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074" w:rsidRDefault="007B2A62">
      <w:bookmarkStart w:id="0" w:name="_GoBack"/>
      <w:bookmarkEnd w:id="0"/>
      <w:r>
        <w:rPr>
          <w:rFonts w:hint="cs"/>
          <w:noProof/>
          <w:color w:val="7F7F7F"/>
          <w:rtl/>
        </w:rPr>
        <w:drawing>
          <wp:anchor distT="0" distB="8382" distL="114300" distR="114300" simplePos="0" relativeHeight="251659264" behindDoc="0" locked="0" layoutInCell="1" allowOverlap="1" wp14:anchorId="4EDB2638" wp14:editId="48560E9E">
            <wp:simplePos x="0" y="0"/>
            <wp:positionH relativeFrom="margin">
              <wp:align>center</wp:align>
            </wp:positionH>
            <wp:positionV relativeFrom="paragraph">
              <wp:posOffset>1133590</wp:posOffset>
            </wp:positionV>
            <wp:extent cx="1744504" cy="1257300"/>
            <wp:effectExtent l="0" t="0" r="8255" b="0"/>
            <wp:wrapNone/>
            <wp:docPr id="24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504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1074" w:rsidSect="009630C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A62"/>
    <w:rsid w:val="007B2A62"/>
    <w:rsid w:val="009630CD"/>
    <w:rsid w:val="00F8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5B94312-6805-4B3A-BF02-C41556680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 Asadi Bor Khyly</dc:creator>
  <cp:keywords/>
  <dc:description/>
  <cp:lastModifiedBy>Roya Asadi Bor Khyly</cp:lastModifiedBy>
  <cp:revision>1</cp:revision>
  <dcterms:created xsi:type="dcterms:W3CDTF">2020-02-15T07:42:00Z</dcterms:created>
  <dcterms:modified xsi:type="dcterms:W3CDTF">2020-02-15T07:43:00Z</dcterms:modified>
</cp:coreProperties>
</file>