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C5463" w:rsidRPr="00BC7C3D" w:rsidRDefault="00F73254" w:rsidP="00F73254">
      <w:pPr>
        <w:spacing w:after="0"/>
        <w:jc w:val="center"/>
        <w:rPr>
          <w:rFonts w:ascii="Times New Roman" w:eastAsia="Times New Roman" w:hAnsi="Times New Roman" w:cs="B Nazanin"/>
          <w:b/>
          <w:bCs/>
          <w:sz w:val="28"/>
          <w:szCs w:val="28"/>
          <w:rtl/>
          <w:lang w:val="ru-RU" w:eastAsia="ru-RU" w:bidi="fa-IR"/>
        </w:rPr>
      </w:pPr>
      <w:r w:rsidRPr="00BC7C3D">
        <w:rPr>
          <w:rFonts w:ascii="Times New Roman" w:eastAsia="Times New Roman" w:hAnsi="Times New Roman" w:cs="B Nazanin"/>
          <w:b/>
          <w:bCs/>
          <w:sz w:val="28"/>
          <w:szCs w:val="28"/>
          <w:rtl/>
          <w:lang w:val="ru-RU" w:eastAsia="ru-RU" w:bidi="fa-IR"/>
        </w:rPr>
        <w:t>س</w:t>
      </w:r>
      <w:r w:rsidRPr="00BC7C3D">
        <w:rPr>
          <w:rFonts w:ascii="Times New Roman" w:eastAsia="Times New Roman" w:hAnsi="Times New Roman" w:cs="B Nazanin" w:hint="cs"/>
          <w:b/>
          <w:bCs/>
          <w:sz w:val="28"/>
          <w:szCs w:val="28"/>
          <w:rtl/>
          <w:lang w:val="ru-RU" w:eastAsia="ru-RU" w:bidi="fa-IR"/>
        </w:rPr>
        <w:t>ی</w:t>
      </w:r>
      <w:r w:rsidRPr="00BC7C3D">
        <w:rPr>
          <w:rFonts w:ascii="Times New Roman" w:eastAsia="Times New Roman" w:hAnsi="Times New Roman" w:cs="B Nazanin" w:hint="eastAsia"/>
          <w:b/>
          <w:bCs/>
          <w:sz w:val="28"/>
          <w:szCs w:val="28"/>
          <w:rtl/>
          <w:lang w:val="ru-RU" w:eastAsia="ru-RU" w:bidi="fa-IR"/>
        </w:rPr>
        <w:t>است‌ها</w:t>
      </w:r>
      <w:r w:rsidRPr="00BC7C3D">
        <w:rPr>
          <w:rFonts w:ascii="Times New Roman" w:eastAsia="Times New Roman" w:hAnsi="Times New Roman" w:cs="B Nazanin" w:hint="cs"/>
          <w:b/>
          <w:bCs/>
          <w:sz w:val="28"/>
          <w:szCs w:val="28"/>
          <w:rtl/>
          <w:lang w:val="ru-RU" w:eastAsia="ru-RU" w:bidi="fa-IR"/>
        </w:rPr>
        <w:t>ی</w:t>
      </w:r>
      <w:r w:rsidR="00FC5463" w:rsidRPr="00BC7C3D">
        <w:rPr>
          <w:rFonts w:ascii="Times New Roman" w:eastAsia="Times New Roman" w:hAnsi="Times New Roman" w:cs="B Nazanin" w:hint="cs"/>
          <w:b/>
          <w:bCs/>
          <w:sz w:val="28"/>
          <w:szCs w:val="28"/>
          <w:rtl/>
          <w:lang w:val="ru-RU" w:eastAsia="ru-RU" w:bidi="fa-IR"/>
        </w:rPr>
        <w:t xml:space="preserve"> زبانی دولت قزاقستان</w:t>
      </w:r>
    </w:p>
    <w:p w:rsidR="00FC5463" w:rsidRPr="00BC7C3D" w:rsidRDefault="00F73254" w:rsidP="000D3EEB">
      <w:pPr>
        <w:spacing w:after="0"/>
        <w:ind w:firstLine="284"/>
        <w:jc w:val="lowKashida"/>
        <w:rPr>
          <w:rFonts w:ascii="Times New Roman" w:eastAsia="Times New Roman" w:hAnsi="Times New Roman" w:cs="B Nazanin"/>
          <w:sz w:val="28"/>
          <w:szCs w:val="28"/>
          <w:rtl/>
          <w:lang w:val="ru-RU" w:eastAsia="ru-RU" w:bidi="fa-IR"/>
        </w:rPr>
      </w:pPr>
      <w:r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«</w:t>
      </w:r>
      <w:r w:rsidR="00FC5463"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قاسم جومارت توکایف</w:t>
      </w:r>
      <w:r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»، رئیس</w:t>
      </w:r>
      <w:r w:rsidRPr="00BC7C3D">
        <w:rPr>
          <w:rFonts w:ascii="Times New Roman" w:eastAsia="Times New Roman" w:hAnsi="Times New Roman" w:cs="B Nazanin" w:hint="eastAsia"/>
          <w:sz w:val="28"/>
          <w:szCs w:val="28"/>
          <w:rtl/>
          <w:lang w:val="ru-RU" w:eastAsia="ru-RU" w:bidi="fa-IR"/>
        </w:rPr>
        <w:t>‌</w:t>
      </w:r>
      <w:r w:rsidR="00FC5463"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جمهور موقت قزاقستان</w:t>
      </w:r>
      <w:r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،</w:t>
      </w:r>
      <w:r w:rsidR="00FC5463"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 در جلس</w:t>
      </w:r>
      <w:r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ة</w:t>
      </w:r>
      <w:r w:rsidR="00FC5463"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 </w:t>
      </w:r>
      <w:r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هیئت </w:t>
      </w:r>
      <w:r w:rsidR="00FC5463"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دولت به موضوع </w:t>
      </w:r>
      <w:r w:rsidRPr="00BC7C3D">
        <w:rPr>
          <w:rFonts w:ascii="Times New Roman" w:eastAsia="Times New Roman" w:hAnsi="Times New Roman" w:cs="B Nazanin"/>
          <w:sz w:val="28"/>
          <w:szCs w:val="28"/>
          <w:rtl/>
          <w:lang w:val="ru-RU" w:eastAsia="ru-RU" w:bidi="fa-IR"/>
        </w:rPr>
        <w:t>زبان‌ها</w:t>
      </w:r>
      <w:r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ی سه</w:t>
      </w:r>
      <w:r w:rsidRPr="00BC7C3D">
        <w:rPr>
          <w:rFonts w:ascii="Times New Roman" w:eastAsia="Times New Roman" w:hAnsi="Times New Roman" w:cs="B Nazanin" w:hint="eastAsia"/>
          <w:sz w:val="28"/>
          <w:szCs w:val="28"/>
          <w:rtl/>
          <w:lang w:val="ru-RU" w:eastAsia="ru-RU" w:bidi="fa-IR"/>
        </w:rPr>
        <w:t>‌</w:t>
      </w:r>
      <w:r w:rsidR="00FC5463"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گان</w:t>
      </w:r>
      <w:r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ة رایج در کشور قزاقستان پرداخته</w:t>
      </w:r>
      <w:r w:rsidRPr="00BC7C3D">
        <w:rPr>
          <w:rFonts w:ascii="Times New Roman" w:eastAsia="Times New Roman" w:hAnsi="Times New Roman" w:cs="B Nazanin" w:hint="eastAsia"/>
          <w:sz w:val="28"/>
          <w:szCs w:val="28"/>
          <w:rtl/>
          <w:lang w:val="ru-RU" w:eastAsia="ru-RU" w:bidi="fa-IR"/>
        </w:rPr>
        <w:t>‌</w:t>
      </w:r>
      <w:r w:rsidR="00FC5463"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است. وی </w:t>
      </w:r>
      <w:r w:rsidR="000D3EEB"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می‌گوید</w:t>
      </w:r>
      <w:r w:rsidR="00FC5463"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: </w:t>
      </w:r>
      <w:r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«</w:t>
      </w:r>
      <w:r w:rsidR="00FC5463"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مسئل</w:t>
      </w:r>
      <w:r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ة</w:t>
      </w:r>
      <w:r w:rsidR="00FC5463"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 زبان</w:t>
      </w:r>
      <w:r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، مسئله‌ای</w:t>
      </w:r>
      <w:r w:rsidR="00FC5463"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 </w:t>
      </w:r>
      <w:r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بسیار پیچیده</w:t>
      </w:r>
      <w:r w:rsidRPr="00BC7C3D">
        <w:rPr>
          <w:rFonts w:ascii="Times New Roman" w:eastAsia="Times New Roman" w:hAnsi="Times New Roman" w:cs="B Nazanin" w:hint="eastAsia"/>
          <w:sz w:val="28"/>
          <w:szCs w:val="28"/>
          <w:rtl/>
          <w:lang w:val="ru-RU" w:eastAsia="ru-RU" w:bidi="fa-IR"/>
        </w:rPr>
        <w:t>‌</w:t>
      </w:r>
      <w:r w:rsidR="00FC5463"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است. به نظر من</w:t>
      </w:r>
      <w:r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،</w:t>
      </w:r>
      <w:r w:rsidR="00FC5463"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 اولویت با </w:t>
      </w:r>
      <w:r w:rsidRPr="00BC7C3D">
        <w:rPr>
          <w:rFonts w:ascii="Times New Roman" w:eastAsia="Times New Roman" w:hAnsi="Times New Roman" w:cs="B Nazanin"/>
          <w:sz w:val="28"/>
          <w:szCs w:val="28"/>
          <w:rtl/>
          <w:lang w:val="ru-RU" w:eastAsia="ru-RU" w:bidi="fa-IR"/>
        </w:rPr>
        <w:t>زبان‌ها</w:t>
      </w:r>
      <w:r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ی</w:t>
      </w:r>
      <w:r w:rsidR="00FC5463"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 قزاقی و روسی است. این دو </w:t>
      </w:r>
      <w:r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زبان برای فرزندان ما لازم هستند و</w:t>
      </w:r>
      <w:r w:rsidR="00FC5463"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 زبان انگلیسی در اولویت سوم است</w:t>
      </w:r>
      <w:r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»</w:t>
      </w:r>
      <w:r w:rsidR="00FC5463"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.</w:t>
      </w:r>
    </w:p>
    <w:p w:rsidR="00FC5463" w:rsidRPr="00BC7C3D" w:rsidRDefault="00F73254" w:rsidP="001C121D">
      <w:pPr>
        <w:spacing w:after="0"/>
        <w:ind w:firstLine="284"/>
        <w:jc w:val="lowKashida"/>
        <w:rPr>
          <w:rFonts w:ascii="Times New Roman" w:eastAsia="Times New Roman" w:hAnsi="Times New Roman" w:cs="B Nazanin"/>
          <w:sz w:val="28"/>
          <w:szCs w:val="28"/>
          <w:rtl/>
          <w:lang w:val="ru-RU" w:eastAsia="ru-RU" w:bidi="fa-IR"/>
        </w:rPr>
      </w:pPr>
      <w:r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«</w:t>
      </w:r>
      <w:r w:rsidRPr="00BC7C3D">
        <w:rPr>
          <w:rFonts w:ascii="Times New Roman" w:eastAsia="Times New Roman" w:hAnsi="Times New Roman" w:cs="B Nazanin"/>
          <w:sz w:val="28"/>
          <w:szCs w:val="28"/>
          <w:rtl/>
          <w:lang w:val="ru-RU" w:eastAsia="ru-RU" w:bidi="fa-IR"/>
        </w:rPr>
        <w:t>کول</w:t>
      </w:r>
      <w:r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ی‌</w:t>
      </w:r>
      <w:r w:rsidRPr="00BC7C3D">
        <w:rPr>
          <w:rFonts w:ascii="Times New Roman" w:eastAsia="Times New Roman" w:hAnsi="Times New Roman" w:cs="B Nazanin" w:hint="eastAsia"/>
          <w:sz w:val="28"/>
          <w:szCs w:val="28"/>
          <w:rtl/>
          <w:lang w:val="ru-RU" w:eastAsia="ru-RU" w:bidi="fa-IR"/>
        </w:rPr>
        <w:t>اش</w:t>
      </w:r>
      <w:r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 شمس</w:t>
      </w:r>
      <w:r w:rsidRPr="00BC7C3D">
        <w:rPr>
          <w:rFonts w:ascii="Times New Roman" w:eastAsia="Times New Roman" w:hAnsi="Times New Roman" w:cs="B Nazanin" w:hint="eastAsia"/>
          <w:sz w:val="28"/>
          <w:szCs w:val="28"/>
          <w:rtl/>
          <w:lang w:val="ru-RU" w:eastAsia="ru-RU" w:bidi="fa-IR"/>
        </w:rPr>
        <w:t>‌</w:t>
      </w:r>
      <w:r w:rsidR="00FC5463"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الد</w:t>
      </w:r>
      <w:r w:rsidR="000D3EEB"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ّ</w:t>
      </w:r>
      <w:r w:rsidR="00FC5463"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ین آوا</w:t>
      </w:r>
      <w:r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»،</w:t>
      </w:r>
      <w:r w:rsidR="00FC5463"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 وزیر آموزش قزاقستان که </w:t>
      </w:r>
      <w:r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نزدیک یک ماه است که به مقام وزارت منصوب شده</w:t>
      </w:r>
      <w:r w:rsidR="000D3EEB" w:rsidRPr="00BC7C3D">
        <w:rPr>
          <w:rFonts w:ascii="Times New Roman" w:eastAsia="Times New Roman" w:hAnsi="Times New Roman" w:cs="B Nazanin" w:hint="eastAsia"/>
          <w:sz w:val="28"/>
          <w:szCs w:val="28"/>
          <w:rtl/>
          <w:lang w:val="ru-RU" w:eastAsia="ru-RU" w:bidi="fa-IR"/>
        </w:rPr>
        <w:t>‌است</w:t>
      </w:r>
      <w:r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،</w:t>
      </w:r>
      <w:r w:rsidR="000D3EEB"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 می‌گوید</w:t>
      </w:r>
      <w:r w:rsidR="00FC5463"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: </w:t>
      </w:r>
      <w:r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«ابتدا قرار بود که دانش</w:t>
      </w:r>
      <w:r w:rsidRPr="00BC7C3D">
        <w:rPr>
          <w:rFonts w:ascii="Times New Roman" w:eastAsia="Times New Roman" w:hAnsi="Times New Roman" w:cs="B Nazanin" w:hint="eastAsia"/>
          <w:sz w:val="28"/>
          <w:szCs w:val="28"/>
          <w:rtl/>
          <w:lang w:val="ru-RU" w:eastAsia="ru-RU" w:bidi="fa-IR"/>
        </w:rPr>
        <w:t>‌</w:t>
      </w:r>
      <w:r w:rsidR="00FC5463"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آموزان مدارس کلی</w:t>
      </w:r>
      <w:r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ة</w:t>
      </w:r>
      <w:r w:rsidR="00FC5463"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 دروس را به </w:t>
      </w:r>
      <w:r w:rsidRPr="00BC7C3D">
        <w:rPr>
          <w:rFonts w:ascii="Times New Roman" w:eastAsia="Times New Roman" w:hAnsi="Times New Roman" w:cs="B Nazanin"/>
          <w:sz w:val="28"/>
          <w:szCs w:val="28"/>
          <w:rtl/>
          <w:lang w:val="ru-RU" w:eastAsia="ru-RU" w:bidi="fa-IR"/>
        </w:rPr>
        <w:t>زبان‌ها</w:t>
      </w:r>
      <w:r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ی</w:t>
      </w:r>
      <w:r w:rsidR="00FC5463"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 قزاقی، روسی و انگلیسی بخوانند. وزارت آموزش قزاقستان </w:t>
      </w:r>
      <w:r w:rsidR="000D3EEB"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نیز </w:t>
      </w:r>
      <w:r w:rsidRPr="00BC7C3D">
        <w:rPr>
          <w:rFonts w:ascii="Times New Roman" w:eastAsia="Times New Roman" w:hAnsi="Times New Roman" w:cs="B Nazanin"/>
          <w:sz w:val="28"/>
          <w:szCs w:val="28"/>
          <w:rtl/>
          <w:lang w:val="ru-RU" w:eastAsia="ru-RU" w:bidi="fa-IR"/>
        </w:rPr>
        <w:t>هز</w:t>
      </w:r>
      <w:r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ی</w:t>
      </w:r>
      <w:r w:rsidRPr="00BC7C3D">
        <w:rPr>
          <w:rFonts w:ascii="Times New Roman" w:eastAsia="Times New Roman" w:hAnsi="Times New Roman" w:cs="B Nazanin" w:hint="eastAsia"/>
          <w:sz w:val="28"/>
          <w:szCs w:val="28"/>
          <w:rtl/>
          <w:lang w:val="ru-RU" w:eastAsia="ru-RU" w:bidi="fa-IR"/>
        </w:rPr>
        <w:t>نه‌ها</w:t>
      </w:r>
      <w:r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ی</w:t>
      </w:r>
      <w:r w:rsidR="00FC5463"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 آموزش </w:t>
      </w:r>
      <w:r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یازده‌</w:t>
      </w:r>
      <w:r w:rsidR="00FC5463"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 هزار معلم شیمی، زیست، فی</w:t>
      </w:r>
      <w:r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زیک و انفورماتیک را اختصاص داده</w:t>
      </w:r>
      <w:r w:rsidRPr="00BC7C3D">
        <w:rPr>
          <w:rFonts w:ascii="Times New Roman" w:eastAsia="Times New Roman" w:hAnsi="Times New Roman" w:cs="B Nazanin" w:hint="eastAsia"/>
          <w:sz w:val="28"/>
          <w:szCs w:val="28"/>
          <w:rtl/>
          <w:lang w:val="ru-RU" w:eastAsia="ru-RU" w:bidi="fa-IR"/>
        </w:rPr>
        <w:t>‌</w:t>
      </w:r>
      <w:r w:rsidR="000D3EEB"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است،</w:t>
      </w:r>
      <w:r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 اما برآن</w:t>
      </w:r>
      <w:r w:rsidR="00FC5463"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یم که از سال آینده </w:t>
      </w:r>
      <w:r w:rsidRPr="00BC7C3D">
        <w:rPr>
          <w:rFonts w:ascii="Times New Roman" w:eastAsia="Times New Roman" w:hAnsi="Times New Roman" w:cs="B Nazanin"/>
          <w:sz w:val="28"/>
          <w:szCs w:val="28"/>
          <w:rtl/>
          <w:lang w:val="ru-RU" w:eastAsia="ru-RU" w:bidi="fa-IR"/>
        </w:rPr>
        <w:t>تأم</w:t>
      </w:r>
      <w:r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ی</w:t>
      </w:r>
      <w:r w:rsidRPr="00BC7C3D">
        <w:rPr>
          <w:rFonts w:ascii="Times New Roman" w:eastAsia="Times New Roman" w:hAnsi="Times New Roman" w:cs="B Nazanin" w:hint="eastAsia"/>
          <w:sz w:val="28"/>
          <w:szCs w:val="28"/>
          <w:rtl/>
          <w:lang w:val="ru-RU" w:eastAsia="ru-RU" w:bidi="fa-IR"/>
        </w:rPr>
        <w:t>ن</w:t>
      </w:r>
      <w:r w:rsidR="00FC5463"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 مالی این برنامه را قطع کنیم</w:t>
      </w:r>
      <w:r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»</w:t>
      </w:r>
      <w:r w:rsidR="00FC5463"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.</w:t>
      </w:r>
    </w:p>
    <w:p w:rsidR="00FC5463" w:rsidRPr="00BC7C3D" w:rsidRDefault="00FC5463" w:rsidP="001C121D">
      <w:pPr>
        <w:spacing w:after="0"/>
        <w:ind w:firstLine="284"/>
        <w:jc w:val="lowKashida"/>
        <w:rPr>
          <w:rFonts w:ascii="Times New Roman" w:eastAsia="Times New Roman" w:hAnsi="Times New Roman" w:cs="B Nazanin"/>
          <w:sz w:val="28"/>
          <w:szCs w:val="28"/>
          <w:rtl/>
          <w:lang w:val="ru-RU" w:eastAsia="ru-RU" w:bidi="fa-IR"/>
        </w:rPr>
      </w:pPr>
      <w:r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بنا بر اطلاع وزیر آموزش</w:t>
      </w:r>
      <w:r w:rsidR="00F73254"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، هم</w:t>
      </w:r>
      <w:r w:rsidR="00F73254" w:rsidRPr="00BC7C3D">
        <w:rPr>
          <w:rFonts w:ascii="Times New Roman" w:eastAsia="Times New Roman" w:hAnsi="Times New Roman" w:cs="B Nazanin" w:hint="eastAsia"/>
          <w:sz w:val="28"/>
          <w:szCs w:val="28"/>
          <w:rtl/>
          <w:lang w:val="ru-RU" w:eastAsia="ru-RU" w:bidi="fa-IR"/>
        </w:rPr>
        <w:t>‌</w:t>
      </w:r>
      <w:r w:rsidR="00F73254"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اکنون 4 درس به 3 زبان در 153 مدرسة</w:t>
      </w:r>
      <w:r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 کشور تدریس </w:t>
      </w:r>
      <w:r w:rsidR="00F73254" w:rsidRPr="00BC7C3D">
        <w:rPr>
          <w:rFonts w:ascii="Times New Roman" w:eastAsia="Times New Roman" w:hAnsi="Times New Roman" w:cs="B Nazanin"/>
          <w:sz w:val="28"/>
          <w:szCs w:val="28"/>
          <w:rtl/>
          <w:lang w:val="ru-RU" w:eastAsia="ru-RU" w:bidi="fa-IR"/>
        </w:rPr>
        <w:t>م</w:t>
      </w:r>
      <w:r w:rsidR="00F73254"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ی‌</w:t>
      </w:r>
      <w:r w:rsidR="00F73254" w:rsidRPr="00BC7C3D">
        <w:rPr>
          <w:rFonts w:ascii="Times New Roman" w:eastAsia="Times New Roman" w:hAnsi="Times New Roman" w:cs="B Nazanin" w:hint="eastAsia"/>
          <w:sz w:val="28"/>
          <w:szCs w:val="28"/>
          <w:rtl/>
          <w:lang w:val="ru-RU" w:eastAsia="ru-RU" w:bidi="fa-IR"/>
        </w:rPr>
        <w:t>شود</w:t>
      </w:r>
      <w:r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. تعداد کل</w:t>
      </w:r>
      <w:r w:rsidR="00F73254"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ّ</w:t>
      </w:r>
      <w:r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 مدارس قزاقستان</w:t>
      </w:r>
      <w:r w:rsidR="00F73254"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، 7400 مدرسة</w:t>
      </w:r>
      <w:r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 روزانه است. در واقع</w:t>
      </w:r>
      <w:r w:rsidR="00F73254"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، از سال تحصیلی جاری همة دانش</w:t>
      </w:r>
      <w:r w:rsidR="00F73254" w:rsidRPr="00BC7C3D">
        <w:rPr>
          <w:rFonts w:ascii="Times New Roman" w:eastAsia="Times New Roman" w:hAnsi="Times New Roman" w:cs="B Nazanin" w:hint="eastAsia"/>
          <w:sz w:val="28"/>
          <w:szCs w:val="28"/>
          <w:rtl/>
          <w:lang w:val="ru-RU" w:eastAsia="ru-RU" w:bidi="fa-IR"/>
        </w:rPr>
        <w:t>‌</w:t>
      </w:r>
      <w:r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آموزان باید به سه زبان درس </w:t>
      </w:r>
      <w:r w:rsidR="00F73254" w:rsidRPr="00BC7C3D">
        <w:rPr>
          <w:rFonts w:ascii="Times New Roman" w:eastAsia="Times New Roman" w:hAnsi="Times New Roman" w:cs="B Nazanin"/>
          <w:sz w:val="28"/>
          <w:szCs w:val="28"/>
          <w:rtl/>
          <w:lang w:val="ru-RU" w:eastAsia="ru-RU" w:bidi="fa-IR"/>
        </w:rPr>
        <w:t>م</w:t>
      </w:r>
      <w:r w:rsidR="00F73254"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ی‌</w:t>
      </w:r>
      <w:r w:rsidR="00F73254" w:rsidRPr="00BC7C3D">
        <w:rPr>
          <w:rFonts w:ascii="Times New Roman" w:eastAsia="Times New Roman" w:hAnsi="Times New Roman" w:cs="B Nazanin" w:hint="eastAsia"/>
          <w:sz w:val="28"/>
          <w:szCs w:val="28"/>
          <w:rtl/>
          <w:lang w:val="ru-RU" w:eastAsia="ru-RU" w:bidi="fa-IR"/>
        </w:rPr>
        <w:t>خواندند</w:t>
      </w:r>
      <w:r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.</w:t>
      </w:r>
    </w:p>
    <w:p w:rsidR="00FC5463" w:rsidRPr="00BC7C3D" w:rsidRDefault="00F73254" w:rsidP="000D3EEB">
      <w:pPr>
        <w:spacing w:after="0"/>
        <w:ind w:firstLine="284"/>
        <w:jc w:val="lowKashida"/>
        <w:rPr>
          <w:rFonts w:ascii="Times New Roman" w:eastAsia="Times New Roman" w:hAnsi="Times New Roman" w:cs="B Nazanin"/>
          <w:sz w:val="28"/>
          <w:szCs w:val="28"/>
          <w:rtl/>
          <w:lang w:val="ru-RU" w:eastAsia="ru-RU" w:bidi="fa-IR"/>
        </w:rPr>
      </w:pPr>
      <w:r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برنامة</w:t>
      </w:r>
      <w:r w:rsidR="00FC5463"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 دولتی آموزش و علوم که طبق آن دبیران آغاز به یادگیری زبان انگلیسی کرده بودند</w:t>
      </w:r>
      <w:r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، در فوریة</w:t>
      </w:r>
      <w:r w:rsidR="00FC5463"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 2016 </w:t>
      </w:r>
      <w:r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میلادی تصویب شد</w:t>
      </w:r>
      <w:r w:rsidR="00FC5463"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. قرار بود که طبق این برنامه</w:t>
      </w:r>
      <w:r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،</w:t>
      </w:r>
      <w:r w:rsidR="000D3EEB"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 دروس فیزیک، انفورماتیک و</w:t>
      </w:r>
      <w:r w:rsidR="00FC5463"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 شیمی به زبان انگلیسی، تاریخ قزاقستان به زبان قزاقی،</w:t>
      </w:r>
      <w:r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 و</w:t>
      </w:r>
      <w:r w:rsidR="00FC5463"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 ا</w:t>
      </w:r>
      <w:r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دبیات روسی به زبان روسی در تمام</w:t>
      </w:r>
      <w:r w:rsidR="00FC5463"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 مدارس</w:t>
      </w:r>
      <w:r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،</w:t>
      </w:r>
      <w:r w:rsidR="00FC5463"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 </w:t>
      </w:r>
      <w:r w:rsidR="000D3EEB"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افزون بر</w:t>
      </w:r>
      <w:r w:rsidR="00FC5463"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 زبان اصلی آن مدرسه تدریس شود.</w:t>
      </w:r>
      <w:r w:rsidRPr="00BC7C3D">
        <w:rPr>
          <w:rFonts w:ascii="Times New Roman" w:eastAsia="Times New Roman" w:hAnsi="Times New Roman" w:cs="B Nazanin"/>
          <w:sz w:val="28"/>
          <w:szCs w:val="28"/>
          <w:rtl/>
          <w:lang w:val="ru-RU" w:eastAsia="ru-RU" w:bidi="fa-IR"/>
        </w:rPr>
        <w:t xml:space="preserve"> </w:t>
      </w:r>
      <w:r w:rsidR="00FC5463"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این ابتکار باید در چند مرحله (در سال 2016 در </w:t>
      </w:r>
      <w:r w:rsidRPr="00BC7C3D">
        <w:rPr>
          <w:rFonts w:ascii="Times New Roman" w:eastAsia="Times New Roman" w:hAnsi="Times New Roman" w:cs="B Nazanin"/>
          <w:sz w:val="28"/>
          <w:szCs w:val="28"/>
          <w:rtl/>
          <w:lang w:val="ru-RU" w:eastAsia="ru-RU" w:bidi="fa-IR"/>
        </w:rPr>
        <w:t>کلاس‌ها</w:t>
      </w:r>
      <w:r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ی</w:t>
      </w:r>
      <w:r w:rsidR="00FC5463"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 اول، در سال 2017 در </w:t>
      </w:r>
      <w:r w:rsidRPr="00BC7C3D">
        <w:rPr>
          <w:rFonts w:ascii="Times New Roman" w:eastAsia="Times New Roman" w:hAnsi="Times New Roman" w:cs="B Nazanin"/>
          <w:sz w:val="28"/>
          <w:szCs w:val="28"/>
          <w:rtl/>
          <w:lang w:val="ru-RU" w:eastAsia="ru-RU" w:bidi="fa-IR"/>
        </w:rPr>
        <w:t>کلاس‌ها</w:t>
      </w:r>
      <w:r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ی</w:t>
      </w:r>
      <w:r w:rsidR="00FC5463"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 دوم، پنجم و هفتم، در سال 2018 در </w:t>
      </w:r>
      <w:r w:rsidRPr="00BC7C3D">
        <w:rPr>
          <w:rFonts w:ascii="Times New Roman" w:eastAsia="Times New Roman" w:hAnsi="Times New Roman" w:cs="B Nazanin"/>
          <w:sz w:val="28"/>
          <w:szCs w:val="28"/>
          <w:rtl/>
          <w:lang w:val="ru-RU" w:eastAsia="ru-RU" w:bidi="fa-IR"/>
        </w:rPr>
        <w:t>کلاس‌ها</w:t>
      </w:r>
      <w:r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ی</w:t>
      </w:r>
      <w:r w:rsidR="00FC5463"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 سوم، ششم و هشتم و در سال 2019 در </w:t>
      </w:r>
      <w:r w:rsidRPr="00BC7C3D">
        <w:rPr>
          <w:rFonts w:ascii="Times New Roman" w:eastAsia="Times New Roman" w:hAnsi="Times New Roman" w:cs="B Nazanin"/>
          <w:sz w:val="28"/>
          <w:szCs w:val="28"/>
          <w:rtl/>
          <w:lang w:val="ru-RU" w:eastAsia="ru-RU" w:bidi="fa-IR"/>
        </w:rPr>
        <w:t>کلاس‌ها</w:t>
      </w:r>
      <w:r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ی</w:t>
      </w:r>
      <w:r w:rsidR="00FC5463"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 چهارم، ن</w:t>
      </w:r>
      <w:r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ُ</w:t>
      </w:r>
      <w:r w:rsidR="00FC5463"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هم و یازدهم) در مدارس قزاقستان عملیاتی </w:t>
      </w:r>
      <w:r w:rsidRPr="00BC7C3D">
        <w:rPr>
          <w:rFonts w:ascii="Times New Roman" w:eastAsia="Times New Roman" w:hAnsi="Times New Roman" w:cs="B Nazanin"/>
          <w:sz w:val="28"/>
          <w:szCs w:val="28"/>
          <w:rtl/>
          <w:lang w:val="ru-RU" w:eastAsia="ru-RU" w:bidi="fa-IR"/>
        </w:rPr>
        <w:t>م</w:t>
      </w:r>
      <w:r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ی‌</w:t>
      </w:r>
      <w:r w:rsidRPr="00BC7C3D">
        <w:rPr>
          <w:rFonts w:ascii="Times New Roman" w:eastAsia="Times New Roman" w:hAnsi="Times New Roman" w:cs="B Nazanin" w:hint="eastAsia"/>
          <w:sz w:val="28"/>
          <w:szCs w:val="28"/>
          <w:rtl/>
          <w:lang w:val="ru-RU" w:eastAsia="ru-RU" w:bidi="fa-IR"/>
        </w:rPr>
        <w:t>شد</w:t>
      </w:r>
      <w:r w:rsidR="00FC5463"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.</w:t>
      </w:r>
    </w:p>
    <w:p w:rsidR="00FC5463" w:rsidRPr="00BC7C3D" w:rsidRDefault="00FC5463" w:rsidP="001C121D">
      <w:pPr>
        <w:spacing w:after="0"/>
        <w:ind w:firstLine="284"/>
        <w:jc w:val="lowKashida"/>
        <w:rPr>
          <w:rFonts w:ascii="Times New Roman" w:eastAsia="Times New Roman" w:hAnsi="Times New Roman" w:cs="B Nazanin"/>
          <w:sz w:val="28"/>
          <w:szCs w:val="28"/>
          <w:rtl/>
          <w:lang w:val="ru-RU" w:eastAsia="ru-RU" w:bidi="fa-IR"/>
        </w:rPr>
      </w:pPr>
      <w:r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در سال 2017 </w:t>
      </w:r>
      <w:r w:rsidR="00F73254"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میلادی، </w:t>
      </w:r>
      <w:r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قرار بود </w:t>
      </w:r>
      <w:r w:rsidR="00F73254"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5/</w:t>
      </w:r>
      <w:r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12 هزار نفر از معلمان زبان انگلیسی را </w:t>
      </w:r>
      <w:r w:rsidR="00F73254" w:rsidRPr="00BC7C3D">
        <w:rPr>
          <w:rFonts w:ascii="Times New Roman" w:eastAsia="Times New Roman" w:hAnsi="Times New Roman" w:cs="B Nazanin"/>
          <w:sz w:val="28"/>
          <w:szCs w:val="28"/>
          <w:rtl/>
          <w:lang w:val="ru-RU" w:eastAsia="ru-RU" w:bidi="fa-IR"/>
        </w:rPr>
        <w:t>م</w:t>
      </w:r>
      <w:r w:rsidR="00F73254"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ی‌</w:t>
      </w:r>
      <w:r w:rsidR="00F73254" w:rsidRPr="00BC7C3D">
        <w:rPr>
          <w:rFonts w:ascii="Times New Roman" w:eastAsia="Times New Roman" w:hAnsi="Times New Roman" w:cs="B Nazanin" w:hint="eastAsia"/>
          <w:sz w:val="28"/>
          <w:szCs w:val="28"/>
          <w:rtl/>
          <w:lang w:val="ru-RU" w:eastAsia="ru-RU" w:bidi="fa-IR"/>
        </w:rPr>
        <w:t>آموختند</w:t>
      </w:r>
      <w:r w:rsidR="00F73254"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، لیکن در دسامبر 2018 معلوم ش</w:t>
      </w:r>
      <w:r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د که تنها </w:t>
      </w:r>
      <w:r w:rsidR="00F73254"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5/</w:t>
      </w:r>
      <w:r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4 هزار نفر از معلمان در </w:t>
      </w:r>
      <w:r w:rsidR="00F73254" w:rsidRPr="00BC7C3D">
        <w:rPr>
          <w:rFonts w:ascii="Times New Roman" w:eastAsia="Times New Roman" w:hAnsi="Times New Roman" w:cs="B Nazanin"/>
          <w:sz w:val="28"/>
          <w:szCs w:val="28"/>
          <w:rtl/>
          <w:lang w:val="ru-RU" w:eastAsia="ru-RU" w:bidi="fa-IR"/>
        </w:rPr>
        <w:t>کلاس‌ها</w:t>
      </w:r>
      <w:r w:rsidR="00F73254"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ی</w:t>
      </w:r>
      <w:r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 زبان انگلیسی شرکت کرد</w:t>
      </w:r>
      <w:r w:rsidR="000D3EEB"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ه‌ا</w:t>
      </w:r>
      <w:r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ند. اکنون </w:t>
      </w:r>
      <w:r w:rsidR="00F73254" w:rsidRPr="00BC7C3D">
        <w:rPr>
          <w:rFonts w:ascii="Times New Roman" w:eastAsia="Times New Roman" w:hAnsi="Times New Roman" w:cs="B Nazanin"/>
          <w:sz w:val="28"/>
          <w:szCs w:val="28"/>
          <w:rtl/>
          <w:lang w:val="ru-RU" w:eastAsia="ru-RU" w:bidi="fa-IR"/>
        </w:rPr>
        <w:t>احتمالاً</w:t>
      </w:r>
      <w:r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 این برنامه </w:t>
      </w:r>
      <w:r w:rsidR="00F73254" w:rsidRPr="00BC7C3D">
        <w:rPr>
          <w:rFonts w:ascii="Times New Roman" w:eastAsia="Times New Roman" w:hAnsi="Times New Roman" w:cs="B Nazanin"/>
          <w:sz w:val="28"/>
          <w:szCs w:val="28"/>
          <w:rtl/>
          <w:lang w:val="ru-RU" w:eastAsia="ru-RU" w:bidi="fa-IR"/>
        </w:rPr>
        <w:t>موقتاً</w:t>
      </w:r>
      <w:r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 تعطیل</w:t>
      </w:r>
      <w:r w:rsidR="00F73254" w:rsidRPr="00BC7C3D">
        <w:rPr>
          <w:rFonts w:ascii="Times New Roman" w:eastAsia="Times New Roman" w:hAnsi="Times New Roman" w:cs="B Nazanin"/>
          <w:sz w:val="28"/>
          <w:szCs w:val="28"/>
          <w:rtl/>
          <w:lang w:val="ru-RU" w:eastAsia="ru-RU" w:bidi="fa-IR"/>
        </w:rPr>
        <w:t xml:space="preserve"> </w:t>
      </w:r>
      <w:r w:rsidR="000D3EEB"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می‌</w:t>
      </w:r>
      <w:r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شود.</w:t>
      </w:r>
    </w:p>
    <w:p w:rsidR="00547FCB" w:rsidRPr="00BC7C3D" w:rsidRDefault="00F73254" w:rsidP="000D3EEB">
      <w:pPr>
        <w:spacing w:after="0"/>
        <w:ind w:firstLine="284"/>
        <w:jc w:val="lowKashida"/>
        <w:rPr>
          <w:rFonts w:ascii="Times New Roman" w:eastAsia="Times New Roman" w:hAnsi="Times New Roman" w:cs="B Nazanin"/>
          <w:sz w:val="28"/>
          <w:szCs w:val="28"/>
          <w:rtl/>
          <w:lang w:val="ru-RU" w:eastAsia="ru-RU" w:bidi="fa-IR"/>
        </w:rPr>
      </w:pPr>
      <w:r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ایدة</w:t>
      </w:r>
      <w:r w:rsidR="00FC5463"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 </w:t>
      </w:r>
      <w:r w:rsidRPr="00BC7C3D">
        <w:rPr>
          <w:rFonts w:ascii="Times New Roman" w:eastAsia="Times New Roman" w:hAnsi="Times New Roman" w:cs="B Nazanin"/>
          <w:sz w:val="28"/>
          <w:szCs w:val="28"/>
          <w:rtl/>
          <w:lang w:val="ru-RU" w:eastAsia="ru-RU" w:bidi="fa-IR"/>
        </w:rPr>
        <w:t>زبان‌ها</w:t>
      </w:r>
      <w:r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ی سه</w:t>
      </w:r>
      <w:r w:rsidRPr="00BC7C3D">
        <w:rPr>
          <w:rFonts w:ascii="Times New Roman" w:eastAsia="Times New Roman" w:hAnsi="Times New Roman" w:cs="B Nazanin" w:hint="eastAsia"/>
          <w:sz w:val="28"/>
          <w:szCs w:val="28"/>
          <w:rtl/>
          <w:lang w:val="ru-RU" w:eastAsia="ru-RU" w:bidi="fa-IR"/>
        </w:rPr>
        <w:t>‌</w:t>
      </w:r>
      <w:r w:rsidR="00FC5463"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گانه برای اولین بار در نوامبر 2004</w:t>
      </w:r>
      <w:r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 میلادی</w:t>
      </w:r>
      <w:r w:rsidR="00FC5463"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 از سوی </w:t>
      </w:r>
      <w:r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«</w:t>
      </w:r>
      <w:r w:rsidR="00FC5463"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نورسلطان نظربایف</w:t>
      </w:r>
      <w:r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» در افتتاح نشست پارلمانی دورة</w:t>
      </w:r>
      <w:r w:rsidR="00FC5463"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 سوم مطرح شد. در اکتبر 2006</w:t>
      </w:r>
      <w:r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،</w:t>
      </w:r>
      <w:r w:rsidR="00FC5463"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 در دوازدهمین اجلاس مجمع اقوام قزاقستان</w:t>
      </w:r>
      <w:r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،</w:t>
      </w:r>
      <w:r w:rsidR="00547FCB"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 رئیس</w:t>
      </w:r>
      <w:r w:rsidR="00547FCB" w:rsidRPr="00BC7C3D">
        <w:rPr>
          <w:rFonts w:ascii="Times New Roman" w:eastAsia="Times New Roman" w:hAnsi="Times New Roman" w:cs="B Nazanin" w:hint="eastAsia"/>
          <w:sz w:val="28"/>
          <w:szCs w:val="28"/>
          <w:rtl/>
          <w:lang w:val="ru-RU" w:eastAsia="ru-RU" w:bidi="fa-IR"/>
        </w:rPr>
        <w:t>‌</w:t>
      </w:r>
      <w:r w:rsidR="00FC5463"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جمهور وقت این کشور </w:t>
      </w:r>
      <w:r w:rsidRPr="00BC7C3D">
        <w:rPr>
          <w:rFonts w:ascii="Times New Roman" w:eastAsia="Times New Roman" w:hAnsi="Times New Roman" w:cs="B Nazanin"/>
          <w:sz w:val="28"/>
          <w:szCs w:val="28"/>
          <w:rtl/>
          <w:lang w:val="ru-RU" w:eastAsia="ru-RU" w:bidi="fa-IR"/>
        </w:rPr>
        <w:t>مجدداً</w:t>
      </w:r>
      <w:r w:rsidR="00FC5463"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 بر اهمیت سیاست </w:t>
      </w:r>
      <w:r w:rsidRPr="00BC7C3D">
        <w:rPr>
          <w:rFonts w:ascii="Times New Roman" w:eastAsia="Times New Roman" w:hAnsi="Times New Roman" w:cs="B Nazanin"/>
          <w:sz w:val="28"/>
          <w:szCs w:val="28"/>
          <w:rtl/>
          <w:lang w:val="ru-RU" w:eastAsia="ru-RU" w:bidi="fa-IR"/>
        </w:rPr>
        <w:t>زبان‌ها</w:t>
      </w:r>
      <w:r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ی</w:t>
      </w:r>
      <w:r w:rsidR="00547FCB"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 سه</w:t>
      </w:r>
      <w:r w:rsidR="00547FCB" w:rsidRPr="00BC7C3D">
        <w:rPr>
          <w:rFonts w:ascii="Times New Roman" w:eastAsia="Times New Roman" w:hAnsi="Times New Roman" w:cs="B Nazanin" w:hint="eastAsia"/>
          <w:sz w:val="28"/>
          <w:szCs w:val="28"/>
          <w:rtl/>
          <w:lang w:val="ru-RU" w:eastAsia="ru-RU" w:bidi="fa-IR"/>
        </w:rPr>
        <w:t>‌</w:t>
      </w:r>
      <w:r w:rsidR="00547FCB"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گانه تأ</w:t>
      </w:r>
      <w:r w:rsidR="00FC5463"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کید</w:t>
      </w:r>
      <w:r w:rsidR="00547FCB"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 کرد و گفت که این امر برای آیندة نسل جوان قزاقستان</w:t>
      </w:r>
      <w:r w:rsidR="00FC5463"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 اهمیت خواهد داشت. یک سال بعد</w:t>
      </w:r>
      <w:r w:rsidR="00547FCB"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، برنامة</w:t>
      </w:r>
      <w:r w:rsidR="00FC5463"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 </w:t>
      </w:r>
      <w:r w:rsidRPr="00BC7C3D">
        <w:rPr>
          <w:rFonts w:ascii="Times New Roman" w:eastAsia="Times New Roman" w:hAnsi="Times New Roman" w:cs="B Nazanin"/>
          <w:sz w:val="28"/>
          <w:szCs w:val="28"/>
          <w:rtl/>
          <w:lang w:val="ru-RU" w:eastAsia="ru-RU" w:bidi="fa-IR"/>
        </w:rPr>
        <w:t>زبان‌ها</w:t>
      </w:r>
      <w:r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ی</w:t>
      </w:r>
      <w:r w:rsidR="00FC5463"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 </w:t>
      </w:r>
      <w:r w:rsidR="00547FCB"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سه‌گانه در پیام سالانة رئیس</w:t>
      </w:r>
      <w:r w:rsidR="00547FCB" w:rsidRPr="00BC7C3D">
        <w:rPr>
          <w:rFonts w:ascii="Times New Roman" w:eastAsia="Times New Roman" w:hAnsi="Times New Roman" w:cs="B Nazanin" w:hint="eastAsia"/>
          <w:sz w:val="28"/>
          <w:szCs w:val="28"/>
          <w:rtl/>
          <w:lang w:val="ru-RU" w:eastAsia="ru-RU" w:bidi="fa-IR"/>
        </w:rPr>
        <w:t>‌</w:t>
      </w:r>
      <w:r w:rsidR="00547FCB"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جمهور با عنوان «قزاقستان نو در جهان نو»</w:t>
      </w:r>
      <w:r w:rsidR="00FC5463"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 ذکر شده بود.</w:t>
      </w:r>
      <w:r w:rsidR="000D3EEB"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 </w:t>
      </w:r>
      <w:r w:rsidR="00FC5463"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در این پیام آمده</w:t>
      </w:r>
      <w:r w:rsidR="00547FCB" w:rsidRPr="00BC7C3D">
        <w:rPr>
          <w:rFonts w:ascii="Times New Roman" w:eastAsia="Times New Roman" w:hAnsi="Times New Roman" w:cs="B Nazanin" w:hint="eastAsia"/>
          <w:sz w:val="28"/>
          <w:szCs w:val="28"/>
          <w:rtl/>
          <w:lang w:val="ru-RU" w:eastAsia="ru-RU" w:bidi="fa-IR"/>
        </w:rPr>
        <w:t>‌است</w:t>
      </w:r>
      <w:r w:rsidR="00547FCB"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:</w:t>
      </w:r>
    </w:p>
    <w:p w:rsidR="00FC5463" w:rsidRPr="00BC7C3D" w:rsidRDefault="00547FCB" w:rsidP="001C121D">
      <w:pPr>
        <w:spacing w:after="0"/>
        <w:ind w:left="567" w:right="567" w:firstLine="284"/>
        <w:jc w:val="lowKashida"/>
        <w:rPr>
          <w:rFonts w:ascii="Times New Roman" w:eastAsia="Times New Roman" w:hAnsi="Times New Roman" w:cs="B Nazanin"/>
          <w:sz w:val="26"/>
          <w:szCs w:val="26"/>
          <w:lang w:val="ru-RU" w:eastAsia="ru-RU" w:bidi="fa-IR"/>
        </w:rPr>
      </w:pPr>
      <w:r w:rsidRPr="00BC7C3D">
        <w:rPr>
          <w:rFonts w:ascii="Times New Roman" w:eastAsia="Times New Roman" w:hAnsi="Times New Roman" w:cs="B Nazanin" w:hint="cs"/>
          <w:sz w:val="26"/>
          <w:szCs w:val="26"/>
          <w:rtl/>
          <w:lang w:val="ru-RU" w:eastAsia="ru-RU" w:bidi="fa-IR"/>
        </w:rPr>
        <w:t>«</w:t>
      </w:r>
      <w:r w:rsidR="00FC5463" w:rsidRPr="00BC7C3D">
        <w:rPr>
          <w:rFonts w:ascii="Times New Roman" w:eastAsia="Times New Roman" w:hAnsi="Times New Roman" w:cs="B Nazanin" w:hint="cs"/>
          <w:sz w:val="26"/>
          <w:szCs w:val="26"/>
          <w:rtl/>
          <w:lang w:val="ru-RU" w:eastAsia="ru-RU" w:bidi="fa-IR"/>
        </w:rPr>
        <w:t xml:space="preserve">پیشنهاد </w:t>
      </w:r>
      <w:r w:rsidR="00F73254" w:rsidRPr="00BC7C3D">
        <w:rPr>
          <w:rFonts w:ascii="Times New Roman" w:eastAsia="Times New Roman" w:hAnsi="Times New Roman" w:cs="B Nazanin"/>
          <w:sz w:val="26"/>
          <w:szCs w:val="26"/>
          <w:rtl/>
          <w:lang w:val="ru-RU" w:eastAsia="ru-RU" w:bidi="fa-IR"/>
        </w:rPr>
        <w:t>م</w:t>
      </w:r>
      <w:r w:rsidR="00F73254" w:rsidRPr="00BC7C3D">
        <w:rPr>
          <w:rFonts w:ascii="Times New Roman" w:eastAsia="Times New Roman" w:hAnsi="Times New Roman" w:cs="B Nazanin" w:hint="cs"/>
          <w:sz w:val="26"/>
          <w:szCs w:val="26"/>
          <w:rtl/>
          <w:lang w:val="ru-RU" w:eastAsia="ru-RU" w:bidi="fa-IR"/>
        </w:rPr>
        <w:t>ی‌</w:t>
      </w:r>
      <w:r w:rsidR="00F73254" w:rsidRPr="00BC7C3D">
        <w:rPr>
          <w:rFonts w:ascii="Times New Roman" w:eastAsia="Times New Roman" w:hAnsi="Times New Roman" w:cs="B Nazanin" w:hint="eastAsia"/>
          <w:sz w:val="26"/>
          <w:szCs w:val="26"/>
          <w:rtl/>
          <w:lang w:val="ru-RU" w:eastAsia="ru-RU" w:bidi="fa-IR"/>
        </w:rPr>
        <w:t>شود</w:t>
      </w:r>
      <w:r w:rsidR="00FC5463" w:rsidRPr="00BC7C3D">
        <w:rPr>
          <w:rFonts w:ascii="Times New Roman" w:eastAsia="Times New Roman" w:hAnsi="Times New Roman" w:cs="B Nazanin" w:hint="cs"/>
          <w:sz w:val="26"/>
          <w:szCs w:val="26"/>
          <w:rtl/>
          <w:lang w:val="ru-RU" w:eastAsia="ru-RU" w:bidi="fa-IR"/>
        </w:rPr>
        <w:t xml:space="preserve"> طرح فرهنگی </w:t>
      </w:r>
      <w:r w:rsidR="00FC5463" w:rsidRPr="00BC7C3D">
        <w:rPr>
          <w:rFonts w:ascii="Times New Roman" w:eastAsia="Times New Roman" w:hAnsi="Times New Roman" w:cs="B Nazanin" w:hint="cs"/>
          <w:rtl/>
          <w:lang w:val="ru-RU" w:eastAsia="ru-RU" w:bidi="fa-IR"/>
        </w:rPr>
        <w:t>"</w:t>
      </w:r>
      <w:r w:rsidR="00F73254" w:rsidRPr="00BC7C3D">
        <w:rPr>
          <w:rFonts w:ascii="Times New Roman" w:eastAsia="Times New Roman" w:hAnsi="Times New Roman" w:cs="B Nazanin"/>
          <w:sz w:val="26"/>
          <w:szCs w:val="26"/>
          <w:rtl/>
          <w:lang w:val="ru-RU" w:eastAsia="ru-RU" w:bidi="fa-IR"/>
        </w:rPr>
        <w:t>زبان‌ها</w:t>
      </w:r>
      <w:r w:rsidR="00F73254" w:rsidRPr="00BC7C3D">
        <w:rPr>
          <w:rFonts w:ascii="Times New Roman" w:eastAsia="Times New Roman" w:hAnsi="Times New Roman" w:cs="B Nazanin" w:hint="cs"/>
          <w:sz w:val="26"/>
          <w:szCs w:val="26"/>
          <w:rtl/>
          <w:lang w:val="ru-RU" w:eastAsia="ru-RU" w:bidi="fa-IR"/>
        </w:rPr>
        <w:t>ی</w:t>
      </w:r>
      <w:r w:rsidR="00FC5463" w:rsidRPr="00BC7C3D">
        <w:rPr>
          <w:rFonts w:ascii="Times New Roman" w:eastAsia="Times New Roman" w:hAnsi="Times New Roman" w:cs="B Nazanin" w:hint="cs"/>
          <w:sz w:val="26"/>
          <w:szCs w:val="26"/>
          <w:rtl/>
          <w:lang w:val="ru-RU" w:eastAsia="ru-RU" w:bidi="fa-IR"/>
        </w:rPr>
        <w:t xml:space="preserve"> </w:t>
      </w:r>
      <w:r w:rsidRPr="00BC7C3D">
        <w:rPr>
          <w:rFonts w:ascii="Times New Roman" w:eastAsia="Times New Roman" w:hAnsi="Times New Roman" w:cs="B Nazanin" w:hint="cs"/>
          <w:sz w:val="26"/>
          <w:szCs w:val="26"/>
          <w:rtl/>
          <w:lang w:val="ru-RU" w:eastAsia="ru-RU" w:bidi="fa-IR"/>
        </w:rPr>
        <w:t>سه‌گانه</w:t>
      </w:r>
      <w:r w:rsidRPr="00BC7C3D">
        <w:rPr>
          <w:rFonts w:ascii="Times New Roman" w:eastAsia="Times New Roman" w:hAnsi="Times New Roman" w:cs="Times New Roman" w:hint="cs"/>
          <w:rtl/>
          <w:lang w:val="ru-RU" w:eastAsia="ru-RU" w:bidi="fa-IR"/>
        </w:rPr>
        <w:t>"</w:t>
      </w:r>
      <w:r w:rsidR="00FC5463" w:rsidRPr="00BC7C3D">
        <w:rPr>
          <w:rFonts w:ascii="Times New Roman" w:eastAsia="Times New Roman" w:hAnsi="Times New Roman" w:cs="B Nazanin" w:hint="cs"/>
          <w:sz w:val="26"/>
          <w:szCs w:val="26"/>
          <w:rtl/>
          <w:lang w:val="ru-RU" w:eastAsia="ru-RU" w:bidi="fa-IR"/>
        </w:rPr>
        <w:t xml:space="preserve"> در چند مرحله اجرایی شود. کشور قزاقستان در سراسر جهان باید به عنوان کشوری با سطح بالای آموزش و سواد مطرح شود که مردم این کشور </w:t>
      </w:r>
      <w:r w:rsidR="00FC5463" w:rsidRPr="00BC7C3D">
        <w:rPr>
          <w:rFonts w:ascii="Times New Roman" w:eastAsia="Times New Roman" w:hAnsi="Times New Roman" w:cs="B Nazanin" w:hint="cs"/>
          <w:sz w:val="26"/>
          <w:szCs w:val="26"/>
          <w:rtl/>
          <w:lang w:val="ru-RU" w:eastAsia="ru-RU" w:bidi="fa-IR"/>
        </w:rPr>
        <w:lastRenderedPageBreak/>
        <w:t xml:space="preserve">مسلط به سه زبان باشند. این </w:t>
      </w:r>
      <w:r w:rsidR="00F73254" w:rsidRPr="00BC7C3D">
        <w:rPr>
          <w:rFonts w:ascii="Times New Roman" w:eastAsia="Times New Roman" w:hAnsi="Times New Roman" w:cs="B Nazanin"/>
          <w:sz w:val="26"/>
          <w:szCs w:val="26"/>
          <w:rtl/>
          <w:lang w:val="ru-RU" w:eastAsia="ru-RU" w:bidi="fa-IR"/>
        </w:rPr>
        <w:t>زبان‌ها</w:t>
      </w:r>
      <w:r w:rsidR="00FC5463" w:rsidRPr="00BC7C3D">
        <w:rPr>
          <w:rFonts w:ascii="Times New Roman" w:eastAsia="Times New Roman" w:hAnsi="Times New Roman" w:cs="B Nazanin" w:hint="cs"/>
          <w:sz w:val="26"/>
          <w:szCs w:val="26"/>
          <w:rtl/>
          <w:lang w:val="ru-RU" w:eastAsia="ru-RU" w:bidi="fa-IR"/>
        </w:rPr>
        <w:t xml:space="preserve">، </w:t>
      </w:r>
      <w:r w:rsidRPr="00BC7C3D">
        <w:rPr>
          <w:rFonts w:ascii="Times New Roman" w:eastAsia="Times New Roman" w:hAnsi="Times New Roman" w:cs="B Nazanin" w:hint="cs"/>
          <w:sz w:val="26"/>
          <w:szCs w:val="26"/>
          <w:rtl/>
          <w:lang w:val="ru-RU" w:eastAsia="ru-RU" w:bidi="fa-IR"/>
        </w:rPr>
        <w:t xml:space="preserve">یعنی </w:t>
      </w:r>
      <w:r w:rsidR="00FC5463" w:rsidRPr="00BC7C3D">
        <w:rPr>
          <w:rFonts w:ascii="Times New Roman" w:eastAsia="Times New Roman" w:hAnsi="Times New Roman" w:cs="B Nazanin" w:hint="cs"/>
          <w:sz w:val="26"/>
          <w:szCs w:val="26"/>
          <w:rtl/>
          <w:lang w:val="ru-RU" w:eastAsia="ru-RU" w:bidi="fa-IR"/>
        </w:rPr>
        <w:t>زبان قزاقی به عنوان زبان دولتی، زبان روس</w:t>
      </w:r>
      <w:r w:rsidRPr="00BC7C3D">
        <w:rPr>
          <w:rFonts w:ascii="Times New Roman" w:eastAsia="Times New Roman" w:hAnsi="Times New Roman" w:cs="B Nazanin" w:hint="cs"/>
          <w:sz w:val="26"/>
          <w:szCs w:val="26"/>
          <w:rtl/>
          <w:lang w:val="ru-RU" w:eastAsia="ru-RU" w:bidi="fa-IR"/>
        </w:rPr>
        <w:t>ی به عنوان زبان معاشرت بین اقوام،</w:t>
      </w:r>
      <w:r w:rsidR="00FC5463" w:rsidRPr="00BC7C3D">
        <w:rPr>
          <w:rFonts w:ascii="Times New Roman" w:eastAsia="Times New Roman" w:hAnsi="Times New Roman" w:cs="B Nazanin" w:hint="cs"/>
          <w:sz w:val="26"/>
          <w:szCs w:val="26"/>
          <w:rtl/>
          <w:lang w:val="ru-RU" w:eastAsia="ru-RU" w:bidi="fa-IR"/>
        </w:rPr>
        <w:t xml:space="preserve"> و زبان انگلیسی به عنوان زبان همگرایی موفق در اقتصاد جهان است</w:t>
      </w:r>
      <w:r w:rsidRPr="00BC7C3D">
        <w:rPr>
          <w:rFonts w:ascii="Times New Roman" w:eastAsia="Times New Roman" w:hAnsi="Times New Roman" w:cs="B Nazanin" w:hint="cs"/>
          <w:sz w:val="26"/>
          <w:szCs w:val="26"/>
          <w:rtl/>
          <w:lang w:val="ru-RU" w:eastAsia="ru-RU" w:bidi="fa-IR"/>
        </w:rPr>
        <w:t>».</w:t>
      </w:r>
    </w:p>
    <w:p w:rsidR="00547FCB" w:rsidRPr="00BC7C3D" w:rsidRDefault="00FC5463" w:rsidP="001C121D">
      <w:pPr>
        <w:spacing w:after="0"/>
        <w:ind w:firstLine="284"/>
        <w:jc w:val="lowKashida"/>
        <w:rPr>
          <w:rFonts w:ascii="Times New Roman" w:eastAsia="Times New Roman" w:hAnsi="Times New Roman" w:cs="B Nazanin"/>
          <w:sz w:val="28"/>
          <w:szCs w:val="28"/>
          <w:rtl/>
          <w:lang w:val="ru-RU" w:eastAsia="ru-RU" w:bidi="fa-IR"/>
        </w:rPr>
      </w:pPr>
      <w:r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بعد از آن</w:t>
      </w:r>
      <w:r w:rsidR="00547FCB"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،</w:t>
      </w:r>
      <w:r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 نظربایف بارها</w:t>
      </w:r>
      <w:r w:rsidR="000D3EEB"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،</w:t>
      </w:r>
      <w:r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 از جمله در طرح راهبردی قزاقستان تا سال 2050</w:t>
      </w:r>
      <w:r w:rsidR="00547FCB"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 میلادی</w:t>
      </w:r>
      <w:r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، برنام</w:t>
      </w:r>
      <w:r w:rsidR="00547FCB"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ة</w:t>
      </w:r>
      <w:r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 ملت جاودان، برنام</w:t>
      </w:r>
      <w:r w:rsidR="00547FCB"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ة</w:t>
      </w:r>
      <w:r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 100 گام ملت و در گفتگو با م</w:t>
      </w:r>
      <w:r w:rsidR="00547FCB"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ردم به موضوع سه زبان اشاره کرده</w:t>
      </w:r>
      <w:r w:rsidR="00547FCB" w:rsidRPr="00BC7C3D">
        <w:rPr>
          <w:rFonts w:ascii="Times New Roman" w:eastAsia="Times New Roman" w:hAnsi="Times New Roman" w:cs="B Nazanin" w:hint="eastAsia"/>
          <w:sz w:val="28"/>
          <w:szCs w:val="28"/>
          <w:rtl/>
          <w:lang w:val="ru-RU" w:eastAsia="ru-RU" w:bidi="fa-IR"/>
        </w:rPr>
        <w:t>‌</w:t>
      </w:r>
      <w:r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است</w:t>
      </w:r>
      <w:r w:rsidR="00547FCB"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؛</w:t>
      </w:r>
      <w:r w:rsidR="00F73254" w:rsidRPr="00BC7C3D">
        <w:rPr>
          <w:rFonts w:ascii="Times New Roman" w:eastAsia="Times New Roman" w:hAnsi="Times New Roman" w:cs="B Nazanin"/>
          <w:sz w:val="28"/>
          <w:szCs w:val="28"/>
          <w:rtl/>
          <w:lang w:val="ru-RU" w:eastAsia="ru-RU" w:bidi="fa-IR"/>
        </w:rPr>
        <w:t xml:space="preserve"> </w:t>
      </w:r>
      <w:r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به عنوان نمونه، نظربایف در دیدار با اهالی استان کاراگاندی در دسامبر 2012 </w:t>
      </w:r>
      <w:r w:rsidR="00547FCB"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میلادی گفت</w:t>
      </w:r>
      <w:r w:rsidR="000D3EEB"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ه بود</w:t>
      </w:r>
      <w:r w:rsidR="00547FCB"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:</w:t>
      </w:r>
    </w:p>
    <w:p w:rsidR="00FC5463" w:rsidRPr="00BC7C3D" w:rsidRDefault="00547FCB" w:rsidP="000D3EEB">
      <w:pPr>
        <w:spacing w:after="0"/>
        <w:ind w:left="567" w:right="567" w:firstLine="284"/>
        <w:jc w:val="lowKashida"/>
        <w:rPr>
          <w:rFonts w:ascii="Times New Roman" w:eastAsia="Times New Roman" w:hAnsi="Times New Roman" w:cs="B Nazanin"/>
          <w:sz w:val="26"/>
          <w:szCs w:val="26"/>
          <w:rtl/>
          <w:lang w:val="ru-RU" w:eastAsia="ru-RU" w:bidi="fa-IR"/>
        </w:rPr>
      </w:pPr>
      <w:r w:rsidRPr="00BC7C3D">
        <w:rPr>
          <w:rFonts w:ascii="Times New Roman" w:eastAsia="Times New Roman" w:hAnsi="Times New Roman" w:cs="B Nazanin" w:hint="cs"/>
          <w:sz w:val="26"/>
          <w:szCs w:val="26"/>
          <w:rtl/>
          <w:lang w:val="ru-RU" w:eastAsia="ru-RU" w:bidi="fa-IR"/>
        </w:rPr>
        <w:t>«به</w:t>
      </w:r>
      <w:r w:rsidRPr="00BC7C3D">
        <w:rPr>
          <w:rFonts w:ascii="Times New Roman" w:eastAsia="Times New Roman" w:hAnsi="Times New Roman" w:cs="B Nazanin" w:hint="eastAsia"/>
          <w:sz w:val="26"/>
          <w:szCs w:val="26"/>
          <w:rtl/>
          <w:lang w:val="ru-RU" w:eastAsia="ru-RU" w:bidi="fa-IR"/>
        </w:rPr>
        <w:t>‌</w:t>
      </w:r>
      <w:r w:rsidR="00FC5463" w:rsidRPr="00BC7C3D">
        <w:rPr>
          <w:rFonts w:ascii="Times New Roman" w:eastAsia="Times New Roman" w:hAnsi="Times New Roman" w:cs="B Nazanin" w:hint="cs"/>
          <w:sz w:val="26"/>
          <w:szCs w:val="26"/>
          <w:rtl/>
          <w:lang w:val="ru-RU" w:eastAsia="ru-RU" w:bidi="fa-IR"/>
        </w:rPr>
        <w:t>تدریج زبان قزاقی تبدیل به زبان رسمی و اصلی کشور خواهد شد. این زبان عامل وحدت و برابری</w:t>
      </w:r>
      <w:r w:rsidRPr="00BC7C3D">
        <w:rPr>
          <w:rFonts w:ascii="Times New Roman" w:eastAsia="Times New Roman" w:hAnsi="Times New Roman" w:cs="B Nazanin" w:hint="cs"/>
          <w:sz w:val="26"/>
          <w:szCs w:val="26"/>
          <w:rtl/>
          <w:lang w:val="ru-RU" w:eastAsia="ru-RU" w:bidi="fa-IR"/>
        </w:rPr>
        <w:t xml:space="preserve"> مردم خواهد بود. </w:t>
      </w:r>
      <w:r w:rsidR="000D3EEB" w:rsidRPr="00BC7C3D">
        <w:rPr>
          <w:rFonts w:ascii="Times New Roman" w:eastAsia="Times New Roman" w:hAnsi="Times New Roman" w:cs="B Nazanin" w:hint="cs"/>
          <w:sz w:val="26"/>
          <w:szCs w:val="26"/>
          <w:rtl/>
          <w:lang w:val="ru-RU" w:eastAsia="ru-RU" w:bidi="fa-IR"/>
        </w:rPr>
        <w:t xml:space="preserve">همه باید </w:t>
      </w:r>
      <w:r w:rsidRPr="00BC7C3D">
        <w:rPr>
          <w:rFonts w:ascii="Times New Roman" w:eastAsia="Times New Roman" w:hAnsi="Times New Roman" w:cs="B Nazanin" w:hint="cs"/>
          <w:sz w:val="26"/>
          <w:szCs w:val="26"/>
          <w:rtl/>
          <w:lang w:val="ru-RU" w:eastAsia="ru-RU" w:bidi="fa-IR"/>
        </w:rPr>
        <w:t>زبان روسی را نیز</w:t>
      </w:r>
      <w:r w:rsidR="00FC5463" w:rsidRPr="00BC7C3D">
        <w:rPr>
          <w:rFonts w:ascii="Times New Roman" w:eastAsia="Times New Roman" w:hAnsi="Times New Roman" w:cs="B Nazanin" w:hint="cs"/>
          <w:sz w:val="26"/>
          <w:szCs w:val="26"/>
          <w:rtl/>
          <w:lang w:val="ru-RU" w:eastAsia="ru-RU" w:bidi="fa-IR"/>
        </w:rPr>
        <w:t xml:space="preserve"> بدانیم. کودکان نیز باید بدانند که قزاق</w:t>
      </w:r>
      <w:r w:rsidRPr="00BC7C3D">
        <w:rPr>
          <w:rFonts w:ascii="Times New Roman" w:eastAsia="Times New Roman" w:hAnsi="Times New Roman" w:cs="B Nazanin" w:hint="eastAsia"/>
          <w:sz w:val="26"/>
          <w:szCs w:val="26"/>
          <w:rtl/>
          <w:lang w:val="ru-RU" w:eastAsia="ru-RU" w:bidi="fa-IR"/>
        </w:rPr>
        <w:t>‌</w:t>
      </w:r>
      <w:r w:rsidR="00FC5463" w:rsidRPr="00BC7C3D">
        <w:rPr>
          <w:rFonts w:ascii="Times New Roman" w:eastAsia="Times New Roman" w:hAnsi="Times New Roman" w:cs="B Nazanin" w:hint="cs"/>
          <w:sz w:val="26"/>
          <w:szCs w:val="26"/>
          <w:rtl/>
          <w:lang w:val="ru-RU" w:eastAsia="ru-RU" w:bidi="fa-IR"/>
        </w:rPr>
        <w:t>ها از برکت زبان روسی با فرهنگ جهان آشنا شد</w:t>
      </w:r>
      <w:r w:rsidR="000D3EEB" w:rsidRPr="00BC7C3D">
        <w:rPr>
          <w:rFonts w:ascii="Times New Roman" w:eastAsia="Times New Roman" w:hAnsi="Times New Roman" w:cs="B Nazanin" w:hint="cs"/>
          <w:sz w:val="26"/>
          <w:szCs w:val="26"/>
          <w:rtl/>
          <w:lang w:val="ru-RU" w:eastAsia="ru-RU" w:bidi="fa-IR"/>
        </w:rPr>
        <w:t>ه‌ا</w:t>
      </w:r>
      <w:r w:rsidR="00FC5463" w:rsidRPr="00BC7C3D">
        <w:rPr>
          <w:rFonts w:ascii="Times New Roman" w:eastAsia="Times New Roman" w:hAnsi="Times New Roman" w:cs="B Nazanin" w:hint="cs"/>
          <w:sz w:val="26"/>
          <w:szCs w:val="26"/>
          <w:rtl/>
          <w:lang w:val="ru-RU" w:eastAsia="ru-RU" w:bidi="fa-IR"/>
        </w:rPr>
        <w:t>ند و خود را در سطح جهان به</w:t>
      </w:r>
      <w:r w:rsidRPr="00BC7C3D">
        <w:rPr>
          <w:rFonts w:ascii="Times New Roman" w:eastAsia="Times New Roman" w:hAnsi="Times New Roman" w:cs="B Nazanin" w:hint="cs"/>
          <w:sz w:val="26"/>
          <w:szCs w:val="26"/>
          <w:rtl/>
          <w:lang w:val="ru-RU" w:eastAsia="ru-RU" w:bidi="fa-IR"/>
        </w:rPr>
        <w:t xml:space="preserve"> عنوان ملت بزرگ معرفی کرد</w:t>
      </w:r>
      <w:r w:rsidR="000D3EEB" w:rsidRPr="00BC7C3D">
        <w:rPr>
          <w:rFonts w:ascii="Times New Roman" w:eastAsia="Times New Roman" w:hAnsi="Times New Roman" w:cs="B Nazanin" w:hint="cs"/>
          <w:sz w:val="26"/>
          <w:szCs w:val="26"/>
          <w:rtl/>
          <w:lang w:val="ru-RU" w:eastAsia="ru-RU" w:bidi="fa-IR"/>
        </w:rPr>
        <w:t>ه‌ا</w:t>
      </w:r>
      <w:r w:rsidRPr="00BC7C3D">
        <w:rPr>
          <w:rFonts w:ascii="Times New Roman" w:eastAsia="Times New Roman" w:hAnsi="Times New Roman" w:cs="B Nazanin" w:hint="cs"/>
          <w:sz w:val="26"/>
          <w:szCs w:val="26"/>
          <w:rtl/>
          <w:lang w:val="ru-RU" w:eastAsia="ru-RU" w:bidi="fa-IR"/>
        </w:rPr>
        <w:t>ند. به</w:t>
      </w:r>
      <w:r w:rsidRPr="00BC7C3D">
        <w:rPr>
          <w:rFonts w:ascii="Times New Roman" w:eastAsia="Times New Roman" w:hAnsi="Times New Roman" w:cs="B Nazanin" w:hint="eastAsia"/>
          <w:sz w:val="26"/>
          <w:szCs w:val="26"/>
          <w:rtl/>
          <w:lang w:val="ru-RU" w:eastAsia="ru-RU" w:bidi="fa-IR"/>
        </w:rPr>
        <w:t>‌</w:t>
      </w:r>
      <w:r w:rsidR="00FC5463" w:rsidRPr="00BC7C3D">
        <w:rPr>
          <w:rFonts w:ascii="Times New Roman" w:eastAsia="Times New Roman" w:hAnsi="Times New Roman" w:cs="B Nazanin" w:hint="cs"/>
          <w:sz w:val="26"/>
          <w:szCs w:val="26"/>
          <w:rtl/>
          <w:lang w:val="ru-RU" w:eastAsia="ru-RU" w:bidi="fa-IR"/>
        </w:rPr>
        <w:t>علاوه</w:t>
      </w:r>
      <w:r w:rsidRPr="00BC7C3D">
        <w:rPr>
          <w:rFonts w:ascii="Times New Roman" w:eastAsia="Times New Roman" w:hAnsi="Times New Roman" w:cs="B Nazanin" w:hint="cs"/>
          <w:sz w:val="26"/>
          <w:szCs w:val="26"/>
          <w:rtl/>
          <w:lang w:val="ru-RU" w:eastAsia="ru-RU" w:bidi="fa-IR"/>
        </w:rPr>
        <w:t>،</w:t>
      </w:r>
      <w:r w:rsidR="00FC5463" w:rsidRPr="00BC7C3D">
        <w:rPr>
          <w:rFonts w:ascii="Times New Roman" w:eastAsia="Times New Roman" w:hAnsi="Times New Roman" w:cs="B Nazanin" w:hint="cs"/>
          <w:sz w:val="26"/>
          <w:szCs w:val="26"/>
          <w:rtl/>
          <w:lang w:val="ru-RU" w:eastAsia="ru-RU" w:bidi="fa-IR"/>
        </w:rPr>
        <w:t xml:space="preserve"> در طول چندین قرن در هم</w:t>
      </w:r>
      <w:r w:rsidRPr="00BC7C3D">
        <w:rPr>
          <w:rFonts w:ascii="Times New Roman" w:eastAsia="Times New Roman" w:hAnsi="Times New Roman" w:cs="B Nazanin" w:hint="eastAsia"/>
          <w:sz w:val="26"/>
          <w:szCs w:val="26"/>
          <w:rtl/>
          <w:lang w:val="ru-RU" w:eastAsia="ru-RU" w:bidi="fa-IR"/>
        </w:rPr>
        <w:t>‌</w:t>
      </w:r>
      <w:r w:rsidR="00FC5463" w:rsidRPr="00BC7C3D">
        <w:rPr>
          <w:rFonts w:ascii="Times New Roman" w:eastAsia="Times New Roman" w:hAnsi="Times New Roman" w:cs="B Nazanin" w:hint="cs"/>
          <w:sz w:val="26"/>
          <w:szCs w:val="26"/>
          <w:rtl/>
          <w:lang w:val="ru-RU" w:eastAsia="ru-RU" w:bidi="fa-IR"/>
        </w:rPr>
        <w:t xml:space="preserve">جواری </w:t>
      </w:r>
      <w:r w:rsidR="00F73254" w:rsidRPr="00BC7C3D">
        <w:rPr>
          <w:rFonts w:ascii="Times New Roman" w:eastAsia="Times New Roman" w:hAnsi="Times New Roman" w:cs="B Nazanin"/>
          <w:sz w:val="26"/>
          <w:szCs w:val="26"/>
          <w:rtl/>
          <w:lang w:val="ru-RU" w:eastAsia="ru-RU" w:bidi="fa-IR"/>
        </w:rPr>
        <w:t>روس‌ها</w:t>
      </w:r>
      <w:r w:rsidR="00FC5463" w:rsidRPr="00BC7C3D">
        <w:rPr>
          <w:rFonts w:ascii="Times New Roman" w:eastAsia="Times New Roman" w:hAnsi="Times New Roman" w:cs="B Nazanin" w:hint="cs"/>
          <w:sz w:val="26"/>
          <w:szCs w:val="26"/>
          <w:rtl/>
          <w:lang w:val="ru-RU" w:eastAsia="ru-RU" w:bidi="fa-IR"/>
        </w:rPr>
        <w:t xml:space="preserve"> زندگی کرده</w:t>
      </w:r>
      <w:r w:rsidRPr="00BC7C3D">
        <w:rPr>
          <w:rFonts w:ascii="Times New Roman" w:eastAsia="Times New Roman" w:hAnsi="Times New Roman" w:cs="B Nazanin" w:hint="eastAsia"/>
          <w:sz w:val="26"/>
          <w:szCs w:val="26"/>
          <w:rtl/>
          <w:lang w:val="ru-RU" w:eastAsia="ru-RU" w:bidi="fa-IR"/>
        </w:rPr>
        <w:t>‌ای</w:t>
      </w:r>
      <w:r w:rsidRPr="00BC7C3D">
        <w:rPr>
          <w:rFonts w:ascii="Times New Roman" w:eastAsia="Times New Roman" w:hAnsi="Times New Roman" w:cs="B Nazanin" w:hint="cs"/>
          <w:sz w:val="26"/>
          <w:szCs w:val="26"/>
          <w:rtl/>
          <w:lang w:val="ru-RU" w:eastAsia="ru-RU" w:bidi="fa-IR"/>
        </w:rPr>
        <w:t>م</w:t>
      </w:r>
      <w:r w:rsidR="00FC5463" w:rsidRPr="00BC7C3D">
        <w:rPr>
          <w:rFonts w:ascii="Times New Roman" w:eastAsia="Times New Roman" w:hAnsi="Times New Roman" w:cs="B Nazanin" w:hint="cs"/>
          <w:sz w:val="26"/>
          <w:szCs w:val="26"/>
          <w:rtl/>
          <w:lang w:val="ru-RU" w:eastAsia="ru-RU" w:bidi="fa-IR"/>
        </w:rPr>
        <w:t xml:space="preserve"> و </w:t>
      </w:r>
      <w:r w:rsidR="00F73254" w:rsidRPr="00BC7C3D">
        <w:rPr>
          <w:rFonts w:ascii="Times New Roman" w:eastAsia="Times New Roman" w:hAnsi="Times New Roman" w:cs="B Nazanin"/>
          <w:sz w:val="26"/>
          <w:szCs w:val="26"/>
          <w:rtl/>
          <w:lang w:val="ru-RU" w:eastAsia="ru-RU" w:bidi="fa-IR"/>
        </w:rPr>
        <w:t>م</w:t>
      </w:r>
      <w:r w:rsidR="00F73254" w:rsidRPr="00BC7C3D">
        <w:rPr>
          <w:rFonts w:ascii="Times New Roman" w:eastAsia="Times New Roman" w:hAnsi="Times New Roman" w:cs="B Nazanin" w:hint="cs"/>
          <w:sz w:val="26"/>
          <w:szCs w:val="26"/>
          <w:rtl/>
          <w:lang w:val="ru-RU" w:eastAsia="ru-RU" w:bidi="fa-IR"/>
        </w:rPr>
        <w:t>ی‌</w:t>
      </w:r>
      <w:r w:rsidR="00F73254" w:rsidRPr="00BC7C3D">
        <w:rPr>
          <w:rFonts w:ascii="Times New Roman" w:eastAsia="Times New Roman" w:hAnsi="Times New Roman" w:cs="B Nazanin" w:hint="eastAsia"/>
          <w:sz w:val="26"/>
          <w:szCs w:val="26"/>
          <w:rtl/>
          <w:lang w:val="ru-RU" w:eastAsia="ru-RU" w:bidi="fa-IR"/>
        </w:rPr>
        <w:t>کن</w:t>
      </w:r>
      <w:r w:rsidR="00F73254" w:rsidRPr="00BC7C3D">
        <w:rPr>
          <w:rFonts w:ascii="Times New Roman" w:eastAsia="Times New Roman" w:hAnsi="Times New Roman" w:cs="B Nazanin" w:hint="cs"/>
          <w:sz w:val="26"/>
          <w:szCs w:val="26"/>
          <w:rtl/>
          <w:lang w:val="ru-RU" w:eastAsia="ru-RU" w:bidi="fa-IR"/>
        </w:rPr>
        <w:t>ی</w:t>
      </w:r>
      <w:r w:rsidR="00F73254" w:rsidRPr="00BC7C3D">
        <w:rPr>
          <w:rFonts w:ascii="Times New Roman" w:eastAsia="Times New Roman" w:hAnsi="Times New Roman" w:cs="B Nazanin" w:hint="eastAsia"/>
          <w:sz w:val="26"/>
          <w:szCs w:val="26"/>
          <w:rtl/>
          <w:lang w:val="ru-RU" w:eastAsia="ru-RU" w:bidi="fa-IR"/>
        </w:rPr>
        <w:t>م</w:t>
      </w:r>
      <w:r w:rsidRPr="00BC7C3D">
        <w:rPr>
          <w:rFonts w:ascii="Times New Roman" w:eastAsia="Times New Roman" w:hAnsi="Times New Roman" w:cs="B Nazanin" w:hint="cs"/>
          <w:sz w:val="26"/>
          <w:szCs w:val="26"/>
          <w:rtl/>
          <w:lang w:val="ru-RU" w:eastAsia="ru-RU" w:bidi="fa-IR"/>
        </w:rPr>
        <w:t>».</w:t>
      </w:r>
    </w:p>
    <w:p w:rsidR="00FC5463" w:rsidRPr="00BC7C3D" w:rsidRDefault="00FC5463" w:rsidP="001C121D">
      <w:pPr>
        <w:spacing w:after="0"/>
        <w:ind w:firstLine="284"/>
        <w:jc w:val="lowKashida"/>
        <w:rPr>
          <w:rFonts w:ascii="Times New Roman" w:eastAsia="Times New Roman" w:hAnsi="Times New Roman" w:cs="B Nazanin"/>
          <w:sz w:val="28"/>
          <w:szCs w:val="28"/>
          <w:rtl/>
          <w:lang w:val="ru-RU" w:eastAsia="ru-RU" w:bidi="fa-IR"/>
        </w:rPr>
      </w:pPr>
      <w:r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امروزه جایگاه زبان روسی در بند 2 </w:t>
      </w:r>
      <w:r w:rsidR="00547FCB"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از </w:t>
      </w:r>
      <w:r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اصل 7 قانون </w:t>
      </w:r>
      <w:r w:rsidR="00547FCB"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اساسی قزاقستان بدین شرح ذکر شده</w:t>
      </w:r>
      <w:r w:rsidR="00547FCB" w:rsidRPr="00BC7C3D">
        <w:rPr>
          <w:rFonts w:ascii="Times New Roman" w:eastAsia="Times New Roman" w:hAnsi="Times New Roman" w:cs="B Nazanin" w:hint="eastAsia"/>
          <w:sz w:val="28"/>
          <w:szCs w:val="28"/>
          <w:rtl/>
          <w:lang w:val="ru-RU" w:eastAsia="ru-RU" w:bidi="fa-IR"/>
        </w:rPr>
        <w:t>‌</w:t>
      </w:r>
      <w:r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است: </w:t>
      </w:r>
      <w:r w:rsidR="00547FCB"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«</w:t>
      </w:r>
      <w:r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زبان روسی در </w:t>
      </w:r>
      <w:r w:rsidR="00F73254" w:rsidRPr="00BC7C3D">
        <w:rPr>
          <w:rFonts w:ascii="Times New Roman" w:eastAsia="Times New Roman" w:hAnsi="Times New Roman" w:cs="B Nazanin"/>
          <w:sz w:val="28"/>
          <w:szCs w:val="28"/>
          <w:rtl/>
          <w:lang w:val="ru-RU" w:eastAsia="ru-RU" w:bidi="fa-IR"/>
        </w:rPr>
        <w:t xml:space="preserve">سازمان‌ها </w:t>
      </w:r>
      <w:r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و نهادهای دولتی و</w:t>
      </w:r>
      <w:r w:rsidR="00547FCB"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 </w:t>
      </w:r>
      <w:r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زبان قزاقی برای</w:t>
      </w:r>
      <w:r w:rsidR="00F73254" w:rsidRPr="00BC7C3D">
        <w:rPr>
          <w:rFonts w:ascii="Times New Roman" w:eastAsia="Times New Roman" w:hAnsi="Times New Roman" w:cs="B Nazanin"/>
          <w:sz w:val="28"/>
          <w:szCs w:val="28"/>
          <w:rtl/>
          <w:lang w:val="ru-RU" w:eastAsia="ru-RU" w:bidi="fa-IR"/>
        </w:rPr>
        <w:t xml:space="preserve"> مد</w:t>
      </w:r>
      <w:r w:rsidR="00F73254"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ی</w:t>
      </w:r>
      <w:r w:rsidR="00F73254" w:rsidRPr="00BC7C3D">
        <w:rPr>
          <w:rFonts w:ascii="Times New Roman" w:eastAsia="Times New Roman" w:hAnsi="Times New Roman" w:cs="B Nazanin" w:hint="eastAsia"/>
          <w:sz w:val="28"/>
          <w:szCs w:val="28"/>
          <w:rtl/>
          <w:lang w:val="ru-RU" w:eastAsia="ru-RU" w:bidi="fa-IR"/>
        </w:rPr>
        <w:t>ر</w:t>
      </w:r>
      <w:r w:rsidR="00F73254"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ی</w:t>
      </w:r>
      <w:r w:rsidR="00F73254" w:rsidRPr="00BC7C3D">
        <w:rPr>
          <w:rFonts w:ascii="Times New Roman" w:eastAsia="Times New Roman" w:hAnsi="Times New Roman" w:cs="B Nazanin" w:hint="eastAsia"/>
          <w:sz w:val="28"/>
          <w:szCs w:val="28"/>
          <w:rtl/>
          <w:lang w:val="ru-RU" w:eastAsia="ru-RU" w:bidi="fa-IR"/>
        </w:rPr>
        <w:t>ت‌ها</w:t>
      </w:r>
      <w:r w:rsidR="00F73254"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ی</w:t>
      </w:r>
      <w:r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 محلی کاربرد دارد</w:t>
      </w:r>
      <w:r w:rsidR="00547FCB"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»</w:t>
      </w:r>
      <w:r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.</w:t>
      </w:r>
    </w:p>
    <w:p w:rsidR="00FC5463" w:rsidRPr="00BC7C3D" w:rsidRDefault="001C121D" w:rsidP="001C121D">
      <w:pPr>
        <w:spacing w:after="0"/>
        <w:ind w:firstLine="284"/>
        <w:jc w:val="lowKashida"/>
        <w:rPr>
          <w:rFonts w:ascii="Times New Roman" w:eastAsia="Times New Roman" w:hAnsi="Times New Roman" w:cs="B Nazanin"/>
          <w:sz w:val="28"/>
          <w:szCs w:val="28"/>
          <w:rtl/>
          <w:lang w:val="ru-RU" w:eastAsia="ru-RU" w:bidi="fa-IR"/>
        </w:rPr>
      </w:pPr>
      <w:r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وضعیت بی</w:t>
      </w:r>
      <w:r w:rsidRPr="00BC7C3D">
        <w:rPr>
          <w:rFonts w:ascii="Times New Roman" w:eastAsia="Times New Roman" w:hAnsi="Times New Roman" w:cs="B Nazanin" w:hint="eastAsia"/>
          <w:sz w:val="28"/>
          <w:szCs w:val="28"/>
          <w:rtl/>
          <w:lang w:val="ru-RU" w:eastAsia="ru-RU" w:bidi="fa-IR"/>
        </w:rPr>
        <w:t>‌</w:t>
      </w:r>
      <w:r w:rsidR="00FC5463"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نظی</w:t>
      </w:r>
      <w:r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ر زبانی در قزاقستان تاریخ منحصر</w:t>
      </w:r>
      <w:r w:rsidR="00FC5463"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ب</w:t>
      </w:r>
      <w:r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ه‌</w:t>
      </w:r>
      <w:r w:rsidR="00FC5463"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فردی دارد که به یک سده محدود </w:t>
      </w:r>
      <w:r w:rsidR="00F73254" w:rsidRPr="00BC7C3D">
        <w:rPr>
          <w:rFonts w:ascii="Times New Roman" w:eastAsia="Times New Roman" w:hAnsi="Times New Roman" w:cs="B Nazanin"/>
          <w:sz w:val="28"/>
          <w:szCs w:val="28"/>
          <w:rtl/>
          <w:lang w:val="ru-RU" w:eastAsia="ru-RU" w:bidi="fa-IR"/>
        </w:rPr>
        <w:t>نم</w:t>
      </w:r>
      <w:r w:rsidR="00F73254"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ی‌</w:t>
      </w:r>
      <w:r w:rsidR="00F73254" w:rsidRPr="00BC7C3D">
        <w:rPr>
          <w:rFonts w:ascii="Times New Roman" w:eastAsia="Times New Roman" w:hAnsi="Times New Roman" w:cs="B Nazanin" w:hint="eastAsia"/>
          <w:sz w:val="28"/>
          <w:szCs w:val="28"/>
          <w:rtl/>
          <w:lang w:val="ru-RU" w:eastAsia="ru-RU" w:bidi="fa-IR"/>
        </w:rPr>
        <w:t>شود</w:t>
      </w:r>
      <w:r w:rsidR="00FC5463"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. ساخت </w:t>
      </w:r>
      <w:r w:rsidR="00F73254" w:rsidRPr="00BC7C3D">
        <w:rPr>
          <w:rFonts w:ascii="Times New Roman" w:eastAsia="Times New Roman" w:hAnsi="Times New Roman" w:cs="B Nazanin"/>
          <w:sz w:val="28"/>
          <w:szCs w:val="28"/>
          <w:rtl/>
          <w:lang w:val="ru-RU" w:eastAsia="ru-RU" w:bidi="fa-IR"/>
        </w:rPr>
        <w:t>پا</w:t>
      </w:r>
      <w:r w:rsidR="00F73254"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ی</w:t>
      </w:r>
      <w:r w:rsidR="00F73254" w:rsidRPr="00BC7C3D">
        <w:rPr>
          <w:rFonts w:ascii="Times New Roman" w:eastAsia="Times New Roman" w:hAnsi="Times New Roman" w:cs="B Nazanin" w:hint="eastAsia"/>
          <w:sz w:val="28"/>
          <w:szCs w:val="28"/>
          <w:rtl/>
          <w:lang w:val="ru-RU" w:eastAsia="ru-RU" w:bidi="fa-IR"/>
        </w:rPr>
        <w:t>گاه‌ها</w:t>
      </w:r>
      <w:r w:rsidR="00F73254"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ی</w:t>
      </w:r>
      <w:r w:rsidR="00FC5463"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 نظامی که به مرور زمان تبدیل به شهرها و </w:t>
      </w:r>
      <w:r w:rsidR="00F73254" w:rsidRPr="00BC7C3D">
        <w:rPr>
          <w:rFonts w:ascii="Times New Roman" w:eastAsia="Times New Roman" w:hAnsi="Times New Roman" w:cs="B Nazanin"/>
          <w:sz w:val="28"/>
          <w:szCs w:val="28"/>
          <w:rtl/>
          <w:lang w:val="ru-RU" w:eastAsia="ru-RU" w:bidi="fa-IR"/>
        </w:rPr>
        <w:t>سکونت</w:t>
      </w:r>
      <w:r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‌</w:t>
      </w:r>
      <w:r w:rsidR="00F73254" w:rsidRPr="00BC7C3D">
        <w:rPr>
          <w:rFonts w:ascii="Times New Roman" w:eastAsia="Times New Roman" w:hAnsi="Times New Roman" w:cs="B Nazanin"/>
          <w:sz w:val="28"/>
          <w:szCs w:val="28"/>
          <w:rtl/>
          <w:lang w:val="ru-RU" w:eastAsia="ru-RU" w:bidi="fa-IR"/>
        </w:rPr>
        <w:t>گاه‌ها</w:t>
      </w:r>
      <w:r w:rsidR="00FC5463"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 شده بود، باعث شد در قرن 18 میلادی</w:t>
      </w:r>
      <w:r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،</w:t>
      </w:r>
      <w:r w:rsidR="00FC5463"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 حاملان زبان روسی به سرزمین قزاق</w:t>
      </w:r>
      <w:r w:rsidRPr="00BC7C3D">
        <w:rPr>
          <w:rFonts w:ascii="Times New Roman" w:eastAsia="Times New Roman" w:hAnsi="Times New Roman" w:cs="B Nazanin" w:hint="eastAsia"/>
          <w:sz w:val="28"/>
          <w:szCs w:val="28"/>
          <w:rtl/>
          <w:lang w:val="ru-RU" w:eastAsia="ru-RU" w:bidi="fa-IR"/>
        </w:rPr>
        <w:t>‌</w:t>
      </w:r>
      <w:r w:rsidR="00FC5463"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ها وارد شوند.</w:t>
      </w:r>
      <w:r w:rsidR="00F73254" w:rsidRPr="00BC7C3D">
        <w:rPr>
          <w:rFonts w:ascii="Times New Roman" w:eastAsia="Times New Roman" w:hAnsi="Times New Roman" w:cs="B Nazanin"/>
          <w:sz w:val="28"/>
          <w:szCs w:val="28"/>
          <w:rtl/>
          <w:lang w:val="ru-RU" w:eastAsia="ru-RU" w:bidi="fa-IR"/>
        </w:rPr>
        <w:t xml:space="preserve"> </w:t>
      </w:r>
      <w:r w:rsidR="00FC5463"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مهاجرت کشاورزان روسی در نیم</w:t>
      </w:r>
      <w:r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ة</w:t>
      </w:r>
      <w:r w:rsidR="00FC5463"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 دوم قرن نوزدهم میلادی</w:t>
      </w:r>
      <w:r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،</w:t>
      </w:r>
      <w:r w:rsidR="00FC5463"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 تعداد جمعیت غیرقزاق این کشور را </w:t>
      </w:r>
      <w:r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افزایش دا</w:t>
      </w:r>
      <w:r w:rsidR="00FC5463"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ده بود. در سال 1917 </w:t>
      </w:r>
      <w:r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میلادی نیز </w:t>
      </w:r>
      <w:r w:rsidR="00FC5463"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تعداد مهاجران به یک و نیم میلیون نفر رسیده بود.</w:t>
      </w:r>
    </w:p>
    <w:p w:rsidR="00FC5463" w:rsidRPr="00BC7C3D" w:rsidRDefault="00FC5463" w:rsidP="000D3EEB">
      <w:pPr>
        <w:spacing w:after="0"/>
        <w:ind w:firstLine="284"/>
        <w:jc w:val="lowKashida"/>
        <w:rPr>
          <w:rFonts w:ascii="Times New Roman" w:eastAsia="Times New Roman" w:hAnsi="Times New Roman" w:cs="B Nazanin"/>
          <w:sz w:val="28"/>
          <w:szCs w:val="28"/>
          <w:rtl/>
          <w:lang w:val="ru-RU" w:eastAsia="ru-RU" w:bidi="fa-IR"/>
        </w:rPr>
      </w:pPr>
      <w:r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تبعیدهای ده</w:t>
      </w:r>
      <w:r w:rsidR="001C121D"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ة 1930 باعث شد صدها هزار دهقان</w:t>
      </w:r>
      <w:r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 که مال و ثروت</w:t>
      </w:r>
      <w:r w:rsidR="001C121D"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 آن</w:t>
      </w:r>
      <w:r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ان </w:t>
      </w:r>
      <w:r w:rsidR="001C121D"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از طرف</w:t>
      </w:r>
      <w:r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 حکومت کمونیستی ضبط شده بود و نیز اسرای </w:t>
      </w:r>
      <w:r w:rsidR="00F73254" w:rsidRPr="00BC7C3D">
        <w:rPr>
          <w:rFonts w:ascii="Times New Roman" w:eastAsia="Times New Roman" w:hAnsi="Times New Roman" w:cs="B Nazanin"/>
          <w:sz w:val="28"/>
          <w:szCs w:val="28"/>
          <w:rtl/>
          <w:lang w:val="ru-RU" w:eastAsia="ru-RU" w:bidi="fa-IR"/>
        </w:rPr>
        <w:t>اردوگاه‌ها</w:t>
      </w:r>
      <w:r w:rsidR="00F73254"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ی</w:t>
      </w:r>
      <w:r w:rsidR="001C121D"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 تبعید</w:t>
      </w:r>
      <w:r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 استالینی </w:t>
      </w:r>
      <w:r w:rsidR="001C121D"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در </w:t>
      </w:r>
      <w:r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قزاقستان پای صدها هزار مهاجر را به این سرزمین کشاند. در این دوره</w:t>
      </w:r>
      <w:r w:rsidR="001C121D"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، مردم منطقه دچار گرسنگ</w:t>
      </w:r>
      <w:r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ی و کمبود آذوقه شدند که در نتیج</w:t>
      </w:r>
      <w:r w:rsidR="001C121D"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ة</w:t>
      </w:r>
      <w:r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 آن</w:t>
      </w:r>
      <w:r w:rsidR="001C121D"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،</w:t>
      </w:r>
      <w:r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 </w:t>
      </w:r>
      <w:r w:rsidR="000D3EEB"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با توجه به</w:t>
      </w:r>
      <w:r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 </w:t>
      </w:r>
      <w:r w:rsidR="000D3EEB"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آمارهای</w:t>
      </w:r>
      <w:r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 متفاوت</w:t>
      </w:r>
      <w:r w:rsidR="001C121D"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، یک تا سه میلیون نفر قزاق</w:t>
      </w:r>
      <w:r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 جان خود را از دست دادند.</w:t>
      </w:r>
    </w:p>
    <w:p w:rsidR="00FC5463" w:rsidRPr="00BC7C3D" w:rsidRDefault="00FC5463" w:rsidP="001C121D">
      <w:pPr>
        <w:spacing w:after="0"/>
        <w:ind w:firstLine="284"/>
        <w:jc w:val="lowKashida"/>
        <w:rPr>
          <w:rFonts w:ascii="Times New Roman" w:eastAsia="Times New Roman" w:hAnsi="Times New Roman" w:cs="B Nazanin"/>
          <w:sz w:val="28"/>
          <w:szCs w:val="28"/>
          <w:rtl/>
          <w:lang w:val="ru-RU" w:eastAsia="ru-RU" w:bidi="fa-IR"/>
        </w:rPr>
      </w:pPr>
      <w:r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موج دوم مهاجران متشکل از مهندسان و کارگران </w:t>
      </w:r>
      <w:r w:rsidR="00F73254" w:rsidRPr="00BC7C3D">
        <w:rPr>
          <w:rFonts w:ascii="Times New Roman" w:eastAsia="Times New Roman" w:hAnsi="Times New Roman" w:cs="B Nazanin"/>
          <w:sz w:val="28"/>
          <w:szCs w:val="28"/>
          <w:rtl/>
          <w:lang w:val="ru-RU" w:eastAsia="ru-RU" w:bidi="fa-IR"/>
        </w:rPr>
        <w:t>کارخانه‌ها</w:t>
      </w:r>
      <w:r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، معادن، </w:t>
      </w:r>
      <w:r w:rsidR="00F73254" w:rsidRPr="00BC7C3D">
        <w:rPr>
          <w:rFonts w:ascii="Times New Roman" w:eastAsia="Times New Roman" w:hAnsi="Times New Roman" w:cs="B Nazanin"/>
          <w:sz w:val="28"/>
          <w:szCs w:val="28"/>
          <w:rtl/>
          <w:lang w:val="ru-RU" w:eastAsia="ru-RU" w:bidi="fa-IR"/>
        </w:rPr>
        <w:t>ن</w:t>
      </w:r>
      <w:r w:rsidR="00F73254"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ی</w:t>
      </w:r>
      <w:r w:rsidR="00F73254" w:rsidRPr="00BC7C3D">
        <w:rPr>
          <w:rFonts w:ascii="Times New Roman" w:eastAsia="Times New Roman" w:hAnsi="Times New Roman" w:cs="B Nazanin" w:hint="eastAsia"/>
          <w:sz w:val="28"/>
          <w:szCs w:val="28"/>
          <w:rtl/>
          <w:lang w:val="ru-RU" w:eastAsia="ru-RU" w:bidi="fa-IR"/>
        </w:rPr>
        <w:t>روگاه‌ها</w:t>
      </w:r>
      <w:r w:rsidR="00F73254"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ی</w:t>
      </w:r>
      <w:r w:rsidR="001C121D"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 برقی و</w:t>
      </w:r>
      <w:r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... </w:t>
      </w:r>
      <w:r w:rsidR="000D3EEB" w:rsidRPr="00BC7C3D">
        <w:rPr>
          <w:rFonts w:ascii="Times New Roman" w:eastAsia="Times New Roman" w:hAnsi="Times New Roman" w:cs="B Nazanin"/>
          <w:sz w:val="28"/>
          <w:szCs w:val="28"/>
          <w:rtl/>
          <w:lang w:val="ru-RU" w:eastAsia="ru-RU" w:bidi="fa-IR"/>
        </w:rPr>
        <w:t>بود</w:t>
      </w:r>
      <w:r w:rsidR="00F73254" w:rsidRPr="00BC7C3D">
        <w:rPr>
          <w:rFonts w:ascii="Times New Roman" w:eastAsia="Times New Roman" w:hAnsi="Times New Roman" w:cs="B Nazanin"/>
          <w:sz w:val="28"/>
          <w:szCs w:val="28"/>
          <w:rtl/>
          <w:lang w:val="ru-RU" w:eastAsia="ru-RU" w:bidi="fa-IR"/>
        </w:rPr>
        <w:t>ند</w:t>
      </w:r>
      <w:r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. از طرف دیگر</w:t>
      </w:r>
      <w:r w:rsidR="001C121D"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،</w:t>
      </w:r>
      <w:r w:rsidR="000D3EEB"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 تعدادی از اقوام مسترد</w:t>
      </w:r>
      <w:r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شده که جمعیت آنان به یک میلیون نفر </w:t>
      </w:r>
      <w:r w:rsidR="00F73254" w:rsidRPr="00BC7C3D">
        <w:rPr>
          <w:rFonts w:ascii="Times New Roman" w:eastAsia="Times New Roman" w:hAnsi="Times New Roman" w:cs="B Nazanin"/>
          <w:sz w:val="28"/>
          <w:szCs w:val="28"/>
          <w:rtl/>
          <w:lang w:val="ru-RU" w:eastAsia="ru-RU" w:bidi="fa-IR"/>
        </w:rPr>
        <w:t>م</w:t>
      </w:r>
      <w:r w:rsidR="00F73254"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ی‌</w:t>
      </w:r>
      <w:r w:rsidR="00F73254" w:rsidRPr="00BC7C3D">
        <w:rPr>
          <w:rFonts w:ascii="Times New Roman" w:eastAsia="Times New Roman" w:hAnsi="Times New Roman" w:cs="B Nazanin" w:hint="eastAsia"/>
          <w:sz w:val="28"/>
          <w:szCs w:val="28"/>
          <w:rtl/>
          <w:lang w:val="ru-RU" w:eastAsia="ru-RU" w:bidi="fa-IR"/>
        </w:rPr>
        <w:t>رس</w:t>
      </w:r>
      <w:r w:rsidR="00F73254"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ی</w:t>
      </w:r>
      <w:r w:rsidR="00F73254" w:rsidRPr="00BC7C3D">
        <w:rPr>
          <w:rFonts w:ascii="Times New Roman" w:eastAsia="Times New Roman" w:hAnsi="Times New Roman" w:cs="B Nazanin" w:hint="eastAsia"/>
          <w:sz w:val="28"/>
          <w:szCs w:val="28"/>
          <w:rtl/>
          <w:lang w:val="ru-RU" w:eastAsia="ru-RU" w:bidi="fa-IR"/>
        </w:rPr>
        <w:t>د</w:t>
      </w:r>
      <w:r w:rsidR="001C121D"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،</w:t>
      </w:r>
      <w:r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 به جمعیت مردم قزاقستان اضافه شد. موج تبعیدشدگان نیز </w:t>
      </w:r>
      <w:r w:rsidR="001C121D"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پایان</w:t>
      </w:r>
      <w:r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 نداشت و جمعیت کل</w:t>
      </w:r>
      <w:r w:rsidR="001C121D"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ّ</w:t>
      </w:r>
      <w:r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 آن</w:t>
      </w:r>
      <w:r w:rsidR="001C121D" w:rsidRPr="00BC7C3D">
        <w:rPr>
          <w:rFonts w:ascii="Times New Roman" w:eastAsia="Times New Roman" w:hAnsi="Times New Roman" w:cs="B Nazanin" w:hint="eastAsia"/>
          <w:sz w:val="28"/>
          <w:szCs w:val="28"/>
          <w:rtl/>
          <w:lang w:val="ru-RU" w:eastAsia="ru-RU" w:bidi="fa-IR"/>
        </w:rPr>
        <w:t>‌</w:t>
      </w:r>
      <w:r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ها در </w:t>
      </w:r>
      <w:r w:rsidR="00F73254" w:rsidRPr="00BC7C3D">
        <w:rPr>
          <w:rFonts w:ascii="Times New Roman" w:eastAsia="Times New Roman" w:hAnsi="Times New Roman" w:cs="B Nazanin"/>
          <w:sz w:val="28"/>
          <w:szCs w:val="28"/>
          <w:rtl/>
          <w:lang w:val="ru-RU" w:eastAsia="ru-RU" w:bidi="fa-IR"/>
        </w:rPr>
        <w:t>دهه‌ها</w:t>
      </w:r>
      <w:r w:rsidR="00F73254"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ی</w:t>
      </w:r>
      <w:r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 1920 </w:t>
      </w:r>
      <w:r w:rsidR="001C121D"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تا</w:t>
      </w:r>
      <w:r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 1950 </w:t>
      </w:r>
      <w:r w:rsidR="001C121D"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به 5 میلیون نفر رسیده بود، ولی</w:t>
      </w:r>
      <w:r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 هم</w:t>
      </w:r>
      <w:r w:rsidR="001C121D"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ة آنان در قزاقستان نماندند و</w:t>
      </w:r>
      <w:r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 ب</w:t>
      </w:r>
      <w:r w:rsidR="001C121D"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خشی از آنان به موطن اصلی خود باز</w:t>
      </w:r>
      <w:r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نگشتند. بسیاری از افراد پناهنده که در </w:t>
      </w:r>
      <w:r w:rsidR="00F73254" w:rsidRPr="00BC7C3D">
        <w:rPr>
          <w:rFonts w:ascii="Times New Roman" w:eastAsia="Times New Roman" w:hAnsi="Times New Roman" w:cs="B Nazanin"/>
          <w:sz w:val="28"/>
          <w:szCs w:val="28"/>
          <w:rtl/>
          <w:lang w:val="ru-RU" w:eastAsia="ru-RU" w:bidi="fa-IR"/>
        </w:rPr>
        <w:t>سال‌ها</w:t>
      </w:r>
      <w:r w:rsidR="00F73254"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ی</w:t>
      </w:r>
      <w:r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 اول جنگ جهانی دوم به قزاقستان نقل مکان کرده بودند</w:t>
      </w:r>
      <w:r w:rsidR="001C121D"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،</w:t>
      </w:r>
      <w:r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 پس از پیروزی در این جنگ</w:t>
      </w:r>
      <w:r w:rsidR="001C121D"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،</w:t>
      </w:r>
      <w:r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 در قزاقستان ماندند.</w:t>
      </w:r>
    </w:p>
    <w:p w:rsidR="00FC5463" w:rsidRPr="00BC7C3D" w:rsidRDefault="00FC5463" w:rsidP="00BC7C3D">
      <w:pPr>
        <w:spacing w:after="0"/>
        <w:ind w:firstLine="284"/>
        <w:jc w:val="lowKashida"/>
        <w:rPr>
          <w:rFonts w:ascii="Times New Roman" w:eastAsia="Times New Roman" w:hAnsi="Times New Roman" w:cs="B Nazanin"/>
          <w:sz w:val="28"/>
          <w:szCs w:val="28"/>
          <w:rtl/>
          <w:lang w:val="ru-RU" w:eastAsia="ru-RU" w:bidi="fa-IR"/>
        </w:rPr>
      </w:pPr>
      <w:r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در ده</w:t>
      </w:r>
      <w:r w:rsidR="001C121D"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ة</w:t>
      </w:r>
      <w:r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 1950</w:t>
      </w:r>
      <w:r w:rsidR="000D3EEB"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 میلادی</w:t>
      </w:r>
      <w:r w:rsidR="001C121D"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، حد</w:t>
      </w:r>
      <w:r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اقل 700 هزار نفر از اقوام و </w:t>
      </w:r>
      <w:r w:rsidR="00F73254" w:rsidRPr="00BC7C3D">
        <w:rPr>
          <w:rFonts w:ascii="Times New Roman" w:eastAsia="Times New Roman" w:hAnsi="Times New Roman" w:cs="B Nazanin"/>
          <w:sz w:val="28"/>
          <w:szCs w:val="28"/>
          <w:rtl/>
          <w:lang w:val="ru-RU" w:eastAsia="ru-RU" w:bidi="fa-IR"/>
        </w:rPr>
        <w:t>ملت‌ها</w:t>
      </w:r>
      <w:r w:rsidR="00F73254"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ی</w:t>
      </w:r>
      <w:r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 مختلف که زبان مشترک آن</w:t>
      </w:r>
      <w:r w:rsidR="001C121D" w:rsidRPr="00BC7C3D">
        <w:rPr>
          <w:rFonts w:ascii="Times New Roman" w:eastAsia="Times New Roman" w:hAnsi="Times New Roman" w:cs="B Nazanin" w:hint="eastAsia"/>
          <w:sz w:val="28"/>
          <w:szCs w:val="28"/>
          <w:rtl/>
          <w:lang w:val="ru-RU" w:eastAsia="ru-RU" w:bidi="fa-IR"/>
        </w:rPr>
        <w:t>‌</w:t>
      </w:r>
      <w:r w:rsidR="000D3EEB"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ها روسی بود</w:t>
      </w:r>
      <w:r w:rsidR="001C121D"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،</w:t>
      </w:r>
      <w:r w:rsidR="00F73254" w:rsidRPr="00BC7C3D">
        <w:rPr>
          <w:rFonts w:ascii="Times New Roman" w:eastAsia="Times New Roman" w:hAnsi="Times New Roman" w:cs="B Nazanin"/>
          <w:sz w:val="28"/>
          <w:szCs w:val="28"/>
          <w:rtl/>
          <w:lang w:val="ru-RU" w:eastAsia="ru-RU" w:bidi="fa-IR"/>
        </w:rPr>
        <w:t xml:space="preserve"> </w:t>
      </w:r>
      <w:r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برای آبادسازی </w:t>
      </w:r>
      <w:r w:rsidR="00F73254" w:rsidRPr="00BC7C3D">
        <w:rPr>
          <w:rFonts w:ascii="Times New Roman" w:eastAsia="Times New Roman" w:hAnsi="Times New Roman" w:cs="B Nazanin"/>
          <w:sz w:val="28"/>
          <w:szCs w:val="28"/>
          <w:rtl/>
          <w:lang w:val="ru-RU" w:eastAsia="ru-RU" w:bidi="fa-IR"/>
        </w:rPr>
        <w:t>زم</w:t>
      </w:r>
      <w:r w:rsidR="00F73254"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ی</w:t>
      </w:r>
      <w:r w:rsidR="00F73254" w:rsidRPr="00BC7C3D">
        <w:rPr>
          <w:rFonts w:ascii="Times New Roman" w:eastAsia="Times New Roman" w:hAnsi="Times New Roman" w:cs="B Nazanin" w:hint="eastAsia"/>
          <w:sz w:val="28"/>
          <w:szCs w:val="28"/>
          <w:rtl/>
          <w:lang w:val="ru-RU" w:eastAsia="ru-RU" w:bidi="fa-IR"/>
        </w:rPr>
        <w:t>ن‌ها</w:t>
      </w:r>
      <w:r w:rsidR="00F73254"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ی</w:t>
      </w:r>
      <w:r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 بکر </w:t>
      </w:r>
      <w:r w:rsidR="00F73254" w:rsidRPr="00BC7C3D">
        <w:rPr>
          <w:rFonts w:ascii="Times New Roman" w:eastAsia="Times New Roman" w:hAnsi="Times New Roman" w:cs="B Nazanin"/>
          <w:sz w:val="28"/>
          <w:szCs w:val="28"/>
          <w:rtl/>
          <w:lang w:val="ru-RU" w:eastAsia="ru-RU" w:bidi="fa-IR"/>
        </w:rPr>
        <w:t>استپ‌ها</w:t>
      </w:r>
      <w:r w:rsidR="00F73254"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ی</w:t>
      </w:r>
      <w:r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 قزاقستان به این کشور مهاجرت کردند. بدین ترتیب</w:t>
      </w:r>
      <w:r w:rsidR="001C121D"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،</w:t>
      </w:r>
      <w:r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 در اوایل ده</w:t>
      </w:r>
      <w:r w:rsidR="001C121D"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ة</w:t>
      </w:r>
      <w:r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 1960</w:t>
      </w:r>
      <w:r w:rsidR="001C121D"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،</w:t>
      </w:r>
      <w:r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 </w:t>
      </w:r>
      <w:r w:rsidR="00F73254" w:rsidRPr="00BC7C3D">
        <w:rPr>
          <w:rFonts w:ascii="Times New Roman" w:eastAsia="Times New Roman" w:hAnsi="Times New Roman" w:cs="B Nazanin"/>
          <w:sz w:val="28"/>
          <w:szCs w:val="28"/>
          <w:rtl/>
          <w:lang w:val="ru-RU" w:eastAsia="ru-RU" w:bidi="fa-IR"/>
        </w:rPr>
        <w:t>قزاق‌ها</w:t>
      </w:r>
      <w:r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 کمتر از </w:t>
      </w:r>
      <w:r w:rsidR="001C121D"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%</w:t>
      </w:r>
      <w:r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30 جمعیت جمهوری قزا</w:t>
      </w:r>
      <w:bookmarkStart w:id="0" w:name="_GoBack"/>
      <w:bookmarkEnd w:id="0"/>
      <w:r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قستان را تشکیل </w:t>
      </w:r>
      <w:r w:rsidR="00F73254" w:rsidRPr="00BC7C3D">
        <w:rPr>
          <w:rFonts w:ascii="Times New Roman" w:eastAsia="Times New Roman" w:hAnsi="Times New Roman" w:cs="B Nazanin"/>
          <w:sz w:val="28"/>
          <w:szCs w:val="28"/>
          <w:rtl/>
          <w:lang w:val="ru-RU" w:eastAsia="ru-RU" w:bidi="fa-IR"/>
        </w:rPr>
        <w:t>م</w:t>
      </w:r>
      <w:r w:rsidR="00F73254"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ی‌</w:t>
      </w:r>
      <w:r w:rsidR="00F73254" w:rsidRPr="00BC7C3D">
        <w:rPr>
          <w:rFonts w:ascii="Times New Roman" w:eastAsia="Times New Roman" w:hAnsi="Times New Roman" w:cs="B Nazanin" w:hint="eastAsia"/>
          <w:sz w:val="28"/>
          <w:szCs w:val="28"/>
          <w:rtl/>
          <w:lang w:val="ru-RU" w:eastAsia="ru-RU" w:bidi="fa-IR"/>
        </w:rPr>
        <w:t>دادند</w:t>
      </w:r>
      <w:r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. روسی</w:t>
      </w:r>
      <w:r w:rsidR="001C121D" w:rsidRPr="00BC7C3D">
        <w:rPr>
          <w:rFonts w:ascii="Times New Roman" w:eastAsia="Times New Roman" w:hAnsi="Times New Roman" w:cs="B Nazanin" w:hint="eastAsia"/>
          <w:sz w:val="28"/>
          <w:szCs w:val="28"/>
          <w:rtl/>
          <w:lang w:val="ru-RU" w:eastAsia="ru-RU" w:bidi="fa-IR"/>
        </w:rPr>
        <w:t>‌</w:t>
      </w:r>
      <w:r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گرایی کم</w:t>
      </w:r>
      <w:r w:rsidR="001C121D"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ّ</w:t>
      </w:r>
      <w:r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ی </w:t>
      </w:r>
      <w:r w:rsidR="00BC7C3D"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نیز</w:t>
      </w:r>
      <w:r w:rsidR="00BC7C3D"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 </w:t>
      </w:r>
      <w:r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با </w:t>
      </w:r>
      <w:r w:rsidR="001C121D"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lastRenderedPageBreak/>
        <w:t>روسی</w:t>
      </w:r>
      <w:r w:rsidR="001C121D" w:rsidRPr="00BC7C3D">
        <w:rPr>
          <w:rFonts w:ascii="Times New Roman" w:eastAsia="Times New Roman" w:hAnsi="Times New Roman" w:cs="B Nazanin" w:hint="eastAsia"/>
          <w:sz w:val="28"/>
          <w:szCs w:val="28"/>
          <w:rtl/>
          <w:lang w:val="ru-RU" w:eastAsia="ru-RU" w:bidi="fa-IR"/>
        </w:rPr>
        <w:t>‌</w:t>
      </w:r>
      <w:r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گرایی کیفی تکمیل </w:t>
      </w:r>
      <w:r w:rsidR="00F73254" w:rsidRPr="00BC7C3D">
        <w:rPr>
          <w:rFonts w:ascii="Times New Roman" w:eastAsia="Times New Roman" w:hAnsi="Times New Roman" w:cs="B Nazanin"/>
          <w:sz w:val="28"/>
          <w:szCs w:val="28"/>
          <w:rtl/>
          <w:lang w:val="ru-RU" w:eastAsia="ru-RU" w:bidi="fa-IR"/>
        </w:rPr>
        <w:t>م</w:t>
      </w:r>
      <w:r w:rsidR="00F73254"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ی‌</w:t>
      </w:r>
      <w:r w:rsidR="00F73254" w:rsidRPr="00BC7C3D">
        <w:rPr>
          <w:rFonts w:ascii="Times New Roman" w:eastAsia="Times New Roman" w:hAnsi="Times New Roman" w:cs="B Nazanin" w:hint="eastAsia"/>
          <w:sz w:val="28"/>
          <w:szCs w:val="28"/>
          <w:rtl/>
          <w:lang w:val="ru-RU" w:eastAsia="ru-RU" w:bidi="fa-IR"/>
        </w:rPr>
        <w:t>شد</w:t>
      </w:r>
      <w:r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. تسلط به زبان روسی برای کسب تحصیلات عالی و ارتقا</w:t>
      </w:r>
      <w:r w:rsidR="001C121D"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ی</w:t>
      </w:r>
      <w:r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 شغلی</w:t>
      </w:r>
      <w:r w:rsidR="00F73254" w:rsidRPr="00BC7C3D">
        <w:rPr>
          <w:rFonts w:ascii="Times New Roman" w:eastAsia="Times New Roman" w:hAnsi="Times New Roman" w:cs="B Nazanin"/>
          <w:sz w:val="28"/>
          <w:szCs w:val="28"/>
          <w:rtl/>
          <w:lang w:val="ru-RU" w:eastAsia="ru-RU" w:bidi="fa-IR"/>
        </w:rPr>
        <w:t xml:space="preserve"> </w:t>
      </w:r>
      <w:r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تبدیل به یک ضرورت شده بود. این وضعیت تا ده</w:t>
      </w:r>
      <w:r w:rsidR="001C121D"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ة</w:t>
      </w:r>
      <w:r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 </w:t>
      </w:r>
      <w:r w:rsidR="00BC7C3D"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 میلادی</w:t>
      </w:r>
      <w:r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1980 حفظ شد که در آن زمان</w:t>
      </w:r>
      <w:r w:rsidR="001C121D"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،</w:t>
      </w:r>
      <w:r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 قانون </w:t>
      </w:r>
      <w:r w:rsidR="00F73254" w:rsidRPr="00BC7C3D">
        <w:rPr>
          <w:rFonts w:ascii="Times New Roman" w:eastAsia="Times New Roman" w:hAnsi="Times New Roman" w:cs="B Nazanin"/>
          <w:sz w:val="28"/>
          <w:szCs w:val="28"/>
          <w:rtl/>
          <w:lang w:val="ru-RU" w:eastAsia="ru-RU" w:bidi="fa-IR"/>
        </w:rPr>
        <w:t>زبان‌ها</w:t>
      </w:r>
      <w:r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 تصویب </w:t>
      </w:r>
      <w:r w:rsidR="00BC7C3D"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گردید</w:t>
      </w:r>
      <w:r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 و آنگاه زبان قزاقی به</w:t>
      </w:r>
      <w:r w:rsidR="001C121D"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 عنوان زبان رسمی انتخاب شده بود که</w:t>
      </w:r>
      <w:r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 تا ده</w:t>
      </w:r>
      <w:r w:rsidR="001C121D"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ة</w:t>
      </w:r>
      <w:r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 1990</w:t>
      </w:r>
      <w:r w:rsidR="001C121D"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،</w:t>
      </w:r>
      <w:r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 قوم قزاق در اقلیت بودند.</w:t>
      </w:r>
    </w:p>
    <w:p w:rsidR="00FC5463" w:rsidRPr="00BC7C3D" w:rsidRDefault="001C121D" w:rsidP="001C121D">
      <w:pPr>
        <w:spacing w:after="0"/>
        <w:ind w:firstLine="284"/>
        <w:jc w:val="lowKashida"/>
        <w:rPr>
          <w:rFonts w:ascii="Times New Roman" w:eastAsia="Times New Roman" w:hAnsi="Times New Roman" w:cs="B Nazanin"/>
          <w:sz w:val="28"/>
          <w:szCs w:val="28"/>
          <w:rtl/>
          <w:lang w:val="ru-RU" w:eastAsia="ru-RU" w:bidi="fa-IR"/>
        </w:rPr>
      </w:pPr>
      <w:r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برآ</w:t>
      </w:r>
      <w:r w:rsidR="00FC5463"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وردها نشان </w:t>
      </w:r>
      <w:r w:rsidR="00F73254" w:rsidRPr="00BC7C3D">
        <w:rPr>
          <w:rFonts w:ascii="Times New Roman" w:eastAsia="Times New Roman" w:hAnsi="Times New Roman" w:cs="B Nazanin"/>
          <w:sz w:val="28"/>
          <w:szCs w:val="28"/>
          <w:rtl/>
          <w:lang w:val="ru-RU" w:eastAsia="ru-RU" w:bidi="fa-IR"/>
        </w:rPr>
        <w:t>م</w:t>
      </w:r>
      <w:r w:rsidR="00F73254"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ی‌</w:t>
      </w:r>
      <w:r w:rsidR="00F73254" w:rsidRPr="00BC7C3D">
        <w:rPr>
          <w:rFonts w:ascii="Times New Roman" w:eastAsia="Times New Roman" w:hAnsi="Times New Roman" w:cs="B Nazanin" w:hint="eastAsia"/>
          <w:sz w:val="28"/>
          <w:szCs w:val="28"/>
          <w:rtl/>
          <w:lang w:val="ru-RU" w:eastAsia="ru-RU" w:bidi="fa-IR"/>
        </w:rPr>
        <w:t>دهد</w:t>
      </w:r>
      <w:r w:rsidR="00FC5463"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 </w:t>
      </w:r>
      <w:r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که </w:t>
      </w:r>
      <w:r w:rsidR="00FC5463"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در حال حاضر</w:t>
      </w:r>
      <w:r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،</w:t>
      </w:r>
      <w:r w:rsidR="00FC5463"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 سهم قزاق</w:t>
      </w:r>
      <w:r w:rsidRPr="00BC7C3D">
        <w:rPr>
          <w:rFonts w:ascii="Times New Roman" w:eastAsia="Times New Roman" w:hAnsi="Times New Roman" w:cs="B Nazanin" w:hint="eastAsia"/>
          <w:sz w:val="28"/>
          <w:szCs w:val="28"/>
          <w:rtl/>
          <w:lang w:val="ru-RU" w:eastAsia="ru-RU" w:bidi="fa-IR"/>
        </w:rPr>
        <w:t>‌</w:t>
      </w:r>
      <w:r w:rsidR="00FC5463"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ها در کنار سایر اقوام ساکن در این کشور حدود </w:t>
      </w:r>
      <w:r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%</w:t>
      </w:r>
      <w:r w:rsidR="00FC5463"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70 </w:t>
      </w:r>
      <w:r w:rsidR="00F73254" w:rsidRPr="00BC7C3D">
        <w:rPr>
          <w:rFonts w:ascii="Times New Roman" w:eastAsia="Times New Roman" w:hAnsi="Times New Roman" w:cs="B Nazanin"/>
          <w:sz w:val="28"/>
          <w:szCs w:val="28"/>
          <w:rtl/>
          <w:lang w:val="ru-RU" w:eastAsia="ru-RU" w:bidi="fa-IR"/>
        </w:rPr>
        <w:t>م</w:t>
      </w:r>
      <w:r w:rsidR="00F73254"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ی‌</w:t>
      </w:r>
      <w:r w:rsidR="00F73254" w:rsidRPr="00BC7C3D">
        <w:rPr>
          <w:rFonts w:ascii="Times New Roman" w:eastAsia="Times New Roman" w:hAnsi="Times New Roman" w:cs="B Nazanin" w:hint="eastAsia"/>
          <w:sz w:val="28"/>
          <w:szCs w:val="28"/>
          <w:rtl/>
          <w:lang w:val="ru-RU" w:eastAsia="ru-RU" w:bidi="fa-IR"/>
        </w:rPr>
        <w:t>باشد</w:t>
      </w:r>
      <w:r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. سه</w:t>
      </w:r>
      <w:r w:rsidRPr="00BC7C3D">
        <w:rPr>
          <w:rFonts w:ascii="Times New Roman" w:eastAsia="Times New Roman" w:hAnsi="Times New Roman" w:cs="B Nazanin" w:hint="eastAsia"/>
          <w:sz w:val="28"/>
          <w:szCs w:val="28"/>
          <w:rtl/>
          <w:lang w:val="ru-RU" w:eastAsia="ru-RU" w:bidi="fa-IR"/>
        </w:rPr>
        <w:t>‌</w:t>
      </w:r>
      <w:r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چهارم دانش‌آموختگان</w:t>
      </w:r>
      <w:r w:rsidR="00FC5463"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 مدارس برای شرکت در آزمون سراسری </w:t>
      </w:r>
      <w:r w:rsidR="00F73254" w:rsidRPr="00BC7C3D">
        <w:rPr>
          <w:rFonts w:ascii="Times New Roman" w:eastAsia="Times New Roman" w:hAnsi="Times New Roman" w:cs="B Nazanin"/>
          <w:sz w:val="28"/>
          <w:szCs w:val="28"/>
          <w:rtl/>
          <w:lang w:val="ru-RU" w:eastAsia="ru-RU" w:bidi="fa-IR"/>
        </w:rPr>
        <w:t>دانشگاه‌ها</w:t>
      </w:r>
      <w:r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،</w:t>
      </w:r>
      <w:r w:rsidR="00FC5463"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 زبان </w:t>
      </w:r>
      <w:r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قزاقی را به عنوان زبان </w:t>
      </w:r>
      <w:r w:rsidR="00FC5463"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آزمون انتخاب </w:t>
      </w:r>
      <w:r w:rsidR="00F73254" w:rsidRPr="00BC7C3D">
        <w:rPr>
          <w:rFonts w:ascii="Times New Roman" w:eastAsia="Times New Roman" w:hAnsi="Times New Roman" w:cs="B Nazanin"/>
          <w:sz w:val="28"/>
          <w:szCs w:val="28"/>
          <w:rtl/>
          <w:lang w:val="ru-RU" w:eastAsia="ru-RU" w:bidi="fa-IR"/>
        </w:rPr>
        <w:t>م</w:t>
      </w:r>
      <w:r w:rsidR="00F73254"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ی‌</w:t>
      </w:r>
      <w:r w:rsidR="00F73254" w:rsidRPr="00BC7C3D">
        <w:rPr>
          <w:rFonts w:ascii="Times New Roman" w:eastAsia="Times New Roman" w:hAnsi="Times New Roman" w:cs="B Nazanin" w:hint="eastAsia"/>
          <w:sz w:val="28"/>
          <w:szCs w:val="28"/>
          <w:rtl/>
          <w:lang w:val="ru-RU" w:eastAsia="ru-RU" w:bidi="fa-IR"/>
        </w:rPr>
        <w:t>نما</w:t>
      </w:r>
      <w:r w:rsidR="00F73254"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ی</w:t>
      </w:r>
      <w:r w:rsidR="00F73254" w:rsidRPr="00BC7C3D">
        <w:rPr>
          <w:rFonts w:ascii="Times New Roman" w:eastAsia="Times New Roman" w:hAnsi="Times New Roman" w:cs="B Nazanin" w:hint="eastAsia"/>
          <w:sz w:val="28"/>
          <w:szCs w:val="28"/>
          <w:rtl/>
          <w:lang w:val="ru-RU" w:eastAsia="ru-RU" w:bidi="fa-IR"/>
        </w:rPr>
        <w:t>ند</w:t>
      </w:r>
      <w:r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 و بدین سبب،</w:t>
      </w:r>
      <w:r w:rsidR="00FC5463"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 وضعیت زبان انگلیسی </w:t>
      </w:r>
      <w:r w:rsidR="00F73254" w:rsidRPr="00BC7C3D">
        <w:rPr>
          <w:rFonts w:ascii="Times New Roman" w:eastAsia="Times New Roman" w:hAnsi="Times New Roman" w:cs="B Nazanin"/>
          <w:sz w:val="28"/>
          <w:szCs w:val="28"/>
          <w:rtl/>
          <w:lang w:val="ru-RU" w:eastAsia="ru-RU" w:bidi="fa-IR"/>
        </w:rPr>
        <w:t>ضع</w:t>
      </w:r>
      <w:r w:rsidR="00F73254"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>ی</w:t>
      </w:r>
      <w:r w:rsidR="00F73254" w:rsidRPr="00BC7C3D">
        <w:rPr>
          <w:rFonts w:ascii="Times New Roman" w:eastAsia="Times New Roman" w:hAnsi="Times New Roman" w:cs="B Nazanin" w:hint="eastAsia"/>
          <w:sz w:val="28"/>
          <w:szCs w:val="28"/>
          <w:rtl/>
          <w:lang w:val="ru-RU" w:eastAsia="ru-RU" w:bidi="fa-IR"/>
        </w:rPr>
        <w:t>ف‌تر</w:t>
      </w:r>
      <w:r w:rsidR="00FC5463" w:rsidRPr="00BC7C3D">
        <w:rPr>
          <w:rFonts w:ascii="Times New Roman" w:eastAsia="Times New Roman" w:hAnsi="Times New Roman" w:cs="B Nazanin" w:hint="cs"/>
          <w:sz w:val="28"/>
          <w:szCs w:val="28"/>
          <w:rtl/>
          <w:lang w:val="ru-RU" w:eastAsia="ru-RU" w:bidi="fa-IR"/>
        </w:rPr>
        <w:t xml:space="preserve"> است.</w:t>
      </w:r>
    </w:p>
    <w:p w:rsidR="001C121D" w:rsidRPr="00BC7C3D" w:rsidRDefault="001C121D" w:rsidP="001C121D">
      <w:pPr>
        <w:spacing w:after="0"/>
        <w:jc w:val="lowKashida"/>
        <w:rPr>
          <w:rFonts w:ascii="Times New Roman" w:eastAsia="Times New Roman" w:hAnsi="Times New Roman" w:cs="B Nazanin"/>
          <w:b/>
          <w:bCs/>
          <w:sz w:val="28"/>
          <w:szCs w:val="28"/>
          <w:rtl/>
          <w:lang w:val="ru-RU" w:eastAsia="ru-RU" w:bidi="fa-IR"/>
        </w:rPr>
      </w:pPr>
      <w:r w:rsidRPr="00BC7C3D">
        <w:rPr>
          <w:rFonts w:ascii="Times New Roman" w:eastAsia="Times New Roman" w:hAnsi="Times New Roman" w:cs="B Nazanin" w:hint="cs"/>
          <w:b/>
          <w:bCs/>
          <w:sz w:val="28"/>
          <w:szCs w:val="28"/>
          <w:rtl/>
          <w:lang w:val="ru-RU" w:eastAsia="ru-RU" w:bidi="fa-IR"/>
        </w:rPr>
        <w:t>منبع:</w:t>
      </w:r>
    </w:p>
    <w:p w:rsidR="00FC5463" w:rsidRPr="00BC7C3D" w:rsidRDefault="00BC7C3D" w:rsidP="001C121D">
      <w:pPr>
        <w:bidi w:val="0"/>
        <w:spacing w:after="0"/>
        <w:rPr>
          <w:rFonts w:asciiTheme="majorBidi" w:eastAsia="Calibri" w:hAnsiTheme="majorBidi" w:cstheme="majorBidi"/>
          <w:color w:val="000000"/>
          <w:rtl/>
          <w:lang w:val="ru-RU" w:bidi="ar-SA"/>
        </w:rPr>
      </w:pPr>
      <w:hyperlink r:id="rId5" w:history="1">
        <w:r w:rsidR="00FC5463" w:rsidRPr="00BC7C3D">
          <w:rPr>
            <w:rFonts w:asciiTheme="majorBidi" w:eastAsia="Calibri" w:hAnsiTheme="majorBidi" w:cstheme="majorBidi"/>
            <w:color w:val="000000"/>
            <w:lang w:val="ru-RU" w:bidi="ar-SA"/>
          </w:rPr>
          <w:t>https://forbes.kz/process/education/skolko_yazyikov_nujnyi_v_kazahstane/</w:t>
        </w:r>
      </w:hyperlink>
    </w:p>
    <w:p w:rsidR="00DB6809" w:rsidRPr="00F73254" w:rsidRDefault="001C121D" w:rsidP="001C121D">
      <w:pPr>
        <w:spacing w:after="0"/>
        <w:jc w:val="right"/>
        <w:rPr>
          <w:rFonts w:cs="B Nazanin"/>
          <w:b/>
          <w:bCs/>
          <w:sz w:val="28"/>
          <w:szCs w:val="28"/>
        </w:rPr>
      </w:pPr>
      <w:r w:rsidRPr="00BC7C3D">
        <w:rPr>
          <w:rFonts w:cs="B Nazanin" w:hint="cs"/>
          <w:b/>
          <w:bCs/>
          <w:sz w:val="28"/>
          <w:szCs w:val="28"/>
          <w:rtl/>
          <w:lang w:bidi="fa-IR"/>
        </w:rPr>
        <w:t xml:space="preserve">رایزنی فرهنگی جمهوری اسلامی </w:t>
      </w:r>
      <w:r w:rsidR="00B93B49" w:rsidRPr="00BC7C3D">
        <w:rPr>
          <w:rFonts w:cs="B Nazanin" w:hint="cs"/>
          <w:b/>
          <w:bCs/>
          <w:sz w:val="28"/>
          <w:szCs w:val="28"/>
          <w:rtl/>
          <w:lang w:bidi="fa-IR"/>
        </w:rPr>
        <w:t>ایران در قزاقستان</w:t>
      </w:r>
    </w:p>
    <w:sectPr w:rsidR="00DB6809" w:rsidRPr="00F73254" w:rsidSect="00F73254">
      <w:pgSz w:w="11907" w:h="16840" w:code="9"/>
      <w:pgMar w:top="1474" w:right="1474" w:bottom="1474" w:left="1474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0AFF" w:usb1="00007843" w:usb2="00000001" w:usb3="00000000" w:csb0="000001B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5463"/>
    <w:rsid w:val="00050F09"/>
    <w:rsid w:val="000D3EEB"/>
    <w:rsid w:val="001C121D"/>
    <w:rsid w:val="003807A0"/>
    <w:rsid w:val="003808D3"/>
    <w:rsid w:val="0041445C"/>
    <w:rsid w:val="00547FCB"/>
    <w:rsid w:val="0060170F"/>
    <w:rsid w:val="006E5AC1"/>
    <w:rsid w:val="007B54AD"/>
    <w:rsid w:val="00842830"/>
    <w:rsid w:val="00B93B49"/>
    <w:rsid w:val="00BC7C3D"/>
    <w:rsid w:val="00DB6809"/>
    <w:rsid w:val="00E640A8"/>
    <w:rsid w:val="00EF2A3A"/>
    <w:rsid w:val="00F73254"/>
    <w:rsid w:val="00FC5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50F09"/>
    <w:pPr>
      <w:bidi/>
    </w:pPr>
    <w:rPr>
      <w:rFonts w:eastAsiaTheme="minorEastAsia"/>
      <w:lang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0F0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0F0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0F0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0F0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0F09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0F09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0F09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0F09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0F09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0F0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0F0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bidi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0F09"/>
    <w:rPr>
      <w:rFonts w:asciiTheme="majorHAnsi" w:eastAsiaTheme="majorEastAsia" w:hAnsiTheme="majorHAnsi" w:cstheme="majorBidi"/>
      <w:b/>
      <w:bCs/>
      <w:color w:val="4F81BD" w:themeColor="accent1"/>
      <w:lang w:bidi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0F09"/>
    <w:rPr>
      <w:rFonts w:asciiTheme="majorHAnsi" w:eastAsiaTheme="majorEastAsia" w:hAnsiTheme="majorHAnsi" w:cstheme="majorBidi"/>
      <w:b/>
      <w:bCs/>
      <w:i/>
      <w:iCs/>
      <w:color w:val="4F81BD" w:themeColor="accent1"/>
      <w:lang w:bidi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0F09"/>
    <w:rPr>
      <w:rFonts w:asciiTheme="majorHAnsi" w:eastAsiaTheme="majorEastAsia" w:hAnsiTheme="majorHAnsi" w:cstheme="majorBidi"/>
      <w:color w:val="243F60" w:themeColor="accent1" w:themeShade="7F"/>
      <w:lang w:bidi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0F09"/>
    <w:rPr>
      <w:rFonts w:asciiTheme="majorHAnsi" w:eastAsiaTheme="majorEastAsia" w:hAnsiTheme="majorHAnsi" w:cstheme="majorBidi"/>
      <w:i/>
      <w:iCs/>
      <w:color w:val="243F60" w:themeColor="accent1" w:themeShade="7F"/>
      <w:lang w:bidi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0F09"/>
    <w:rPr>
      <w:rFonts w:asciiTheme="majorHAnsi" w:eastAsiaTheme="majorEastAsia" w:hAnsiTheme="majorHAnsi" w:cstheme="majorBidi"/>
      <w:i/>
      <w:iCs/>
      <w:color w:val="404040" w:themeColor="text1" w:themeTint="BF"/>
      <w:lang w:bidi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0F09"/>
    <w:rPr>
      <w:rFonts w:asciiTheme="majorHAnsi" w:eastAsiaTheme="majorEastAsia" w:hAnsiTheme="majorHAnsi" w:cstheme="majorBidi"/>
      <w:color w:val="4F81BD" w:themeColor="accent1"/>
      <w:sz w:val="20"/>
      <w:szCs w:val="20"/>
      <w:lang w:bidi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0F0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bidi="en-US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50F09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050F0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50F0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bidi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0F09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050F0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bidi="en-US"/>
    </w:rPr>
  </w:style>
  <w:style w:type="character" w:styleId="Strong">
    <w:name w:val="Strong"/>
    <w:basedOn w:val="DefaultParagraphFont"/>
    <w:uiPriority w:val="22"/>
    <w:qFormat/>
    <w:rsid w:val="00050F09"/>
    <w:rPr>
      <w:b/>
      <w:bCs/>
    </w:rPr>
  </w:style>
  <w:style w:type="character" w:styleId="Emphasis">
    <w:name w:val="Emphasis"/>
    <w:basedOn w:val="DefaultParagraphFont"/>
    <w:uiPriority w:val="20"/>
    <w:qFormat/>
    <w:rsid w:val="00050F09"/>
    <w:rPr>
      <w:i/>
      <w:iCs/>
    </w:rPr>
  </w:style>
  <w:style w:type="paragraph" w:styleId="NoSpacing">
    <w:name w:val="No Spacing"/>
    <w:uiPriority w:val="1"/>
    <w:qFormat/>
    <w:rsid w:val="00050F09"/>
    <w:pPr>
      <w:spacing w:after="0" w:line="240" w:lineRule="auto"/>
    </w:pPr>
    <w:rPr>
      <w:rFonts w:eastAsiaTheme="minorEastAsia"/>
      <w:lang w:bidi="en-US"/>
    </w:rPr>
  </w:style>
  <w:style w:type="paragraph" w:styleId="ListParagraph">
    <w:name w:val="List Paragraph"/>
    <w:basedOn w:val="Normal"/>
    <w:uiPriority w:val="34"/>
    <w:qFormat/>
    <w:rsid w:val="00050F09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050F09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050F09"/>
    <w:rPr>
      <w:rFonts w:eastAsiaTheme="minorEastAsia"/>
      <w:i/>
      <w:iCs/>
      <w:color w:val="000000" w:themeColor="text1"/>
      <w:lang w:bidi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0F09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0F09"/>
    <w:rPr>
      <w:rFonts w:eastAsiaTheme="minorEastAsia"/>
      <w:b/>
      <w:bCs/>
      <w:i/>
      <w:iCs/>
      <w:color w:val="4F81BD" w:themeColor="accent1"/>
      <w:lang w:bidi="en-US"/>
    </w:rPr>
  </w:style>
  <w:style w:type="character" w:styleId="SubtleEmphasis">
    <w:name w:val="Subtle Emphasis"/>
    <w:basedOn w:val="DefaultParagraphFont"/>
    <w:uiPriority w:val="19"/>
    <w:qFormat/>
    <w:rsid w:val="00050F09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050F09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050F09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050F09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050F09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50F09"/>
    <w:pPr>
      <w:outlineLvl w:val="9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50F09"/>
    <w:pPr>
      <w:bidi/>
    </w:pPr>
    <w:rPr>
      <w:rFonts w:eastAsiaTheme="minorEastAsia"/>
      <w:lang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0F0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0F0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0F0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0F0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0F09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0F09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0F09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0F09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0F09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0F0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0F0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bidi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0F09"/>
    <w:rPr>
      <w:rFonts w:asciiTheme="majorHAnsi" w:eastAsiaTheme="majorEastAsia" w:hAnsiTheme="majorHAnsi" w:cstheme="majorBidi"/>
      <w:b/>
      <w:bCs/>
      <w:color w:val="4F81BD" w:themeColor="accent1"/>
      <w:lang w:bidi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0F09"/>
    <w:rPr>
      <w:rFonts w:asciiTheme="majorHAnsi" w:eastAsiaTheme="majorEastAsia" w:hAnsiTheme="majorHAnsi" w:cstheme="majorBidi"/>
      <w:b/>
      <w:bCs/>
      <w:i/>
      <w:iCs/>
      <w:color w:val="4F81BD" w:themeColor="accent1"/>
      <w:lang w:bidi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0F09"/>
    <w:rPr>
      <w:rFonts w:asciiTheme="majorHAnsi" w:eastAsiaTheme="majorEastAsia" w:hAnsiTheme="majorHAnsi" w:cstheme="majorBidi"/>
      <w:color w:val="243F60" w:themeColor="accent1" w:themeShade="7F"/>
      <w:lang w:bidi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0F09"/>
    <w:rPr>
      <w:rFonts w:asciiTheme="majorHAnsi" w:eastAsiaTheme="majorEastAsia" w:hAnsiTheme="majorHAnsi" w:cstheme="majorBidi"/>
      <w:i/>
      <w:iCs/>
      <w:color w:val="243F60" w:themeColor="accent1" w:themeShade="7F"/>
      <w:lang w:bidi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0F09"/>
    <w:rPr>
      <w:rFonts w:asciiTheme="majorHAnsi" w:eastAsiaTheme="majorEastAsia" w:hAnsiTheme="majorHAnsi" w:cstheme="majorBidi"/>
      <w:i/>
      <w:iCs/>
      <w:color w:val="404040" w:themeColor="text1" w:themeTint="BF"/>
      <w:lang w:bidi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0F09"/>
    <w:rPr>
      <w:rFonts w:asciiTheme="majorHAnsi" w:eastAsiaTheme="majorEastAsia" w:hAnsiTheme="majorHAnsi" w:cstheme="majorBidi"/>
      <w:color w:val="4F81BD" w:themeColor="accent1"/>
      <w:sz w:val="20"/>
      <w:szCs w:val="20"/>
      <w:lang w:bidi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0F0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bidi="en-US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50F09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050F0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50F0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bidi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0F09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050F0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bidi="en-US"/>
    </w:rPr>
  </w:style>
  <w:style w:type="character" w:styleId="Strong">
    <w:name w:val="Strong"/>
    <w:basedOn w:val="DefaultParagraphFont"/>
    <w:uiPriority w:val="22"/>
    <w:qFormat/>
    <w:rsid w:val="00050F09"/>
    <w:rPr>
      <w:b/>
      <w:bCs/>
    </w:rPr>
  </w:style>
  <w:style w:type="character" w:styleId="Emphasis">
    <w:name w:val="Emphasis"/>
    <w:basedOn w:val="DefaultParagraphFont"/>
    <w:uiPriority w:val="20"/>
    <w:qFormat/>
    <w:rsid w:val="00050F09"/>
    <w:rPr>
      <w:i/>
      <w:iCs/>
    </w:rPr>
  </w:style>
  <w:style w:type="paragraph" w:styleId="NoSpacing">
    <w:name w:val="No Spacing"/>
    <w:uiPriority w:val="1"/>
    <w:qFormat/>
    <w:rsid w:val="00050F09"/>
    <w:pPr>
      <w:spacing w:after="0" w:line="240" w:lineRule="auto"/>
    </w:pPr>
    <w:rPr>
      <w:rFonts w:eastAsiaTheme="minorEastAsia"/>
      <w:lang w:bidi="en-US"/>
    </w:rPr>
  </w:style>
  <w:style w:type="paragraph" w:styleId="ListParagraph">
    <w:name w:val="List Paragraph"/>
    <w:basedOn w:val="Normal"/>
    <w:uiPriority w:val="34"/>
    <w:qFormat/>
    <w:rsid w:val="00050F09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050F09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050F09"/>
    <w:rPr>
      <w:rFonts w:eastAsiaTheme="minorEastAsia"/>
      <w:i/>
      <w:iCs/>
      <w:color w:val="000000" w:themeColor="text1"/>
      <w:lang w:bidi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0F09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0F09"/>
    <w:rPr>
      <w:rFonts w:eastAsiaTheme="minorEastAsia"/>
      <w:b/>
      <w:bCs/>
      <w:i/>
      <w:iCs/>
      <w:color w:val="4F81BD" w:themeColor="accent1"/>
      <w:lang w:bidi="en-US"/>
    </w:rPr>
  </w:style>
  <w:style w:type="character" w:styleId="SubtleEmphasis">
    <w:name w:val="Subtle Emphasis"/>
    <w:basedOn w:val="DefaultParagraphFont"/>
    <w:uiPriority w:val="19"/>
    <w:qFormat/>
    <w:rsid w:val="00050F09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050F09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050F09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050F09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050F09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50F09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forbes.kz/process/education/skolko_yazyikov_nujnyi_v_kazahstane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3</Pages>
  <Words>825</Words>
  <Characters>4708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Alireza Birjandi</dc:creator>
  <cp:lastModifiedBy>bohlol</cp:lastModifiedBy>
  <cp:revision>9</cp:revision>
  <dcterms:created xsi:type="dcterms:W3CDTF">2019-05-14T08:41:00Z</dcterms:created>
  <dcterms:modified xsi:type="dcterms:W3CDTF">2019-07-27T20:22:00Z</dcterms:modified>
</cp:coreProperties>
</file>