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F3" w:rsidRDefault="00487FC5" w:rsidP="006236B3">
      <w:pPr>
        <w:bidi/>
        <w:jc w:val="center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>گزارش ویکیپدیا</w:t>
      </w:r>
    </w:p>
    <w:p w:rsidR="00487FC5" w:rsidRDefault="00487FC5" w:rsidP="006236B3">
      <w:pPr>
        <w:bidi/>
        <w:jc w:val="left"/>
        <w:outlineLvl w:val="0"/>
        <w:rPr>
          <w:lang w:bidi="fa-IR"/>
        </w:rPr>
      </w:pPr>
      <w:r>
        <w:rPr>
          <w:rFonts w:hint="cs"/>
          <w:rtl/>
          <w:lang w:bidi="fa-IR"/>
        </w:rPr>
        <w:t>تاریخ:</w:t>
      </w:r>
      <w:r w:rsidRPr="00487FC5">
        <w:rPr>
          <w:rtl/>
        </w:rPr>
        <w:t xml:space="preserve"> </w:t>
      </w:r>
      <w:r w:rsidR="00F841AF">
        <w:rPr>
          <w:rFonts w:hint="cs"/>
          <w:rtl/>
          <w:lang w:bidi="fa-IR"/>
        </w:rPr>
        <w:t>۶</w:t>
      </w:r>
      <w:r>
        <w:rPr>
          <w:rFonts w:hint="cs"/>
          <w:rtl/>
          <w:lang w:bidi="fa-IR"/>
        </w:rPr>
        <w:t>/</w:t>
      </w:r>
      <w:r w:rsidR="00F841AF">
        <w:rPr>
          <w:rFonts w:hint="cs"/>
          <w:rtl/>
          <w:lang w:bidi="fa-IR"/>
        </w:rPr>
        <w:t>۱</w:t>
      </w:r>
      <w:r w:rsidR="00822F58">
        <w:rPr>
          <w:rFonts w:hint="cs"/>
          <w:rtl/>
          <w:lang w:bidi="fa-IR"/>
        </w:rPr>
        <w:t>۵</w:t>
      </w:r>
      <w:r>
        <w:rPr>
          <w:rFonts w:hint="cs"/>
          <w:rtl/>
          <w:lang w:bidi="fa-IR"/>
        </w:rPr>
        <w:t xml:space="preserve">/۱۳۹۷ </w:t>
      </w:r>
      <w:r w:rsidR="006277E0">
        <w:rPr>
          <w:lang w:bidi="fa-IR"/>
        </w:rPr>
        <w:t>2018/</w:t>
      </w:r>
      <w:r w:rsidR="00F841AF">
        <w:rPr>
          <w:lang w:bidi="fa-IR"/>
        </w:rPr>
        <w:t>9</w:t>
      </w:r>
      <w:r w:rsidR="00EE2901">
        <w:rPr>
          <w:lang w:bidi="fa-IR"/>
        </w:rPr>
        <w:t>/</w:t>
      </w:r>
      <w:r w:rsidR="00822F58">
        <w:rPr>
          <w:lang w:bidi="fa-IR"/>
        </w:rPr>
        <w:t>6</w:t>
      </w:r>
    </w:p>
    <w:p w:rsidR="00487FC5" w:rsidRDefault="00487FC5" w:rsidP="00487FC5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کونومی مورایاما</w:t>
      </w:r>
    </w:p>
    <w:p w:rsidR="00487FC5" w:rsidRDefault="00487FC5" w:rsidP="00487FC5">
      <w:pPr>
        <w:bidi/>
        <w:jc w:val="left"/>
        <w:rPr>
          <w:rtl/>
          <w:lang w:bidi="fa-IR"/>
        </w:rPr>
      </w:pPr>
    </w:p>
    <w:p w:rsidR="00487FC5" w:rsidRDefault="00271696" w:rsidP="00487FC5">
      <w:pPr>
        <w:bidi/>
        <w:jc w:val="left"/>
        <w:rPr>
          <w:rtl/>
          <w:lang w:bidi="fa-IR"/>
        </w:rPr>
      </w:pPr>
      <w:r>
        <w:rPr>
          <w:rtl/>
          <w:lang w:bidi="fa-IR"/>
        </w:rPr>
        <w:t>این همته</w:t>
      </w:r>
      <w:r w:rsidR="00CA7753">
        <w:rPr>
          <w:rFonts w:hint="cs"/>
          <w:rtl/>
          <w:lang w:bidi="fa-IR"/>
        </w:rPr>
        <w:t xml:space="preserve"> و هفته گذشته </w:t>
      </w:r>
      <w:r w:rsidR="00F841AF">
        <w:rPr>
          <w:rFonts w:hint="cs"/>
          <w:rtl/>
          <w:lang w:bidi="fa-IR"/>
        </w:rPr>
        <w:t>۲۲</w:t>
      </w:r>
      <w:r w:rsidR="00CA7753">
        <w:rPr>
          <w:rFonts w:hint="cs"/>
          <w:rtl/>
          <w:lang w:bidi="fa-IR"/>
        </w:rPr>
        <w:t xml:space="preserve"> صفجه نوشته شدند. </w:t>
      </w:r>
    </w:p>
    <w:p w:rsidR="00CA7753" w:rsidRPr="00822F58" w:rsidRDefault="00F841AF" w:rsidP="00CA7753">
      <w:pPr>
        <w:bidi/>
        <w:jc w:val="left"/>
        <w:rPr>
          <w:b/>
          <w:bCs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>۱</w:t>
      </w:r>
      <w:r w:rsidR="00443B2F" w:rsidRPr="005A7AE9">
        <w:rPr>
          <w:rFonts w:hint="cs"/>
          <w:b/>
          <w:bCs/>
          <w:sz w:val="28"/>
          <w:szCs w:val="28"/>
          <w:rtl/>
          <w:lang w:bidi="fa-IR"/>
        </w:rPr>
        <w:t xml:space="preserve">- </w:t>
      </w:r>
      <w:r w:rsidR="00822F58" w:rsidRPr="00822F58">
        <w:rPr>
          <w:rFonts w:hint="cs"/>
          <w:b/>
          <w:bCs/>
          <w:sz w:val="28"/>
          <w:szCs w:val="28"/>
          <w:rtl/>
          <w:lang w:bidi="fa-IR"/>
        </w:rPr>
        <w:t>تعزیه</w:t>
      </w:r>
      <w:r w:rsidR="00822F58" w:rsidRPr="00822F58">
        <w:rPr>
          <w:rFonts w:hint="cs"/>
          <w:b/>
          <w:bCs/>
          <w:sz w:val="28"/>
          <w:szCs w:val="28"/>
          <w:cs/>
          <w:lang w:bidi="fa-IR"/>
        </w:rPr>
        <w:t>‎</w:t>
      </w:r>
    </w:p>
    <w:p w:rsidR="00F841AF" w:rsidRDefault="00822F58" w:rsidP="00F841AF">
      <w:pPr>
        <w:bidi/>
        <w:jc w:val="left"/>
        <w:rPr>
          <w:b/>
          <w:bCs/>
          <w:lang w:bidi="fa-IR"/>
        </w:rPr>
      </w:pPr>
      <w:hyperlink r:id="rId7" w:anchor="%E3%82%A4%E3%83%A9%E3%83%B3%E3%81%AB%E3%81%8A%E3%81%91%E3%82%8B%E3%82%BF%E3%83%BC%E3%82%BA%E3%82%A3%E3%82%A8" w:history="1">
        <w:r w:rsidRPr="00822F58">
          <w:rPr>
            <w:rStyle w:val="a3"/>
            <w:rFonts w:hint="eastAsia"/>
            <w:b/>
            <w:bCs/>
            <w:lang w:bidi="fa-IR"/>
          </w:rPr>
          <w:t>https://ja.wikipedia.org/wiki/</w:t>
        </w:r>
        <w:r w:rsidRPr="00822F58">
          <w:rPr>
            <w:rStyle w:val="a3"/>
            <w:rFonts w:hint="eastAsia"/>
            <w:b/>
            <w:bCs/>
            <w:lang w:bidi="fa-IR"/>
          </w:rPr>
          <w:t>ターズィエ</w:t>
        </w:r>
        <w:r w:rsidRPr="00822F58">
          <w:rPr>
            <w:rStyle w:val="a3"/>
            <w:rFonts w:hint="eastAsia"/>
            <w:b/>
            <w:bCs/>
            <w:lang w:bidi="fa-IR"/>
          </w:rPr>
          <w:t xml:space="preserve"> - </w:t>
        </w:r>
        <w:r w:rsidRPr="00822F58">
          <w:rPr>
            <w:rStyle w:val="a3"/>
            <w:rFonts w:hint="eastAsia"/>
            <w:b/>
            <w:bCs/>
            <w:lang w:bidi="fa-IR"/>
          </w:rPr>
          <w:t>イランにおけるターズィエ</w:t>
        </w:r>
      </w:hyperlink>
    </w:p>
    <w:p w:rsidR="00822F58" w:rsidRDefault="00822F58" w:rsidP="00822F58">
      <w:pPr>
        <w:bidi/>
        <w:jc w:val="left"/>
        <w:rPr>
          <w:rFonts w:hint="cs"/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موضوع تعزیه در ایران اضافه شد.</w:t>
      </w:r>
    </w:p>
    <w:p w:rsidR="00822F58" w:rsidRPr="00822F58" w:rsidRDefault="00822F58" w:rsidP="00822F58">
      <w:pPr>
        <w:bidi/>
        <w:jc w:val="left"/>
        <w:rPr>
          <w:rFonts w:hint="eastAsia"/>
          <w:rtl/>
          <w:lang w:bidi="fa-IR"/>
        </w:rPr>
      </w:pPr>
      <w:r>
        <w:rPr>
          <w:rFonts w:hint="cs"/>
          <w:rtl/>
          <w:lang w:bidi="fa-IR"/>
        </w:rPr>
        <w:t>۱۵۰۵</w:t>
      </w:r>
      <w:r w:rsidR="0016437A">
        <w:rPr>
          <w:rFonts w:hint="cs"/>
          <w:rtl/>
          <w:lang w:bidi="fa-IR"/>
        </w:rPr>
        <w:t>کلمه نوشته شد.</w:t>
      </w:r>
    </w:p>
    <w:p w:rsidR="0016437A" w:rsidRDefault="0016437A" w:rsidP="0016437A">
      <w:pPr>
        <w:bidi/>
        <w:jc w:val="left"/>
        <w:rPr>
          <w:rtl/>
          <w:lang w:bidi="fa-IR"/>
        </w:rPr>
      </w:pPr>
    </w:p>
    <w:p w:rsidR="00822F58" w:rsidRDefault="00F841AF" w:rsidP="00822F58">
      <w:pPr>
        <w:bidi/>
        <w:jc w:val="left"/>
        <w:rPr>
          <w:rStyle w:val="a3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۲</w:t>
      </w:r>
      <w:r w:rsidR="0016437A">
        <w:rPr>
          <w:rFonts w:hint="cs"/>
          <w:b/>
          <w:bCs/>
          <w:sz w:val="24"/>
          <w:szCs w:val="24"/>
          <w:rtl/>
          <w:lang w:bidi="fa-IR"/>
        </w:rPr>
        <w:t>-</w:t>
      </w:r>
      <w:r w:rsidR="00FE7CEE" w:rsidRPr="00FE7CEE">
        <w:rPr>
          <w:rFonts w:hint="cs"/>
          <w:rtl/>
          <w:lang w:bidi="fa-IR"/>
        </w:rPr>
        <w:t xml:space="preserve"> </w:t>
      </w:r>
      <w:r w:rsidR="00822F58">
        <w:rPr>
          <w:rFonts w:hint="cs"/>
          <w:b/>
          <w:bCs/>
          <w:sz w:val="24"/>
          <w:szCs w:val="24"/>
          <w:rtl/>
          <w:lang w:bidi="fa-IR"/>
        </w:rPr>
        <w:t>تاریخ قانون شیعه دوازده امامی</w:t>
      </w:r>
    </w:p>
    <w:p w:rsidR="00F841AF" w:rsidRPr="00F841AF" w:rsidRDefault="00822F58" w:rsidP="00822F58">
      <w:pPr>
        <w:bidi/>
        <w:jc w:val="left"/>
        <w:rPr>
          <w:b/>
          <w:bCs/>
          <w:sz w:val="24"/>
          <w:szCs w:val="24"/>
          <w:rtl/>
          <w:lang w:bidi="fa-IR"/>
        </w:rPr>
      </w:pPr>
      <w:hyperlink r:id="rId8" w:anchor="%E5%8D%81%E4%BA%8C%E3%82%A4%E3%83%9E%E3%83%BC%E3%83%A0%E6%B4%BE%E6%B3%95%E5%AD%A6%EF%BC%9A%E3%82%AA%E3%82%B9%E3%83%BC%E3%83%AA%E3%83%BC%E6%B4%BE%E3%81%AE%E7%A2%BA%E7%AB%8B" w:history="1">
        <w:r w:rsidRPr="00822F58">
          <w:rPr>
            <w:rStyle w:val="a3"/>
            <w:rFonts w:hint="eastAsia"/>
            <w:b/>
            <w:bCs/>
            <w:sz w:val="24"/>
            <w:szCs w:val="24"/>
            <w:lang w:bidi="fa-IR"/>
          </w:rPr>
          <w:t>https://ja.wikipedia.org/wiki/</w:t>
        </w:r>
        <w:r w:rsidRPr="00822F58">
          <w:rPr>
            <w:rStyle w:val="a3"/>
            <w:rFonts w:hint="eastAsia"/>
            <w:b/>
            <w:bCs/>
            <w:sz w:val="24"/>
            <w:szCs w:val="24"/>
            <w:lang w:bidi="fa-IR"/>
          </w:rPr>
          <w:t>十二イマーム派</w:t>
        </w:r>
        <w:r w:rsidRPr="00822F58">
          <w:rPr>
            <w:rStyle w:val="a3"/>
            <w:rFonts w:hint="eastAsia"/>
            <w:b/>
            <w:bCs/>
            <w:sz w:val="24"/>
            <w:szCs w:val="24"/>
            <w:lang w:bidi="fa-IR"/>
          </w:rPr>
          <w:t xml:space="preserve"> - </w:t>
        </w:r>
        <w:r w:rsidRPr="00822F58">
          <w:rPr>
            <w:rStyle w:val="a3"/>
            <w:rFonts w:hint="eastAsia"/>
            <w:b/>
            <w:bCs/>
            <w:sz w:val="24"/>
            <w:szCs w:val="24"/>
            <w:lang w:bidi="fa-IR"/>
          </w:rPr>
          <w:t>十二イマーム派法学：オスーリー派の確立</w:t>
        </w:r>
      </w:hyperlink>
      <w:r w:rsidRPr="00F841AF">
        <w:rPr>
          <w:b/>
          <w:bCs/>
          <w:sz w:val="24"/>
          <w:szCs w:val="24"/>
          <w:rtl/>
          <w:lang w:bidi="fa-IR"/>
        </w:rPr>
        <w:t xml:space="preserve"> </w:t>
      </w:r>
    </w:p>
    <w:p w:rsidR="00E96D7E" w:rsidRDefault="007F1835" w:rsidP="00F841AF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م</w:t>
      </w:r>
      <w:r w:rsidR="00822F58">
        <w:rPr>
          <w:rFonts w:hint="cs"/>
          <w:rtl/>
          <w:lang w:bidi="fa-IR"/>
        </w:rPr>
        <w:t>وضوع اطلاعات تاریخش</w:t>
      </w:r>
      <w:r w:rsidR="00F841AF">
        <w:rPr>
          <w:rFonts w:hint="cs"/>
          <w:rtl/>
          <w:lang w:bidi="fa-IR"/>
        </w:rPr>
        <w:t xml:space="preserve"> ایشان اضافه شد</w:t>
      </w:r>
      <w:r>
        <w:rPr>
          <w:rFonts w:hint="cs"/>
          <w:rtl/>
          <w:lang w:bidi="fa-IR"/>
        </w:rPr>
        <w:t>.</w:t>
      </w:r>
    </w:p>
    <w:p w:rsidR="00DB4F3B" w:rsidRDefault="00822F58" w:rsidP="005437F7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۱۷۷۷</w:t>
      </w:r>
      <w:r w:rsidR="00DB4F3B">
        <w:rPr>
          <w:rFonts w:hint="cs"/>
          <w:rtl/>
          <w:lang w:bidi="fa-IR"/>
        </w:rPr>
        <w:t>کلمه نوشته شد.</w:t>
      </w:r>
    </w:p>
    <w:p w:rsidR="0016437A" w:rsidRDefault="00DB4315" w:rsidP="00010820">
      <w:pPr>
        <w:bidi/>
        <w:jc w:val="left"/>
        <w:rPr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16437A" w:rsidRDefault="00F841AF" w:rsidP="005437F7">
      <w:pPr>
        <w:bidi/>
        <w:jc w:val="left"/>
        <w:rPr>
          <w:rFonts w:hint="cs"/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t>۳</w:t>
      </w:r>
      <w:r w:rsidR="00DB4F3B" w:rsidRPr="00DB4F3B">
        <w:rPr>
          <w:rFonts w:hint="cs"/>
          <w:b/>
          <w:bCs/>
          <w:sz w:val="24"/>
          <w:szCs w:val="24"/>
          <w:rtl/>
          <w:lang w:bidi="fa-IR"/>
        </w:rPr>
        <w:t>-</w:t>
      </w:r>
      <w:r w:rsidR="005437F7" w:rsidRPr="005437F7">
        <w:rPr>
          <w:rFonts w:hint="cs"/>
          <w:rtl/>
          <w:lang w:bidi="fa-IR"/>
        </w:rPr>
        <w:t xml:space="preserve"> </w:t>
      </w:r>
      <w:r w:rsidR="00822F58">
        <w:rPr>
          <w:rFonts w:hint="cs"/>
          <w:b/>
          <w:bCs/>
          <w:sz w:val="24"/>
          <w:szCs w:val="24"/>
          <w:rtl/>
          <w:lang w:bidi="fa-IR"/>
        </w:rPr>
        <w:t>بازار در ایران</w:t>
      </w:r>
    </w:p>
    <w:p w:rsidR="00822F58" w:rsidRDefault="00822F58" w:rsidP="001013B3">
      <w:pPr>
        <w:bidi/>
        <w:jc w:val="left"/>
        <w:rPr>
          <w:rStyle w:val="a3"/>
          <w:b/>
          <w:bCs/>
          <w:sz w:val="24"/>
          <w:szCs w:val="24"/>
          <w:rtl/>
          <w:lang w:bidi="fa-IR"/>
        </w:rPr>
      </w:pPr>
      <w:hyperlink r:id="rId9" w:anchor="%E3%82%A4%E3%83%A9%E3%83%B3%E3%81%AE%E3%83%90%E3%82%B6%E3%83%BC%E3%83%AB" w:history="1">
        <w:r w:rsidRPr="00822F58">
          <w:rPr>
            <w:rStyle w:val="a3"/>
            <w:rFonts w:hint="eastAsia"/>
            <w:b/>
            <w:bCs/>
            <w:sz w:val="24"/>
            <w:szCs w:val="24"/>
            <w:lang w:bidi="fa-IR"/>
          </w:rPr>
          <w:t>https://ja.wikipedia.org/wiki/</w:t>
        </w:r>
        <w:r w:rsidRPr="00822F58">
          <w:rPr>
            <w:rStyle w:val="a3"/>
            <w:rFonts w:hint="eastAsia"/>
            <w:b/>
            <w:bCs/>
            <w:sz w:val="24"/>
            <w:szCs w:val="24"/>
            <w:lang w:bidi="fa-IR"/>
          </w:rPr>
          <w:t>バザール</w:t>
        </w:r>
        <w:r w:rsidRPr="00822F58">
          <w:rPr>
            <w:rStyle w:val="a3"/>
            <w:rFonts w:hint="eastAsia"/>
            <w:b/>
            <w:bCs/>
            <w:sz w:val="24"/>
            <w:szCs w:val="24"/>
            <w:lang w:bidi="fa-IR"/>
          </w:rPr>
          <w:t xml:space="preserve"> - </w:t>
        </w:r>
        <w:r w:rsidRPr="00822F58">
          <w:rPr>
            <w:rStyle w:val="a3"/>
            <w:rFonts w:hint="eastAsia"/>
            <w:b/>
            <w:bCs/>
            <w:sz w:val="24"/>
            <w:szCs w:val="24"/>
            <w:lang w:bidi="fa-IR"/>
          </w:rPr>
          <w:t>イランのバザール</w:t>
        </w:r>
      </w:hyperlink>
    </w:p>
    <w:p w:rsidR="00822F58" w:rsidRDefault="00822F58" w:rsidP="00822F58">
      <w:pPr>
        <w:bidi/>
        <w:jc w:val="left"/>
        <w:rPr>
          <w:rStyle w:val="a3"/>
          <w:b/>
          <w:bCs/>
          <w:sz w:val="24"/>
          <w:szCs w:val="24"/>
          <w:rtl/>
          <w:lang w:bidi="fa-IR"/>
        </w:rPr>
      </w:pPr>
    </w:p>
    <w:p w:rsidR="00822F58" w:rsidRPr="00822F58" w:rsidRDefault="00822F58" w:rsidP="00822F58">
      <w:pPr>
        <w:bidi/>
        <w:jc w:val="left"/>
        <w:rPr>
          <w:rFonts w:hint="cs"/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۷۱۲</w:t>
      </w:r>
      <w:r w:rsidR="00A517EB">
        <w:rPr>
          <w:rFonts w:hint="eastAsia"/>
          <w:rtl/>
          <w:lang w:bidi="fa-IR"/>
        </w:rPr>
        <w:t>ک</w:t>
      </w:r>
      <w:r w:rsidR="00A517EB">
        <w:rPr>
          <w:rFonts w:hint="cs"/>
          <w:rtl/>
          <w:lang w:bidi="fa-IR"/>
        </w:rPr>
        <w:t>لمه نوشته شد.</w:t>
      </w:r>
    </w:p>
    <w:p w:rsidR="001013B3" w:rsidRDefault="001013B3" w:rsidP="001013B3">
      <w:pPr>
        <w:bidi/>
        <w:jc w:val="left"/>
        <w:rPr>
          <w:rtl/>
          <w:lang w:bidi="fa-IR"/>
        </w:rPr>
      </w:pPr>
    </w:p>
    <w:p w:rsidR="001013B3" w:rsidRDefault="00F841AF" w:rsidP="001013B3">
      <w:pPr>
        <w:bidi/>
        <w:jc w:val="left"/>
        <w:rPr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۴</w:t>
      </w:r>
      <w:r w:rsidR="001013B3" w:rsidRPr="001013B3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="00822F58">
        <w:rPr>
          <w:rFonts w:hint="cs"/>
          <w:b/>
          <w:bCs/>
          <w:sz w:val="22"/>
          <w:szCs w:val="22"/>
          <w:rtl/>
          <w:lang w:bidi="fa-IR"/>
        </w:rPr>
        <w:t>زبان در ایران</w:t>
      </w:r>
    </w:p>
    <w:p w:rsidR="00822F58" w:rsidRDefault="00822F58" w:rsidP="00822F58">
      <w:pPr>
        <w:bidi/>
        <w:jc w:val="left"/>
        <w:rPr>
          <w:rStyle w:val="a3"/>
          <w:rFonts w:hint="cs"/>
          <w:b/>
          <w:bCs/>
          <w:sz w:val="22"/>
          <w:szCs w:val="22"/>
          <w:rtl/>
          <w:lang w:bidi="fa-IR"/>
        </w:rPr>
      </w:pPr>
      <w:hyperlink r:id="rId10" w:anchor="%E8%A8%80%E8%AA%9E" w:history="1">
        <w:r w:rsidRPr="00822F58">
          <w:rPr>
            <w:rStyle w:val="a3"/>
            <w:rFonts w:hint="eastAsia"/>
            <w:b/>
            <w:bCs/>
            <w:sz w:val="22"/>
            <w:szCs w:val="22"/>
            <w:lang w:bidi="fa-IR"/>
          </w:rPr>
          <w:t>https://ja.wikipedia.org/wiki/</w:t>
        </w:r>
        <w:r w:rsidRPr="00822F58">
          <w:rPr>
            <w:rStyle w:val="a3"/>
            <w:rFonts w:hint="eastAsia"/>
            <w:b/>
            <w:bCs/>
            <w:sz w:val="22"/>
            <w:szCs w:val="22"/>
            <w:lang w:bidi="fa-IR"/>
          </w:rPr>
          <w:t>イラン</w:t>
        </w:r>
        <w:r w:rsidRPr="00822F58">
          <w:rPr>
            <w:rStyle w:val="a3"/>
            <w:rFonts w:hint="eastAsia"/>
            <w:b/>
            <w:bCs/>
            <w:sz w:val="22"/>
            <w:szCs w:val="22"/>
            <w:lang w:bidi="fa-IR"/>
          </w:rPr>
          <w:t xml:space="preserve"> - </w:t>
        </w:r>
        <w:r w:rsidRPr="00822F58">
          <w:rPr>
            <w:rStyle w:val="a3"/>
            <w:rFonts w:hint="eastAsia"/>
            <w:b/>
            <w:bCs/>
            <w:sz w:val="22"/>
            <w:szCs w:val="22"/>
            <w:lang w:bidi="fa-IR"/>
          </w:rPr>
          <w:t>言語</w:t>
        </w:r>
      </w:hyperlink>
    </w:p>
    <w:p w:rsidR="00822F58" w:rsidRPr="00822F58" w:rsidRDefault="00822F58" w:rsidP="00822F58">
      <w:pPr>
        <w:bidi/>
        <w:jc w:val="left"/>
        <w:rPr>
          <w:rFonts w:hint="eastAsia"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۸۵۱</w:t>
      </w:r>
      <w:r w:rsidR="00736D75">
        <w:rPr>
          <w:rFonts w:hint="eastAsia"/>
          <w:rtl/>
          <w:lang w:bidi="fa-IR"/>
        </w:rPr>
        <w:t>ک</w:t>
      </w:r>
      <w:r w:rsidR="00736D75">
        <w:rPr>
          <w:rFonts w:hint="cs"/>
          <w:rtl/>
          <w:lang w:bidi="fa-IR"/>
        </w:rPr>
        <w:t>لمه نوشته شد.</w:t>
      </w:r>
    </w:p>
    <w:p w:rsidR="00736D75" w:rsidRDefault="00736D75" w:rsidP="00736D75">
      <w:pPr>
        <w:bidi/>
        <w:jc w:val="left"/>
        <w:rPr>
          <w:rtl/>
          <w:lang w:bidi="fa-IR"/>
        </w:rPr>
      </w:pPr>
    </w:p>
    <w:p w:rsidR="009744C3" w:rsidRDefault="00F841AF" w:rsidP="009744C3">
      <w:pPr>
        <w:bidi/>
        <w:jc w:val="left"/>
        <w:rPr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۵</w:t>
      </w:r>
      <w:r w:rsidR="001013B3" w:rsidRPr="001013B3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="00822F58" w:rsidRPr="00822F58">
        <w:rPr>
          <w:b/>
          <w:bCs/>
          <w:sz w:val="22"/>
          <w:szCs w:val="22"/>
          <w:rtl/>
          <w:lang w:bidi="fa-IR"/>
        </w:rPr>
        <w:t>فروغ فرخزاد</w:t>
      </w:r>
    </w:p>
    <w:p w:rsidR="009744C3" w:rsidRDefault="009744C3" w:rsidP="009744C3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hyperlink r:id="rId11" w:anchor="%E3%83%95%E3%82%A9%E3%83%AB%E3%83%BC%E3%82%B0%E3%81%AE%E8%A9%A6%E3%81%BF" w:history="1"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https://ja.wikipedia.org/wiki/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フォルーグ・ファッロフザード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 xml:space="preserve"> - 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フォルーグの試み</w:t>
        </w:r>
      </w:hyperlink>
    </w:p>
    <w:p w:rsidR="009744C3" w:rsidRPr="009744C3" w:rsidRDefault="009744C3" w:rsidP="009744C3">
      <w:pPr>
        <w:bidi/>
        <w:jc w:val="left"/>
        <w:rPr>
          <w:rStyle w:val="a3"/>
          <w:rFonts w:hint="eastAsia"/>
          <w:b/>
          <w:bCs/>
          <w:color w:val="auto"/>
          <w:sz w:val="22"/>
          <w:szCs w:val="22"/>
          <w:u w:val="none"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شخصیت اشعار ایشان اضافه شد. دو قسمت نوشته شدند.</w:t>
      </w:r>
    </w:p>
    <w:p w:rsidR="00E96D7E" w:rsidRDefault="00705EFD" w:rsidP="009744C3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۱۹۲۸</w:t>
      </w:r>
      <w:r w:rsidR="00E96D7E">
        <w:rPr>
          <w:rFonts w:hint="eastAsia"/>
          <w:rtl/>
          <w:lang w:bidi="fa-IR"/>
        </w:rPr>
        <w:t>ک</w:t>
      </w:r>
      <w:r w:rsidR="00E96D7E">
        <w:rPr>
          <w:rFonts w:hint="cs"/>
          <w:rtl/>
          <w:lang w:bidi="fa-IR"/>
        </w:rPr>
        <w:t>لمه نوشته شد.</w:t>
      </w:r>
    </w:p>
    <w:p w:rsidR="00EA391C" w:rsidRDefault="00EA391C" w:rsidP="00EA391C">
      <w:pPr>
        <w:bidi/>
        <w:jc w:val="left"/>
        <w:rPr>
          <w:rtl/>
          <w:lang w:bidi="fa-IR"/>
        </w:rPr>
      </w:pPr>
    </w:p>
    <w:p w:rsidR="00EA391C" w:rsidRDefault="00F841AF" w:rsidP="00EA391C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۶</w:t>
      </w:r>
      <w:r w:rsidR="00EA391C" w:rsidRPr="00EA391C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="009744C3">
        <w:rPr>
          <w:rFonts w:hint="cs"/>
          <w:b/>
          <w:bCs/>
          <w:sz w:val="22"/>
          <w:szCs w:val="22"/>
          <w:rtl/>
          <w:lang w:bidi="fa-IR"/>
        </w:rPr>
        <w:t>سیستم آموزشی در ایران</w:t>
      </w:r>
    </w:p>
    <w:p w:rsidR="009744C3" w:rsidRPr="00EA391C" w:rsidRDefault="009744C3" w:rsidP="009744C3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hyperlink r:id="rId12" w:anchor="%E6%95%99%E8%82%B2" w:history="1"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https://ja.wikipedia.org/wiki/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イラン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 xml:space="preserve"> - 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教育</w:t>
        </w:r>
      </w:hyperlink>
    </w:p>
    <w:p w:rsidR="005F4D06" w:rsidRDefault="009744C3" w:rsidP="005F4D06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۲۵۰۵</w:t>
      </w:r>
      <w:r w:rsidR="005F4D06">
        <w:rPr>
          <w:rFonts w:hint="eastAsia"/>
          <w:rtl/>
          <w:lang w:bidi="fa-IR"/>
        </w:rPr>
        <w:t>ک</w:t>
      </w:r>
      <w:r w:rsidR="005F4D06">
        <w:rPr>
          <w:rFonts w:hint="cs"/>
          <w:rtl/>
          <w:lang w:bidi="fa-IR"/>
        </w:rPr>
        <w:t>لمه نوشته شد.</w:t>
      </w:r>
    </w:p>
    <w:p w:rsidR="005F4D06" w:rsidRDefault="005F4D06" w:rsidP="005F4D06">
      <w:pPr>
        <w:bidi/>
        <w:jc w:val="left"/>
        <w:rPr>
          <w:rtl/>
          <w:lang w:bidi="fa-IR"/>
        </w:rPr>
      </w:pPr>
    </w:p>
    <w:p w:rsidR="00EA391C" w:rsidRDefault="00EA391C" w:rsidP="00EA391C">
      <w:pPr>
        <w:bidi/>
        <w:jc w:val="left"/>
        <w:rPr>
          <w:rtl/>
          <w:lang w:bidi="fa-IR"/>
        </w:rPr>
      </w:pPr>
    </w:p>
    <w:p w:rsidR="00EA391C" w:rsidRDefault="00F841AF" w:rsidP="00EA391C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>۷</w:t>
      </w:r>
      <w:r w:rsidR="00EA391C" w:rsidRPr="00EA391C">
        <w:rPr>
          <w:rFonts w:hint="cs"/>
          <w:b/>
          <w:bCs/>
          <w:sz w:val="22"/>
          <w:szCs w:val="22"/>
          <w:rtl/>
          <w:lang w:bidi="fa-IR"/>
        </w:rPr>
        <w:t xml:space="preserve">- </w:t>
      </w:r>
      <w:r w:rsidR="009744C3">
        <w:rPr>
          <w:rFonts w:hint="cs"/>
          <w:b/>
          <w:bCs/>
          <w:sz w:val="22"/>
          <w:szCs w:val="22"/>
          <w:rtl/>
          <w:lang w:bidi="fa-IR"/>
        </w:rPr>
        <w:t>روش خریدن فرش در ایران</w:t>
      </w:r>
    </w:p>
    <w:p w:rsidR="009744C3" w:rsidRDefault="009744C3" w:rsidP="009744C3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hyperlink r:id="rId13" w:anchor="%E3%83%9A%E3%83%AB%E3%82%B7%E3%82%A2%E7%B5%A8%E6%AF%AF%E3%81%AE%E8%B2%B7%E3%81%84%E6%96%B9" w:history="1"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https://ja.wikipedia.org/wiki/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ペルシア絨毯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 xml:space="preserve"> - 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ペルシア絨毯の買い方</w:t>
        </w:r>
      </w:hyperlink>
    </w:p>
    <w:p w:rsidR="0016042F" w:rsidRDefault="009744C3" w:rsidP="0016042F">
      <w:pPr>
        <w:bidi/>
        <w:jc w:val="left"/>
        <w:rPr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۲۴۲۹</w:t>
      </w:r>
      <w:r w:rsidR="0016042F">
        <w:rPr>
          <w:rFonts w:hint="eastAsia"/>
          <w:rtl/>
          <w:lang w:bidi="fa-IR"/>
        </w:rPr>
        <w:t>ک</w:t>
      </w:r>
      <w:r w:rsidR="0016042F">
        <w:rPr>
          <w:rFonts w:hint="cs"/>
          <w:rtl/>
          <w:lang w:bidi="fa-IR"/>
        </w:rPr>
        <w:t>لمه نوشته شد.</w:t>
      </w:r>
    </w:p>
    <w:p w:rsidR="00EA391C" w:rsidRDefault="005F4D06" w:rsidP="005F4D06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CC0E19" w:rsidRDefault="009744C3" w:rsidP="00CC0E19">
      <w:pPr>
        <w:bidi/>
        <w:jc w:val="left"/>
        <w:rPr>
          <w:b/>
          <w:bCs/>
          <w:sz w:val="22"/>
          <w:szCs w:val="22"/>
          <w:rtl/>
          <w:lang w:bidi="fa-IR"/>
        </w:rPr>
      </w:pPr>
      <w:r>
        <w:rPr>
          <w:rFonts w:hint="cs"/>
          <w:b/>
          <w:bCs/>
          <w:sz w:val="22"/>
          <w:szCs w:val="22"/>
          <w:rtl/>
          <w:lang w:bidi="fa-IR"/>
        </w:rPr>
        <w:t xml:space="preserve">۸- </w:t>
      </w:r>
      <w:r w:rsidRPr="009744C3">
        <w:rPr>
          <w:b/>
          <w:bCs/>
          <w:sz w:val="22"/>
          <w:szCs w:val="22"/>
          <w:rtl/>
          <w:lang w:bidi="fa-IR"/>
        </w:rPr>
        <w:t>تعارف</w:t>
      </w:r>
    </w:p>
    <w:p w:rsidR="009744C3" w:rsidRPr="009744C3" w:rsidRDefault="009744C3" w:rsidP="009744C3">
      <w:pPr>
        <w:bidi/>
        <w:jc w:val="left"/>
        <w:rPr>
          <w:rFonts w:hint="cs"/>
          <w:b/>
          <w:bCs/>
          <w:sz w:val="22"/>
          <w:szCs w:val="22"/>
          <w:rtl/>
          <w:lang w:bidi="fa-IR"/>
        </w:rPr>
      </w:pPr>
      <w:hyperlink r:id="rId14" w:history="1"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https://ja.wikipedia.org/wiki/</w:t>
        </w:r>
        <w:r w:rsidRPr="009744C3">
          <w:rPr>
            <w:rStyle w:val="a3"/>
            <w:rFonts w:hint="eastAsia"/>
            <w:b/>
            <w:bCs/>
            <w:sz w:val="22"/>
            <w:szCs w:val="22"/>
            <w:lang w:bidi="fa-IR"/>
          </w:rPr>
          <w:t>タアーロフ</w:t>
        </w:r>
      </w:hyperlink>
    </w:p>
    <w:p w:rsidR="009744C3" w:rsidRDefault="009744C3" w:rsidP="009744C3">
      <w:pPr>
        <w:bidi/>
        <w:jc w:val="lef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از این صفحه درست شد.</w:t>
      </w:r>
    </w:p>
    <w:p w:rsidR="00CA371D" w:rsidRDefault="009744C3" w:rsidP="009744C3">
      <w:pPr>
        <w:bidi/>
        <w:jc w:val="left"/>
        <w:rPr>
          <w:rFonts w:hint="cs"/>
          <w:rtl/>
          <w:lang w:bidi="fa-IR"/>
        </w:rPr>
      </w:pPr>
      <w:r>
        <w:rPr>
          <w:rFonts w:ascii="ＭＳ 明朝" w:eastAsia="ＭＳ 明朝" w:hAnsi="ＭＳ 明朝" w:hint="cs"/>
          <w:rtl/>
          <w:lang w:bidi="fa-IR"/>
        </w:rPr>
        <w:t>۱۱۸۱</w:t>
      </w:r>
      <w:r w:rsidR="00CC0E19">
        <w:rPr>
          <w:rFonts w:hint="eastAsia"/>
          <w:rtl/>
          <w:lang w:bidi="fa-IR"/>
        </w:rPr>
        <w:t>ک</w:t>
      </w:r>
      <w:r w:rsidR="00CC0E19">
        <w:rPr>
          <w:rFonts w:hint="cs"/>
          <w:rtl/>
          <w:lang w:bidi="fa-IR"/>
        </w:rPr>
        <w:t>لمه نوشته شد.</w:t>
      </w:r>
    </w:p>
    <w:p w:rsidR="00CA371D" w:rsidRPr="001013B3" w:rsidRDefault="00CA371D" w:rsidP="00CA371D">
      <w:pPr>
        <w:bidi/>
        <w:jc w:val="left"/>
        <w:rPr>
          <w:rFonts w:ascii="ＭＳ 明朝" w:eastAsia="ＭＳ 明朝" w:hAnsi="ＭＳ 明朝"/>
          <w:rtl/>
          <w:lang w:bidi="fa-IR"/>
        </w:rPr>
      </w:pPr>
    </w:p>
    <w:p w:rsidR="0031579B" w:rsidRDefault="007F54EA" w:rsidP="00575753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>=۱۲۸۸۸ کلمه نوشته شد.</w:t>
      </w:r>
      <w:bookmarkStart w:id="0" w:name="_GoBack"/>
      <w:bookmarkEnd w:id="0"/>
    </w:p>
    <w:p w:rsidR="00A517EB" w:rsidRDefault="00A517EB" w:rsidP="006236B3">
      <w:pPr>
        <w:bidi/>
        <w:jc w:val="left"/>
        <w:outlineLvl w:val="0"/>
        <w:rPr>
          <w:rtl/>
          <w:lang w:bidi="fa-IR"/>
        </w:rPr>
      </w:pPr>
      <w:r>
        <w:rPr>
          <w:rtl/>
          <w:lang w:bidi="fa-IR"/>
        </w:rPr>
        <w:t>برنامه هفته آینده</w:t>
      </w:r>
    </w:p>
    <w:p w:rsidR="008D3EB3" w:rsidRDefault="00A517EB" w:rsidP="00FE019F">
      <w:pPr>
        <w:bidi/>
        <w:jc w:val="left"/>
        <w:rPr>
          <w:lang w:bidi="fa-IR"/>
        </w:rPr>
      </w:pPr>
      <w:r>
        <w:rPr>
          <w:rFonts w:hint="cs"/>
          <w:rtl/>
          <w:lang w:bidi="fa-IR"/>
        </w:rPr>
        <w:t xml:space="preserve">۱. موضوع </w:t>
      </w:r>
      <w:r w:rsidR="009744C3" w:rsidRPr="009744C3">
        <w:rPr>
          <w:rtl/>
          <w:lang w:bidi="fa-IR"/>
        </w:rPr>
        <w:t>مرجع تقليد</w:t>
      </w:r>
      <w:r w:rsidR="00FE019F">
        <w:rPr>
          <w:rFonts w:hint="cs"/>
          <w:rtl/>
          <w:lang w:bidi="fa-IR"/>
        </w:rPr>
        <w:t xml:space="preserve"> نوشته خواهد شد</w:t>
      </w:r>
    </w:p>
    <w:p w:rsidR="008D3EB3" w:rsidRDefault="005844BB" w:rsidP="00027DC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۲. </w:t>
      </w:r>
      <w:r w:rsidR="007C79BB">
        <w:rPr>
          <w:rFonts w:hint="cs"/>
          <w:rtl/>
          <w:lang w:bidi="fa-IR"/>
        </w:rPr>
        <w:t xml:space="preserve">موضوع </w:t>
      </w:r>
      <w:r w:rsidR="009744C3">
        <w:rPr>
          <w:rFonts w:hint="cs"/>
          <w:rtl/>
          <w:lang w:bidi="fa-IR"/>
        </w:rPr>
        <w:t xml:space="preserve">جشن </w:t>
      </w:r>
      <w:r w:rsidR="00027DCB">
        <w:rPr>
          <w:rFonts w:hint="cs"/>
          <w:rtl/>
          <w:lang w:bidi="fa-IR"/>
        </w:rPr>
        <w:t>سینمای ایران</w:t>
      </w:r>
      <w:r w:rsidR="009744C3">
        <w:rPr>
          <w:rFonts w:hint="cs"/>
          <w:rtl/>
          <w:lang w:bidi="fa-IR"/>
        </w:rPr>
        <w:t xml:space="preserve"> در ژاپن</w:t>
      </w:r>
    </w:p>
    <w:p w:rsidR="00A517EB" w:rsidRDefault="00A517EB" w:rsidP="00A517EB">
      <w:pPr>
        <w:bidi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۳. </w:t>
      </w:r>
      <w:r w:rsidR="009744C3">
        <w:rPr>
          <w:rFonts w:hint="cs"/>
          <w:rtl/>
          <w:lang w:bidi="fa-IR"/>
        </w:rPr>
        <w:t>موضوع مولانا از نظر ایران</w:t>
      </w:r>
    </w:p>
    <w:p w:rsidR="00FF7CC7" w:rsidRDefault="00FF7CC7" w:rsidP="00705EFD">
      <w:pPr>
        <w:bidi/>
        <w:jc w:val="left"/>
        <w:rPr>
          <w:rFonts w:hint="cs"/>
          <w:rtl/>
          <w:lang w:bidi="fa-IR"/>
        </w:rPr>
      </w:pPr>
    </w:p>
    <w:p w:rsidR="00FF7CC7" w:rsidRDefault="00FF7CC7" w:rsidP="009D26C7">
      <w:pPr>
        <w:bidi/>
        <w:jc w:val="left"/>
        <w:rPr>
          <w:rtl/>
          <w:lang w:bidi="fa-IR"/>
        </w:rPr>
      </w:pPr>
    </w:p>
    <w:p w:rsidR="002B70A2" w:rsidRDefault="002B70A2" w:rsidP="002B70A2">
      <w:pPr>
        <w:bidi/>
        <w:jc w:val="left"/>
        <w:rPr>
          <w:rtl/>
          <w:lang w:bidi="fa-IR"/>
        </w:rPr>
      </w:pPr>
    </w:p>
    <w:sectPr w:rsidR="002B70A2" w:rsidSect="004705C8">
      <w:footerReference w:type="even" r:id="rId15"/>
      <w:footerReference w:type="default" r:id="rId16"/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4B87" w:rsidRDefault="00594B87" w:rsidP="005844BB">
      <w:r>
        <w:separator/>
      </w:r>
    </w:p>
  </w:endnote>
  <w:endnote w:type="continuationSeparator" w:id="0">
    <w:p w:rsidR="00594B87" w:rsidRDefault="00594B87" w:rsidP="00584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214346084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844BB" w:rsidRDefault="005844BB" w:rsidP="00D2691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5844BB" w:rsidRDefault="005844B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1508867286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844BB" w:rsidRDefault="005844BB" w:rsidP="00D2691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:rsidR="005844BB" w:rsidRDefault="005844B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4B87" w:rsidRDefault="00594B87" w:rsidP="005844BB">
      <w:r>
        <w:separator/>
      </w:r>
    </w:p>
  </w:footnote>
  <w:footnote w:type="continuationSeparator" w:id="0">
    <w:p w:rsidR="00594B87" w:rsidRDefault="00594B87" w:rsidP="005844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bordersDoNotSurroundHeader/>
  <w:bordersDoNotSurroundFooter/>
  <w:defaultTabStop w:val="96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C5"/>
    <w:rsid w:val="00010820"/>
    <w:rsid w:val="00016F2D"/>
    <w:rsid w:val="00027DCB"/>
    <w:rsid w:val="00081571"/>
    <w:rsid w:val="001013B3"/>
    <w:rsid w:val="0013585E"/>
    <w:rsid w:val="001438C9"/>
    <w:rsid w:val="001565AC"/>
    <w:rsid w:val="0016042F"/>
    <w:rsid w:val="0016437A"/>
    <w:rsid w:val="001B575F"/>
    <w:rsid w:val="001F1CB3"/>
    <w:rsid w:val="00220FCE"/>
    <w:rsid w:val="00264AA4"/>
    <w:rsid w:val="00271696"/>
    <w:rsid w:val="002B70A2"/>
    <w:rsid w:val="0031579B"/>
    <w:rsid w:val="00443B2F"/>
    <w:rsid w:val="004705C8"/>
    <w:rsid w:val="0047349E"/>
    <w:rsid w:val="00487FC5"/>
    <w:rsid w:val="004C1935"/>
    <w:rsid w:val="004F56FD"/>
    <w:rsid w:val="00535501"/>
    <w:rsid w:val="005437F7"/>
    <w:rsid w:val="00575753"/>
    <w:rsid w:val="005844BB"/>
    <w:rsid w:val="00594B87"/>
    <w:rsid w:val="005A7AE9"/>
    <w:rsid w:val="005F4D06"/>
    <w:rsid w:val="006236B3"/>
    <w:rsid w:val="006277E0"/>
    <w:rsid w:val="006E0888"/>
    <w:rsid w:val="00705EFD"/>
    <w:rsid w:val="00736D75"/>
    <w:rsid w:val="007640AF"/>
    <w:rsid w:val="007B1034"/>
    <w:rsid w:val="007C79BB"/>
    <w:rsid w:val="007F1835"/>
    <w:rsid w:val="007F54EA"/>
    <w:rsid w:val="00822F58"/>
    <w:rsid w:val="008D3EB3"/>
    <w:rsid w:val="008E3558"/>
    <w:rsid w:val="009744C3"/>
    <w:rsid w:val="009D26C7"/>
    <w:rsid w:val="009D7D18"/>
    <w:rsid w:val="009E243A"/>
    <w:rsid w:val="00A517EB"/>
    <w:rsid w:val="00AC031F"/>
    <w:rsid w:val="00C363AC"/>
    <w:rsid w:val="00CA371D"/>
    <w:rsid w:val="00CA7753"/>
    <w:rsid w:val="00CC0E19"/>
    <w:rsid w:val="00DB4315"/>
    <w:rsid w:val="00DB4F3B"/>
    <w:rsid w:val="00E96D7E"/>
    <w:rsid w:val="00EA391C"/>
    <w:rsid w:val="00EE2901"/>
    <w:rsid w:val="00F841AF"/>
    <w:rsid w:val="00FE019F"/>
    <w:rsid w:val="00FE7CEE"/>
    <w:rsid w:val="00FF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311E8"/>
  <w14:defaultImageDpi w14:val="32767"/>
  <w15:chartTrackingRefBased/>
  <w15:docId w15:val="{9694B105-C470-654A-8B8C-AFF46238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438C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1438C9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75753"/>
    <w:rPr>
      <w:color w:val="954F72" w:themeColor="followedHyperlink"/>
      <w:u w:val="single"/>
    </w:rPr>
  </w:style>
  <w:style w:type="paragraph" w:styleId="a6">
    <w:name w:val="footer"/>
    <w:basedOn w:val="a"/>
    <w:link w:val="a7"/>
    <w:uiPriority w:val="99"/>
    <w:unhideWhenUsed/>
    <w:rsid w:val="005844BB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5844BB"/>
  </w:style>
  <w:style w:type="character" w:styleId="a8">
    <w:name w:val="page number"/>
    <w:basedOn w:val="a0"/>
    <w:uiPriority w:val="99"/>
    <w:semiHidden/>
    <w:unhideWhenUsed/>
    <w:rsid w:val="00584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.wikipedia.org/wiki/%E5%8D%81%E4%BA%8C%E3%82%A4%E3%83%9E%E3%83%BC%E3%83%A0%E6%B4%BE" TargetMode="External"/><Relationship Id="rId13" Type="http://schemas.openxmlformats.org/officeDocument/2006/relationships/hyperlink" Target="https://ja.wikipedia.org/wiki/%E3%83%9A%E3%83%AB%E3%82%B7%E3%82%A2%E7%B5%A8%E6%AF%A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a.wikipedia.org/wiki/%E3%82%BF%E3%83%BC%E3%82%BA%E3%82%A3%E3%82%A8" TargetMode="External"/><Relationship Id="rId12" Type="http://schemas.openxmlformats.org/officeDocument/2006/relationships/hyperlink" Target="https://ja.wikipedia.org/wiki/%E3%82%A4%E3%83%A9%E3%83%B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ja.wikipedia.org/wiki/%E3%83%95%E3%82%A9%E3%83%AB%E3%83%BC%E3%82%B0%E3%83%BB%E3%83%95%E3%82%A1%E3%83%83%E3%83%AD%E3%83%95%E3%82%B6%E3%83%BC%E3%83%89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ja.wikipedia.org/wiki/%E3%82%A4%E3%83%A9%E3%83%B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.wikipedia.org/wiki/%E3%83%90%E3%82%B6%E3%83%BC%E3%83%AB" TargetMode="External"/><Relationship Id="rId14" Type="http://schemas.openxmlformats.org/officeDocument/2006/relationships/hyperlink" Target="https://ja.wikipedia.org/wiki/%E3%82%BF%E3%82%A2%E3%83%BC%E3%83%AD%E3%83%95" TargetMode="Externa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4380F690-D28E-A844-8906-6C6804C76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KonomiMurayama</dc:creator>
  <cp:keywords/>
  <dc:description/>
  <cp:lastModifiedBy>KonomiMurayama</cp:lastModifiedBy>
  <cp:revision>4</cp:revision>
  <dcterms:created xsi:type="dcterms:W3CDTF">2018-09-07T15:01:00Z</dcterms:created>
  <dcterms:modified xsi:type="dcterms:W3CDTF">2018-09-07T15:24:00Z</dcterms:modified>
</cp:coreProperties>
</file>