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C6720">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C6720">
        <w:rPr>
          <w:rFonts w:hint="cs"/>
          <w:rtl/>
          <w:lang w:bidi="fa-IR"/>
        </w:rPr>
        <w:t>سه‌شنبه</w:t>
      </w:r>
      <w:proofErr w:type="gramEnd"/>
      <w:r w:rsidR="007013F0">
        <w:rPr>
          <w:rFonts w:hint="cs"/>
          <w:rtl/>
          <w:lang w:bidi="fa-IR"/>
        </w:rPr>
        <w:t xml:space="preserve"> </w:t>
      </w:r>
      <w:r w:rsidR="008C6720">
        <w:rPr>
          <w:rFonts w:hint="cs"/>
          <w:rtl/>
        </w:rPr>
        <w:t>24</w:t>
      </w:r>
      <w:r w:rsidR="00CD6DC7">
        <w:rPr>
          <w:rFonts w:hint="cs"/>
          <w:rtl/>
        </w:rPr>
        <w:t>/</w:t>
      </w:r>
      <w:r w:rsidR="00C338DE">
        <w:rPr>
          <w:rFonts w:hint="cs"/>
          <w:rtl/>
        </w:rPr>
        <w:t>05</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8C6720">
        <w:rPr>
          <w:rFonts w:hint="cs"/>
          <w:rtl/>
        </w:rPr>
        <w:t>15</w:t>
      </w:r>
      <w:r w:rsidRPr="0055665F">
        <w:rPr>
          <w:rFonts w:hint="cs"/>
          <w:rtl/>
        </w:rPr>
        <w:t>/</w:t>
      </w:r>
      <w:r w:rsidR="008C6720">
        <w:rPr>
          <w:rFonts w:hint="cs"/>
          <w:rtl/>
          <w:lang w:bidi="fa-IR"/>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C6720">
      <w:pPr>
        <w:pStyle w:val="Heading3"/>
        <w:rPr>
          <w:rtl/>
          <w:lang w:bidi="fa-IR"/>
        </w:rPr>
      </w:pPr>
      <w:r w:rsidRPr="0055665F">
        <w:rPr>
          <w:rFonts w:hint="cs"/>
          <w:rtl/>
          <w:lang w:bidi="fa-IR"/>
        </w:rPr>
        <w:t xml:space="preserve">عناوین اصلی روزنامه‌های بلگراد در شماره‌های روز </w:t>
      </w:r>
      <w:r w:rsidR="008C6720">
        <w:rPr>
          <w:rFonts w:hint="cs"/>
          <w:rtl/>
          <w:lang w:bidi="fa-IR"/>
        </w:rPr>
        <w:t>سه‌شنبه</w:t>
      </w:r>
      <w:r w:rsidR="005E0383">
        <w:rPr>
          <w:rFonts w:hint="cs"/>
          <w:rtl/>
          <w:lang w:bidi="fa-IR"/>
        </w:rPr>
        <w:t xml:space="preserve"> </w:t>
      </w:r>
      <w:r w:rsidR="008C6720">
        <w:rPr>
          <w:rFonts w:hint="cs"/>
          <w:rtl/>
          <w:lang w:bidi="fa-IR"/>
        </w:rPr>
        <w:t>15</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8C6720">
        <w:rPr>
          <w:rFonts w:hint="cs"/>
          <w:rtl/>
          <w:lang w:bidi="fa-IR"/>
        </w:rPr>
        <w:t>24</w:t>
      </w:r>
      <w:r w:rsidR="005D331F">
        <w:rPr>
          <w:rFonts w:hint="cs"/>
          <w:rtl/>
          <w:lang w:bidi="fa-IR"/>
        </w:rPr>
        <w:t>/</w:t>
      </w:r>
      <w:r w:rsidR="00C338DE">
        <w:rPr>
          <w:rFonts w:hint="cs"/>
          <w:rtl/>
          <w:lang w:bidi="fa-IR"/>
        </w:rPr>
        <w:t>05</w:t>
      </w:r>
      <w:r w:rsidR="005D331F">
        <w:rPr>
          <w:rFonts w:hint="cs"/>
          <w:rtl/>
          <w:lang w:bidi="fa-IR"/>
        </w:rPr>
        <w:t>/1396</w:t>
      </w:r>
      <w:r w:rsidRPr="0055665F">
        <w:rPr>
          <w:rFonts w:hint="cs"/>
          <w:rtl/>
          <w:lang w:bidi="fa-IR"/>
        </w:rPr>
        <w:t>)</w:t>
      </w:r>
    </w:p>
    <w:p w:rsidR="006B73A9" w:rsidRDefault="00766452" w:rsidP="008F1FC0">
      <w:pPr>
        <w:rPr>
          <w:rFonts w:hint="cs"/>
          <w:rtl/>
        </w:rPr>
      </w:pPr>
      <w:r>
        <w:rPr>
          <w:rFonts w:hint="cs"/>
          <w:rtl/>
        </w:rPr>
        <w:t>- پرواز پهباد ایرانی در نزدیکی هواپیماهای جنگنده آمریکایی</w:t>
      </w:r>
    </w:p>
    <w:p w:rsidR="00766452" w:rsidRDefault="00766452" w:rsidP="008F1FC0">
      <w:pPr>
        <w:rPr>
          <w:rFonts w:hint="cs"/>
          <w:rtl/>
        </w:rPr>
      </w:pPr>
      <w:r>
        <w:rPr>
          <w:rFonts w:hint="cs"/>
          <w:rtl/>
        </w:rPr>
        <w:t xml:space="preserve">- </w:t>
      </w:r>
      <w:r w:rsidR="00BC04CE">
        <w:rPr>
          <w:rFonts w:hint="cs"/>
          <w:rtl/>
        </w:rPr>
        <w:t>نخست‌وزیر آلبانی: راه حل مشکل کوزوو برسمیت شناختن استقلال آن است</w:t>
      </w:r>
    </w:p>
    <w:p w:rsidR="00BC04CE" w:rsidRDefault="00BC04CE" w:rsidP="008F1FC0">
      <w:pPr>
        <w:rPr>
          <w:rFonts w:hint="cs"/>
          <w:rtl/>
        </w:rPr>
      </w:pPr>
      <w:r>
        <w:rPr>
          <w:rFonts w:hint="cs"/>
          <w:rtl/>
        </w:rPr>
        <w:t xml:space="preserve">- ایده داچیچ: تقسیم کوزوو </w:t>
      </w:r>
      <w:proofErr w:type="gramStart"/>
      <w:r>
        <w:rPr>
          <w:rFonts w:hint="cs"/>
          <w:rtl/>
        </w:rPr>
        <w:t>و اعطای</w:t>
      </w:r>
      <w:proofErr w:type="gramEnd"/>
      <w:r>
        <w:rPr>
          <w:rFonts w:hint="cs"/>
          <w:rtl/>
        </w:rPr>
        <w:t xml:space="preserve"> موقعیت ویژه به کلیسای ارتدکس صربستان</w:t>
      </w:r>
    </w:p>
    <w:p w:rsidR="000B57C4" w:rsidRDefault="000B57C4" w:rsidP="008F1FC0">
      <w:pPr>
        <w:rPr>
          <w:rtl/>
        </w:rPr>
      </w:pPr>
    </w:p>
    <w:p w:rsidR="00CD27E1" w:rsidRDefault="00CD27E1" w:rsidP="003824C9">
      <w:pPr>
        <w:pStyle w:val="Heading3"/>
        <w:rPr>
          <w:rtl/>
        </w:rPr>
      </w:pPr>
      <w:r>
        <w:rPr>
          <w:rFonts w:hint="cs"/>
          <w:rtl/>
        </w:rPr>
        <w:t>اخبار ایران</w:t>
      </w:r>
    </w:p>
    <w:p w:rsidR="00FB23A5" w:rsidRDefault="00BC04CE" w:rsidP="00BC04CE">
      <w:pPr>
        <w:pStyle w:val="Heading3"/>
      </w:pPr>
      <w:r>
        <w:rPr>
          <w:rFonts w:hint="cs"/>
          <w:rtl/>
        </w:rPr>
        <w:t>پرواز پهباد ایرانی در نزدیکی هواپیماهای جنگنده آمریکایی</w:t>
      </w:r>
    </w:p>
    <w:p w:rsidR="004D228B" w:rsidRDefault="004D228B" w:rsidP="004D228B">
      <w:pPr>
        <w:rPr>
          <w:rtl/>
        </w:rPr>
      </w:pPr>
      <w:r>
        <w:rPr>
          <w:rFonts w:hint="cs"/>
          <w:rtl/>
        </w:rPr>
        <w:t xml:space="preserve">شبکه ب92 به نقل از تانیوگ </w:t>
      </w:r>
      <w:proofErr w:type="gramStart"/>
      <w:r>
        <w:rPr>
          <w:rFonts w:hint="cs"/>
          <w:rtl/>
        </w:rPr>
        <w:t>- 14</w:t>
      </w:r>
      <w:proofErr w:type="gramEnd"/>
      <w:r>
        <w:rPr>
          <w:rFonts w:hint="cs"/>
          <w:rtl/>
        </w:rPr>
        <w:t>/08/2017</w:t>
      </w:r>
    </w:p>
    <w:p w:rsidR="004D228B" w:rsidRDefault="004D228B" w:rsidP="004D228B">
      <w:pPr>
        <w:rPr>
          <w:rFonts w:hint="cs"/>
          <w:rtl/>
        </w:rPr>
      </w:pPr>
      <w:r>
        <w:rPr>
          <w:rFonts w:hint="cs"/>
          <w:rtl/>
        </w:rPr>
        <w:t>به گزارش آسوشیتدپرس، یک پهباد غیرمسلح ایرانی برای دومین طی هفته جاری به یک هواپیمای</w:t>
      </w:r>
      <w:r w:rsidR="005D7930">
        <w:rPr>
          <w:rFonts w:hint="cs"/>
          <w:rtl/>
        </w:rPr>
        <w:t xml:space="preserve"> جنگنده آمریکایی نزدیک شد </w:t>
      </w:r>
      <w:proofErr w:type="gramStart"/>
      <w:r w:rsidR="005D7930">
        <w:rPr>
          <w:rFonts w:hint="cs"/>
          <w:rtl/>
        </w:rPr>
        <w:t>و به</w:t>
      </w:r>
      <w:proofErr w:type="gramEnd"/>
      <w:r w:rsidR="005D7930">
        <w:rPr>
          <w:rFonts w:hint="cs"/>
          <w:rtl/>
        </w:rPr>
        <w:t xml:space="preserve"> هشدارهای هواپیمای آمریکایی پاسخ نداد.</w:t>
      </w:r>
    </w:p>
    <w:p w:rsidR="005D7930" w:rsidRDefault="005D7930" w:rsidP="004D228B">
      <w:r>
        <w:rPr>
          <w:rFonts w:hint="cs"/>
          <w:rtl/>
        </w:rPr>
        <w:t xml:space="preserve">این واقعه روز هشتم اوت رخ داد </w:t>
      </w:r>
      <w:proofErr w:type="gramStart"/>
      <w:r>
        <w:rPr>
          <w:rFonts w:hint="cs"/>
          <w:rtl/>
        </w:rPr>
        <w:t>و پهباد</w:t>
      </w:r>
      <w:proofErr w:type="gramEnd"/>
      <w:r>
        <w:rPr>
          <w:rFonts w:hint="cs"/>
          <w:rtl/>
        </w:rPr>
        <w:t xml:space="preserve"> ایرانی تا فاصله 300 متری به جنگنده اف 18 آمریکایی نزدیک شده بود.</w:t>
      </w:r>
    </w:p>
    <w:p w:rsidR="000B57C4" w:rsidRDefault="000B57C4" w:rsidP="003824C9"/>
    <w:p w:rsidR="0070217E" w:rsidRDefault="0070217E" w:rsidP="003824C9">
      <w:pPr>
        <w:pStyle w:val="Heading3"/>
        <w:rPr>
          <w:rtl/>
        </w:rPr>
      </w:pPr>
      <w:r>
        <w:rPr>
          <w:rFonts w:hint="cs"/>
          <w:rtl/>
        </w:rPr>
        <w:t>تحولات صربستان</w:t>
      </w:r>
    </w:p>
    <w:p w:rsidR="00BC04CE" w:rsidRDefault="00BC04CE" w:rsidP="00BC04CE">
      <w:pPr>
        <w:pStyle w:val="Heading3"/>
        <w:rPr>
          <w:rFonts w:hint="cs"/>
          <w:rtl/>
        </w:rPr>
      </w:pPr>
      <w:r>
        <w:rPr>
          <w:rFonts w:hint="cs"/>
          <w:rtl/>
        </w:rPr>
        <w:t>نخست‌وزیر آلبانی: راه حل مشکل کوزوو برسمیت شناختن استقلال آن است</w:t>
      </w:r>
    </w:p>
    <w:p w:rsidR="00BC04CE" w:rsidRDefault="005D7930" w:rsidP="00BC04CE">
      <w:pPr>
        <w:rPr>
          <w:rFonts w:hint="cs"/>
          <w:rtl/>
        </w:rPr>
      </w:pPr>
      <w:r>
        <w:rPr>
          <w:rFonts w:hint="cs"/>
          <w:rtl/>
        </w:rPr>
        <w:t xml:space="preserve">شبکه ب92 به نقل از بتا </w:t>
      </w:r>
      <w:proofErr w:type="gramStart"/>
      <w:r>
        <w:rPr>
          <w:rFonts w:hint="cs"/>
          <w:rtl/>
        </w:rPr>
        <w:t xml:space="preserve">- </w:t>
      </w:r>
      <w:r w:rsidR="00FC53D8">
        <w:rPr>
          <w:rFonts w:hint="cs"/>
          <w:rtl/>
        </w:rPr>
        <w:t>14</w:t>
      </w:r>
      <w:proofErr w:type="gramEnd"/>
      <w:r w:rsidR="00FC53D8">
        <w:rPr>
          <w:rFonts w:hint="cs"/>
          <w:rtl/>
        </w:rPr>
        <w:t>/08/2017</w:t>
      </w:r>
    </w:p>
    <w:p w:rsidR="00FC53D8" w:rsidRDefault="00FC53D8" w:rsidP="00BC04CE">
      <w:pPr>
        <w:rPr>
          <w:rFonts w:hint="cs"/>
          <w:rtl/>
        </w:rPr>
      </w:pPr>
      <w:r>
        <w:rPr>
          <w:rFonts w:hint="cs"/>
          <w:rtl/>
        </w:rPr>
        <w:t xml:space="preserve">ادی راما نخست‌وزیر آلبانی طی مصاحبه‌ای با روزنامه بلیتس اظهار داشت، وی برای پیشنهاد آلکساندار ووچیچ رئیس جمهور صربستان به منظور برقراری گفتگوی ملی در رابطه با مساله کوزوو احترام قایل است </w:t>
      </w:r>
      <w:proofErr w:type="gramStart"/>
      <w:r>
        <w:rPr>
          <w:rFonts w:hint="cs"/>
          <w:rtl/>
        </w:rPr>
        <w:t>و بدین</w:t>
      </w:r>
      <w:proofErr w:type="gramEnd"/>
      <w:r>
        <w:rPr>
          <w:rFonts w:hint="cs"/>
          <w:rtl/>
        </w:rPr>
        <w:t xml:space="preserve"> صورت صربستان بطور «مستقیم و غیرمرسوم» با گذشته خود روبرو خواهد شد.</w:t>
      </w:r>
    </w:p>
    <w:p w:rsidR="00FC53D8" w:rsidRDefault="00FC53D8" w:rsidP="00BC04CE">
      <w:pPr>
        <w:rPr>
          <w:rFonts w:hint="cs"/>
          <w:rtl/>
        </w:rPr>
      </w:pPr>
      <w:r>
        <w:rPr>
          <w:rFonts w:hint="cs"/>
          <w:rtl/>
        </w:rPr>
        <w:lastRenderedPageBreak/>
        <w:t xml:space="preserve">او تاکید کرد، حل مساله کوزوو به نفع همه </w:t>
      </w:r>
      <w:proofErr w:type="gramStart"/>
      <w:r>
        <w:rPr>
          <w:rFonts w:hint="cs"/>
          <w:rtl/>
        </w:rPr>
        <w:t>و نه</w:t>
      </w:r>
      <w:proofErr w:type="gramEnd"/>
      <w:r>
        <w:rPr>
          <w:rFonts w:hint="cs"/>
          <w:rtl/>
        </w:rPr>
        <w:t xml:space="preserve"> تنها آلبانی‌تباران است. </w:t>
      </w:r>
    </w:p>
    <w:p w:rsidR="00FC53D8" w:rsidRDefault="00FC53D8" w:rsidP="00BC04CE">
      <w:pPr>
        <w:rPr>
          <w:rtl/>
        </w:rPr>
      </w:pPr>
      <w:r>
        <w:rPr>
          <w:rFonts w:hint="cs"/>
          <w:rtl/>
        </w:rPr>
        <w:t>به نظر نخست‌وزیر آلبانی، راه حل مشکل کوزوو برسمیت شناختن کامل استقلال آن از جانب صربستان است. «</w:t>
      </w:r>
      <w:proofErr w:type="gramStart"/>
      <w:r>
        <w:rPr>
          <w:rFonts w:hint="cs"/>
          <w:rtl/>
        </w:rPr>
        <w:t>البته</w:t>
      </w:r>
      <w:proofErr w:type="gramEnd"/>
      <w:r>
        <w:rPr>
          <w:rFonts w:hint="cs"/>
          <w:rtl/>
        </w:rPr>
        <w:t xml:space="preserve"> وقتی خود را به جای ووچیچ می‌گذارم کاملا واقفم که گفتن این حرف بسیار ساده‌تر از اجرای آن می‌باشد. مهم آن است که همه با صبر </w:t>
      </w:r>
      <w:proofErr w:type="gramStart"/>
      <w:r>
        <w:rPr>
          <w:rFonts w:hint="cs"/>
          <w:rtl/>
        </w:rPr>
        <w:t>و شکیبایی</w:t>
      </w:r>
      <w:proofErr w:type="gramEnd"/>
      <w:r>
        <w:rPr>
          <w:rFonts w:hint="cs"/>
          <w:rtl/>
        </w:rPr>
        <w:t xml:space="preserve"> و بطور مستقیم در جهت یافتن راه حل تلاش کنیم.»</w:t>
      </w:r>
    </w:p>
    <w:p w:rsidR="00BC04CE" w:rsidRDefault="00BC04CE" w:rsidP="00BC04CE">
      <w:pPr>
        <w:rPr>
          <w:rtl/>
        </w:rPr>
      </w:pPr>
    </w:p>
    <w:p w:rsidR="00D1381D" w:rsidRDefault="00BC04CE" w:rsidP="00BC04CE">
      <w:pPr>
        <w:pStyle w:val="Heading3"/>
        <w:rPr>
          <w:rFonts w:hint="cs"/>
          <w:rtl/>
          <w:lang w:bidi="fa-IR"/>
        </w:rPr>
      </w:pPr>
      <w:r>
        <w:rPr>
          <w:rFonts w:hint="cs"/>
          <w:rtl/>
        </w:rPr>
        <w:t xml:space="preserve">ایده داچیچ: تقسیم کوزوو </w:t>
      </w:r>
      <w:proofErr w:type="gramStart"/>
      <w:r>
        <w:rPr>
          <w:rFonts w:hint="cs"/>
          <w:rtl/>
        </w:rPr>
        <w:t>و اعطای</w:t>
      </w:r>
      <w:proofErr w:type="gramEnd"/>
      <w:r>
        <w:rPr>
          <w:rFonts w:hint="cs"/>
          <w:rtl/>
        </w:rPr>
        <w:t xml:space="preserve"> موقعیت ویژه به کلیسای ارتدکس صربستان</w:t>
      </w:r>
    </w:p>
    <w:p w:rsidR="00D1381D" w:rsidRDefault="00A606B1" w:rsidP="00DD4CC1">
      <w:pPr>
        <w:rPr>
          <w:rFonts w:hint="cs"/>
          <w:rtl/>
          <w:lang w:bidi="fa-IR"/>
        </w:rPr>
      </w:pPr>
      <w:r>
        <w:rPr>
          <w:rFonts w:hint="cs"/>
          <w:rtl/>
          <w:lang w:bidi="fa-IR"/>
        </w:rPr>
        <w:t>پایگاه اینترنتی بلیتس به نقل از تانیوگ - 14/08/2017</w:t>
      </w:r>
    </w:p>
    <w:p w:rsidR="00A606B1" w:rsidRDefault="00A606B1" w:rsidP="002412EC">
      <w:pPr>
        <w:rPr>
          <w:rFonts w:hint="cs"/>
          <w:rtl/>
          <w:lang w:bidi="fa-IR"/>
        </w:rPr>
      </w:pPr>
      <w:r>
        <w:rPr>
          <w:rFonts w:hint="cs"/>
          <w:rtl/>
          <w:lang w:bidi="fa-IR"/>
        </w:rPr>
        <w:t xml:space="preserve">ایویتسا داچیچ وزیر خارجه صربستان در </w:t>
      </w:r>
      <w:r w:rsidR="002412EC">
        <w:rPr>
          <w:rFonts w:hint="cs"/>
          <w:rtl/>
          <w:lang w:bidi="fa-IR"/>
        </w:rPr>
        <w:t>مقاله‌ای در</w:t>
      </w:r>
      <w:r>
        <w:rPr>
          <w:rFonts w:hint="cs"/>
          <w:rtl/>
          <w:lang w:bidi="fa-IR"/>
        </w:rPr>
        <w:t xml:space="preserve"> روزنامه وچرنیی نووستی اظهار داشت، پیشنهاد وی در رابطه با کوزوو به معنای تقسیم آن چه به صربها و آلبانی‌تباران تعلق دارد می‌باشد و در عین حال هدف از آن عادی‌سازی روابط، تامین موقعیت و منافع کلیسای ارتدکس صربستان و کلیساها و صومعه‌های آن در قلمرو کوزوو بر اساس مدل بکار گرفته شده در یونان، ایجاد اتحادیه شهرداری‌های صرب‌نشین در جنوب کوزوو و جبران خسارات مالی اموال چپاول شده، می‌ّباشد.</w:t>
      </w:r>
    </w:p>
    <w:p w:rsidR="00A606B1" w:rsidRDefault="00A606B1" w:rsidP="00A606B1">
      <w:pPr>
        <w:rPr>
          <w:rtl/>
          <w:lang w:bidi="fa-IR"/>
        </w:rPr>
      </w:pPr>
      <w:r>
        <w:rPr>
          <w:rFonts w:hint="cs"/>
          <w:rtl/>
          <w:lang w:bidi="fa-IR"/>
        </w:rPr>
        <w:t>او گفت، پیشنهاد وی تنها پیشنهاد واقع‌بینانه بوده که هم به نفع صربها و هم به نفع آلبانی‌تباران است و خیلی سریع قابل تحقق می‌ّباشد.</w:t>
      </w:r>
      <w:r w:rsidR="002412EC">
        <w:rPr>
          <w:rFonts w:hint="cs"/>
          <w:rtl/>
          <w:lang w:bidi="fa-IR"/>
        </w:rPr>
        <w:t xml:space="preserve"> </w:t>
      </w:r>
    </w:p>
    <w:p w:rsidR="002412EC" w:rsidRPr="00A606B1" w:rsidRDefault="002412EC" w:rsidP="00A606B1">
      <w:pPr>
        <w:rPr>
          <w:rFonts w:hint="cs"/>
          <w:rtl/>
          <w:lang w:bidi="fa-IR"/>
        </w:rPr>
      </w:pPr>
      <w:r>
        <w:rPr>
          <w:rFonts w:hint="cs"/>
          <w:rtl/>
          <w:lang w:bidi="fa-IR"/>
        </w:rPr>
        <w:t>خبرگزاری آسوشیتدپرس در گزارش تاکید کرد، پیشنهاد داچیچ با هدف سازش ارائه گردیده اما به احتمال زیاد رد خواهد شد.</w:t>
      </w:r>
    </w:p>
    <w:p w:rsidR="00D1381D" w:rsidRPr="00C27A1A" w:rsidRDefault="002412EC" w:rsidP="00C27A1A">
      <w:pPr>
        <w:rPr>
          <w:rFonts w:hint="cs"/>
          <w:rtl/>
          <w:lang w:bidi="fa-IR"/>
        </w:rPr>
      </w:pPr>
      <w:r>
        <w:rPr>
          <w:rFonts w:hint="cs"/>
          <w:rtl/>
          <w:lang w:bidi="fa-IR"/>
        </w:rPr>
        <w:t xml:space="preserve">از سوی دیگر، انور حوجای وزیر خارجه </w:t>
      </w:r>
      <w:r w:rsidR="00C27A1A">
        <w:rPr>
          <w:rFonts w:hint="cs"/>
          <w:rtl/>
          <w:lang w:bidi="fa-IR"/>
        </w:rPr>
        <w:t>کوزوو تاکید کرد مرزهای کوزوو از نظر بین‌المللی برسمیت شناخته شده بوده و ایده تغییر مرزهغا بسیار خطرناک و غیرقابل قبول است.</w:t>
      </w:r>
      <w:bookmarkStart w:id="0" w:name="_GoBack"/>
      <w:bookmarkEnd w:id="0"/>
    </w:p>
    <w:p w:rsidR="000B57C4" w:rsidRDefault="000B57C4" w:rsidP="00DD4CC1">
      <w:pPr>
        <w:rPr>
          <w:lang w:bidi="fa-IR"/>
        </w:rPr>
      </w:pPr>
    </w:p>
    <w:p w:rsidR="000B57C4" w:rsidRDefault="000B57C4" w:rsidP="00DD4CC1">
      <w:pPr>
        <w:rPr>
          <w:lang w:bidi="fa-IR"/>
        </w:rPr>
      </w:pPr>
    </w:p>
    <w:p w:rsidR="000B57C4" w:rsidRPr="00DD4CC1" w:rsidRDefault="000B57C4" w:rsidP="00DD4CC1">
      <w:pPr>
        <w:rPr>
          <w:rtl/>
          <w:lang w:bidi="fa-IR"/>
        </w:rPr>
      </w:pPr>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7D2D" w:rsidRDefault="00997D2D">
      <w:r>
        <w:separator/>
      </w:r>
    </w:p>
  </w:endnote>
  <w:endnote w:type="continuationSeparator" w:id="0">
    <w:p w:rsidR="00997D2D" w:rsidRDefault="00997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27A1A">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7D2D" w:rsidRDefault="00997D2D">
      <w:r>
        <w:separator/>
      </w:r>
    </w:p>
  </w:footnote>
  <w:footnote w:type="continuationSeparator" w:id="0">
    <w:p w:rsidR="00997D2D" w:rsidRDefault="00997D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21C"/>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12EC"/>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28B"/>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930"/>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6452"/>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0FA"/>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59E0"/>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97D2D"/>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06B1"/>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04CE"/>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27A1A"/>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381D"/>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47C47"/>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53D8"/>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2017-08-15T07:32:00Z</dcterms:created>
  <dcterms:modified xsi:type="dcterms:W3CDTF">2017-08-15T10:37:00Z</dcterms:modified>
</cp:coreProperties>
</file>