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6A21A6">
      <w:pPr>
        <w:rPr>
          <w:rtl/>
        </w:rPr>
      </w:pPr>
      <w:r w:rsidRPr="0055665F">
        <w:rPr>
          <w:rFonts w:hint="cs"/>
          <w:rtl/>
        </w:rPr>
        <w:t xml:space="preserve">سنجش </w:t>
      </w:r>
      <w:r w:rsidRPr="0055665F">
        <w:rPr>
          <w:rFonts w:hint="cs"/>
          <w:rtl/>
          <w:lang w:bidi="fa-IR"/>
        </w:rPr>
        <w:t xml:space="preserve">رسانه‌های گروهی صربستان - </w:t>
      </w:r>
      <w:r w:rsidR="006A21A6">
        <w:rPr>
          <w:rFonts w:hint="cs"/>
          <w:rtl/>
          <w:lang w:bidi="fa-IR"/>
        </w:rPr>
        <w:t>شنبه-دوشنبه</w:t>
      </w:r>
      <w:r w:rsidR="00C10CC5">
        <w:rPr>
          <w:rFonts w:hint="cs"/>
          <w:rtl/>
          <w:lang w:bidi="fa-IR"/>
        </w:rPr>
        <w:t xml:space="preserve"> </w:t>
      </w:r>
      <w:r w:rsidR="006A21A6">
        <w:rPr>
          <w:rFonts w:hint="cs"/>
          <w:rtl/>
          <w:lang w:bidi="fa-IR"/>
        </w:rPr>
        <w:t>17-19</w:t>
      </w:r>
      <w:r w:rsidRPr="0055665F">
        <w:rPr>
          <w:rFonts w:hint="cs"/>
          <w:rtl/>
        </w:rPr>
        <w:t>/</w:t>
      </w:r>
      <w:r w:rsidR="00E84A36">
        <w:rPr>
          <w:rFonts w:hint="cs"/>
          <w:rtl/>
          <w:lang w:bidi="fa-IR"/>
        </w:rPr>
        <w:t>07</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6A21A6">
        <w:rPr>
          <w:rFonts w:hint="cs"/>
          <w:rtl/>
        </w:rPr>
        <w:t>08-10</w:t>
      </w:r>
      <w:r w:rsidRPr="0055665F">
        <w:rPr>
          <w:rFonts w:hint="cs"/>
          <w:rtl/>
        </w:rPr>
        <w:t>/</w:t>
      </w:r>
      <w:r w:rsidR="004100FE">
        <w:rPr>
          <w:rFonts w:hint="cs"/>
          <w:rtl/>
          <w:lang w:bidi="fa-IR"/>
        </w:rPr>
        <w:t>10</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6A21A6">
      <w:pPr>
        <w:pStyle w:val="Heading3"/>
        <w:rPr>
          <w:rtl/>
          <w:lang w:bidi="fa-IR"/>
        </w:rPr>
      </w:pPr>
      <w:r w:rsidRPr="0055665F">
        <w:rPr>
          <w:rFonts w:hint="cs"/>
          <w:rtl/>
          <w:lang w:bidi="fa-IR"/>
        </w:rPr>
        <w:t xml:space="preserve">عناوین اصلی روزنامه‌های بلگراد در شماره‌های روز </w:t>
      </w:r>
      <w:r w:rsidR="006A21A6">
        <w:rPr>
          <w:rFonts w:hint="cs"/>
          <w:rtl/>
          <w:lang w:bidi="fa-IR"/>
        </w:rPr>
        <w:t>شنبه-دوشنبه</w:t>
      </w:r>
      <w:r w:rsidR="005E0383">
        <w:rPr>
          <w:rFonts w:hint="cs"/>
          <w:rtl/>
          <w:lang w:bidi="fa-IR"/>
        </w:rPr>
        <w:t xml:space="preserve"> </w:t>
      </w:r>
      <w:r w:rsidR="006A21A6">
        <w:rPr>
          <w:rFonts w:hint="cs"/>
          <w:rtl/>
          <w:lang w:bidi="fa-IR"/>
        </w:rPr>
        <w:t>08-10</w:t>
      </w:r>
      <w:r w:rsidR="00494E3D">
        <w:rPr>
          <w:rFonts w:hint="cs"/>
          <w:rtl/>
          <w:lang w:bidi="fa-IR"/>
        </w:rPr>
        <w:t>/</w:t>
      </w:r>
      <w:r w:rsidR="004100FE">
        <w:rPr>
          <w:rFonts w:hint="cs"/>
          <w:rtl/>
          <w:lang w:bidi="fa-IR"/>
        </w:rPr>
        <w:t>10</w:t>
      </w:r>
      <w:r w:rsidRPr="0055665F">
        <w:rPr>
          <w:rFonts w:hint="cs"/>
          <w:rtl/>
          <w:lang w:bidi="fa-IR"/>
        </w:rPr>
        <w:t>/</w:t>
      </w:r>
      <w:r w:rsidR="00152066">
        <w:rPr>
          <w:rFonts w:hint="cs"/>
          <w:rtl/>
          <w:lang w:bidi="fa-IR"/>
        </w:rPr>
        <w:t>2016</w:t>
      </w:r>
      <w:r w:rsidRPr="0055665F">
        <w:rPr>
          <w:rFonts w:hint="cs"/>
          <w:rtl/>
          <w:lang w:bidi="fa-IR"/>
        </w:rPr>
        <w:t xml:space="preserve"> (</w:t>
      </w:r>
      <w:r w:rsidR="006A21A6">
        <w:rPr>
          <w:rFonts w:hint="cs"/>
          <w:rtl/>
          <w:lang w:bidi="fa-IR"/>
        </w:rPr>
        <w:t>17-19</w:t>
      </w:r>
      <w:r w:rsidRPr="0055665F">
        <w:rPr>
          <w:rFonts w:hint="cs"/>
          <w:rtl/>
          <w:lang w:bidi="fa-IR"/>
        </w:rPr>
        <w:t>/</w:t>
      </w:r>
      <w:r w:rsidR="00E84A36">
        <w:rPr>
          <w:rFonts w:hint="cs"/>
          <w:rtl/>
          <w:lang w:bidi="fa-IR"/>
        </w:rPr>
        <w:t>07</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6A21A6" w:rsidP="008F1FC0">
      <w:pPr>
        <w:rPr>
          <w:rFonts w:hint="cs"/>
          <w:rtl/>
        </w:rPr>
      </w:pPr>
      <w:r>
        <w:rPr>
          <w:rFonts w:hint="cs"/>
          <w:rtl/>
        </w:rPr>
        <w:t>- ایران: آمریکا مسئول حمله هوایی به یمن است</w:t>
      </w:r>
    </w:p>
    <w:p w:rsidR="006F6F75" w:rsidRDefault="006F6F75" w:rsidP="006F6F75">
      <w:pPr>
        <w:rPr>
          <w:rtl/>
        </w:rPr>
      </w:pPr>
      <w:r>
        <w:rPr>
          <w:rFonts w:hint="cs"/>
          <w:rtl/>
        </w:rPr>
        <w:t>- امضای قرارداد همکاری نظامی صربستان و شرکت ایرباس</w:t>
      </w:r>
    </w:p>
    <w:p w:rsidR="006A21A6" w:rsidRDefault="006A21A6" w:rsidP="008F1FC0">
      <w:pPr>
        <w:rPr>
          <w:rFonts w:hint="cs"/>
          <w:rtl/>
        </w:rPr>
      </w:pPr>
      <w:r>
        <w:rPr>
          <w:rFonts w:hint="cs"/>
          <w:rtl/>
        </w:rPr>
        <w:t>- داچیچ: لاوروف به بلگراد سفر می‌کند</w:t>
      </w:r>
    </w:p>
    <w:p w:rsidR="006A21A6" w:rsidRDefault="006A21A6" w:rsidP="008F1FC0">
      <w:pPr>
        <w:rPr>
          <w:rFonts w:hint="cs"/>
          <w:rtl/>
        </w:rPr>
      </w:pPr>
      <w:r>
        <w:rPr>
          <w:rFonts w:hint="cs"/>
          <w:rtl/>
        </w:rPr>
        <w:t>- پارلمان کوزوو پیش‌نویس قانون مجتمع معدنی ترپچا را تصویب کرد</w:t>
      </w:r>
    </w:p>
    <w:p w:rsidR="000F0AC6" w:rsidRDefault="000F0AC6" w:rsidP="008F1FC0">
      <w:pPr>
        <w:rPr>
          <w:rtl/>
        </w:rPr>
      </w:pPr>
    </w:p>
    <w:p w:rsidR="00CD27E1" w:rsidRDefault="00CD27E1" w:rsidP="003824C9">
      <w:pPr>
        <w:pStyle w:val="Heading3"/>
        <w:rPr>
          <w:rtl/>
        </w:rPr>
      </w:pPr>
      <w:r>
        <w:rPr>
          <w:rFonts w:hint="cs"/>
          <w:rtl/>
        </w:rPr>
        <w:t>اخبار ایران</w:t>
      </w:r>
    </w:p>
    <w:p w:rsidR="000574CA" w:rsidRDefault="006A21A6" w:rsidP="006A21A6">
      <w:pPr>
        <w:pStyle w:val="Heading3"/>
      </w:pPr>
      <w:r>
        <w:rPr>
          <w:rFonts w:hint="cs"/>
          <w:rtl/>
        </w:rPr>
        <w:t>ایران: آمریکا مسئول حمله هوایی به یمن است</w:t>
      </w:r>
    </w:p>
    <w:p w:rsidR="00003632" w:rsidRDefault="006F6F75" w:rsidP="003824C9">
      <w:pPr>
        <w:rPr>
          <w:rFonts w:hint="cs"/>
          <w:rtl/>
          <w:lang w:bidi="fa-IR"/>
        </w:rPr>
      </w:pPr>
      <w:r>
        <w:rPr>
          <w:rFonts w:hint="cs"/>
          <w:rtl/>
          <w:lang w:bidi="fa-IR"/>
        </w:rPr>
        <w:t>پایگاه اینترنتی بلیتس به نقل از اسپوتنیک - 09/10/2016</w:t>
      </w:r>
    </w:p>
    <w:p w:rsidR="006F6F75" w:rsidRDefault="006F6F75" w:rsidP="003824C9">
      <w:pPr>
        <w:rPr>
          <w:rFonts w:hint="cs"/>
          <w:rtl/>
          <w:lang w:bidi="fa-IR"/>
        </w:rPr>
      </w:pPr>
      <w:r>
        <w:rPr>
          <w:rFonts w:hint="cs"/>
          <w:rtl/>
          <w:lang w:bidi="fa-IR"/>
        </w:rPr>
        <w:t>علی شمخانی دبی شورای امنیت ملی ایران آمریکا را به دست داشتن در حمله هوایی به پایتخت یمن که طی آن چند صد نفر کشته شدند، متهم نمود.</w:t>
      </w:r>
    </w:p>
    <w:p w:rsidR="006F6F75" w:rsidRPr="006F6F75" w:rsidRDefault="006F6F75" w:rsidP="003824C9">
      <w:pPr>
        <w:rPr>
          <w:rFonts w:hint="cs"/>
          <w:rtl/>
          <w:lang w:bidi="fa-IR"/>
        </w:rPr>
      </w:pPr>
      <w:r>
        <w:rPr>
          <w:rFonts w:hint="cs"/>
          <w:rtl/>
          <w:lang w:bidi="fa-IR"/>
        </w:rPr>
        <w:t>او گفت:‌ این حملات توسط تسلیحاتی صورت گرفته که از سوی آمریکا در اختیار عربستان سعودی قرار داده شده است. بدین صورت آمریکا در جنایات انجام شده توسط رژیم سعودی شریک می‌باشد.</w:t>
      </w:r>
    </w:p>
    <w:p w:rsidR="00FB23A5" w:rsidRDefault="00FB23A5" w:rsidP="003824C9"/>
    <w:p w:rsidR="0070217E" w:rsidRDefault="0070217E" w:rsidP="003824C9">
      <w:pPr>
        <w:pStyle w:val="Heading3"/>
        <w:rPr>
          <w:rtl/>
        </w:rPr>
      </w:pPr>
      <w:r>
        <w:rPr>
          <w:rFonts w:hint="cs"/>
          <w:rtl/>
        </w:rPr>
        <w:t>تحولات صربستان</w:t>
      </w:r>
    </w:p>
    <w:p w:rsidR="006F6F75" w:rsidRDefault="006F6F75" w:rsidP="006A21A6">
      <w:pPr>
        <w:pStyle w:val="Heading3"/>
        <w:rPr>
          <w:rtl/>
        </w:rPr>
      </w:pPr>
      <w:r>
        <w:rPr>
          <w:rFonts w:hint="cs"/>
          <w:rtl/>
        </w:rPr>
        <w:t>امضای قرارداد همکاری نظامی صربستان و شرکت ایرباس</w:t>
      </w:r>
      <w:r>
        <w:rPr>
          <w:rFonts w:hint="cs"/>
          <w:rtl/>
        </w:rPr>
        <w:t xml:space="preserve"> </w:t>
      </w:r>
    </w:p>
    <w:p w:rsidR="006F6F75" w:rsidRDefault="006F6F75" w:rsidP="006F6F75">
      <w:pPr>
        <w:rPr>
          <w:rFonts w:hint="cs"/>
          <w:rtl/>
        </w:rPr>
      </w:pPr>
      <w:r>
        <w:rPr>
          <w:rFonts w:hint="cs"/>
          <w:rtl/>
        </w:rPr>
        <w:t>شبکه ب92 به نقل از تانیوگ - 07/10/2016</w:t>
      </w:r>
    </w:p>
    <w:p w:rsidR="006F6F75" w:rsidRDefault="006F6F75" w:rsidP="002359A5">
      <w:pPr>
        <w:rPr>
          <w:rtl/>
        </w:rPr>
      </w:pPr>
      <w:r>
        <w:rPr>
          <w:rFonts w:hint="cs"/>
          <w:rtl/>
        </w:rPr>
        <w:lastRenderedPageBreak/>
        <w:t xml:space="preserve">زوران جورجویچ وزیر دفاع صربستان و مارکو میکیلیس نماینده شرکت هواپیماسازی ایرباس </w:t>
      </w:r>
      <w:r w:rsidR="002359A5">
        <w:rPr>
          <w:rFonts w:hint="cs"/>
          <w:rtl/>
        </w:rPr>
        <w:t>یادداشت تفاهم همکاری در زمینه</w:t>
      </w:r>
      <w:r>
        <w:rPr>
          <w:rFonts w:hint="cs"/>
          <w:rtl/>
        </w:rPr>
        <w:t xml:space="preserve"> تجهیز نمودن نیروهای هوایی ارتش صربستان را به امضا رساندند.</w:t>
      </w:r>
    </w:p>
    <w:p w:rsidR="002359A5" w:rsidRDefault="002359A5" w:rsidP="002359A5">
      <w:pPr>
        <w:rPr>
          <w:rFonts w:hint="cs"/>
          <w:rtl/>
        </w:rPr>
      </w:pPr>
      <w:r>
        <w:rPr>
          <w:rFonts w:hint="cs"/>
          <w:rtl/>
        </w:rPr>
        <w:t>این یادداشت تفاهم بیانگر تمایل و نظر دو طرف به منظ</w:t>
      </w:r>
      <w:r w:rsidR="004F2063">
        <w:rPr>
          <w:rFonts w:hint="cs"/>
          <w:rtl/>
        </w:rPr>
        <w:t>ور برقراری همکاری‌ها در آینده در زمینه تجهیز نیروی هوایی ارتش صربستان در آینده و بالابردن ظرفیت تولیدی صنایع دفاعی صربستان می‌باشد.</w:t>
      </w:r>
    </w:p>
    <w:p w:rsidR="006F6F75" w:rsidRDefault="006F6F75" w:rsidP="006F6F75">
      <w:pPr>
        <w:rPr>
          <w:rtl/>
        </w:rPr>
      </w:pPr>
    </w:p>
    <w:p w:rsidR="006A21A6" w:rsidRDefault="006A21A6" w:rsidP="006A21A6">
      <w:pPr>
        <w:pStyle w:val="Heading3"/>
        <w:rPr>
          <w:rFonts w:hint="cs"/>
          <w:rtl/>
        </w:rPr>
      </w:pPr>
      <w:r>
        <w:rPr>
          <w:rFonts w:hint="cs"/>
          <w:rtl/>
        </w:rPr>
        <w:t>داچیچ: لاوروف به بلگراد سفر می‌کند</w:t>
      </w:r>
    </w:p>
    <w:p w:rsidR="006A21A6" w:rsidRDefault="004F2063" w:rsidP="006A21A6">
      <w:pPr>
        <w:rPr>
          <w:rFonts w:hint="cs"/>
          <w:rtl/>
        </w:rPr>
      </w:pPr>
      <w:r>
        <w:rPr>
          <w:rFonts w:hint="cs"/>
          <w:rtl/>
        </w:rPr>
        <w:t>شبکه ب92 به نقل از تانیوگ - 09/10/2016</w:t>
      </w:r>
    </w:p>
    <w:p w:rsidR="004F2063" w:rsidRDefault="004F2063" w:rsidP="006A21A6">
      <w:pPr>
        <w:rPr>
          <w:rFonts w:hint="cs"/>
          <w:rtl/>
        </w:rPr>
      </w:pPr>
      <w:r>
        <w:rPr>
          <w:rFonts w:hint="cs"/>
          <w:rtl/>
        </w:rPr>
        <w:t>ایویتسا داچیچ وزیر خارجه صربستان اظهار داشت، سرگی لاوروف وزیر خارجه روسیه اواسط ماه دسامبر سال جاری به بلگراد سفر خواهد کرد.</w:t>
      </w:r>
    </w:p>
    <w:p w:rsidR="004F2063" w:rsidRDefault="004F2063" w:rsidP="00403DB6">
      <w:pPr>
        <w:rPr>
          <w:rtl/>
        </w:rPr>
      </w:pPr>
      <w:r>
        <w:rPr>
          <w:rFonts w:hint="cs"/>
          <w:rtl/>
        </w:rPr>
        <w:t xml:space="preserve">او با این حال تاکید کرد، هنوز زمان سفر دمیتری مدودف نخست‌وزیر روسیه به </w:t>
      </w:r>
      <w:r w:rsidR="00403DB6">
        <w:rPr>
          <w:rFonts w:hint="cs"/>
          <w:rtl/>
        </w:rPr>
        <w:t>صربستان مشخص نشده و در این زمینه قراری گذاشته نشده است.</w:t>
      </w:r>
    </w:p>
    <w:p w:rsidR="006A21A6" w:rsidRDefault="006A21A6" w:rsidP="006A21A6">
      <w:pPr>
        <w:rPr>
          <w:rtl/>
        </w:rPr>
      </w:pPr>
    </w:p>
    <w:p w:rsidR="00003632" w:rsidRDefault="006A21A6" w:rsidP="006A21A6">
      <w:pPr>
        <w:pStyle w:val="Heading3"/>
      </w:pPr>
      <w:r>
        <w:rPr>
          <w:rFonts w:hint="cs"/>
          <w:rtl/>
        </w:rPr>
        <w:t>پارلمان کوزوو پیش‌نویس قانون مجتمع معدنی ترپچا را تصویب کرد</w:t>
      </w:r>
    </w:p>
    <w:p w:rsidR="00DA3D07" w:rsidRDefault="00403DB6" w:rsidP="003824C9">
      <w:pPr>
        <w:rPr>
          <w:rFonts w:hint="cs"/>
          <w:rtl/>
        </w:rPr>
      </w:pPr>
      <w:r>
        <w:rPr>
          <w:rFonts w:hint="cs"/>
          <w:rtl/>
        </w:rPr>
        <w:t>شبکه ب92 به نقل از تانیوگ - 07/10/2016</w:t>
      </w:r>
    </w:p>
    <w:p w:rsidR="00403DB6" w:rsidRDefault="00403DB6" w:rsidP="00403DB6">
      <w:pPr>
        <w:rPr>
          <w:rFonts w:hint="cs"/>
          <w:rtl/>
        </w:rPr>
      </w:pPr>
      <w:r>
        <w:rPr>
          <w:rFonts w:hint="cs"/>
          <w:rtl/>
        </w:rPr>
        <w:t>پارلمان کوزوو در جلسه جمعه شب خود پیش‌نویس قانون مجتمع معدنی ترپچا را به تصویب رساند.</w:t>
      </w:r>
    </w:p>
    <w:p w:rsidR="00403DB6" w:rsidRDefault="00403DB6" w:rsidP="003824C9">
      <w:pPr>
        <w:rPr>
          <w:rFonts w:hint="cs"/>
          <w:rtl/>
        </w:rPr>
      </w:pPr>
      <w:r>
        <w:rPr>
          <w:rFonts w:hint="cs"/>
          <w:rtl/>
        </w:rPr>
        <w:t>بر اساس این پیش‌نویس، 80 درصد مالکیت مجتمع و معادن آن به دولت کوزوو تعلق خواهد گرفت.</w:t>
      </w:r>
    </w:p>
    <w:p w:rsidR="00403DB6" w:rsidRDefault="00403DB6" w:rsidP="00403DB6">
      <w:pPr>
        <w:rPr>
          <w:rtl/>
        </w:rPr>
      </w:pPr>
      <w:r>
        <w:rPr>
          <w:rFonts w:hint="cs"/>
          <w:rtl/>
        </w:rPr>
        <w:t>این پیش‌نویس با موافقت 82 نماینده پارلمان کوزوو به تصویب رسید در حالی که 12 نفر به آن رای ممتنع داده اما نمایندگان صربها در این جلسه حضور نداشتند.</w:t>
      </w:r>
    </w:p>
    <w:p w:rsidR="00403DB6" w:rsidRDefault="00403DB6" w:rsidP="003824C9">
      <w:pPr>
        <w:rPr>
          <w:rtl/>
        </w:rPr>
      </w:pPr>
      <w:r>
        <w:rPr>
          <w:rFonts w:hint="cs"/>
          <w:rtl/>
        </w:rPr>
        <w:t>نمایندگان صربهای کوزوو در پارلمان و نیز اعضای صرب هیات دولت در اعتراض به این اقدام اعلام داشتند که دیگر در فعالیت‌های پارلمانی و نیز دولت شرکت نخواهند کرد.</w:t>
      </w:r>
    </w:p>
    <w:p w:rsidR="002331B3" w:rsidRDefault="002331B3" w:rsidP="002331B3">
      <w:pPr>
        <w:rPr>
          <w:rFonts w:hint="cs"/>
          <w:rtl/>
        </w:rPr>
      </w:pPr>
      <w:r>
        <w:rPr>
          <w:rFonts w:hint="cs"/>
          <w:rtl/>
        </w:rPr>
        <w:lastRenderedPageBreak/>
        <w:t>از سوی دیگر عیسی مصطفی نخست‌وزیر و کادری وسلی رییس پارلمان کوزوو طی پیام‌‌هایی تصویب این پیش‌نویس را تبریک گفتند.</w:t>
      </w:r>
    </w:p>
    <w:p w:rsidR="00403DB6" w:rsidRDefault="00403DB6" w:rsidP="003824C9">
      <w:r>
        <w:rPr>
          <w:rFonts w:hint="cs"/>
          <w:rtl/>
        </w:rPr>
        <w:t>تصویب این پیش‌نویس در صربستان منجر به نارضایتی و مخالف شدید مقامات این کشور گردیده است.</w:t>
      </w:r>
    </w:p>
    <w:p w:rsidR="00DA3D07" w:rsidRDefault="00403DB6" w:rsidP="003824C9">
      <w:pPr>
        <w:rPr>
          <w:rtl/>
        </w:rPr>
      </w:pPr>
      <w:r>
        <w:rPr>
          <w:rFonts w:hint="cs"/>
          <w:rtl/>
        </w:rPr>
        <w:t>مارکو جوریچ رییس دفتر امور کوزوو اعلام کرد،‌ دولت صربستان در این رابطه خواستار برگزاری اجلاس فوری شورای امنیت سازمان ملل خواهد شد، زیرا بر اساس قطعنامه 1244 شورای امنیت سازمان ملل این مجتمع جزو اموال دولت صربستان تلقی می‌گردد.</w:t>
      </w:r>
    </w:p>
    <w:p w:rsidR="002331B3" w:rsidRDefault="002331B3" w:rsidP="003824C9">
      <w:r>
        <w:rPr>
          <w:rFonts w:hint="cs"/>
          <w:rtl/>
        </w:rPr>
        <w:t>با این حال ایویتسا داچیچ وزیر خارجه صربستان گفت، معلوم نیست صربستان بتواند از طریق شورای امنیت در این زمینه کاری انجام دهد، اما بایستی حداکثر تلاش خود را انجام دهد.</w:t>
      </w:r>
    </w:p>
    <w:p w:rsidR="00DA3D07" w:rsidRDefault="002331B3" w:rsidP="003824C9">
      <w:r>
        <w:rPr>
          <w:rFonts w:hint="cs"/>
          <w:rtl/>
        </w:rPr>
        <w:t>آلکساندار ووچیچ نخست‌وزیر صربستان طی روز یکشنبه با تنی چند از وزرای هیات دولت این کشور جلسات مشورتی به منظور بررسی وضعیت ایجاد شده پس از تصویب این قانون برگزار کرد. با این حال اگر چه قرار بود جلسه هیات دولت بدین منظور روز دوشنبه برگزار شود، این جلسه به روز سه‌شنبه موکول شد.</w:t>
      </w:r>
      <w:bookmarkStart w:id="0" w:name="_GoBack"/>
      <w:bookmarkEnd w:id="0"/>
    </w:p>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73C1" w:rsidRDefault="006873C1">
      <w:r>
        <w:separator/>
      </w:r>
    </w:p>
  </w:endnote>
  <w:endnote w:type="continuationSeparator" w:id="0">
    <w:p w:rsidR="006873C1" w:rsidRDefault="00687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2331B3">
      <w:rPr>
        <w:rStyle w:val="PageNumber"/>
        <w:noProof/>
        <w:rtl/>
      </w:rPr>
      <w:t>2</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73C1" w:rsidRDefault="006873C1">
      <w:r>
        <w:separator/>
      </w:r>
    </w:p>
  </w:footnote>
  <w:footnote w:type="continuationSeparator" w:id="0">
    <w:p w:rsidR="006873C1" w:rsidRDefault="006873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1B3"/>
    <w:rsid w:val="00233E7D"/>
    <w:rsid w:val="002359A5"/>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3DB6"/>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2063"/>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873C1"/>
    <w:rsid w:val="00691EEE"/>
    <w:rsid w:val="00695C98"/>
    <w:rsid w:val="006963D7"/>
    <w:rsid w:val="00697A40"/>
    <w:rsid w:val="006A08B4"/>
    <w:rsid w:val="006A0AE8"/>
    <w:rsid w:val="006A21A6"/>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6F6F7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2011-04-25T10:23:00Z</cp:lastPrinted>
  <dcterms:created xsi:type="dcterms:W3CDTF">2016-10-10T11:56:00Z</dcterms:created>
  <dcterms:modified xsi:type="dcterms:W3CDTF">2016-10-10T12:14:00Z</dcterms:modified>
</cp:coreProperties>
</file>