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23C" w:rsidRPr="00A830B6" w:rsidRDefault="00DA123C" w:rsidP="00A830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>In the Name of God, the Most benevolent, the Most Compassionate</w:t>
      </w:r>
    </w:p>
    <w:p w:rsidR="00DA123C" w:rsidRPr="00A830B6" w:rsidRDefault="00DA123C" w:rsidP="00A830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Rev. Prof. Dr. </w:t>
      </w:r>
      <w:proofErr w:type="spellStart"/>
      <w:r w:rsidRPr="00A830B6">
        <w:rPr>
          <w:rFonts w:ascii="Times New Roman" w:hAnsi="Times New Roman" w:cs="Times New Roman"/>
          <w:b/>
          <w:bCs/>
          <w:sz w:val="24"/>
          <w:szCs w:val="24"/>
        </w:rPr>
        <w:t>Ioan</w:t>
      </w:r>
      <w:proofErr w:type="spellEnd"/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30B6">
        <w:rPr>
          <w:rFonts w:ascii="Times New Roman" w:hAnsi="Times New Roman" w:cs="Times New Roman"/>
          <w:b/>
          <w:bCs/>
          <w:sz w:val="24"/>
          <w:szCs w:val="24"/>
        </w:rPr>
        <w:t>Sauca</w:t>
      </w:r>
      <w:proofErr w:type="spellEnd"/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, the </w:t>
      </w:r>
      <w:r w:rsidR="001D55D6">
        <w:rPr>
          <w:rFonts w:ascii="Times New Roman" w:hAnsi="Times New Roman" w:cs="Times New Roman"/>
          <w:b/>
          <w:bCs/>
          <w:sz w:val="24"/>
          <w:szCs w:val="24"/>
        </w:rPr>
        <w:t xml:space="preserve">Hon. </w:t>
      </w:r>
      <w:r w:rsidRPr="00A830B6">
        <w:rPr>
          <w:rFonts w:ascii="Times New Roman" w:hAnsi="Times New Roman" w:cs="Times New Roman"/>
          <w:b/>
          <w:bCs/>
          <w:sz w:val="24"/>
          <w:szCs w:val="24"/>
        </w:rPr>
        <w:t>Interim General Secretary of the World Council of Churches</w:t>
      </w:r>
    </w:p>
    <w:p w:rsidR="00DA123C" w:rsidRPr="00A830B6" w:rsidRDefault="00DA123C" w:rsidP="00A830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Rev. Dr. David Marshall, The Hon. Program Executive for </w:t>
      </w:r>
      <w:r w:rsidR="00A830B6"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Muslim-Christian Dialogue </w:t>
      </w:r>
      <w:r w:rsidRPr="00A830B6">
        <w:rPr>
          <w:rFonts w:ascii="Times New Roman" w:hAnsi="Times New Roman" w:cs="Times New Roman"/>
          <w:b/>
          <w:bCs/>
          <w:sz w:val="24"/>
          <w:szCs w:val="24"/>
        </w:rPr>
        <w:t>at the World Council of Churches</w:t>
      </w:r>
    </w:p>
    <w:p w:rsidR="00A830B6" w:rsidRPr="00A830B6" w:rsidRDefault="00A830B6" w:rsidP="00476E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Respected Professors and </w:t>
      </w:r>
      <w:r w:rsidR="00476E0E">
        <w:rPr>
          <w:rFonts w:ascii="Times New Roman" w:hAnsi="Times New Roman" w:cs="Times New Roman"/>
          <w:b/>
          <w:bCs/>
          <w:sz w:val="24"/>
          <w:szCs w:val="24"/>
        </w:rPr>
        <w:t>Sc</w:t>
      </w:r>
      <w:r w:rsidR="008E7C2D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476E0E">
        <w:rPr>
          <w:rFonts w:ascii="Times New Roman" w:hAnsi="Times New Roman" w:cs="Times New Roman"/>
          <w:b/>
          <w:bCs/>
          <w:sz w:val="24"/>
          <w:szCs w:val="24"/>
        </w:rPr>
        <w:t>olars</w:t>
      </w:r>
    </w:p>
    <w:p w:rsidR="00A830B6" w:rsidRPr="00A830B6" w:rsidRDefault="00A830B6" w:rsidP="00A830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>Ladies and Gentlemen</w:t>
      </w:r>
    </w:p>
    <w:p w:rsidR="00A830B6" w:rsidRDefault="00A830B6" w:rsidP="001D55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sincere </w:t>
      </w:r>
      <w:r w:rsidRPr="00A830B6">
        <w:rPr>
          <w:rFonts w:ascii="Times New Roman" w:hAnsi="Times New Roman" w:cs="Times New Roman"/>
          <w:sz w:val="24"/>
          <w:szCs w:val="24"/>
        </w:rPr>
        <w:t xml:space="preserve">Greetings </w:t>
      </w:r>
      <w:r w:rsidR="001D55D6">
        <w:rPr>
          <w:rFonts w:ascii="Times New Roman" w:hAnsi="Times New Roman" w:cs="Times New Roman"/>
          <w:sz w:val="24"/>
          <w:szCs w:val="24"/>
        </w:rPr>
        <w:t xml:space="preserve">to all of you. </w:t>
      </w:r>
      <w:r w:rsidRPr="00A830B6">
        <w:rPr>
          <w:rFonts w:ascii="Times New Roman" w:hAnsi="Times New Roman" w:cs="Times New Roman"/>
          <w:sz w:val="24"/>
          <w:szCs w:val="24"/>
        </w:rPr>
        <w:t xml:space="preserve">I am very proud to have once again succeeded in attending this blessed meeting on the occasion of the </w:t>
      </w:r>
      <w:r w:rsidR="001D55D6">
        <w:rPr>
          <w:rFonts w:ascii="Times New Roman" w:hAnsi="Times New Roman" w:cs="Times New Roman"/>
          <w:sz w:val="24"/>
          <w:szCs w:val="24"/>
        </w:rPr>
        <w:t xml:space="preserve">Silver </w:t>
      </w:r>
      <w:proofErr w:type="spellStart"/>
      <w:r w:rsidR="001D55D6">
        <w:rPr>
          <w:rFonts w:ascii="Times New Roman" w:hAnsi="Times New Roman" w:cs="Times New Roman"/>
          <w:sz w:val="24"/>
          <w:szCs w:val="24"/>
        </w:rPr>
        <w:t>Jubillee</w:t>
      </w:r>
      <w:proofErr w:type="spellEnd"/>
      <w:r w:rsidR="001D55D6">
        <w:rPr>
          <w:rFonts w:ascii="Times New Roman" w:hAnsi="Times New Roman" w:cs="Times New Roman"/>
          <w:sz w:val="24"/>
          <w:szCs w:val="24"/>
        </w:rPr>
        <w:t xml:space="preserve"> (</w:t>
      </w:r>
      <w:r w:rsidRPr="00A830B6">
        <w:rPr>
          <w:rFonts w:ascii="Times New Roman" w:hAnsi="Times New Roman" w:cs="Times New Roman"/>
          <w:sz w:val="24"/>
          <w:szCs w:val="24"/>
        </w:rPr>
        <w:t>twenty-fifth anniversary</w:t>
      </w:r>
      <w:r w:rsidR="001D55D6">
        <w:rPr>
          <w:rFonts w:ascii="Times New Roman" w:hAnsi="Times New Roman" w:cs="Times New Roman"/>
          <w:sz w:val="24"/>
          <w:szCs w:val="24"/>
        </w:rPr>
        <w:t>)</w:t>
      </w:r>
      <w:r w:rsidRPr="00A830B6">
        <w:rPr>
          <w:rFonts w:ascii="Times New Roman" w:hAnsi="Times New Roman" w:cs="Times New Roman"/>
          <w:sz w:val="24"/>
          <w:szCs w:val="24"/>
        </w:rPr>
        <w:t xml:space="preserve"> of the beginning of </w:t>
      </w:r>
      <w:r>
        <w:rPr>
          <w:rFonts w:ascii="Times New Roman" w:hAnsi="Times New Roman" w:cs="Times New Roman"/>
          <w:sz w:val="24"/>
          <w:szCs w:val="24"/>
        </w:rPr>
        <w:t>dialogue</w:t>
      </w:r>
      <w:r w:rsidRPr="00A830B6">
        <w:rPr>
          <w:rFonts w:ascii="Times New Roman" w:hAnsi="Times New Roman" w:cs="Times New Roman"/>
          <w:sz w:val="24"/>
          <w:szCs w:val="24"/>
        </w:rPr>
        <w:t xml:space="preserve"> and cooperation with </w:t>
      </w:r>
      <w:r>
        <w:rPr>
          <w:rFonts w:ascii="Times New Roman" w:hAnsi="Times New Roman" w:cs="Times New Roman"/>
          <w:sz w:val="24"/>
          <w:szCs w:val="24"/>
        </w:rPr>
        <w:t>our</w:t>
      </w:r>
      <w:r w:rsidRPr="00A830B6">
        <w:rPr>
          <w:rFonts w:ascii="Times New Roman" w:hAnsi="Times New Roman" w:cs="Times New Roman"/>
          <w:sz w:val="24"/>
          <w:szCs w:val="24"/>
        </w:rPr>
        <w:t xml:space="preserve"> brothers in the World Council of Churches.</w:t>
      </w:r>
    </w:p>
    <w:p w:rsidR="00A830B6" w:rsidRDefault="00A830B6" w:rsidP="001D55D6">
      <w:pPr>
        <w:jc w:val="both"/>
        <w:rPr>
          <w:rFonts w:ascii="Times New Roman" w:hAnsi="Times New Roman" w:cs="Times New Roman"/>
          <w:sz w:val="24"/>
          <w:szCs w:val="24"/>
        </w:rPr>
      </w:pPr>
      <w:r w:rsidRPr="00A830B6">
        <w:rPr>
          <w:rFonts w:ascii="Times New Roman" w:hAnsi="Times New Roman" w:cs="Times New Roman"/>
          <w:sz w:val="24"/>
          <w:szCs w:val="24"/>
        </w:rPr>
        <w:t xml:space="preserve">At the </w:t>
      </w:r>
      <w:r>
        <w:rPr>
          <w:rFonts w:ascii="Times New Roman" w:hAnsi="Times New Roman" w:cs="Times New Roman"/>
          <w:sz w:val="24"/>
          <w:szCs w:val="24"/>
        </w:rPr>
        <w:t>outset</w:t>
      </w:r>
      <w:r w:rsidRPr="00A830B6">
        <w:rPr>
          <w:rFonts w:ascii="Times New Roman" w:hAnsi="Times New Roman" w:cs="Times New Roman"/>
          <w:sz w:val="24"/>
          <w:szCs w:val="24"/>
        </w:rPr>
        <w:t xml:space="preserve"> of this webinar, I would like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55D6">
        <w:rPr>
          <w:rFonts w:ascii="Times New Roman" w:hAnsi="Times New Roman" w:cs="Times New Roman"/>
          <w:sz w:val="24"/>
          <w:szCs w:val="24"/>
        </w:rPr>
        <w:t>recall</w:t>
      </w:r>
      <w:r>
        <w:rPr>
          <w:rFonts w:ascii="Times New Roman" w:hAnsi="Times New Roman" w:cs="Times New Roman"/>
          <w:sz w:val="24"/>
          <w:szCs w:val="24"/>
        </w:rPr>
        <w:t xml:space="preserve"> the late Ayatollah Tas</w:t>
      </w:r>
      <w:r w:rsidRPr="00A830B6">
        <w:rPr>
          <w:rFonts w:ascii="Times New Roman" w:hAnsi="Times New Roman" w:cs="Times New Roman"/>
          <w:sz w:val="24"/>
          <w:szCs w:val="24"/>
        </w:rPr>
        <w:t xml:space="preserve">khiri, who was one of the founders of these dialogues. </w:t>
      </w:r>
      <w:r>
        <w:rPr>
          <w:rFonts w:ascii="Times New Roman" w:hAnsi="Times New Roman" w:cs="Times New Roman"/>
          <w:sz w:val="24"/>
          <w:szCs w:val="24"/>
        </w:rPr>
        <w:t>Dialogues</w:t>
      </w:r>
      <w:r w:rsidRPr="00A830B6">
        <w:rPr>
          <w:rFonts w:ascii="Times New Roman" w:hAnsi="Times New Roman" w:cs="Times New Roman"/>
          <w:sz w:val="24"/>
          <w:szCs w:val="24"/>
        </w:rPr>
        <w:t xml:space="preserve"> th</w:t>
      </w:r>
      <w:r w:rsidR="00114FB8">
        <w:rPr>
          <w:rFonts w:ascii="Times New Roman" w:hAnsi="Times New Roman" w:cs="Times New Roman"/>
          <w:sz w:val="24"/>
          <w:szCs w:val="24"/>
        </w:rPr>
        <w:t>e</w:t>
      </w:r>
      <w:r w:rsidRPr="00A830B6">
        <w:rPr>
          <w:rFonts w:ascii="Times New Roman" w:hAnsi="Times New Roman" w:cs="Times New Roman"/>
          <w:sz w:val="24"/>
          <w:szCs w:val="24"/>
        </w:rPr>
        <w:t xml:space="preserve"> impact and development</w:t>
      </w:r>
      <w:r w:rsidR="00114FB8">
        <w:rPr>
          <w:rFonts w:ascii="Times New Roman" w:hAnsi="Times New Roman" w:cs="Times New Roman"/>
          <w:sz w:val="24"/>
          <w:szCs w:val="24"/>
        </w:rPr>
        <w:t xml:space="preserve"> of which</w:t>
      </w:r>
      <w:r w:rsidR="001D55D6">
        <w:rPr>
          <w:rFonts w:ascii="Times New Roman" w:hAnsi="Times New Roman" w:cs="Times New Roman"/>
          <w:sz w:val="24"/>
          <w:szCs w:val="24"/>
        </w:rPr>
        <w:t xml:space="preserve"> </w:t>
      </w:r>
      <w:r w:rsidR="001D55D6">
        <w:rPr>
          <w:rFonts w:ascii="Times New Roman" w:hAnsi="Times New Roman" w:cs="Times New Roman"/>
          <w:sz w:val="24"/>
          <w:szCs w:val="24"/>
        </w:rPr>
        <w:t>we are witnessing today</w:t>
      </w:r>
      <w:r w:rsidR="001D55D6">
        <w:rPr>
          <w:rFonts w:ascii="Times New Roman" w:hAnsi="Times New Roman" w:cs="Times New Roman"/>
          <w:sz w:val="24"/>
          <w:szCs w:val="24"/>
        </w:rPr>
        <w:t>;</w:t>
      </w:r>
      <w:r w:rsidRPr="00A830B6">
        <w:rPr>
          <w:rFonts w:ascii="Times New Roman" w:hAnsi="Times New Roman" w:cs="Times New Roman"/>
          <w:sz w:val="24"/>
          <w:szCs w:val="24"/>
        </w:rPr>
        <w:t xml:space="preserve"> especially in the field of cooperation and empathy </w:t>
      </w:r>
      <w:r w:rsidR="001D55D6">
        <w:rPr>
          <w:rFonts w:ascii="Times New Roman" w:hAnsi="Times New Roman" w:cs="Times New Roman"/>
          <w:sz w:val="24"/>
          <w:szCs w:val="24"/>
        </w:rPr>
        <w:t>among the</w:t>
      </w:r>
      <w:r w:rsidRPr="00A830B6">
        <w:rPr>
          <w:rFonts w:ascii="Times New Roman" w:hAnsi="Times New Roman" w:cs="Times New Roman"/>
          <w:sz w:val="24"/>
          <w:szCs w:val="24"/>
        </w:rPr>
        <w:t xml:space="preserve"> followers of </w:t>
      </w:r>
      <w:r w:rsidR="00476E0E">
        <w:rPr>
          <w:rFonts w:ascii="Times New Roman" w:hAnsi="Times New Roman" w:cs="Times New Roman"/>
          <w:sz w:val="24"/>
          <w:szCs w:val="24"/>
        </w:rPr>
        <w:t xml:space="preserve">different </w:t>
      </w:r>
      <w:r w:rsidRPr="00A830B6">
        <w:rPr>
          <w:rFonts w:ascii="Times New Roman" w:hAnsi="Times New Roman" w:cs="Times New Roman"/>
          <w:sz w:val="24"/>
          <w:szCs w:val="24"/>
        </w:rPr>
        <w:t>religions. A clear example of this empathy can be seen in the positive response of the world</w:t>
      </w:r>
      <w:r w:rsidR="00114FB8">
        <w:rPr>
          <w:rFonts w:ascii="Times New Roman" w:hAnsi="Times New Roman" w:cs="Times New Roman"/>
          <w:sz w:val="24"/>
          <w:szCs w:val="24"/>
        </w:rPr>
        <w:t>’</w:t>
      </w:r>
      <w:r w:rsidRPr="00A830B6">
        <w:rPr>
          <w:rFonts w:ascii="Times New Roman" w:hAnsi="Times New Roman" w:cs="Times New Roman"/>
          <w:sz w:val="24"/>
          <w:szCs w:val="24"/>
        </w:rPr>
        <w:t>s religious leaders to my letter. Your Excellency</w:t>
      </w:r>
      <w:r w:rsidR="00114FB8">
        <w:rPr>
          <w:rFonts w:ascii="Times New Roman" w:hAnsi="Times New Roman" w:cs="Times New Roman"/>
          <w:sz w:val="24"/>
          <w:szCs w:val="24"/>
        </w:rPr>
        <w:t>’s letter</w:t>
      </w:r>
      <w:r w:rsidRPr="00A830B6">
        <w:rPr>
          <w:rFonts w:ascii="Times New Roman" w:hAnsi="Times New Roman" w:cs="Times New Roman"/>
          <w:sz w:val="24"/>
          <w:szCs w:val="24"/>
        </w:rPr>
        <w:t xml:space="preserve">, as the Executive Secretary of the World Council of Churches and </w:t>
      </w:r>
      <w:r w:rsidR="00114FB8">
        <w:rPr>
          <w:rFonts w:ascii="Times New Roman" w:hAnsi="Times New Roman" w:cs="Times New Roman"/>
          <w:sz w:val="24"/>
          <w:szCs w:val="24"/>
        </w:rPr>
        <w:t>o</w:t>
      </w:r>
      <w:r w:rsidRPr="00A830B6">
        <w:rPr>
          <w:rFonts w:ascii="Times New Roman" w:hAnsi="Times New Roman" w:cs="Times New Roman"/>
          <w:sz w:val="24"/>
          <w:szCs w:val="24"/>
        </w:rPr>
        <w:t>ther Christian Institutions, to the President of the United States</w:t>
      </w:r>
      <w:r w:rsidR="00114FB8">
        <w:rPr>
          <w:rFonts w:ascii="Times New Roman" w:hAnsi="Times New Roman" w:cs="Times New Roman"/>
          <w:sz w:val="24"/>
          <w:szCs w:val="24"/>
        </w:rPr>
        <w:t>,</w:t>
      </w:r>
      <w:r w:rsidRPr="00A830B6">
        <w:rPr>
          <w:rFonts w:ascii="Times New Roman" w:hAnsi="Times New Roman" w:cs="Times New Roman"/>
          <w:sz w:val="24"/>
          <w:szCs w:val="24"/>
        </w:rPr>
        <w:t xml:space="preserve"> in defense of the Iranian people and oppos</w:t>
      </w:r>
      <w:r w:rsidR="00114FB8">
        <w:rPr>
          <w:rFonts w:ascii="Times New Roman" w:hAnsi="Times New Roman" w:cs="Times New Roman"/>
          <w:sz w:val="24"/>
          <w:szCs w:val="24"/>
        </w:rPr>
        <w:t>ing</w:t>
      </w:r>
      <w:r w:rsidRPr="00A830B6">
        <w:rPr>
          <w:rFonts w:ascii="Times New Roman" w:hAnsi="Times New Roman" w:cs="Times New Roman"/>
          <w:sz w:val="24"/>
          <w:szCs w:val="24"/>
        </w:rPr>
        <w:t xml:space="preserve"> the illegitimate and oppressive sanctions</w:t>
      </w:r>
      <w:r w:rsidR="001D55D6">
        <w:rPr>
          <w:rFonts w:ascii="Times New Roman" w:hAnsi="Times New Roman" w:cs="Times New Roman"/>
          <w:sz w:val="24"/>
          <w:szCs w:val="24"/>
        </w:rPr>
        <w:t>,</w:t>
      </w:r>
      <w:r w:rsidRPr="00A830B6">
        <w:rPr>
          <w:rFonts w:ascii="Times New Roman" w:hAnsi="Times New Roman" w:cs="Times New Roman"/>
          <w:sz w:val="24"/>
          <w:szCs w:val="24"/>
        </w:rPr>
        <w:t xml:space="preserve"> is one of the fruits of th</w:t>
      </w:r>
      <w:r w:rsidR="001D55D6">
        <w:rPr>
          <w:rFonts w:ascii="Times New Roman" w:hAnsi="Times New Roman" w:cs="Times New Roman"/>
          <w:sz w:val="24"/>
          <w:szCs w:val="24"/>
        </w:rPr>
        <w:t>e</w:t>
      </w:r>
      <w:r w:rsidRPr="00A830B6">
        <w:rPr>
          <w:rFonts w:ascii="Times New Roman" w:hAnsi="Times New Roman" w:cs="Times New Roman"/>
          <w:sz w:val="24"/>
          <w:szCs w:val="24"/>
        </w:rPr>
        <w:t xml:space="preserve"> </w:t>
      </w:r>
      <w:r w:rsidR="001D55D6">
        <w:rPr>
          <w:rFonts w:ascii="Times New Roman" w:hAnsi="Times New Roman" w:cs="Times New Roman"/>
          <w:sz w:val="24"/>
          <w:szCs w:val="24"/>
        </w:rPr>
        <w:t>existing empathy</w:t>
      </w:r>
      <w:r w:rsidRPr="00A830B6">
        <w:rPr>
          <w:rFonts w:ascii="Times New Roman" w:hAnsi="Times New Roman" w:cs="Times New Roman"/>
          <w:sz w:val="24"/>
          <w:szCs w:val="24"/>
        </w:rPr>
        <w:t xml:space="preserve">, and I once again express my </w:t>
      </w:r>
      <w:r w:rsidR="00114FB8">
        <w:rPr>
          <w:rFonts w:ascii="Times New Roman" w:hAnsi="Times New Roman" w:cs="Times New Roman"/>
          <w:sz w:val="24"/>
          <w:szCs w:val="24"/>
        </w:rPr>
        <w:t xml:space="preserve">appreciations and </w:t>
      </w:r>
      <w:r w:rsidRPr="00A830B6">
        <w:rPr>
          <w:rFonts w:ascii="Times New Roman" w:hAnsi="Times New Roman" w:cs="Times New Roman"/>
          <w:sz w:val="24"/>
          <w:szCs w:val="24"/>
        </w:rPr>
        <w:t>gratitude.</w:t>
      </w:r>
    </w:p>
    <w:p w:rsidR="00F83291" w:rsidRDefault="00F83291" w:rsidP="000974E0">
      <w:pPr>
        <w:jc w:val="both"/>
        <w:rPr>
          <w:rFonts w:ascii="Times New Roman" w:hAnsi="Times New Roman" w:cs="Times New Roman"/>
          <w:sz w:val="24"/>
          <w:szCs w:val="24"/>
        </w:rPr>
      </w:pPr>
      <w:r w:rsidRPr="00F83291">
        <w:rPr>
          <w:rFonts w:ascii="Times New Roman" w:hAnsi="Times New Roman" w:cs="Times New Roman"/>
          <w:sz w:val="24"/>
          <w:szCs w:val="24"/>
        </w:rPr>
        <w:t xml:space="preserve">I </w:t>
      </w:r>
      <w:r w:rsidR="000974E0">
        <w:rPr>
          <w:rFonts w:ascii="Times New Roman" w:hAnsi="Times New Roman" w:cs="Times New Roman"/>
          <w:sz w:val="24"/>
          <w:szCs w:val="24"/>
        </w:rPr>
        <w:t>was</w:t>
      </w:r>
      <w:r w:rsidRPr="00F83291">
        <w:rPr>
          <w:rFonts w:ascii="Times New Roman" w:hAnsi="Times New Roman" w:cs="Times New Roman"/>
          <w:sz w:val="24"/>
          <w:szCs w:val="24"/>
        </w:rPr>
        <w:t xml:space="preserve"> also very pleased to read the joint </w:t>
      </w:r>
      <w:r>
        <w:rPr>
          <w:rFonts w:ascii="Times New Roman" w:hAnsi="Times New Roman" w:cs="Times New Roman"/>
          <w:sz w:val="24"/>
          <w:szCs w:val="24"/>
        </w:rPr>
        <w:t>statement</w:t>
      </w:r>
      <w:r w:rsidRPr="00F83291">
        <w:rPr>
          <w:rFonts w:ascii="Times New Roman" w:hAnsi="Times New Roman" w:cs="Times New Roman"/>
          <w:sz w:val="24"/>
          <w:szCs w:val="24"/>
        </w:rPr>
        <w:t xml:space="preserve"> of the World Council of Churches and the Pontifical Council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F83291">
        <w:rPr>
          <w:rFonts w:ascii="Times New Roman" w:hAnsi="Times New Roman" w:cs="Times New Roman"/>
          <w:sz w:val="24"/>
          <w:szCs w:val="24"/>
        </w:rPr>
        <w:t>Vatican for Inter</w:t>
      </w:r>
      <w:r>
        <w:rPr>
          <w:rFonts w:ascii="Times New Roman" w:hAnsi="Times New Roman" w:cs="Times New Roman"/>
          <w:sz w:val="24"/>
          <w:szCs w:val="24"/>
        </w:rPr>
        <w:t>religious</w:t>
      </w:r>
      <w:r w:rsidRPr="00F83291">
        <w:rPr>
          <w:rFonts w:ascii="Times New Roman" w:hAnsi="Times New Roman" w:cs="Times New Roman"/>
          <w:sz w:val="24"/>
          <w:szCs w:val="24"/>
        </w:rPr>
        <w:t xml:space="preserve"> Dialogue entitled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83291">
        <w:rPr>
          <w:rFonts w:ascii="Times New Roman" w:hAnsi="Times New Roman" w:cs="Times New Roman"/>
          <w:sz w:val="24"/>
          <w:szCs w:val="24"/>
        </w:rPr>
        <w:t xml:space="preserve">Serving a Wounded World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F83291">
        <w:rPr>
          <w:rFonts w:ascii="Times New Roman" w:hAnsi="Times New Roman" w:cs="Times New Roman"/>
          <w:sz w:val="24"/>
          <w:szCs w:val="24"/>
        </w:rPr>
        <w:t xml:space="preserve"> Inter</w:t>
      </w:r>
      <w:r>
        <w:rPr>
          <w:rFonts w:ascii="Times New Roman" w:hAnsi="Times New Roman" w:cs="Times New Roman"/>
          <w:sz w:val="24"/>
          <w:szCs w:val="24"/>
        </w:rPr>
        <w:t>religious</w:t>
      </w:r>
      <w:r w:rsidRPr="00F83291">
        <w:rPr>
          <w:rFonts w:ascii="Times New Roman" w:hAnsi="Times New Roman" w:cs="Times New Roman"/>
          <w:sz w:val="24"/>
          <w:szCs w:val="24"/>
        </w:rPr>
        <w:t xml:space="preserve"> Solidarity: A Christian Call to Reflection and Action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291">
        <w:rPr>
          <w:rFonts w:ascii="Times New Roman" w:hAnsi="Times New Roman" w:cs="Times New Roman"/>
          <w:sz w:val="24"/>
          <w:szCs w:val="24"/>
        </w:rPr>
        <w:t>During COVID-19 and Beyond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832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83291">
        <w:rPr>
          <w:rFonts w:ascii="Times New Roman" w:hAnsi="Times New Roman" w:cs="Times New Roman"/>
          <w:sz w:val="24"/>
          <w:szCs w:val="24"/>
        </w:rPr>
        <w:t>nd I found many similarities in it with Islamic teachings.</w:t>
      </w:r>
    </w:p>
    <w:p w:rsidR="00A023DC" w:rsidRDefault="00A023DC" w:rsidP="008E7C2D">
      <w:pPr>
        <w:jc w:val="both"/>
        <w:rPr>
          <w:rFonts w:ascii="Times New Roman" w:hAnsi="Times New Roman" w:cs="Times New Roman"/>
          <w:sz w:val="24"/>
          <w:szCs w:val="24"/>
        </w:rPr>
      </w:pPr>
      <w:r w:rsidRPr="00A023DC">
        <w:rPr>
          <w:rFonts w:ascii="Times New Roman" w:hAnsi="Times New Roman" w:cs="Times New Roman"/>
          <w:sz w:val="24"/>
          <w:szCs w:val="24"/>
        </w:rPr>
        <w:t xml:space="preserve">In these twenty-five years and during </w:t>
      </w:r>
      <w:r w:rsidR="00481BA1">
        <w:rPr>
          <w:rFonts w:ascii="Times New Roman" w:hAnsi="Times New Roman" w:cs="Times New Roman"/>
          <w:sz w:val="24"/>
          <w:szCs w:val="24"/>
        </w:rPr>
        <w:t xml:space="preserve">the </w:t>
      </w:r>
      <w:r w:rsidRPr="00A023DC">
        <w:rPr>
          <w:rFonts w:ascii="Times New Roman" w:hAnsi="Times New Roman" w:cs="Times New Roman"/>
          <w:sz w:val="24"/>
          <w:szCs w:val="24"/>
        </w:rPr>
        <w:t xml:space="preserve">9 rounds of </w:t>
      </w:r>
      <w:r>
        <w:rPr>
          <w:rFonts w:ascii="Times New Roman" w:hAnsi="Times New Roman" w:cs="Times New Roman"/>
          <w:sz w:val="24"/>
          <w:szCs w:val="24"/>
        </w:rPr>
        <w:t>dialogue</w:t>
      </w:r>
      <w:r w:rsidR="00476E0E">
        <w:rPr>
          <w:rFonts w:ascii="Times New Roman" w:hAnsi="Times New Roman" w:cs="Times New Roman"/>
          <w:sz w:val="24"/>
          <w:szCs w:val="24"/>
        </w:rPr>
        <w:t xml:space="preserve"> we have had</w:t>
      </w:r>
      <w:r w:rsidRPr="00A023DC">
        <w:rPr>
          <w:rFonts w:ascii="Times New Roman" w:hAnsi="Times New Roman" w:cs="Times New Roman"/>
          <w:sz w:val="24"/>
          <w:szCs w:val="24"/>
        </w:rPr>
        <w:t xml:space="preserve">, many </w:t>
      </w:r>
      <w:r w:rsidR="00481BA1">
        <w:rPr>
          <w:rFonts w:ascii="Times New Roman" w:hAnsi="Times New Roman" w:cs="Times New Roman"/>
          <w:sz w:val="24"/>
          <w:szCs w:val="24"/>
        </w:rPr>
        <w:t>achievements</w:t>
      </w:r>
      <w:r w:rsidRPr="00A023DC">
        <w:rPr>
          <w:rFonts w:ascii="Times New Roman" w:hAnsi="Times New Roman" w:cs="Times New Roman"/>
          <w:sz w:val="24"/>
          <w:szCs w:val="24"/>
        </w:rPr>
        <w:t xml:space="preserve"> have been </w:t>
      </w:r>
      <w:r w:rsidR="00481BA1">
        <w:rPr>
          <w:rFonts w:ascii="Times New Roman" w:hAnsi="Times New Roman" w:cs="Times New Roman"/>
          <w:sz w:val="24"/>
          <w:szCs w:val="24"/>
        </w:rPr>
        <w:t>made</w:t>
      </w:r>
      <w:r w:rsidRPr="00A023DC">
        <w:rPr>
          <w:rFonts w:ascii="Times New Roman" w:hAnsi="Times New Roman" w:cs="Times New Roman"/>
          <w:sz w:val="24"/>
          <w:szCs w:val="24"/>
        </w:rPr>
        <w:t>. During this relatively long period</w:t>
      </w:r>
      <w:r w:rsidR="00481BA1">
        <w:rPr>
          <w:rFonts w:ascii="Times New Roman" w:hAnsi="Times New Roman" w:cs="Times New Roman"/>
          <w:sz w:val="24"/>
          <w:szCs w:val="24"/>
        </w:rPr>
        <w:t xml:space="preserve"> o</w:t>
      </w:r>
      <w:r w:rsidR="008E7C2D">
        <w:rPr>
          <w:rFonts w:ascii="Times New Roman" w:hAnsi="Times New Roman" w:cs="Times New Roman"/>
          <w:sz w:val="24"/>
          <w:szCs w:val="24"/>
        </w:rPr>
        <w:t>f</w:t>
      </w:r>
      <w:r w:rsidR="00481BA1">
        <w:rPr>
          <w:rFonts w:ascii="Times New Roman" w:hAnsi="Times New Roman" w:cs="Times New Roman"/>
          <w:sz w:val="24"/>
          <w:szCs w:val="24"/>
        </w:rPr>
        <w:t xml:space="preserve"> time</w:t>
      </w:r>
      <w:r w:rsidRPr="00A023DC">
        <w:rPr>
          <w:rFonts w:ascii="Times New Roman" w:hAnsi="Times New Roman" w:cs="Times New Roman"/>
          <w:sz w:val="24"/>
          <w:szCs w:val="24"/>
        </w:rPr>
        <w:t xml:space="preserve">, a magnificent and strong structure has been erected, the foundations of which are based on mutual trust, broad commonalities, the will of the </w:t>
      </w:r>
      <w:r>
        <w:rPr>
          <w:rFonts w:ascii="Times New Roman" w:hAnsi="Times New Roman" w:cs="Times New Roman"/>
          <w:sz w:val="24"/>
          <w:szCs w:val="24"/>
        </w:rPr>
        <w:t>two sides</w:t>
      </w:r>
      <w:r w:rsidRPr="00A023DC">
        <w:rPr>
          <w:rFonts w:ascii="Times New Roman" w:hAnsi="Times New Roman" w:cs="Times New Roman"/>
          <w:sz w:val="24"/>
          <w:szCs w:val="24"/>
        </w:rPr>
        <w:t xml:space="preserve"> to develop mutual </w:t>
      </w:r>
      <w:r>
        <w:rPr>
          <w:rFonts w:ascii="Times New Roman" w:hAnsi="Times New Roman" w:cs="Times New Roman"/>
          <w:sz w:val="24"/>
          <w:szCs w:val="24"/>
        </w:rPr>
        <w:t>understanding</w:t>
      </w:r>
      <w:r w:rsidRPr="00A023DC">
        <w:rPr>
          <w:rFonts w:ascii="Times New Roman" w:hAnsi="Times New Roman" w:cs="Times New Roman"/>
          <w:sz w:val="24"/>
          <w:szCs w:val="24"/>
        </w:rPr>
        <w:t xml:space="preserve">, as well as cooperation in </w:t>
      </w:r>
      <w:r w:rsidR="00481BA1">
        <w:rPr>
          <w:rFonts w:ascii="Times New Roman" w:hAnsi="Times New Roman" w:cs="Times New Roman"/>
          <w:sz w:val="24"/>
          <w:szCs w:val="24"/>
        </w:rPr>
        <w:t xml:space="preserve">different </w:t>
      </w:r>
      <w:r w:rsidRPr="00A023DC">
        <w:rPr>
          <w:rFonts w:ascii="Times New Roman" w:hAnsi="Times New Roman" w:cs="Times New Roman"/>
          <w:sz w:val="24"/>
          <w:szCs w:val="24"/>
        </w:rPr>
        <w:t>fields. We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023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A023DC">
        <w:rPr>
          <w:rFonts w:ascii="Times New Roman" w:hAnsi="Times New Roman" w:cs="Times New Roman"/>
          <w:sz w:val="24"/>
          <w:szCs w:val="24"/>
        </w:rPr>
        <w:t xml:space="preserve">o believe that </w:t>
      </w:r>
      <w:r>
        <w:rPr>
          <w:rFonts w:ascii="Times New Roman" w:hAnsi="Times New Roman" w:cs="Times New Roman"/>
          <w:sz w:val="24"/>
          <w:szCs w:val="24"/>
        </w:rPr>
        <w:t xml:space="preserve">traversing this </w:t>
      </w:r>
      <w:r w:rsidRPr="00A023DC">
        <w:rPr>
          <w:rFonts w:ascii="Times New Roman" w:hAnsi="Times New Roman" w:cs="Times New Roman"/>
          <w:sz w:val="24"/>
          <w:szCs w:val="24"/>
        </w:rPr>
        <w:t xml:space="preserve">path is not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A023DC">
        <w:rPr>
          <w:rFonts w:ascii="Times New Roman" w:hAnsi="Times New Roman" w:cs="Times New Roman"/>
          <w:sz w:val="24"/>
          <w:szCs w:val="24"/>
        </w:rPr>
        <w:t xml:space="preserve">easy </w:t>
      </w:r>
      <w:r>
        <w:rPr>
          <w:rFonts w:ascii="Times New Roman" w:hAnsi="Times New Roman" w:cs="Times New Roman"/>
          <w:sz w:val="24"/>
          <w:szCs w:val="24"/>
        </w:rPr>
        <w:t xml:space="preserve">task </w:t>
      </w:r>
      <w:r w:rsidRPr="00A023DC">
        <w:rPr>
          <w:rFonts w:ascii="Times New Roman" w:hAnsi="Times New Roman" w:cs="Times New Roman"/>
          <w:sz w:val="24"/>
          <w:szCs w:val="24"/>
        </w:rPr>
        <w:t xml:space="preserve">and that dialogue is </w:t>
      </w:r>
      <w:r>
        <w:rPr>
          <w:rFonts w:ascii="Times New Roman" w:hAnsi="Times New Roman" w:cs="Times New Roman"/>
          <w:sz w:val="24"/>
          <w:szCs w:val="24"/>
        </w:rPr>
        <w:t xml:space="preserve">essentially </w:t>
      </w:r>
      <w:r w:rsidRPr="00A023DC">
        <w:rPr>
          <w:rFonts w:ascii="Times New Roman" w:hAnsi="Times New Roman" w:cs="Times New Roman"/>
          <w:sz w:val="24"/>
          <w:szCs w:val="24"/>
        </w:rPr>
        <w:t xml:space="preserve">based on the </w:t>
      </w:r>
      <w:r>
        <w:rPr>
          <w:rFonts w:ascii="Times New Roman" w:hAnsi="Times New Roman" w:cs="Times New Roman"/>
          <w:sz w:val="24"/>
          <w:szCs w:val="24"/>
        </w:rPr>
        <w:t>manners</w:t>
      </w:r>
      <w:r w:rsidRPr="00A023DC">
        <w:rPr>
          <w:rFonts w:ascii="Times New Roman" w:hAnsi="Times New Roman" w:cs="Times New Roman"/>
          <w:sz w:val="24"/>
          <w:szCs w:val="24"/>
        </w:rPr>
        <w:t xml:space="preserve"> and ethics that His </w:t>
      </w:r>
      <w:r w:rsidR="00481BA1">
        <w:rPr>
          <w:rFonts w:ascii="Times New Roman" w:hAnsi="Times New Roman" w:cs="Times New Roman"/>
          <w:sz w:val="24"/>
          <w:szCs w:val="24"/>
        </w:rPr>
        <w:t xml:space="preserve">Excellency </w:t>
      </w:r>
      <w:r>
        <w:rPr>
          <w:rFonts w:ascii="Times New Roman" w:hAnsi="Times New Roman" w:cs="Times New Roman"/>
          <w:sz w:val="24"/>
          <w:szCs w:val="24"/>
        </w:rPr>
        <w:t xml:space="preserve">Reverend </w:t>
      </w:r>
      <w:proofErr w:type="spellStart"/>
      <w:r w:rsidRPr="00A023D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auc</w:t>
      </w:r>
      <w:r w:rsidRPr="00A023D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023DC">
        <w:rPr>
          <w:rFonts w:ascii="Times New Roman" w:hAnsi="Times New Roman" w:cs="Times New Roman"/>
          <w:sz w:val="24"/>
          <w:szCs w:val="24"/>
        </w:rPr>
        <w:t xml:space="preserve"> mentioned in his speech. </w:t>
      </w:r>
      <w:r>
        <w:rPr>
          <w:rFonts w:ascii="Times New Roman" w:hAnsi="Times New Roman" w:cs="Times New Roman"/>
          <w:sz w:val="24"/>
          <w:szCs w:val="24"/>
        </w:rPr>
        <w:t>As per o</w:t>
      </w:r>
      <w:r w:rsidRPr="00A023DC">
        <w:rPr>
          <w:rFonts w:ascii="Times New Roman" w:hAnsi="Times New Roman" w:cs="Times New Roman"/>
          <w:sz w:val="24"/>
          <w:szCs w:val="24"/>
        </w:rPr>
        <w:t>ur religious belief</w:t>
      </w:r>
      <w:r w:rsidR="00481BA1">
        <w:rPr>
          <w:rFonts w:ascii="Times New Roman" w:hAnsi="Times New Roman" w:cs="Times New Roman"/>
          <w:sz w:val="24"/>
          <w:szCs w:val="24"/>
        </w:rPr>
        <w:t>s</w:t>
      </w:r>
      <w:r w:rsidR="00CB60D0">
        <w:rPr>
          <w:rFonts w:ascii="Times New Roman" w:hAnsi="Times New Roman" w:cs="Times New Roman"/>
          <w:sz w:val="24"/>
          <w:szCs w:val="24"/>
        </w:rPr>
        <w:t>,</w:t>
      </w:r>
      <w:r w:rsidRPr="00A023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proper</w:t>
      </w:r>
      <w:r w:rsidRPr="00A023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listen</w:t>
      </w:r>
      <w:r w:rsidRPr="00A023DC">
        <w:rPr>
          <w:rFonts w:ascii="Times New Roman" w:hAnsi="Times New Roman" w:cs="Times New Roman"/>
          <w:sz w:val="24"/>
          <w:szCs w:val="24"/>
        </w:rPr>
        <w:t xml:space="preserve">ing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A023DC">
        <w:rPr>
          <w:rFonts w:ascii="Times New Roman" w:hAnsi="Times New Roman" w:cs="Times New Roman"/>
          <w:sz w:val="24"/>
          <w:szCs w:val="24"/>
        </w:rPr>
        <w:t xml:space="preserve"> the cause of </w:t>
      </w:r>
      <w:r>
        <w:rPr>
          <w:rFonts w:ascii="Times New Roman" w:hAnsi="Times New Roman" w:cs="Times New Roman"/>
          <w:sz w:val="24"/>
          <w:szCs w:val="24"/>
        </w:rPr>
        <w:t>glad tidings by</w:t>
      </w:r>
      <w:r w:rsidRPr="00A023DC">
        <w:rPr>
          <w:rFonts w:ascii="Times New Roman" w:hAnsi="Times New Roman" w:cs="Times New Roman"/>
          <w:sz w:val="24"/>
          <w:szCs w:val="24"/>
        </w:rPr>
        <w:t xml:space="preserve"> God </w:t>
      </w:r>
      <w:r>
        <w:rPr>
          <w:rFonts w:ascii="Times New Roman" w:hAnsi="Times New Roman" w:cs="Times New Roman"/>
          <w:sz w:val="24"/>
          <w:szCs w:val="24"/>
        </w:rPr>
        <w:t xml:space="preserve">Almighty </w:t>
      </w:r>
      <w:r w:rsidRPr="00A023DC">
        <w:rPr>
          <w:rFonts w:ascii="Times New Roman" w:hAnsi="Times New Roman" w:cs="Times New Roman"/>
          <w:sz w:val="24"/>
          <w:szCs w:val="24"/>
        </w:rPr>
        <w:t xml:space="preserve">and a good question </w:t>
      </w:r>
      <w:r w:rsidR="00481BA1">
        <w:rPr>
          <w:rFonts w:ascii="Times New Roman" w:hAnsi="Times New Roman" w:cs="Times New Roman"/>
          <w:sz w:val="24"/>
          <w:szCs w:val="24"/>
        </w:rPr>
        <w:t>asked is equal to</w:t>
      </w:r>
      <w:r w:rsidRPr="00A023DC">
        <w:rPr>
          <w:rFonts w:ascii="Times New Roman" w:hAnsi="Times New Roman" w:cs="Times New Roman"/>
          <w:sz w:val="24"/>
          <w:szCs w:val="24"/>
        </w:rPr>
        <w:t xml:space="preserve"> half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A023DC">
        <w:rPr>
          <w:rFonts w:ascii="Times New Roman" w:hAnsi="Times New Roman" w:cs="Times New Roman"/>
          <w:sz w:val="24"/>
          <w:szCs w:val="24"/>
        </w:rPr>
        <w:t>knowledge.</w:t>
      </w:r>
    </w:p>
    <w:p w:rsidR="00D371EF" w:rsidRPr="00D371EF" w:rsidRDefault="00D371EF" w:rsidP="00A023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71EF">
        <w:rPr>
          <w:rFonts w:ascii="Times New Roman" w:hAnsi="Times New Roman" w:cs="Times New Roman"/>
          <w:b/>
          <w:bCs/>
          <w:sz w:val="24"/>
          <w:szCs w:val="24"/>
        </w:rPr>
        <w:t xml:space="preserve">Your </w:t>
      </w:r>
      <w:proofErr w:type="spellStart"/>
      <w:r w:rsidR="008829DB" w:rsidRPr="00D371EF">
        <w:rPr>
          <w:rFonts w:ascii="Times New Roman" w:hAnsi="Times New Roman" w:cs="Times New Roman"/>
          <w:b/>
          <w:bCs/>
          <w:sz w:val="24"/>
          <w:szCs w:val="24"/>
        </w:rPr>
        <w:t>Excellenc</w:t>
      </w:r>
      <w:r w:rsidR="008829D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8829DB" w:rsidRPr="00D371EF">
        <w:rPr>
          <w:rFonts w:ascii="Times New Roman" w:hAnsi="Times New Roman" w:cs="Times New Roman"/>
          <w:b/>
          <w:bCs/>
          <w:sz w:val="24"/>
          <w:szCs w:val="24"/>
        </w:rPr>
        <w:t>es</w:t>
      </w:r>
      <w:proofErr w:type="spellEnd"/>
      <w:r w:rsidRPr="00D371EF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:rsidR="00D371EF" w:rsidRDefault="00D371EF" w:rsidP="009B1035">
      <w:pPr>
        <w:jc w:val="both"/>
        <w:rPr>
          <w:rFonts w:ascii="Times New Roman" w:hAnsi="Times New Roman" w:cs="Times New Roman"/>
          <w:sz w:val="24"/>
          <w:szCs w:val="24"/>
        </w:rPr>
      </w:pPr>
      <w:r w:rsidRPr="00D371EF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main </w:t>
      </w:r>
      <w:r w:rsidRPr="00D371EF">
        <w:rPr>
          <w:rFonts w:ascii="Times New Roman" w:hAnsi="Times New Roman" w:cs="Times New Roman"/>
          <w:sz w:val="24"/>
          <w:szCs w:val="24"/>
        </w:rPr>
        <w:t xml:space="preserve">essence of the divine religions is the call to </w:t>
      </w:r>
      <w:r w:rsidR="009B1035">
        <w:rPr>
          <w:rFonts w:ascii="Times New Roman" w:hAnsi="Times New Roman" w:cs="Times New Roman"/>
          <w:sz w:val="24"/>
          <w:szCs w:val="24"/>
        </w:rPr>
        <w:t xml:space="preserve">be a </w:t>
      </w:r>
      <w:r>
        <w:rPr>
          <w:rFonts w:ascii="Times New Roman" w:hAnsi="Times New Roman" w:cs="Times New Roman"/>
          <w:sz w:val="24"/>
          <w:szCs w:val="24"/>
        </w:rPr>
        <w:t>worshipp</w:t>
      </w:r>
      <w:r w:rsidR="009B1035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>God Almighty;</w:t>
      </w:r>
      <w:r w:rsidRPr="00D371EF">
        <w:rPr>
          <w:rFonts w:ascii="Times New Roman" w:hAnsi="Times New Roman" w:cs="Times New Roman"/>
          <w:sz w:val="24"/>
          <w:szCs w:val="24"/>
        </w:rPr>
        <w:t xml:space="preserve"> an invitation that </w:t>
      </w:r>
      <w:r>
        <w:rPr>
          <w:rFonts w:ascii="Times New Roman" w:hAnsi="Times New Roman" w:cs="Times New Roman"/>
          <w:sz w:val="24"/>
          <w:szCs w:val="24"/>
        </w:rPr>
        <w:t xml:space="preserve">is based on </w:t>
      </w:r>
      <w:r w:rsidRPr="00D371EF">
        <w:rPr>
          <w:rFonts w:ascii="Times New Roman" w:hAnsi="Times New Roman" w:cs="Times New Roman"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>fundamental</w:t>
      </w:r>
      <w:r w:rsidRPr="00D371EF">
        <w:rPr>
          <w:rFonts w:ascii="Times New Roman" w:hAnsi="Times New Roman" w:cs="Times New Roman"/>
          <w:sz w:val="24"/>
          <w:szCs w:val="24"/>
        </w:rPr>
        <w:t xml:space="preserve"> conditions. </w:t>
      </w:r>
      <w:r w:rsidR="00423F3C">
        <w:rPr>
          <w:rFonts w:ascii="Times New Roman" w:hAnsi="Times New Roman" w:cs="Times New Roman"/>
          <w:sz w:val="24"/>
          <w:szCs w:val="24"/>
        </w:rPr>
        <w:t>First,</w:t>
      </w:r>
      <w:r w:rsidRPr="00D371EF">
        <w:rPr>
          <w:rFonts w:ascii="Times New Roman" w:hAnsi="Times New Roman" w:cs="Times New Roman"/>
          <w:sz w:val="24"/>
          <w:szCs w:val="24"/>
        </w:rPr>
        <w:t xml:space="preserve"> heart</w:t>
      </w:r>
      <w:r w:rsidR="00423F3C">
        <w:rPr>
          <w:rFonts w:ascii="Times New Roman" w:hAnsi="Times New Roman" w:cs="Times New Roman"/>
          <w:sz w:val="24"/>
          <w:szCs w:val="24"/>
        </w:rPr>
        <w:t>felt belief</w:t>
      </w:r>
      <w:r w:rsidR="009B1035">
        <w:rPr>
          <w:rFonts w:ascii="Times New Roman" w:hAnsi="Times New Roman" w:cs="Times New Roman"/>
          <w:sz w:val="24"/>
          <w:szCs w:val="24"/>
        </w:rPr>
        <w:t>,</w:t>
      </w:r>
      <w:r w:rsidR="00423F3C">
        <w:rPr>
          <w:rFonts w:ascii="Times New Roman" w:hAnsi="Times New Roman" w:cs="Times New Roman"/>
          <w:sz w:val="24"/>
          <w:szCs w:val="24"/>
        </w:rPr>
        <w:t xml:space="preserve"> </w:t>
      </w:r>
      <w:r w:rsidRPr="00D371EF">
        <w:rPr>
          <w:rFonts w:ascii="Times New Roman" w:hAnsi="Times New Roman" w:cs="Times New Roman"/>
          <w:sz w:val="24"/>
          <w:szCs w:val="24"/>
        </w:rPr>
        <w:t xml:space="preserve">and </w:t>
      </w:r>
      <w:r w:rsidR="00423F3C">
        <w:rPr>
          <w:rFonts w:ascii="Times New Roman" w:hAnsi="Times New Roman" w:cs="Times New Roman"/>
          <w:sz w:val="24"/>
          <w:szCs w:val="24"/>
        </w:rPr>
        <w:t>secondly,</w:t>
      </w:r>
      <w:r w:rsidRPr="00D371EF">
        <w:rPr>
          <w:rFonts w:ascii="Times New Roman" w:hAnsi="Times New Roman" w:cs="Times New Roman"/>
          <w:sz w:val="24"/>
          <w:szCs w:val="24"/>
        </w:rPr>
        <w:t xml:space="preserve"> the </w:t>
      </w:r>
      <w:r w:rsidR="00423F3C">
        <w:rPr>
          <w:rFonts w:ascii="Times New Roman" w:hAnsi="Times New Roman" w:cs="Times New Roman"/>
          <w:sz w:val="24"/>
          <w:szCs w:val="24"/>
        </w:rPr>
        <w:t>manifestation</w:t>
      </w:r>
      <w:r w:rsidRPr="00D371EF">
        <w:rPr>
          <w:rFonts w:ascii="Times New Roman" w:hAnsi="Times New Roman" w:cs="Times New Roman"/>
          <w:sz w:val="24"/>
          <w:szCs w:val="24"/>
        </w:rPr>
        <w:t xml:space="preserve"> of </w:t>
      </w:r>
      <w:r w:rsidR="00423F3C">
        <w:rPr>
          <w:rFonts w:ascii="Times New Roman" w:hAnsi="Times New Roman" w:cs="Times New Roman"/>
          <w:sz w:val="24"/>
          <w:szCs w:val="24"/>
        </w:rPr>
        <w:t>worshipping God Almighty</w:t>
      </w:r>
      <w:r w:rsidRPr="00D371EF">
        <w:rPr>
          <w:rFonts w:ascii="Times New Roman" w:hAnsi="Times New Roman" w:cs="Times New Roman"/>
          <w:sz w:val="24"/>
          <w:szCs w:val="24"/>
        </w:rPr>
        <w:t xml:space="preserve"> in </w:t>
      </w:r>
      <w:r w:rsidR="00423F3C">
        <w:rPr>
          <w:rFonts w:ascii="Times New Roman" w:hAnsi="Times New Roman" w:cs="Times New Roman"/>
          <w:sz w:val="24"/>
          <w:szCs w:val="24"/>
        </w:rPr>
        <w:t>the</w:t>
      </w:r>
      <w:r w:rsidRPr="00D371EF">
        <w:rPr>
          <w:rFonts w:ascii="Times New Roman" w:hAnsi="Times New Roman" w:cs="Times New Roman"/>
          <w:sz w:val="24"/>
          <w:szCs w:val="24"/>
        </w:rPr>
        <w:t xml:space="preserve"> believer</w:t>
      </w:r>
      <w:r w:rsidR="00423F3C">
        <w:rPr>
          <w:rFonts w:ascii="Times New Roman" w:hAnsi="Times New Roman" w:cs="Times New Roman"/>
          <w:sz w:val="24"/>
          <w:szCs w:val="24"/>
        </w:rPr>
        <w:t>’s actions</w:t>
      </w:r>
      <w:r w:rsidRPr="00D371EF">
        <w:rPr>
          <w:rFonts w:ascii="Times New Roman" w:hAnsi="Times New Roman" w:cs="Times New Roman"/>
          <w:sz w:val="24"/>
          <w:szCs w:val="24"/>
        </w:rPr>
        <w:t xml:space="preserve">. The </w:t>
      </w:r>
      <w:r w:rsidR="009B1035">
        <w:rPr>
          <w:rFonts w:ascii="Times New Roman" w:hAnsi="Times New Roman" w:cs="Times New Roman"/>
          <w:sz w:val="24"/>
          <w:szCs w:val="24"/>
        </w:rPr>
        <w:t xml:space="preserve">main and </w:t>
      </w:r>
      <w:r w:rsidRPr="00D371EF">
        <w:rPr>
          <w:rFonts w:ascii="Times New Roman" w:hAnsi="Times New Roman" w:cs="Times New Roman"/>
          <w:sz w:val="24"/>
          <w:szCs w:val="24"/>
        </w:rPr>
        <w:t xml:space="preserve">fundamental problem </w:t>
      </w:r>
      <w:r w:rsidR="009B1035">
        <w:rPr>
          <w:rFonts w:ascii="Times New Roman" w:hAnsi="Times New Roman" w:cs="Times New Roman"/>
          <w:sz w:val="24"/>
          <w:szCs w:val="24"/>
        </w:rPr>
        <w:t xml:space="preserve">of today’s </w:t>
      </w:r>
      <w:r w:rsidR="00423F3C">
        <w:rPr>
          <w:rFonts w:ascii="Times New Roman" w:hAnsi="Times New Roman" w:cs="Times New Roman"/>
          <w:sz w:val="24"/>
          <w:szCs w:val="24"/>
        </w:rPr>
        <w:t xml:space="preserve">religious </w:t>
      </w:r>
      <w:r w:rsidRPr="00D371EF">
        <w:rPr>
          <w:rFonts w:ascii="Times New Roman" w:hAnsi="Times New Roman" w:cs="Times New Roman"/>
          <w:sz w:val="24"/>
          <w:szCs w:val="24"/>
        </w:rPr>
        <w:t>believers today is conver</w:t>
      </w:r>
      <w:r w:rsidR="00423F3C">
        <w:rPr>
          <w:rFonts w:ascii="Times New Roman" w:hAnsi="Times New Roman" w:cs="Times New Roman"/>
          <w:sz w:val="24"/>
          <w:szCs w:val="24"/>
        </w:rPr>
        <w:t>ting</w:t>
      </w:r>
      <w:r w:rsidRPr="00D371EF">
        <w:rPr>
          <w:rFonts w:ascii="Times New Roman" w:hAnsi="Times New Roman" w:cs="Times New Roman"/>
          <w:sz w:val="24"/>
          <w:szCs w:val="24"/>
        </w:rPr>
        <w:t xml:space="preserve"> beliefs into action. Bad deed</w:t>
      </w:r>
      <w:r w:rsidR="009B1035">
        <w:rPr>
          <w:rFonts w:ascii="Times New Roman" w:hAnsi="Times New Roman" w:cs="Times New Roman"/>
          <w:sz w:val="24"/>
          <w:szCs w:val="24"/>
        </w:rPr>
        <w:t>s</w:t>
      </w:r>
      <w:r w:rsidRPr="00D371EF">
        <w:rPr>
          <w:rFonts w:ascii="Times New Roman" w:hAnsi="Times New Roman" w:cs="Times New Roman"/>
          <w:sz w:val="24"/>
          <w:szCs w:val="24"/>
        </w:rPr>
        <w:t xml:space="preserve"> or inaction can both degrade religion to </w:t>
      </w:r>
      <w:r w:rsidR="009B1035">
        <w:rPr>
          <w:rFonts w:ascii="Times New Roman" w:hAnsi="Times New Roman" w:cs="Times New Roman"/>
          <w:sz w:val="24"/>
          <w:szCs w:val="24"/>
        </w:rPr>
        <w:t>a</w:t>
      </w:r>
      <w:r w:rsidRPr="00D371EF">
        <w:rPr>
          <w:rFonts w:ascii="Times New Roman" w:hAnsi="Times New Roman" w:cs="Times New Roman"/>
          <w:sz w:val="24"/>
          <w:szCs w:val="24"/>
        </w:rPr>
        <w:t xml:space="preserve"> point </w:t>
      </w:r>
      <w:r w:rsidR="009B1035">
        <w:rPr>
          <w:rFonts w:ascii="Times New Roman" w:hAnsi="Times New Roman" w:cs="Times New Roman"/>
          <w:sz w:val="24"/>
          <w:szCs w:val="24"/>
        </w:rPr>
        <w:t>that the believer</w:t>
      </w:r>
      <w:r w:rsidR="00423F3C"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>would only</w:t>
      </w:r>
      <w:r w:rsidR="00423F3C"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 xml:space="preserve">a man of religion in </w:t>
      </w:r>
      <w:bookmarkStart w:id="0" w:name="_GoBack"/>
      <w:bookmarkEnd w:id="0"/>
      <w:r w:rsidR="009B1035">
        <w:rPr>
          <w:rFonts w:ascii="Times New Roman" w:hAnsi="Times New Roman" w:cs="Times New Roman"/>
          <w:sz w:val="24"/>
          <w:szCs w:val="24"/>
        </w:rPr>
        <w:t>name</w:t>
      </w:r>
      <w:r w:rsidRPr="00D371EF">
        <w:rPr>
          <w:rFonts w:ascii="Times New Roman" w:hAnsi="Times New Roman" w:cs="Times New Roman"/>
          <w:sz w:val="24"/>
          <w:szCs w:val="24"/>
        </w:rPr>
        <w:t xml:space="preserve">. </w:t>
      </w:r>
      <w:r w:rsidR="00423F3C">
        <w:rPr>
          <w:rFonts w:ascii="Times New Roman" w:hAnsi="Times New Roman" w:cs="Times New Roman"/>
          <w:sz w:val="24"/>
          <w:szCs w:val="24"/>
        </w:rPr>
        <w:t>The s</w:t>
      </w:r>
      <w:r w:rsidRPr="00D371EF">
        <w:rPr>
          <w:rFonts w:ascii="Times New Roman" w:hAnsi="Times New Roman" w:cs="Times New Roman"/>
          <w:sz w:val="24"/>
          <w:szCs w:val="24"/>
        </w:rPr>
        <w:t xml:space="preserve">piritual and moral advice </w:t>
      </w:r>
      <w:r w:rsidR="009B1035">
        <w:rPr>
          <w:rFonts w:ascii="Times New Roman" w:hAnsi="Times New Roman" w:cs="Times New Roman"/>
          <w:sz w:val="24"/>
          <w:szCs w:val="24"/>
        </w:rPr>
        <w:t>of</w:t>
      </w:r>
      <w:r w:rsidRPr="00D371EF">
        <w:rPr>
          <w:rFonts w:ascii="Times New Roman" w:hAnsi="Times New Roman" w:cs="Times New Roman"/>
          <w:sz w:val="24"/>
          <w:szCs w:val="24"/>
        </w:rPr>
        <w:t xml:space="preserve"> religions is </w:t>
      </w:r>
      <w:r w:rsidR="00423F3C">
        <w:rPr>
          <w:rFonts w:ascii="Times New Roman" w:hAnsi="Times New Roman" w:cs="Times New Roman"/>
          <w:sz w:val="24"/>
          <w:szCs w:val="24"/>
        </w:rPr>
        <w:t>that</w:t>
      </w:r>
      <w:r w:rsidRPr="00D371EF">
        <w:rPr>
          <w:rFonts w:ascii="Times New Roman" w:hAnsi="Times New Roman" w:cs="Times New Roman"/>
          <w:sz w:val="24"/>
          <w:szCs w:val="24"/>
        </w:rPr>
        <w:t xml:space="preserve"> believing people </w:t>
      </w:r>
      <w:r w:rsidR="00423F3C">
        <w:rPr>
          <w:rFonts w:ascii="Times New Roman" w:hAnsi="Times New Roman" w:cs="Times New Roman"/>
          <w:sz w:val="24"/>
          <w:szCs w:val="24"/>
        </w:rPr>
        <w:t>traverse</w:t>
      </w:r>
      <w:r w:rsidRPr="00D371EF">
        <w:rPr>
          <w:rFonts w:ascii="Times New Roman" w:hAnsi="Times New Roman" w:cs="Times New Roman"/>
          <w:sz w:val="24"/>
          <w:szCs w:val="24"/>
        </w:rPr>
        <w:t xml:space="preserve"> </w:t>
      </w:r>
      <w:r w:rsidR="00423F3C">
        <w:rPr>
          <w:rFonts w:ascii="Times New Roman" w:hAnsi="Times New Roman" w:cs="Times New Roman"/>
          <w:sz w:val="24"/>
          <w:szCs w:val="24"/>
        </w:rPr>
        <w:t>the path</w:t>
      </w:r>
      <w:r w:rsidRPr="00D371EF">
        <w:rPr>
          <w:rFonts w:ascii="Times New Roman" w:hAnsi="Times New Roman" w:cs="Times New Roman"/>
          <w:sz w:val="24"/>
          <w:szCs w:val="24"/>
        </w:rPr>
        <w:t xml:space="preserve"> </w:t>
      </w:r>
      <w:r w:rsidR="00423F3C">
        <w:rPr>
          <w:rFonts w:ascii="Times New Roman" w:hAnsi="Times New Roman" w:cs="Times New Roman"/>
          <w:sz w:val="24"/>
          <w:szCs w:val="24"/>
        </w:rPr>
        <w:t>towards perfection</w:t>
      </w:r>
      <w:r w:rsidRPr="00D371EF">
        <w:rPr>
          <w:rFonts w:ascii="Times New Roman" w:hAnsi="Times New Roman" w:cs="Times New Roman"/>
          <w:sz w:val="24"/>
          <w:szCs w:val="24"/>
        </w:rPr>
        <w:t xml:space="preserve">. In this essence, there is no difference between Islam and Christianity, and this is the </w:t>
      </w:r>
      <w:r w:rsidR="00423F3C">
        <w:rPr>
          <w:rFonts w:ascii="Times New Roman" w:hAnsi="Times New Roman" w:cs="Times New Roman"/>
          <w:sz w:val="24"/>
          <w:szCs w:val="24"/>
        </w:rPr>
        <w:t xml:space="preserve">very </w:t>
      </w:r>
      <w:r w:rsidR="00423F3C">
        <w:rPr>
          <w:rFonts w:ascii="Times New Roman" w:hAnsi="Times New Roman" w:cs="Times New Roman"/>
          <w:sz w:val="24"/>
          <w:szCs w:val="24"/>
        </w:rPr>
        <w:lastRenderedPageBreak/>
        <w:t>foundation</w:t>
      </w:r>
      <w:r w:rsidRPr="00D371EF">
        <w:rPr>
          <w:rFonts w:ascii="Times New Roman" w:hAnsi="Times New Roman" w:cs="Times New Roman"/>
          <w:sz w:val="24"/>
          <w:szCs w:val="24"/>
        </w:rPr>
        <w:t xml:space="preserve"> of commonalities </w:t>
      </w:r>
      <w:r w:rsidR="00423F3C">
        <w:rPr>
          <w:rFonts w:ascii="Times New Roman" w:hAnsi="Times New Roman" w:cs="Times New Roman"/>
          <w:sz w:val="24"/>
          <w:szCs w:val="24"/>
        </w:rPr>
        <w:t xml:space="preserve">between the two </w:t>
      </w:r>
      <w:r w:rsidRPr="00D371EF">
        <w:rPr>
          <w:rFonts w:ascii="Times New Roman" w:hAnsi="Times New Roman" w:cs="Times New Roman"/>
          <w:sz w:val="24"/>
          <w:szCs w:val="24"/>
        </w:rPr>
        <w:t xml:space="preserve">and </w:t>
      </w:r>
      <w:r w:rsidR="00423F3C">
        <w:rPr>
          <w:rFonts w:ascii="Times New Roman" w:hAnsi="Times New Roman" w:cs="Times New Roman"/>
          <w:sz w:val="24"/>
          <w:szCs w:val="24"/>
        </w:rPr>
        <w:t xml:space="preserve">it </w:t>
      </w:r>
      <w:r w:rsidRPr="00D371EF">
        <w:rPr>
          <w:rFonts w:ascii="Times New Roman" w:hAnsi="Times New Roman" w:cs="Times New Roman"/>
          <w:sz w:val="24"/>
          <w:szCs w:val="24"/>
        </w:rPr>
        <w:t xml:space="preserve">is so strong that it can </w:t>
      </w:r>
      <w:r w:rsidR="00423F3C">
        <w:rPr>
          <w:rFonts w:ascii="Times New Roman" w:hAnsi="Times New Roman" w:cs="Times New Roman"/>
          <w:sz w:val="24"/>
          <w:szCs w:val="24"/>
        </w:rPr>
        <w:t>overcome</w:t>
      </w:r>
      <w:r w:rsidRPr="00D371EF"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 xml:space="preserve">all </w:t>
      </w:r>
      <w:r w:rsidR="00423F3C">
        <w:rPr>
          <w:rFonts w:ascii="Times New Roman" w:hAnsi="Times New Roman" w:cs="Times New Roman"/>
          <w:sz w:val="24"/>
          <w:szCs w:val="24"/>
        </w:rPr>
        <w:t xml:space="preserve">the </w:t>
      </w:r>
      <w:r w:rsidRPr="00D371EF">
        <w:rPr>
          <w:rFonts w:ascii="Times New Roman" w:hAnsi="Times New Roman" w:cs="Times New Roman"/>
          <w:sz w:val="24"/>
          <w:szCs w:val="24"/>
        </w:rPr>
        <w:t xml:space="preserve">small </w:t>
      </w:r>
      <w:r w:rsidR="00423F3C">
        <w:rPr>
          <w:rFonts w:ascii="Times New Roman" w:hAnsi="Times New Roman" w:cs="Times New Roman"/>
          <w:sz w:val="24"/>
          <w:szCs w:val="24"/>
        </w:rPr>
        <w:t xml:space="preserve">existing </w:t>
      </w:r>
      <w:r w:rsidRPr="00D371EF">
        <w:rPr>
          <w:rFonts w:ascii="Times New Roman" w:hAnsi="Times New Roman" w:cs="Times New Roman"/>
          <w:sz w:val="24"/>
          <w:szCs w:val="24"/>
        </w:rPr>
        <w:t>differences.</w:t>
      </w:r>
    </w:p>
    <w:p w:rsidR="00CC1A6D" w:rsidRDefault="00423F3C" w:rsidP="009B1035">
      <w:pPr>
        <w:jc w:val="both"/>
        <w:rPr>
          <w:rFonts w:ascii="Times New Roman" w:hAnsi="Times New Roman" w:cs="Times New Roman"/>
          <w:sz w:val="24"/>
          <w:szCs w:val="24"/>
        </w:rPr>
      </w:pPr>
      <w:r w:rsidRPr="00423F3C">
        <w:rPr>
          <w:rFonts w:ascii="Times New Roman" w:hAnsi="Times New Roman" w:cs="Times New Roman"/>
          <w:sz w:val="24"/>
          <w:szCs w:val="24"/>
        </w:rPr>
        <w:t xml:space="preserve">Extremism and </w:t>
      </w:r>
      <w:r w:rsidR="009B1035">
        <w:rPr>
          <w:rFonts w:ascii="Times New Roman" w:hAnsi="Times New Roman" w:cs="Times New Roman"/>
          <w:sz w:val="24"/>
          <w:szCs w:val="24"/>
        </w:rPr>
        <w:t>tendency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="009B1035">
        <w:rPr>
          <w:rFonts w:ascii="Times New Roman" w:hAnsi="Times New Roman" w:cs="Times New Roman"/>
          <w:sz w:val="24"/>
          <w:szCs w:val="24"/>
        </w:rPr>
        <w:t>wards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3F3C">
        <w:rPr>
          <w:rFonts w:ascii="Times New Roman" w:hAnsi="Times New Roman" w:cs="Times New Roman"/>
          <w:sz w:val="24"/>
          <w:szCs w:val="24"/>
        </w:rPr>
        <w:t xml:space="preserve">violence </w:t>
      </w:r>
      <w:r>
        <w:rPr>
          <w:rFonts w:ascii="Times New Roman" w:hAnsi="Times New Roman" w:cs="Times New Roman"/>
          <w:sz w:val="24"/>
          <w:szCs w:val="24"/>
        </w:rPr>
        <w:t>in the sense of</w:t>
      </w:r>
      <w:r w:rsidRPr="00423F3C">
        <w:rPr>
          <w:rFonts w:ascii="Times New Roman" w:hAnsi="Times New Roman" w:cs="Times New Roman"/>
          <w:sz w:val="24"/>
          <w:szCs w:val="24"/>
        </w:rPr>
        <w:t xml:space="preserve"> exclu</w:t>
      </w:r>
      <w:r>
        <w:rPr>
          <w:rFonts w:ascii="Times New Roman" w:hAnsi="Times New Roman" w:cs="Times New Roman"/>
          <w:sz w:val="24"/>
          <w:szCs w:val="24"/>
        </w:rPr>
        <w:t>ding</w:t>
      </w:r>
      <w:r w:rsidRPr="00423F3C">
        <w:rPr>
          <w:rFonts w:ascii="Times New Roman" w:hAnsi="Times New Roman" w:cs="Times New Roman"/>
          <w:sz w:val="24"/>
          <w:szCs w:val="24"/>
        </w:rPr>
        <w:t xml:space="preserve"> others </w:t>
      </w:r>
      <w:r w:rsidR="009B1035">
        <w:rPr>
          <w:rFonts w:ascii="Times New Roman" w:hAnsi="Times New Roman" w:cs="Times New Roman"/>
          <w:sz w:val="24"/>
          <w:szCs w:val="24"/>
        </w:rPr>
        <w:t xml:space="preserve">and excommunicating them </w:t>
      </w:r>
      <w:r w:rsidRPr="00423F3C">
        <w:rPr>
          <w:rFonts w:ascii="Times New Roman" w:hAnsi="Times New Roman" w:cs="Times New Roman"/>
          <w:sz w:val="24"/>
          <w:szCs w:val="24"/>
        </w:rPr>
        <w:t>ha</w:t>
      </w:r>
      <w:r w:rsidR="00CB60D0">
        <w:rPr>
          <w:rFonts w:ascii="Times New Roman" w:hAnsi="Times New Roman" w:cs="Times New Roman"/>
          <w:sz w:val="24"/>
          <w:szCs w:val="24"/>
        </w:rPr>
        <w:t>ve</w:t>
      </w:r>
      <w:r w:rsidRPr="00423F3C">
        <w:rPr>
          <w:rFonts w:ascii="Times New Roman" w:hAnsi="Times New Roman" w:cs="Times New Roman"/>
          <w:sz w:val="24"/>
          <w:szCs w:val="24"/>
        </w:rPr>
        <w:t xml:space="preserve"> never been accepted in Islam and Christianity. Because the religion that calls for rationality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23F3C">
        <w:rPr>
          <w:rFonts w:ascii="Times New Roman" w:hAnsi="Times New Roman" w:cs="Times New Roman"/>
          <w:sz w:val="24"/>
          <w:szCs w:val="24"/>
        </w:rPr>
        <w:t xml:space="preserve"> closes the way to violence</w:t>
      </w:r>
      <w:r>
        <w:rPr>
          <w:rFonts w:ascii="Times New Roman" w:hAnsi="Times New Roman" w:cs="Times New Roman"/>
          <w:sz w:val="24"/>
          <w:szCs w:val="24"/>
        </w:rPr>
        <w:t xml:space="preserve"> first</w:t>
      </w:r>
      <w:r w:rsidRPr="00423F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for</w:t>
      </w:r>
      <w:r w:rsidR="009B1035">
        <w:rPr>
          <w:rFonts w:ascii="Times New Roman" w:hAnsi="Times New Roman" w:cs="Times New Roman"/>
          <w:sz w:val="24"/>
          <w:szCs w:val="24"/>
        </w:rPr>
        <w:t>,</w:t>
      </w:r>
      <w:r w:rsidRPr="00423F3C">
        <w:rPr>
          <w:rFonts w:ascii="Times New Roman" w:hAnsi="Times New Roman" w:cs="Times New Roman"/>
          <w:sz w:val="24"/>
          <w:szCs w:val="24"/>
        </w:rPr>
        <w:t xml:space="preserve"> violence arises when rationality goes away. Dialogue is also an important element in exercising rationality and avoiding violence. We have always welcomed </w:t>
      </w:r>
      <w:r>
        <w:rPr>
          <w:rFonts w:ascii="Times New Roman" w:hAnsi="Times New Roman" w:cs="Times New Roman"/>
          <w:sz w:val="24"/>
          <w:szCs w:val="24"/>
        </w:rPr>
        <w:t>dialogue</w:t>
      </w:r>
      <w:r w:rsidRPr="00423F3C">
        <w:rPr>
          <w:rFonts w:ascii="Times New Roman" w:hAnsi="Times New Roman" w:cs="Times New Roman"/>
          <w:sz w:val="24"/>
          <w:szCs w:val="24"/>
        </w:rPr>
        <w:t xml:space="preserve"> with you in the past years and we believe that it has </w:t>
      </w:r>
      <w:r w:rsidR="009B1035">
        <w:rPr>
          <w:rFonts w:ascii="Times New Roman" w:hAnsi="Times New Roman" w:cs="Times New Roman"/>
          <w:sz w:val="24"/>
          <w:szCs w:val="24"/>
        </w:rPr>
        <w:t>proved to be</w:t>
      </w:r>
      <w:r w:rsidRPr="00423F3C">
        <w:rPr>
          <w:rFonts w:ascii="Times New Roman" w:hAnsi="Times New Roman" w:cs="Times New Roman"/>
          <w:sz w:val="24"/>
          <w:szCs w:val="24"/>
        </w:rPr>
        <w:t xml:space="preserve"> useful for both of us, and now that we have </w:t>
      </w:r>
      <w:r w:rsidR="00CC1A6D">
        <w:rPr>
          <w:rFonts w:ascii="Times New Roman" w:hAnsi="Times New Roman" w:cs="Times New Roman"/>
          <w:sz w:val="24"/>
          <w:szCs w:val="24"/>
        </w:rPr>
        <w:t>put behind</w:t>
      </w:r>
      <w:r w:rsidRPr="00423F3C">
        <w:rPr>
          <w:rFonts w:ascii="Times New Roman" w:hAnsi="Times New Roman" w:cs="Times New Roman"/>
          <w:sz w:val="24"/>
          <w:szCs w:val="24"/>
        </w:rPr>
        <w:t xml:space="preserve"> the past, I hope that we will </w:t>
      </w:r>
      <w:r w:rsidR="00CC1A6D">
        <w:rPr>
          <w:rFonts w:ascii="Times New Roman" w:hAnsi="Times New Roman" w:cs="Times New Roman"/>
          <w:sz w:val="24"/>
          <w:szCs w:val="24"/>
        </w:rPr>
        <w:t>go on with these dialogues</w:t>
      </w:r>
      <w:r w:rsidRPr="00423F3C">
        <w:rPr>
          <w:rFonts w:ascii="Times New Roman" w:hAnsi="Times New Roman" w:cs="Times New Roman"/>
          <w:sz w:val="24"/>
          <w:szCs w:val="24"/>
        </w:rPr>
        <w:t xml:space="preserve"> more purposefully than in the past. Dialogues </w:t>
      </w:r>
      <w:r w:rsidR="00CC1A6D">
        <w:rPr>
          <w:rFonts w:ascii="Times New Roman" w:hAnsi="Times New Roman" w:cs="Times New Roman"/>
          <w:sz w:val="24"/>
          <w:szCs w:val="24"/>
        </w:rPr>
        <w:t>for</w:t>
      </w:r>
      <w:r w:rsidRPr="00423F3C">
        <w:rPr>
          <w:rFonts w:ascii="Times New Roman" w:hAnsi="Times New Roman" w:cs="Times New Roman"/>
          <w:sz w:val="24"/>
          <w:szCs w:val="24"/>
        </w:rPr>
        <w:t xml:space="preserve"> find</w:t>
      </w:r>
      <w:r w:rsidR="00CC1A6D">
        <w:rPr>
          <w:rFonts w:ascii="Times New Roman" w:hAnsi="Times New Roman" w:cs="Times New Roman"/>
          <w:sz w:val="24"/>
          <w:szCs w:val="24"/>
        </w:rPr>
        <w:t>ing</w:t>
      </w:r>
      <w:r w:rsidRPr="00423F3C">
        <w:rPr>
          <w:rFonts w:ascii="Times New Roman" w:hAnsi="Times New Roman" w:cs="Times New Roman"/>
          <w:sz w:val="24"/>
          <w:szCs w:val="24"/>
        </w:rPr>
        <w:t xml:space="preserve"> solutions to the crises and problems facing humanity can provide an effective </w:t>
      </w:r>
      <w:r w:rsidR="00CC1A6D">
        <w:rPr>
          <w:rFonts w:ascii="Times New Roman" w:hAnsi="Times New Roman" w:cs="Times New Roman"/>
          <w:sz w:val="24"/>
          <w:szCs w:val="24"/>
        </w:rPr>
        <w:t>vision</w:t>
      </w:r>
      <w:r w:rsidRPr="00423F3C">
        <w:rPr>
          <w:rFonts w:ascii="Times New Roman" w:hAnsi="Times New Roman" w:cs="Times New Roman"/>
          <w:sz w:val="24"/>
          <w:szCs w:val="24"/>
        </w:rPr>
        <w:t xml:space="preserve">. A </w:t>
      </w:r>
      <w:r w:rsidR="00CC1A6D">
        <w:rPr>
          <w:rFonts w:ascii="Times New Roman" w:hAnsi="Times New Roman" w:cs="Times New Roman"/>
          <w:sz w:val="24"/>
          <w:szCs w:val="24"/>
        </w:rPr>
        <w:t>vision</w:t>
      </w:r>
      <w:r w:rsidRPr="00423F3C">
        <w:rPr>
          <w:rFonts w:ascii="Times New Roman" w:hAnsi="Times New Roman" w:cs="Times New Roman"/>
          <w:sz w:val="24"/>
          <w:szCs w:val="24"/>
        </w:rPr>
        <w:t xml:space="preserve"> that </w:t>
      </w:r>
      <w:r w:rsidR="00CC1A6D">
        <w:rPr>
          <w:rFonts w:ascii="Times New Roman" w:hAnsi="Times New Roman" w:cs="Times New Roman"/>
          <w:sz w:val="24"/>
          <w:szCs w:val="24"/>
        </w:rPr>
        <w:t xml:space="preserve">would </w:t>
      </w:r>
      <w:r w:rsidRPr="00423F3C">
        <w:rPr>
          <w:rFonts w:ascii="Times New Roman" w:hAnsi="Times New Roman" w:cs="Times New Roman"/>
          <w:sz w:val="24"/>
          <w:szCs w:val="24"/>
        </w:rPr>
        <w:t xml:space="preserve">bring humanity closer to peace and </w:t>
      </w:r>
      <w:r w:rsidR="00CC1A6D">
        <w:rPr>
          <w:rFonts w:ascii="Times New Roman" w:hAnsi="Times New Roman" w:cs="Times New Roman"/>
          <w:sz w:val="24"/>
          <w:szCs w:val="24"/>
        </w:rPr>
        <w:t xml:space="preserve">would </w:t>
      </w:r>
      <w:r w:rsidRPr="00423F3C">
        <w:rPr>
          <w:rFonts w:ascii="Times New Roman" w:hAnsi="Times New Roman" w:cs="Times New Roman"/>
          <w:sz w:val="24"/>
          <w:szCs w:val="24"/>
        </w:rPr>
        <w:t xml:space="preserve">isolate enmity and </w:t>
      </w:r>
      <w:r w:rsidR="00CC1A6D">
        <w:rPr>
          <w:rFonts w:ascii="Times New Roman" w:hAnsi="Times New Roman" w:cs="Times New Roman"/>
          <w:sz w:val="24"/>
          <w:szCs w:val="24"/>
        </w:rPr>
        <w:t>a</w:t>
      </w:r>
      <w:r w:rsidRPr="00423F3C">
        <w:rPr>
          <w:rFonts w:ascii="Times New Roman" w:hAnsi="Times New Roman" w:cs="Times New Roman"/>
          <w:sz w:val="24"/>
          <w:szCs w:val="24"/>
        </w:rPr>
        <w:t>n</w:t>
      </w:r>
      <w:r w:rsidR="00CC1A6D">
        <w:rPr>
          <w:rFonts w:ascii="Times New Roman" w:hAnsi="Times New Roman" w:cs="Times New Roman"/>
          <w:sz w:val="24"/>
          <w:szCs w:val="24"/>
        </w:rPr>
        <w:t>i</w:t>
      </w:r>
      <w:r w:rsidRPr="00423F3C">
        <w:rPr>
          <w:rFonts w:ascii="Times New Roman" w:hAnsi="Times New Roman" w:cs="Times New Roman"/>
          <w:sz w:val="24"/>
          <w:szCs w:val="24"/>
        </w:rPr>
        <w:t>m</w:t>
      </w:r>
      <w:r w:rsidR="00CC1A6D">
        <w:rPr>
          <w:rFonts w:ascii="Times New Roman" w:hAnsi="Times New Roman" w:cs="Times New Roman"/>
          <w:sz w:val="24"/>
          <w:szCs w:val="24"/>
        </w:rPr>
        <w:t>os</w:t>
      </w:r>
      <w:r w:rsidRPr="00423F3C">
        <w:rPr>
          <w:rFonts w:ascii="Times New Roman" w:hAnsi="Times New Roman" w:cs="Times New Roman"/>
          <w:sz w:val="24"/>
          <w:szCs w:val="24"/>
        </w:rPr>
        <w:t xml:space="preserve">ity </w:t>
      </w:r>
      <w:r w:rsidR="00CC1A6D">
        <w:rPr>
          <w:rFonts w:ascii="Times New Roman" w:hAnsi="Times New Roman" w:cs="Times New Roman"/>
          <w:sz w:val="24"/>
          <w:szCs w:val="24"/>
        </w:rPr>
        <w:t>in the</w:t>
      </w:r>
      <w:r w:rsidRPr="00423F3C">
        <w:rPr>
          <w:rFonts w:ascii="Times New Roman" w:hAnsi="Times New Roman" w:cs="Times New Roman"/>
          <w:sz w:val="24"/>
          <w:szCs w:val="24"/>
        </w:rPr>
        <w:t xml:space="preserve"> human</w:t>
      </w:r>
      <w:r w:rsidR="00CC1A6D">
        <w:rPr>
          <w:rFonts w:ascii="Times New Roman" w:hAnsi="Times New Roman" w:cs="Times New Roman"/>
          <w:sz w:val="24"/>
          <w:szCs w:val="24"/>
        </w:rPr>
        <w:t xml:space="preserve"> world</w:t>
      </w:r>
      <w:r w:rsidRPr="00423F3C">
        <w:rPr>
          <w:rFonts w:ascii="Times New Roman" w:hAnsi="Times New Roman" w:cs="Times New Roman"/>
          <w:sz w:val="24"/>
          <w:szCs w:val="24"/>
        </w:rPr>
        <w:t xml:space="preserve">. I </w:t>
      </w:r>
      <w:r w:rsidR="00CC1A6D">
        <w:rPr>
          <w:rFonts w:ascii="Times New Roman" w:hAnsi="Times New Roman" w:cs="Times New Roman"/>
          <w:sz w:val="24"/>
          <w:szCs w:val="24"/>
        </w:rPr>
        <w:t>can visualize that</w:t>
      </w:r>
      <w:r w:rsidRPr="00423F3C">
        <w:rPr>
          <w:rFonts w:ascii="Times New Roman" w:hAnsi="Times New Roman" w:cs="Times New Roman"/>
          <w:sz w:val="24"/>
          <w:szCs w:val="24"/>
        </w:rPr>
        <w:t xml:space="preserve"> day and I </w:t>
      </w:r>
      <w:r w:rsidR="00CC1A6D">
        <w:rPr>
          <w:rFonts w:ascii="Times New Roman" w:hAnsi="Times New Roman" w:cs="Times New Roman"/>
          <w:sz w:val="24"/>
          <w:szCs w:val="24"/>
        </w:rPr>
        <w:t xml:space="preserve">have </w:t>
      </w:r>
      <w:r w:rsidRPr="00423F3C">
        <w:rPr>
          <w:rFonts w:ascii="Times New Roman" w:hAnsi="Times New Roman" w:cs="Times New Roman"/>
          <w:sz w:val="24"/>
          <w:szCs w:val="24"/>
        </w:rPr>
        <w:t xml:space="preserve">hope </w:t>
      </w:r>
      <w:r w:rsidR="00CC1A6D">
        <w:rPr>
          <w:rFonts w:ascii="Times New Roman" w:hAnsi="Times New Roman" w:cs="Times New Roman"/>
          <w:sz w:val="24"/>
          <w:szCs w:val="24"/>
        </w:rPr>
        <w:t>in</w:t>
      </w:r>
      <w:r w:rsidRPr="00423F3C">
        <w:rPr>
          <w:rFonts w:ascii="Times New Roman" w:hAnsi="Times New Roman" w:cs="Times New Roman"/>
          <w:sz w:val="24"/>
          <w:szCs w:val="24"/>
        </w:rPr>
        <w:t xml:space="preserve"> God</w:t>
      </w:r>
      <w:r w:rsidR="00CC1A6D">
        <w:rPr>
          <w:rFonts w:ascii="Times New Roman" w:hAnsi="Times New Roman" w:cs="Times New Roman"/>
          <w:sz w:val="24"/>
          <w:szCs w:val="24"/>
        </w:rPr>
        <w:t>’</w:t>
      </w:r>
      <w:r w:rsidRPr="00423F3C">
        <w:rPr>
          <w:rFonts w:ascii="Times New Roman" w:hAnsi="Times New Roman" w:cs="Times New Roman"/>
          <w:sz w:val="24"/>
          <w:szCs w:val="24"/>
        </w:rPr>
        <w:t xml:space="preserve">s </w:t>
      </w:r>
      <w:r w:rsidR="00CC1A6D">
        <w:rPr>
          <w:rFonts w:ascii="Times New Roman" w:hAnsi="Times New Roman" w:cs="Times New Roman"/>
          <w:sz w:val="24"/>
          <w:szCs w:val="24"/>
        </w:rPr>
        <w:t>blessings in this regard. We sincerely and always extend our hand in friendship</w:t>
      </w:r>
      <w:r w:rsidRPr="00423F3C">
        <w:rPr>
          <w:rFonts w:ascii="Times New Roman" w:hAnsi="Times New Roman" w:cs="Times New Roman"/>
          <w:sz w:val="24"/>
          <w:szCs w:val="24"/>
        </w:rPr>
        <w:t xml:space="preserve"> and </w:t>
      </w:r>
      <w:r w:rsidR="00CC1A6D">
        <w:rPr>
          <w:rFonts w:ascii="Times New Roman" w:hAnsi="Times New Roman" w:cs="Times New Roman"/>
          <w:sz w:val="24"/>
          <w:szCs w:val="24"/>
        </w:rPr>
        <w:t xml:space="preserve">for </w:t>
      </w:r>
      <w:r w:rsidRPr="00423F3C">
        <w:rPr>
          <w:rFonts w:ascii="Times New Roman" w:hAnsi="Times New Roman" w:cs="Times New Roman"/>
          <w:sz w:val="24"/>
          <w:szCs w:val="24"/>
        </w:rPr>
        <w:t>cooperation to our friends.</w:t>
      </w:r>
    </w:p>
    <w:p w:rsidR="00423F3C" w:rsidRDefault="009B1035" w:rsidP="00CC1A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</w:t>
      </w:r>
      <w:r w:rsidR="00423F3C" w:rsidRPr="00423F3C">
        <w:rPr>
          <w:rFonts w:ascii="Times New Roman" w:hAnsi="Times New Roman" w:cs="Times New Roman"/>
          <w:sz w:val="24"/>
          <w:szCs w:val="24"/>
        </w:rPr>
        <w:t xml:space="preserve">again </w:t>
      </w:r>
      <w:r>
        <w:rPr>
          <w:rFonts w:ascii="Times New Roman" w:hAnsi="Times New Roman" w:cs="Times New Roman"/>
          <w:sz w:val="24"/>
          <w:szCs w:val="24"/>
        </w:rPr>
        <w:t xml:space="preserve">my thanks </w:t>
      </w:r>
      <w:r w:rsidR="00423F3C" w:rsidRPr="00423F3C">
        <w:rPr>
          <w:rFonts w:ascii="Times New Roman" w:hAnsi="Times New Roman" w:cs="Times New Roman"/>
          <w:sz w:val="24"/>
          <w:szCs w:val="24"/>
        </w:rPr>
        <w:t>to you and my friends at the World Council of Churches.</w:t>
      </w:r>
    </w:p>
    <w:p w:rsidR="003D6F81" w:rsidRDefault="003D6F81" w:rsidP="00CC1A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Abouzar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Ebrahimi</w:t>
      </w:r>
      <w:proofErr w:type="spellEnd"/>
    </w:p>
    <w:p w:rsidR="00E37C05" w:rsidRDefault="00E37C05" w:rsidP="00CC1A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President,</w:t>
      </w:r>
    </w:p>
    <w:p w:rsidR="00E37C05" w:rsidRPr="00DA123C" w:rsidRDefault="00E37C05" w:rsidP="00CC1A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Islamic Culture and Relations Organization</w:t>
      </w:r>
    </w:p>
    <w:sectPr w:rsidR="00E37C05" w:rsidRPr="00DA1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wNjI2MDMzszC3sDRV0lEKTi0uzszPAykwqgUADjeqICwAAAA="/>
  </w:docVars>
  <w:rsids>
    <w:rsidRoot w:val="005421AE"/>
    <w:rsid w:val="000974E0"/>
    <w:rsid w:val="00114FB8"/>
    <w:rsid w:val="001D55D6"/>
    <w:rsid w:val="003D6F81"/>
    <w:rsid w:val="00423F3C"/>
    <w:rsid w:val="00476E0E"/>
    <w:rsid w:val="00481BA1"/>
    <w:rsid w:val="005421AE"/>
    <w:rsid w:val="008829DB"/>
    <w:rsid w:val="008E7C2D"/>
    <w:rsid w:val="009B1035"/>
    <w:rsid w:val="00A023DC"/>
    <w:rsid w:val="00A830B6"/>
    <w:rsid w:val="00CB60D0"/>
    <w:rsid w:val="00CC1A6D"/>
    <w:rsid w:val="00D371EF"/>
    <w:rsid w:val="00DA123C"/>
    <w:rsid w:val="00E37C05"/>
    <w:rsid w:val="00EE4A28"/>
    <w:rsid w:val="00F8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D7BE"/>
  <w15:chartTrackingRefBased/>
  <w15:docId w15:val="{38007771-BE28-4D6C-B2B3-8045586F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18</cp:revision>
  <dcterms:created xsi:type="dcterms:W3CDTF">2020-10-24T16:58:00Z</dcterms:created>
  <dcterms:modified xsi:type="dcterms:W3CDTF">2020-10-25T07:39:00Z</dcterms:modified>
</cp:coreProperties>
</file>