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6B20AA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6B20AA">
        <w:rPr>
          <w:rFonts w:hint="cs"/>
          <w:rtl/>
          <w:lang w:bidi="fa-IR"/>
        </w:rPr>
        <w:t>جمعه</w:t>
      </w:r>
      <w:r w:rsidR="007013F0">
        <w:rPr>
          <w:rFonts w:hint="cs"/>
          <w:rtl/>
          <w:lang w:bidi="fa-IR"/>
        </w:rPr>
        <w:t xml:space="preserve"> </w:t>
      </w:r>
      <w:r w:rsidR="006B20AA">
        <w:rPr>
          <w:rFonts w:hint="cs"/>
          <w:rtl/>
        </w:rPr>
        <w:t>18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6B20AA">
        <w:rPr>
          <w:rFonts w:hint="cs"/>
          <w:rtl/>
        </w:rPr>
        <w:t>07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6B20AA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6B20AA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6B20AA">
        <w:rPr>
          <w:rFonts w:hint="cs"/>
          <w:rtl/>
          <w:lang w:bidi="fa-IR"/>
        </w:rPr>
        <w:t>07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6B20AA">
        <w:rPr>
          <w:rFonts w:hint="cs"/>
          <w:rtl/>
          <w:lang w:bidi="fa-IR"/>
        </w:rPr>
        <w:t>18</w:t>
      </w:r>
      <w:r w:rsidR="005D331F">
        <w:rPr>
          <w:rFonts w:hint="cs"/>
          <w:rtl/>
          <w:lang w:bidi="fa-IR"/>
        </w:rPr>
        <w:t>/01/1396</w:t>
      </w:r>
      <w:r w:rsidRPr="0055665F">
        <w:rPr>
          <w:rFonts w:hint="cs"/>
          <w:rtl/>
          <w:lang w:bidi="fa-IR"/>
        </w:rPr>
        <w:t>)</w:t>
      </w:r>
    </w:p>
    <w:p w:rsidR="000F61FD" w:rsidRDefault="000F61FD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ایران و مجارستان مشترکا نیروگاه هسته‌ای می‌سازند</w:t>
      </w:r>
    </w:p>
    <w:p w:rsidR="000F61FD" w:rsidRDefault="000F61FD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اولین مسابقه بین‌المللی ماراتون در ایران</w:t>
      </w:r>
    </w:p>
    <w:p w:rsidR="000F61FD" w:rsidRDefault="000F61FD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میخایلوویچ: ووچیچ و حزب پیشرو در مورد نخست‌وزیر جدید گفتگو خواهند کرد</w:t>
      </w:r>
    </w:p>
    <w:p w:rsidR="000F61FD" w:rsidRDefault="000F61FD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داچیچ: نمی‌دانم چگونه کسی می‌تواند 40 درصد آرای شهروندان را بدزد</w:t>
      </w:r>
    </w:p>
    <w:p w:rsidR="000F61FD" w:rsidRPr="000F61FD" w:rsidRDefault="000F61FD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ووچیچ: ایده سیاسی من ایجاد منطقه آزاد تجاری یوگسلاوی سابق و آلبانی است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F61FD" w:rsidRDefault="000F61FD" w:rsidP="000F61FD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ایران و مجارستان مشترکا نیروگاه هسته‌ای می‌سازند</w:t>
      </w:r>
    </w:p>
    <w:p w:rsidR="000F61FD" w:rsidRDefault="00A1352F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الجزیره به زبان صربی - 06/04/2017</w:t>
      </w:r>
    </w:p>
    <w:p w:rsidR="00A1352F" w:rsidRDefault="00A1352F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یانوش لازار رئیس دفتر نخست‌وزیر مجارستان اظهار داشت، ایران و مجارستان بطور مشترک در زمینه طراحی و ساخت نیروگاه‌های هسته‌ای کوچک برای اهداف آموزشی و علمی همکاری خواهند کرد.</w:t>
      </w:r>
    </w:p>
    <w:p w:rsidR="00A1352F" w:rsidRPr="00A1352F" w:rsidRDefault="00A1352F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به گفته وی، در مورد اجرای این پروژه در زمان دیدار ویکتور اوربان نخست‌وزیر مجارستان از تهران با مقامات ایران توافق شده است.</w:t>
      </w:r>
    </w:p>
    <w:p w:rsidR="000F61FD" w:rsidRDefault="000F61FD" w:rsidP="000F61FD">
      <w:pPr>
        <w:rPr>
          <w:rtl/>
          <w:lang w:bidi="fa-IR"/>
        </w:rPr>
      </w:pPr>
    </w:p>
    <w:p w:rsidR="000574CA" w:rsidRDefault="000F61FD" w:rsidP="000F61FD">
      <w:pPr>
        <w:pStyle w:val="Heading3"/>
      </w:pPr>
      <w:r>
        <w:rPr>
          <w:rFonts w:hint="cs"/>
          <w:rtl/>
          <w:lang w:bidi="fa-IR"/>
        </w:rPr>
        <w:t>اولین مسابقه بین‌المللی ماراتون در ایران</w:t>
      </w:r>
    </w:p>
    <w:p w:rsidR="000574CA" w:rsidRDefault="00A1352F" w:rsidP="000574CA">
      <w:pPr>
        <w:rPr>
          <w:rFonts w:hint="cs"/>
          <w:rtl/>
        </w:rPr>
      </w:pPr>
      <w:r>
        <w:rPr>
          <w:rFonts w:hint="cs"/>
          <w:rtl/>
        </w:rPr>
        <w:t>خبرگزاری بتا - 06/04/2017</w:t>
      </w:r>
    </w:p>
    <w:p w:rsidR="00A1352F" w:rsidRDefault="00A1352F" w:rsidP="000574CA">
      <w:pPr>
        <w:rPr>
          <w:rtl/>
        </w:rPr>
      </w:pPr>
      <w:r>
        <w:rPr>
          <w:rFonts w:hint="cs"/>
          <w:rtl/>
        </w:rPr>
        <w:t xml:space="preserve">اولین مسابقه بین‌المللی دو ماراتون روز جمعه در تهران برگزار می‌شود و در آن ورزشکاران </w:t>
      </w:r>
    </w:p>
    <w:p w:rsidR="00003632" w:rsidRDefault="00A1352F" w:rsidP="003824C9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 کشور شرکت خواهند داشت.</w:t>
      </w:r>
    </w:p>
    <w:p w:rsidR="00A1352F" w:rsidRDefault="00A1352F" w:rsidP="003824C9">
      <w:pPr>
        <w:rPr>
          <w:rtl/>
        </w:rPr>
      </w:pPr>
      <w:r>
        <w:rPr>
          <w:rFonts w:hint="cs"/>
          <w:rtl/>
        </w:rPr>
        <w:t>به گفته مجید کیهانی مقام رسمی فدراسیون دو میدانی ایران، زنان ورزشکار مسابقه دو خود را در ورزشگاه انجام داده و تاکنون بیش از  زن برای شرکت در این مسابقه ثبت‌نام کرده‌اند.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F61FD" w:rsidRDefault="000F61FD" w:rsidP="000F61FD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میخایلوویچ: ووچیچ و حزب پیشرو در مورد نخست‌وزیر جدید گفتگو خواهند کرد</w:t>
      </w:r>
    </w:p>
    <w:p w:rsidR="000F61FD" w:rsidRDefault="00A1352F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- 06/04/2017</w:t>
      </w:r>
    </w:p>
    <w:p w:rsidR="000F61FD" w:rsidRDefault="00A1352F" w:rsidP="00A1352F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زورانا میخایلوویچ معاون نخست‌وزیر و وزیر مسکن و شهرسازی صربستان اظهار داشت، در مورد نخست‌وزیر جدید آلکساندار ووچیچ رئیس جمهور منتخب و حزب پیشرو گفتگو خواهند کرد.</w:t>
      </w:r>
    </w:p>
    <w:p w:rsidR="00A1352F" w:rsidRDefault="00062E4B" w:rsidP="00A1352F">
      <w:pPr>
        <w:rPr>
          <w:rtl/>
          <w:lang w:bidi="fa-IR"/>
        </w:rPr>
      </w:pPr>
      <w:r>
        <w:rPr>
          <w:rFonts w:hint="cs"/>
          <w:rtl/>
          <w:lang w:bidi="fa-IR"/>
        </w:rPr>
        <w:t>میخایلوویچ که در ضمن معاون حزب پیشرو می‌باشد گفت: ابتدا بایستی نتایج انتخابات را بررسی کرد و دید نقاط قوت و ضعف حزب و ائتلاف چه بوده و هر گروهی تا چه حد در این پیروزی سهم داشته است و سپس در مورد اینکه چه کسی کارها را ادامه خواهد داد گفتگو و توافق می‌شود.</w:t>
      </w:r>
    </w:p>
    <w:p w:rsidR="00A1352F" w:rsidRDefault="00A1352F" w:rsidP="00A1352F">
      <w:pPr>
        <w:rPr>
          <w:rtl/>
          <w:lang w:bidi="fa-IR"/>
        </w:rPr>
      </w:pPr>
    </w:p>
    <w:p w:rsidR="000F61FD" w:rsidRDefault="000F61FD" w:rsidP="000F61FD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داچیچ: نمی‌دانم چگونه کسی می‌تواند 40 درصد آرای شهروندان را بدزد</w:t>
      </w:r>
    </w:p>
    <w:p w:rsidR="000F61FD" w:rsidRDefault="00062E4B" w:rsidP="000F61F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- 06/04/2017</w:t>
      </w:r>
    </w:p>
    <w:p w:rsidR="00062E4B" w:rsidRDefault="002F6225" w:rsidP="000F61FD">
      <w:pPr>
        <w:rPr>
          <w:rtl/>
          <w:lang w:bidi="fa-IR"/>
        </w:rPr>
      </w:pPr>
      <w:r>
        <w:rPr>
          <w:rFonts w:hint="cs"/>
          <w:rtl/>
          <w:lang w:bidi="fa-IR"/>
        </w:rPr>
        <w:t>ایویتسا داچیچ رئیس حزب سوسیالیست صربستان در رابطه با تظاهرات چند روز جوانان در شهرهای مختلف در اعتراض به نتایج انتخابات ریاست جمهوری اظهار داشت، صربستان کشوری دمکراتیک بوده و تا زمانی که آرامش حفظ شود و امنیت کشور تهدید نگردد، هر کسی حق اعتراض دارد.</w:t>
      </w:r>
    </w:p>
    <w:p w:rsidR="002F6225" w:rsidRDefault="002F6225" w:rsidP="002F6225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وی گفت: اگر هدف تظاهرات اعتراض به نتیجه انتخابات باشد، به سختی کسی بتواند نتیجه انتخابات را زیر سوال برد، «زیرا اینجا صحبت از یک یا چند درصد اختلاف نبوده بلکه </w:t>
      </w:r>
      <w:r>
        <w:rPr>
          <w:rFonts w:hint="cs"/>
          <w:rtl/>
          <w:lang w:bidi="fa-IR"/>
        </w:rPr>
        <w:lastRenderedPageBreak/>
        <w:t>تفاوت بین آرای کسب شده توسط آلکساندار ووچیچ و ساشا یانکوویچ حدود 40 درصد است. هیچ شعبده‌بازی قادر نیست 40 درصد آرا را بدزد.»</w:t>
      </w:r>
    </w:p>
    <w:p w:rsidR="00580E09" w:rsidRDefault="00580E09" w:rsidP="002F622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 تظاهرات هیچ ربطی با دانشجویان و درخواست‌های آنها ندارد. این برنامه برای دور دوم انتخابات پیش‌بینی شده بود و چون که دور دومی وجود ندارد، تصمیم گرفته شده تا به هر نحوی به اجرا گذاشته شود.</w:t>
      </w:r>
    </w:p>
    <w:p w:rsidR="00580E09" w:rsidRDefault="00580E09" w:rsidP="002F622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قابل ذکر است که از روز دوشنبه تظاهراتی در شهرهای بزرگ صربستان در اعتراض به نتیجه انتخابات ریاست جمهوری (دوم آوریل) برگزار می‌شود. عمده تظاهرکنندگان را جوانان و دانشجویان تشکیل می‌دهند اما به هیچ عنوان مشخص نیست که سازمان‌دهنده آن چه گروه و یا سازمانی است.</w:t>
      </w:r>
    </w:p>
    <w:p w:rsidR="00580E09" w:rsidRDefault="00580E09" w:rsidP="00580E0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بر اساس شمارش 79/98 درصد آرا، ووچیچ توانسته است 07/55 درصد و یانکوویچ 36/16 درصد آرا را بدست آورند. هیچ کدام از سایر نامزدهای انتخاباتی (9 نفر) نتوانسته‌اند بیش از ده درصد آرا را بدست آورند.</w:t>
      </w:r>
    </w:p>
    <w:p w:rsidR="002F6225" w:rsidRDefault="002F6225" w:rsidP="000F61FD">
      <w:pPr>
        <w:rPr>
          <w:rtl/>
          <w:lang w:bidi="fa-IR"/>
        </w:rPr>
      </w:pPr>
    </w:p>
    <w:p w:rsidR="00003632" w:rsidRDefault="000F61FD" w:rsidP="000F61FD">
      <w:pPr>
        <w:pStyle w:val="Heading3"/>
      </w:pPr>
      <w:r>
        <w:rPr>
          <w:rFonts w:hint="cs"/>
          <w:rtl/>
          <w:lang w:bidi="fa-IR"/>
        </w:rPr>
        <w:t>ووچیچ: ایده سیاسی من ایجاد منطقه آزاد تجاری یوگسلاوی سابق و آلبانی است</w:t>
      </w:r>
    </w:p>
    <w:p w:rsidR="00DA3D07" w:rsidRDefault="00580E09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- 06/04/2017</w:t>
      </w:r>
    </w:p>
    <w:p w:rsidR="00580E09" w:rsidRDefault="0038672E" w:rsidP="003824C9">
      <w:pPr>
        <w:rPr>
          <w:rFonts w:hint="cs"/>
          <w:rtl/>
        </w:rPr>
      </w:pPr>
      <w:r>
        <w:rPr>
          <w:rFonts w:hint="cs"/>
          <w:rtl/>
        </w:rPr>
        <w:t>آلکساندار ووچیچ نخست‌وزیر و رئیس جمهور منتخب صربستان اظهار داشت، او در دروان ریاست جمهوری خود ارتباطات تجاری در غرب بالکان را تعمیق خواهد بخشید.</w:t>
      </w:r>
    </w:p>
    <w:p w:rsidR="0038672E" w:rsidRDefault="0038672E" w:rsidP="003824C9">
      <w:pPr>
        <w:rPr>
          <w:rFonts w:hint="cs"/>
          <w:rtl/>
        </w:rPr>
      </w:pPr>
      <w:r>
        <w:rPr>
          <w:rFonts w:hint="cs"/>
          <w:rtl/>
        </w:rPr>
        <w:t>او گفت: ارتباطات نزدیک اقتصادی تنها راه پشت سر گذاشتن بی‌‌ثباتی منطقه‌ای به خصوص در بوسنی و هرزگووین می‌باشد زیرا وضعیت بوسنی عملا همانند «بشکه باروت» است.</w:t>
      </w:r>
    </w:p>
    <w:p w:rsidR="0038672E" w:rsidRDefault="0038672E" w:rsidP="003824C9">
      <w:pPr>
        <w:rPr>
          <w:rFonts w:hint="cs"/>
          <w:rtl/>
        </w:rPr>
      </w:pPr>
      <w:r>
        <w:rPr>
          <w:rFonts w:hint="cs"/>
          <w:rtl/>
        </w:rPr>
        <w:t>ووچیچ در اولین مصاحبه خود پس از پیروزی در انتخابات هفته گذشته (با پایگاه اینترنتی پولیتیکو) گفت: «اگر سایر کشورهای منطقه موافقت کنند می‌توانیم به یک بازار بزرگ 20 میلیون نفری تبدیل شویم و قادر خواهیم بود سرمایه‌گذاران بیشتری را به منطقه جذب کنیم. در این راستا طی دوران ریاست جمهوری در زمینه اجرای پروژه‌های زیرساختاری از قبیل بزرگراه‌ بلگراد-سارایوو تلاش خواهم کرد.»</w:t>
      </w:r>
    </w:p>
    <w:p w:rsidR="0038672E" w:rsidRDefault="0038672E" w:rsidP="003824C9">
      <w:r>
        <w:rPr>
          <w:rFonts w:hint="cs"/>
          <w:rtl/>
        </w:rPr>
        <w:lastRenderedPageBreak/>
        <w:t>ووچیچ گفت:‌ «این یک ایده سیاسی است که به معنای نزدیک کردن کشورهای منطقه یعنی یوگسلاوی سابق به اضافه آلبانی‌ می‌باشد.»</w:t>
      </w:r>
    </w:p>
    <w:p w:rsidR="00DA3D07" w:rsidRDefault="00020BFD" w:rsidP="003824C9">
      <w:pPr>
        <w:rPr>
          <w:rFonts w:hint="cs"/>
          <w:rtl/>
        </w:rPr>
      </w:pPr>
      <w:r>
        <w:rPr>
          <w:rFonts w:hint="cs"/>
          <w:rtl/>
        </w:rPr>
        <w:t>وی با اشاره به دستاوردهای دولت وی در سال گذشته گفت، صربستان به نرخ رشد 5 درصد در سال نیاز دارد در حالی که نرخ رشد سال گذشته کشور حدود 3 درصد بود و این کافی نیست.</w:t>
      </w:r>
    </w:p>
    <w:p w:rsidR="00020BFD" w:rsidRDefault="00020BFD" w:rsidP="003824C9">
      <w:r>
        <w:rPr>
          <w:rFonts w:hint="cs"/>
          <w:rtl/>
        </w:rPr>
        <w:t>ووچیچ تاکید کرد، پس از عهده‌دار شدن سمت رئیس جمهور وقت بیشتری داشته و توجه خود را به اجرای اهداف استراتژیک کشور و از جمله عضویت در اتحادیه اروپا معطوف خواهد کرد.</w:t>
      </w:r>
      <w:bookmarkStart w:id="0" w:name="_GoBack"/>
      <w:bookmarkEnd w:id="0"/>
    </w:p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1CA" w:rsidRDefault="00D571CA">
      <w:r>
        <w:separator/>
      </w:r>
    </w:p>
  </w:endnote>
  <w:endnote w:type="continuationSeparator" w:id="0">
    <w:p w:rsidR="00D571CA" w:rsidRDefault="00D5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20BFD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1CA" w:rsidRDefault="00D571CA">
      <w:r>
        <w:separator/>
      </w:r>
    </w:p>
  </w:footnote>
  <w:footnote w:type="continuationSeparator" w:id="0">
    <w:p w:rsidR="00D571CA" w:rsidRDefault="00D57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0BFD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2E4B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0F61FD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225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672E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80E09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AA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52F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571CA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2017-04-07T06:32:00Z</dcterms:created>
  <dcterms:modified xsi:type="dcterms:W3CDTF">2017-04-07T09:38:00Z</dcterms:modified>
</cp:coreProperties>
</file>