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دکتر</w:t>
      </w:r>
      <w:r>
        <w:rPr>
          <w:rFonts w:hint="cs"/>
          <w:rtl/>
        </w:rPr>
        <w:t xml:space="preserve"> </w:t>
      </w:r>
      <w:r>
        <w:rPr>
          <w:rFonts w:cs="B Nazanin" w:hint="cs"/>
          <w:b/>
          <w:bCs/>
          <w:sz w:val="24"/>
          <w:szCs w:val="24"/>
          <w:rtl/>
        </w:rPr>
        <w:t>لگن</w:t>
      </w:r>
      <w:r>
        <w:rPr>
          <w:rFonts w:cs="B Nazanin"/>
          <w:b/>
          <w:bCs/>
          <w:sz w:val="24"/>
          <w:szCs w:val="24"/>
          <w:rtl/>
        </w:rPr>
        <w:t xml:space="preserve"> </w:t>
      </w:r>
      <w:r>
        <w:rPr>
          <w:rFonts w:cs="B Nazanin" w:hint="cs"/>
          <w:b/>
          <w:bCs/>
          <w:sz w:val="24"/>
          <w:szCs w:val="24"/>
          <w:rtl/>
        </w:rPr>
        <w:t>هاوزن</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محمد</w:t>
            </w:r>
            <w:r>
              <w:rPr>
                <w:rFonts w:cs="B Nazanin"/>
                <w:sz w:val="24"/>
                <w:szCs w:val="24"/>
                <w:rtl/>
              </w:rPr>
              <w:t xml:space="preserve"> </w:t>
            </w:r>
            <w:bookmarkStart w:id="0" w:name="_GoBack"/>
            <w:bookmarkEnd w:id="0"/>
            <w:r>
              <w:rPr>
                <w:rFonts w:cs="B Nazanin" w:hint="cs"/>
                <w:sz w:val="24"/>
                <w:szCs w:val="24"/>
                <w:rtl/>
              </w:rPr>
              <w:t>لگن</w:t>
            </w:r>
            <w:r>
              <w:rPr>
                <w:rFonts w:cs="B Nazanin"/>
                <w:sz w:val="24"/>
                <w:szCs w:val="24"/>
                <w:rtl/>
              </w:rPr>
              <w:t xml:space="preserve"> </w:t>
            </w:r>
            <w:r>
              <w:rPr>
                <w:rFonts w:cs="B Nazanin" w:hint="cs"/>
                <w:sz w:val="24"/>
                <w:szCs w:val="24"/>
                <w:rtl/>
              </w:rPr>
              <w:t>هاوزن</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استاديار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مؤسسه</w:t>
            </w:r>
            <w:r>
              <w:rPr>
                <w:rFonts w:cs="B Nazanin"/>
                <w:sz w:val="24"/>
                <w:szCs w:val="24"/>
                <w:rtl/>
              </w:rPr>
              <w:t xml:space="preserve"> </w:t>
            </w:r>
            <w:r>
              <w:rPr>
                <w:rFonts w:cs="B Nazanin" w:hint="cs"/>
                <w:sz w:val="24"/>
                <w:szCs w:val="24"/>
                <w:rtl/>
              </w:rPr>
              <w:t>پژوهشي</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آموزشي</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 xml:space="preserve"> (</w:t>
            </w:r>
            <w:r>
              <w:rPr>
                <w:rFonts w:cs="B Nazanin" w:hint="cs"/>
                <w:sz w:val="24"/>
                <w:szCs w:val="24"/>
                <w:rtl/>
              </w:rPr>
              <w:t>ره</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غرب</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r>
              <w:rPr>
                <w:rFonts w:cs="B Nazanin" w:hint="cs"/>
                <w:sz w:val="24"/>
                <w:szCs w:val="24"/>
                <w:rtl/>
              </w:rPr>
              <w:t>انگلیسی</w:t>
            </w:r>
            <w:r>
              <w:rPr>
                <w:rFonts w:cs="B Nazanin"/>
                <w:sz w:val="24"/>
                <w:szCs w:val="24"/>
                <w:rtl/>
              </w:rPr>
              <w:t xml:space="preserve">  </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بلوار</w:t>
            </w:r>
            <w:r>
              <w:rPr>
                <w:rFonts w:cs="B Nazanin"/>
                <w:sz w:val="24"/>
                <w:szCs w:val="24"/>
                <w:rtl/>
              </w:rPr>
              <w:t xml:space="preserve"> </w:t>
            </w:r>
            <w:r>
              <w:rPr>
                <w:rFonts w:cs="B Nazanin" w:hint="cs"/>
                <w:sz w:val="24"/>
                <w:szCs w:val="24"/>
                <w:rtl/>
              </w:rPr>
              <w:t>جمهوری</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موسسه</w:t>
            </w:r>
            <w:r>
              <w:rPr>
                <w:rFonts w:cs="B Nazanin"/>
                <w:sz w:val="24"/>
                <w:szCs w:val="24"/>
                <w:rtl/>
              </w:rPr>
              <w:t xml:space="preserve"> </w:t>
            </w:r>
            <w:r>
              <w:rPr>
                <w:rFonts w:cs="B Nazanin" w:hint="cs"/>
                <w:sz w:val="24"/>
                <w:szCs w:val="24"/>
                <w:rtl/>
              </w:rPr>
              <w:t>آموزشی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پژوهشی</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خمینی</w:t>
            </w:r>
            <w:r>
              <w:rPr>
                <w:rFonts w:cs="B Nazanin"/>
                <w:sz w:val="24"/>
                <w:szCs w:val="24"/>
                <w:rtl/>
              </w:rPr>
              <w:t>(</w:t>
            </w:r>
            <w:r>
              <w:rPr>
                <w:rFonts w:cs="B Nazanin" w:hint="cs"/>
                <w:sz w:val="24"/>
                <w:szCs w:val="24"/>
                <w:rtl/>
              </w:rPr>
              <w:t>ره</w:t>
            </w:r>
            <w:r>
              <w:rPr>
                <w:rFonts w:cs="B Nazanin"/>
                <w:sz w:val="24"/>
                <w:szCs w:val="24"/>
                <w:rtl/>
              </w:rPr>
              <w:t>)</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02532113417</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02532936002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info@qabas.net</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iki.ac.ir</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52</cp:revision>
  <dcterms:created xsi:type="dcterms:W3CDTF">2021-06-30T08:52:00Z</dcterms:created>
  <dcterms:modified xsi:type="dcterms:W3CDTF">2021-07-04T07:44:00Z</dcterms:modified>
</cp:coreProperties>
</file>