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428" w:rsidRDefault="00834428" w:rsidP="00E274A6">
      <w:pPr>
        <w:spacing w:line="360" w:lineRule="auto"/>
        <w:jc w:val="center"/>
        <w:rPr>
          <w:rFonts w:cs="B Zar"/>
          <w:b/>
          <w:bCs/>
          <w:sz w:val="28"/>
          <w:szCs w:val="28"/>
          <w:rtl/>
        </w:rPr>
      </w:pPr>
      <w:bookmarkStart w:id="0" w:name="_GoBack"/>
      <w:bookmarkEnd w:id="0"/>
      <w:r w:rsidRPr="00510A7C">
        <w:rPr>
          <w:rFonts w:cs="B Zar" w:hint="cs"/>
          <w:b/>
          <w:bCs/>
          <w:sz w:val="28"/>
          <w:szCs w:val="28"/>
          <w:rtl/>
        </w:rPr>
        <w:t>پیش نویس بیانیه</w:t>
      </w:r>
      <w:r w:rsidR="002C1EF6">
        <w:rPr>
          <w:rFonts w:cs="B Zar" w:hint="cs"/>
          <w:b/>
          <w:bCs/>
          <w:sz w:val="28"/>
          <w:szCs w:val="28"/>
          <w:rtl/>
        </w:rPr>
        <w:t xml:space="preserve"> پاياني</w:t>
      </w:r>
      <w:r w:rsidR="00D168C2">
        <w:rPr>
          <w:rFonts w:cs="B Zar" w:hint="cs"/>
          <w:b/>
          <w:bCs/>
          <w:sz w:val="28"/>
          <w:szCs w:val="28"/>
          <w:rtl/>
        </w:rPr>
        <w:t xml:space="preserve"> كميسيون گفتگوهاي فرهنگي ايران و </w:t>
      </w:r>
      <w:r w:rsidR="00E274A6">
        <w:rPr>
          <w:rFonts w:cs="B Zar" w:hint="cs"/>
          <w:b/>
          <w:bCs/>
          <w:sz w:val="28"/>
          <w:szCs w:val="28"/>
          <w:rtl/>
        </w:rPr>
        <w:t>شبه قاره</w:t>
      </w:r>
    </w:p>
    <w:p w:rsidR="00656ACA" w:rsidRPr="00656ACA" w:rsidRDefault="00656ACA" w:rsidP="00E274A6">
      <w:pPr>
        <w:spacing w:line="360" w:lineRule="auto"/>
        <w:jc w:val="center"/>
        <w:rPr>
          <w:rFonts w:cs="Times New Roma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>"میراث مشترک عرفانی وادبی ،ظرفیت ها وفرصت ها "</w:t>
      </w:r>
    </w:p>
    <w:p w:rsidR="00923D19" w:rsidRDefault="00D168C2" w:rsidP="00C5166D">
      <w:pPr>
        <w:spacing w:line="360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تحكيم و توسعه همكاري فرهنگي</w:t>
      </w:r>
      <w:r w:rsidR="00CD6BD1">
        <w:rPr>
          <w:rFonts w:cs="B Zar" w:hint="cs"/>
          <w:sz w:val="28"/>
          <w:szCs w:val="28"/>
          <w:rtl/>
        </w:rPr>
        <w:t xml:space="preserve"> ميان </w:t>
      </w:r>
      <w:r w:rsidR="00065B63">
        <w:rPr>
          <w:rFonts w:cs="B Zar" w:hint="cs"/>
          <w:sz w:val="28"/>
          <w:szCs w:val="28"/>
          <w:rtl/>
        </w:rPr>
        <w:t>كشورهاي قاره بزرگ آسيا</w:t>
      </w:r>
      <w:r w:rsidR="00CD6BD1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بستري</w:t>
      </w:r>
      <w:r w:rsidR="00CD6BD1">
        <w:rPr>
          <w:rFonts w:cs="B Zar" w:hint="cs"/>
          <w:sz w:val="28"/>
          <w:szCs w:val="28"/>
          <w:rtl/>
        </w:rPr>
        <w:t xml:space="preserve"> براي صلح </w:t>
      </w:r>
      <w:r w:rsidR="002C1EF6">
        <w:rPr>
          <w:rFonts w:cs="B Zar" w:hint="cs"/>
          <w:sz w:val="28"/>
          <w:szCs w:val="28"/>
          <w:rtl/>
        </w:rPr>
        <w:t>و</w:t>
      </w:r>
      <w:r>
        <w:rPr>
          <w:rFonts w:cs="B Zar" w:hint="cs"/>
          <w:sz w:val="28"/>
          <w:szCs w:val="28"/>
          <w:rtl/>
        </w:rPr>
        <w:t xml:space="preserve"> ثبات</w:t>
      </w:r>
      <w:r w:rsidR="00CD6BD1">
        <w:rPr>
          <w:rFonts w:cs="B Zar" w:hint="cs"/>
          <w:sz w:val="28"/>
          <w:szCs w:val="28"/>
          <w:rtl/>
        </w:rPr>
        <w:t xml:space="preserve">، پيشرفت وگسترش فرهنگ </w:t>
      </w:r>
      <w:r w:rsidR="00065B63">
        <w:rPr>
          <w:rFonts w:cs="B Zar" w:hint="cs"/>
          <w:sz w:val="28"/>
          <w:szCs w:val="28"/>
          <w:rtl/>
        </w:rPr>
        <w:t xml:space="preserve">صلح و دوستي </w:t>
      </w:r>
      <w:r>
        <w:rPr>
          <w:rFonts w:cs="B Zar" w:hint="cs"/>
          <w:sz w:val="28"/>
          <w:szCs w:val="28"/>
          <w:rtl/>
        </w:rPr>
        <w:t>ميان ملت‌ها</w:t>
      </w:r>
      <w:r w:rsidR="00CD6BD1">
        <w:rPr>
          <w:rFonts w:cs="B Zar" w:hint="cs"/>
          <w:sz w:val="28"/>
          <w:szCs w:val="28"/>
          <w:rtl/>
        </w:rPr>
        <w:t xml:space="preserve"> است. </w:t>
      </w:r>
      <w:r>
        <w:rPr>
          <w:rFonts w:cs="B Zar" w:hint="cs"/>
          <w:sz w:val="28"/>
          <w:szCs w:val="28"/>
          <w:rtl/>
        </w:rPr>
        <w:t xml:space="preserve">گفت و گوهاي فرهنگي مستمر ميان نخبگان و انديشمندان، </w:t>
      </w:r>
      <w:r w:rsidR="00923D19">
        <w:rPr>
          <w:rFonts w:cs="B Zar" w:hint="cs"/>
          <w:sz w:val="28"/>
          <w:szCs w:val="28"/>
          <w:rtl/>
        </w:rPr>
        <w:t>يكي از ر</w:t>
      </w:r>
      <w:r w:rsidR="002C1EF6">
        <w:rPr>
          <w:rFonts w:cs="B Zar" w:hint="cs"/>
          <w:sz w:val="28"/>
          <w:szCs w:val="28"/>
          <w:rtl/>
        </w:rPr>
        <w:t xml:space="preserve">اهكارهاي مناسب </w:t>
      </w:r>
      <w:r>
        <w:rPr>
          <w:rFonts w:cs="B Zar" w:hint="cs"/>
          <w:sz w:val="28"/>
          <w:szCs w:val="28"/>
          <w:rtl/>
        </w:rPr>
        <w:t xml:space="preserve">براي رسيدن </w:t>
      </w:r>
      <w:r w:rsidR="00923D19">
        <w:rPr>
          <w:rFonts w:cs="B Zar" w:hint="cs"/>
          <w:sz w:val="28"/>
          <w:szCs w:val="28"/>
          <w:rtl/>
        </w:rPr>
        <w:t xml:space="preserve">به درك و فهم مشترك و يافتن راه حل </w:t>
      </w:r>
      <w:r>
        <w:rPr>
          <w:rFonts w:cs="B Zar" w:hint="cs"/>
          <w:sz w:val="28"/>
          <w:szCs w:val="28"/>
          <w:rtl/>
        </w:rPr>
        <w:t>مناسب</w:t>
      </w:r>
      <w:r w:rsidR="00923D19">
        <w:rPr>
          <w:rFonts w:cs="B Zar" w:hint="cs"/>
          <w:sz w:val="28"/>
          <w:szCs w:val="28"/>
          <w:rtl/>
        </w:rPr>
        <w:t xml:space="preserve"> براي برون رفت از چالش هاي </w:t>
      </w:r>
      <w:r>
        <w:rPr>
          <w:rFonts w:cs="B Zar" w:hint="cs"/>
          <w:sz w:val="28"/>
          <w:szCs w:val="28"/>
          <w:rtl/>
        </w:rPr>
        <w:t xml:space="preserve">موجود در روابط منطقه‌اي مي باشد. </w:t>
      </w:r>
    </w:p>
    <w:p w:rsidR="00834428" w:rsidRDefault="00834428" w:rsidP="00E274A6">
      <w:pPr>
        <w:spacing w:line="360" w:lineRule="auto"/>
        <w:jc w:val="both"/>
        <w:rPr>
          <w:rFonts w:cs="B Zar"/>
          <w:sz w:val="28"/>
          <w:szCs w:val="28"/>
          <w:rtl/>
        </w:rPr>
      </w:pPr>
      <w:r w:rsidRPr="00510A7C">
        <w:rPr>
          <w:rFonts w:cs="B Zar" w:hint="cs"/>
          <w:sz w:val="28"/>
          <w:szCs w:val="28"/>
          <w:rtl/>
        </w:rPr>
        <w:t xml:space="preserve">به دنبال برگزاری </w:t>
      </w:r>
      <w:r w:rsidR="00065B63">
        <w:rPr>
          <w:rFonts w:cs="B Zar" w:hint="cs"/>
          <w:sz w:val="28"/>
          <w:szCs w:val="28"/>
          <w:rtl/>
        </w:rPr>
        <w:t xml:space="preserve"> اجلاس گفت و گو هاي مجالس كشورهاي آسيايي و</w:t>
      </w:r>
      <w:r w:rsidR="00D168C2">
        <w:rPr>
          <w:rFonts w:cs="B Zar" w:hint="cs"/>
          <w:sz w:val="28"/>
          <w:szCs w:val="28"/>
          <w:rtl/>
        </w:rPr>
        <w:t xml:space="preserve"> </w:t>
      </w:r>
      <w:r w:rsidRPr="00510A7C">
        <w:rPr>
          <w:rFonts w:cs="B Zar" w:hint="cs"/>
          <w:sz w:val="28"/>
          <w:szCs w:val="28"/>
          <w:rtl/>
        </w:rPr>
        <w:t xml:space="preserve">چندین نشست </w:t>
      </w:r>
      <w:r w:rsidR="002C1EF6">
        <w:rPr>
          <w:rFonts w:cs="B Zar" w:hint="cs"/>
          <w:sz w:val="28"/>
          <w:szCs w:val="28"/>
          <w:rtl/>
        </w:rPr>
        <w:t xml:space="preserve">مقدماتي </w:t>
      </w:r>
      <w:r w:rsidRPr="00510A7C">
        <w:rPr>
          <w:rFonts w:cs="B Zar" w:hint="cs"/>
          <w:sz w:val="28"/>
          <w:szCs w:val="28"/>
          <w:rtl/>
        </w:rPr>
        <w:t>در زمینه گفت</w:t>
      </w:r>
      <w:r w:rsidR="00470819" w:rsidRPr="00510A7C">
        <w:rPr>
          <w:rFonts w:cs="B Zar" w:hint="cs"/>
          <w:sz w:val="28"/>
          <w:szCs w:val="28"/>
          <w:rtl/>
        </w:rPr>
        <w:t xml:space="preserve"> و</w:t>
      </w:r>
      <w:r w:rsidR="00E473D1">
        <w:rPr>
          <w:rFonts w:cs="B Zar" w:hint="cs"/>
          <w:sz w:val="28"/>
          <w:szCs w:val="28"/>
          <w:rtl/>
        </w:rPr>
        <w:t>گوهای فرهنگی به میزبانی کشور</w:t>
      </w:r>
      <w:r w:rsidRPr="00510A7C">
        <w:rPr>
          <w:rFonts w:cs="B Zar" w:hint="cs"/>
          <w:sz w:val="28"/>
          <w:szCs w:val="28"/>
          <w:rtl/>
        </w:rPr>
        <w:t xml:space="preserve">های </w:t>
      </w:r>
      <w:r w:rsidR="00065B63">
        <w:rPr>
          <w:rFonts w:cs="B Zar" w:hint="cs"/>
          <w:sz w:val="28"/>
          <w:szCs w:val="28"/>
          <w:rtl/>
        </w:rPr>
        <w:t>مالزي ، هند و قزاقستان</w:t>
      </w:r>
      <w:r w:rsidR="00C5166D">
        <w:rPr>
          <w:rFonts w:cs="B Zar" w:hint="cs"/>
          <w:sz w:val="28"/>
          <w:szCs w:val="28"/>
          <w:rtl/>
        </w:rPr>
        <w:t>،</w:t>
      </w:r>
      <w:r w:rsidRPr="00510A7C">
        <w:rPr>
          <w:rFonts w:cs="B Zar" w:hint="cs"/>
          <w:sz w:val="28"/>
          <w:szCs w:val="28"/>
          <w:rtl/>
        </w:rPr>
        <w:t xml:space="preserve"> </w:t>
      </w:r>
      <w:r w:rsidR="002C1EF6">
        <w:rPr>
          <w:rFonts w:cs="B Zar" w:hint="cs"/>
          <w:sz w:val="28"/>
          <w:szCs w:val="28"/>
          <w:rtl/>
        </w:rPr>
        <w:t>نخستين دور</w:t>
      </w:r>
      <w:r w:rsidRPr="00510A7C">
        <w:rPr>
          <w:rFonts w:cs="B Zar" w:hint="cs"/>
          <w:sz w:val="28"/>
          <w:szCs w:val="28"/>
          <w:rtl/>
        </w:rPr>
        <w:t xml:space="preserve"> رسمی این گفت</w:t>
      </w:r>
      <w:r w:rsidR="00470819" w:rsidRPr="00510A7C">
        <w:rPr>
          <w:rFonts w:cs="B Zar" w:hint="cs"/>
          <w:sz w:val="28"/>
          <w:szCs w:val="28"/>
          <w:rtl/>
        </w:rPr>
        <w:t xml:space="preserve"> و</w:t>
      </w:r>
      <w:r w:rsidR="00E473D1">
        <w:rPr>
          <w:rFonts w:cs="B Zar" w:hint="cs"/>
          <w:sz w:val="28"/>
          <w:szCs w:val="28"/>
          <w:rtl/>
        </w:rPr>
        <w:t>گو</w:t>
      </w:r>
      <w:r w:rsidRPr="00510A7C">
        <w:rPr>
          <w:rFonts w:cs="B Zar" w:hint="cs"/>
          <w:sz w:val="28"/>
          <w:szCs w:val="28"/>
          <w:rtl/>
        </w:rPr>
        <w:t>ها با</w:t>
      </w:r>
      <w:r w:rsidR="00E473D1">
        <w:rPr>
          <w:rFonts w:cs="B Zar" w:hint="cs"/>
          <w:sz w:val="28"/>
          <w:szCs w:val="28"/>
          <w:rtl/>
        </w:rPr>
        <w:t xml:space="preserve"> </w:t>
      </w:r>
      <w:r w:rsidRPr="00510A7C">
        <w:rPr>
          <w:rFonts w:cs="B Zar" w:hint="cs"/>
          <w:sz w:val="28"/>
          <w:szCs w:val="28"/>
          <w:rtl/>
        </w:rPr>
        <w:t xml:space="preserve">حضور نخبگان </w:t>
      </w:r>
      <w:r w:rsidR="00065B63">
        <w:rPr>
          <w:rFonts w:cs="B Zar" w:hint="cs"/>
          <w:sz w:val="28"/>
          <w:szCs w:val="28"/>
          <w:rtl/>
        </w:rPr>
        <w:t>آسيايي</w:t>
      </w:r>
      <w:r w:rsidRPr="00510A7C">
        <w:rPr>
          <w:rFonts w:cs="B Zar" w:hint="cs"/>
          <w:sz w:val="28"/>
          <w:szCs w:val="28"/>
          <w:rtl/>
        </w:rPr>
        <w:t xml:space="preserve"> به میزبانی </w:t>
      </w:r>
      <w:r w:rsidR="00D168C2">
        <w:rPr>
          <w:rFonts w:cs="B Zar" w:hint="cs"/>
          <w:sz w:val="28"/>
          <w:szCs w:val="28"/>
          <w:rtl/>
        </w:rPr>
        <w:t xml:space="preserve">مشترك </w:t>
      </w:r>
      <w:r w:rsidR="00065B63">
        <w:rPr>
          <w:rFonts w:cs="B Zar" w:hint="cs"/>
          <w:sz w:val="28"/>
          <w:szCs w:val="28"/>
          <w:rtl/>
        </w:rPr>
        <w:t>دبيرخانه دائم</w:t>
      </w:r>
      <w:r w:rsidR="00D168C2">
        <w:rPr>
          <w:rFonts w:cs="B Zar" w:hint="cs"/>
          <w:sz w:val="28"/>
          <w:szCs w:val="28"/>
          <w:rtl/>
        </w:rPr>
        <w:t>ي گفت‌</w:t>
      </w:r>
      <w:r w:rsidR="00E473D1">
        <w:rPr>
          <w:rFonts w:cs="B Zar" w:hint="cs"/>
          <w:sz w:val="28"/>
          <w:szCs w:val="28"/>
          <w:rtl/>
        </w:rPr>
        <w:t xml:space="preserve"> </w:t>
      </w:r>
      <w:r w:rsidR="00D168C2">
        <w:rPr>
          <w:rFonts w:cs="B Zar" w:hint="cs"/>
          <w:sz w:val="28"/>
          <w:szCs w:val="28"/>
          <w:rtl/>
        </w:rPr>
        <w:t>و‌گوهاي فرهنگي بين‌المللي</w:t>
      </w:r>
      <w:r w:rsidRPr="00510A7C">
        <w:rPr>
          <w:rFonts w:cs="B Zar" w:hint="cs"/>
          <w:sz w:val="28"/>
          <w:szCs w:val="28"/>
          <w:rtl/>
        </w:rPr>
        <w:t xml:space="preserve"> </w:t>
      </w:r>
      <w:r w:rsidR="00D168C2" w:rsidRPr="00510A7C">
        <w:rPr>
          <w:rFonts w:cs="B Zar" w:hint="cs"/>
          <w:sz w:val="28"/>
          <w:szCs w:val="28"/>
          <w:rtl/>
        </w:rPr>
        <w:t>سازمان فرهنگ و</w:t>
      </w:r>
      <w:r w:rsidR="00D168C2">
        <w:rPr>
          <w:rFonts w:cs="B Zar" w:hint="cs"/>
          <w:sz w:val="28"/>
          <w:szCs w:val="28"/>
          <w:rtl/>
        </w:rPr>
        <w:t xml:space="preserve"> </w:t>
      </w:r>
      <w:r w:rsidR="00D168C2" w:rsidRPr="00510A7C">
        <w:rPr>
          <w:rFonts w:cs="B Zar" w:hint="cs"/>
          <w:sz w:val="28"/>
          <w:szCs w:val="28"/>
          <w:rtl/>
        </w:rPr>
        <w:t xml:space="preserve">ارتباطات اسلامی </w:t>
      </w:r>
      <w:r w:rsidR="00E274A6">
        <w:rPr>
          <w:rFonts w:cs="B Zar" w:hint="cs"/>
          <w:sz w:val="28"/>
          <w:szCs w:val="28"/>
          <w:rtl/>
        </w:rPr>
        <w:t xml:space="preserve">و دانشگاه تهران، دانشگاه </w:t>
      </w:r>
      <w:r w:rsidR="00D168C2">
        <w:rPr>
          <w:rFonts w:cs="B Zar" w:hint="cs"/>
          <w:sz w:val="28"/>
          <w:szCs w:val="28"/>
          <w:rtl/>
        </w:rPr>
        <w:t>بوعلي سيناي همدان،</w:t>
      </w:r>
      <w:r w:rsidR="00E274A6">
        <w:rPr>
          <w:rFonts w:cs="B Zar" w:hint="cs"/>
          <w:sz w:val="28"/>
          <w:szCs w:val="28"/>
          <w:rtl/>
        </w:rPr>
        <w:t xml:space="preserve">دانشگاه </w:t>
      </w:r>
      <w:r w:rsidR="00D168C2">
        <w:rPr>
          <w:rFonts w:cs="B Zar" w:hint="cs"/>
          <w:sz w:val="28"/>
          <w:szCs w:val="28"/>
          <w:rtl/>
        </w:rPr>
        <w:t>فردوسي مشهد،</w:t>
      </w:r>
      <w:r w:rsidR="00E274A6">
        <w:rPr>
          <w:rFonts w:cs="B Zar" w:hint="cs"/>
          <w:sz w:val="28"/>
          <w:szCs w:val="28"/>
          <w:rtl/>
        </w:rPr>
        <w:t xml:space="preserve">دانشگاه </w:t>
      </w:r>
      <w:r w:rsidR="00341DD7">
        <w:rPr>
          <w:rFonts w:cs="B Zar" w:hint="cs"/>
          <w:sz w:val="28"/>
          <w:szCs w:val="28"/>
          <w:rtl/>
        </w:rPr>
        <w:t xml:space="preserve">مازندران و </w:t>
      </w:r>
      <w:r w:rsidR="00E274A6">
        <w:rPr>
          <w:rFonts w:cs="B Zar" w:hint="cs"/>
          <w:sz w:val="28"/>
          <w:szCs w:val="28"/>
          <w:rtl/>
        </w:rPr>
        <w:t>مركز</w:t>
      </w:r>
      <w:r w:rsidR="00341DD7">
        <w:rPr>
          <w:rFonts w:cs="B Zar" w:hint="cs"/>
          <w:sz w:val="28"/>
          <w:szCs w:val="28"/>
          <w:rtl/>
        </w:rPr>
        <w:t>دايره المعارف بزرگ اسلامي</w:t>
      </w:r>
      <w:r w:rsidR="00D168C2">
        <w:rPr>
          <w:rFonts w:cs="B Zar" w:hint="cs"/>
          <w:sz w:val="28"/>
          <w:szCs w:val="28"/>
          <w:rtl/>
        </w:rPr>
        <w:t xml:space="preserve"> </w:t>
      </w:r>
      <w:r w:rsidRPr="00510A7C">
        <w:rPr>
          <w:rFonts w:cs="B Zar" w:hint="cs"/>
          <w:sz w:val="28"/>
          <w:szCs w:val="28"/>
          <w:rtl/>
        </w:rPr>
        <w:t xml:space="preserve">از تاریخ </w:t>
      </w:r>
      <w:r w:rsidR="00341DD7">
        <w:rPr>
          <w:rFonts w:cs="B Zar" w:hint="cs"/>
          <w:sz w:val="28"/>
          <w:szCs w:val="28"/>
          <w:rtl/>
        </w:rPr>
        <w:t>23-25</w:t>
      </w:r>
      <w:r w:rsidR="00065B63">
        <w:rPr>
          <w:rFonts w:cs="B Zar" w:hint="cs"/>
          <w:sz w:val="28"/>
          <w:szCs w:val="28"/>
          <w:rtl/>
        </w:rPr>
        <w:t xml:space="preserve">  دي ماه 1396 </w:t>
      </w:r>
      <w:r w:rsidR="00341DD7">
        <w:rPr>
          <w:rFonts w:cs="B Zar" w:hint="cs"/>
          <w:sz w:val="28"/>
          <w:szCs w:val="28"/>
          <w:rtl/>
        </w:rPr>
        <w:t>(13-15 ژانويه 2018) برگزار گردید.</w:t>
      </w:r>
    </w:p>
    <w:p w:rsidR="00341DD7" w:rsidRDefault="00341DD7" w:rsidP="00656ACA">
      <w:pPr>
        <w:spacing w:line="360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كميسيون تخصصي گفتگوهاي فرهنگي ايران و </w:t>
      </w:r>
      <w:r w:rsidR="00E274A6">
        <w:rPr>
          <w:rFonts w:cs="B Zar" w:hint="cs"/>
          <w:sz w:val="28"/>
          <w:szCs w:val="28"/>
          <w:rtl/>
        </w:rPr>
        <w:t>شبه قاره</w:t>
      </w:r>
      <w:r>
        <w:rPr>
          <w:rFonts w:cs="B Zar" w:hint="cs"/>
          <w:sz w:val="28"/>
          <w:szCs w:val="28"/>
          <w:rtl/>
        </w:rPr>
        <w:t xml:space="preserve"> </w:t>
      </w:r>
      <w:r w:rsidR="0082782E">
        <w:rPr>
          <w:rFonts w:cs="B Zar" w:hint="cs"/>
          <w:sz w:val="28"/>
          <w:szCs w:val="28"/>
          <w:rtl/>
        </w:rPr>
        <w:t xml:space="preserve">با </w:t>
      </w:r>
      <w:r w:rsidR="00B52ADB">
        <w:rPr>
          <w:rFonts w:cs="B Zar" w:hint="cs"/>
          <w:sz w:val="28"/>
          <w:szCs w:val="28"/>
          <w:rtl/>
        </w:rPr>
        <w:t xml:space="preserve">  موضوع </w:t>
      </w:r>
      <w:r w:rsidR="0082782E">
        <w:rPr>
          <w:rFonts w:cs="Times New Roman" w:hint="cs"/>
          <w:sz w:val="28"/>
          <w:szCs w:val="28"/>
          <w:rtl/>
        </w:rPr>
        <w:t>"</w:t>
      </w:r>
      <w:r w:rsidR="0082782E">
        <w:rPr>
          <w:rFonts w:cs="B Zar" w:hint="cs"/>
          <w:sz w:val="28"/>
          <w:szCs w:val="28"/>
          <w:rtl/>
        </w:rPr>
        <w:t xml:space="preserve"> </w:t>
      </w:r>
      <w:r w:rsidR="0082782E" w:rsidRPr="0082782E">
        <w:rPr>
          <w:rFonts w:cs="B Zar" w:hint="cs"/>
          <w:b/>
          <w:bCs/>
          <w:sz w:val="28"/>
          <w:szCs w:val="28"/>
          <w:rtl/>
        </w:rPr>
        <w:t>میراث مشترک عرفانی وادبی ؛فرصت ها</w:t>
      </w:r>
      <w:r w:rsidR="0082782E">
        <w:rPr>
          <w:rFonts w:cs="B Zar" w:hint="cs"/>
          <w:sz w:val="28"/>
          <w:szCs w:val="28"/>
          <w:rtl/>
        </w:rPr>
        <w:t xml:space="preserve"> </w:t>
      </w:r>
      <w:r w:rsidR="0082782E" w:rsidRPr="0082782E">
        <w:rPr>
          <w:rFonts w:cs="B Zar" w:hint="cs"/>
          <w:b/>
          <w:bCs/>
          <w:sz w:val="28"/>
          <w:szCs w:val="28"/>
          <w:rtl/>
        </w:rPr>
        <w:t>وظرفیت ها</w:t>
      </w:r>
      <w:r w:rsidR="0082782E">
        <w:rPr>
          <w:rFonts w:cs="Times New Roman" w:hint="cs"/>
          <w:sz w:val="28"/>
          <w:szCs w:val="28"/>
          <w:rtl/>
        </w:rPr>
        <w:t>"</w:t>
      </w:r>
      <w:r w:rsidR="0082782E">
        <w:rPr>
          <w:rFonts w:cs="B Zar" w:hint="cs"/>
          <w:sz w:val="28"/>
          <w:szCs w:val="28"/>
          <w:rtl/>
        </w:rPr>
        <w:t xml:space="preserve"> طی روزهای 24 و25 دی ماه 1397  </w:t>
      </w:r>
      <w:r w:rsidR="00FA7802">
        <w:rPr>
          <w:rFonts w:cs="B Zar" w:hint="cs"/>
          <w:sz w:val="28"/>
          <w:szCs w:val="28"/>
          <w:rtl/>
        </w:rPr>
        <w:t xml:space="preserve">و </w:t>
      </w:r>
      <w:r w:rsidR="0082782E">
        <w:rPr>
          <w:rFonts w:cs="B Zar" w:hint="cs"/>
          <w:sz w:val="28"/>
          <w:szCs w:val="28"/>
          <w:rtl/>
        </w:rPr>
        <w:t xml:space="preserve">با حضور جمعی از شخصیت های علمی وفرهیخته دانشگاهی از ایران وشبه قاره  در دانشگاه فردوسی مشهد برگزار </w:t>
      </w:r>
      <w:r w:rsidR="00FA7802">
        <w:rPr>
          <w:rFonts w:cs="B Zar" w:hint="cs"/>
          <w:sz w:val="28"/>
          <w:szCs w:val="28"/>
          <w:rtl/>
        </w:rPr>
        <w:t>گردید .ش</w:t>
      </w:r>
      <w:r w:rsidR="0082782E">
        <w:rPr>
          <w:rFonts w:cs="B Zar" w:hint="cs"/>
          <w:sz w:val="28"/>
          <w:szCs w:val="28"/>
          <w:rtl/>
        </w:rPr>
        <w:t xml:space="preserve">رکت کنندگان در این کمیسیون </w:t>
      </w:r>
      <w:r w:rsidR="00C5166D">
        <w:rPr>
          <w:rFonts w:cs="B Zar" w:hint="cs"/>
          <w:sz w:val="28"/>
          <w:szCs w:val="28"/>
          <w:rtl/>
        </w:rPr>
        <w:t xml:space="preserve">بر موارد زير تأكيد مي </w:t>
      </w:r>
      <w:r w:rsidR="00656ACA">
        <w:rPr>
          <w:rFonts w:cs="B Zar" w:hint="cs"/>
          <w:sz w:val="28"/>
          <w:szCs w:val="28"/>
          <w:rtl/>
        </w:rPr>
        <w:t xml:space="preserve">نمایند </w:t>
      </w:r>
      <w:r>
        <w:rPr>
          <w:rFonts w:cs="B Zar" w:hint="cs"/>
          <w:sz w:val="28"/>
          <w:szCs w:val="28"/>
          <w:rtl/>
        </w:rPr>
        <w:t xml:space="preserve">: </w:t>
      </w:r>
    </w:p>
    <w:p w:rsidR="00341DD7" w:rsidRDefault="00341DD7" w:rsidP="00F3316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B Zar"/>
          <w:sz w:val="28"/>
          <w:szCs w:val="28"/>
        </w:rPr>
      </w:pPr>
      <w:r w:rsidRPr="00341DD7">
        <w:rPr>
          <w:rFonts w:cs="B Zar" w:hint="cs"/>
          <w:sz w:val="28"/>
          <w:szCs w:val="28"/>
          <w:rtl/>
        </w:rPr>
        <w:t>پيوندها</w:t>
      </w:r>
      <w:r>
        <w:rPr>
          <w:rFonts w:cs="B Zar" w:hint="cs"/>
          <w:sz w:val="28"/>
          <w:szCs w:val="28"/>
          <w:rtl/>
        </w:rPr>
        <w:t xml:space="preserve"> و ميراث مشترك فرهنگي </w:t>
      </w:r>
      <w:r w:rsidR="00E274A6">
        <w:rPr>
          <w:rFonts w:cs="B Zar" w:hint="cs"/>
          <w:sz w:val="28"/>
          <w:szCs w:val="28"/>
          <w:rtl/>
        </w:rPr>
        <w:t xml:space="preserve">، ادبي ، عرفاني  </w:t>
      </w:r>
      <w:r>
        <w:rPr>
          <w:rFonts w:cs="B Zar" w:hint="cs"/>
          <w:sz w:val="28"/>
          <w:szCs w:val="28"/>
          <w:rtl/>
        </w:rPr>
        <w:t xml:space="preserve">زمينه اي براي گفتگوهاي فرهنگي و مفاهمه ميان نخبگان فرهنگي </w:t>
      </w:r>
      <w:r w:rsidR="00F3316A">
        <w:rPr>
          <w:rFonts w:cs="B Zar" w:hint="cs"/>
          <w:sz w:val="28"/>
          <w:szCs w:val="28"/>
          <w:rtl/>
        </w:rPr>
        <w:t>بشمار آمده می تواند در توسعه ارتباطات وهمکاری ها موثر افتد.</w:t>
      </w:r>
    </w:p>
    <w:p w:rsidR="00E274A6" w:rsidRDefault="00656ACA" w:rsidP="00F3316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استمرار و </w:t>
      </w:r>
      <w:r w:rsidR="00E274A6">
        <w:rPr>
          <w:rFonts w:cs="B Zar" w:hint="cs"/>
          <w:sz w:val="28"/>
          <w:szCs w:val="28"/>
          <w:rtl/>
        </w:rPr>
        <w:t>تداوم گفت وگو هاي فرهنگي</w:t>
      </w:r>
      <w:r w:rsidR="00F3316A">
        <w:rPr>
          <w:rFonts w:cs="B Zar" w:hint="cs"/>
          <w:sz w:val="28"/>
          <w:szCs w:val="28"/>
          <w:rtl/>
        </w:rPr>
        <w:t xml:space="preserve"> نخبگان  می تواند ظرفیت های مشترک فرهنگی ،ادبی وعرفانی را  در </w:t>
      </w:r>
      <w:r w:rsidR="00E274A6">
        <w:rPr>
          <w:rFonts w:cs="B Zar" w:hint="cs"/>
          <w:sz w:val="28"/>
          <w:szCs w:val="28"/>
          <w:rtl/>
        </w:rPr>
        <w:t xml:space="preserve"> ارتقا</w:t>
      </w:r>
      <w:r>
        <w:rPr>
          <w:rFonts w:cs="B Zar" w:hint="cs"/>
          <w:sz w:val="28"/>
          <w:szCs w:val="28"/>
          <w:rtl/>
        </w:rPr>
        <w:t xml:space="preserve">ء </w:t>
      </w:r>
      <w:r w:rsidR="00E274A6">
        <w:rPr>
          <w:rFonts w:cs="B Zar" w:hint="cs"/>
          <w:sz w:val="28"/>
          <w:szCs w:val="28"/>
          <w:rtl/>
        </w:rPr>
        <w:t xml:space="preserve"> مناسبات و تعاملات </w:t>
      </w:r>
      <w:r w:rsidR="00305FCC">
        <w:rPr>
          <w:rFonts w:cs="B Zar" w:hint="cs"/>
          <w:sz w:val="28"/>
          <w:szCs w:val="28"/>
          <w:rtl/>
        </w:rPr>
        <w:t>ایران وشبه قاره فعال سازد.</w:t>
      </w:r>
      <w:r w:rsidR="00E274A6">
        <w:rPr>
          <w:rFonts w:cs="B Zar" w:hint="cs"/>
          <w:sz w:val="28"/>
          <w:szCs w:val="28"/>
          <w:rtl/>
        </w:rPr>
        <w:t xml:space="preserve"> </w:t>
      </w:r>
    </w:p>
    <w:p w:rsidR="00341DD7" w:rsidRDefault="00305FCC" w:rsidP="00656AC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lastRenderedPageBreak/>
        <w:t xml:space="preserve">احیاء میراث </w:t>
      </w:r>
      <w:r w:rsidR="00341DD7">
        <w:rPr>
          <w:rFonts w:cs="B Zar" w:hint="cs"/>
          <w:sz w:val="28"/>
          <w:szCs w:val="28"/>
          <w:rtl/>
        </w:rPr>
        <w:t xml:space="preserve"> مشترك</w:t>
      </w:r>
      <w:r>
        <w:rPr>
          <w:rFonts w:cs="B Zar" w:hint="cs"/>
          <w:sz w:val="28"/>
          <w:szCs w:val="28"/>
          <w:rtl/>
        </w:rPr>
        <w:t xml:space="preserve"> ادبی وعرفانی </w:t>
      </w:r>
      <w:r w:rsidR="00656ACA">
        <w:rPr>
          <w:rFonts w:cs="B Zar" w:hint="cs"/>
          <w:sz w:val="28"/>
          <w:szCs w:val="28"/>
          <w:rtl/>
        </w:rPr>
        <w:t xml:space="preserve"> به دلیل سهم آن </w:t>
      </w:r>
      <w:r w:rsidR="00341DD7">
        <w:rPr>
          <w:rFonts w:cs="B Zar" w:hint="cs"/>
          <w:sz w:val="28"/>
          <w:szCs w:val="28"/>
          <w:rtl/>
        </w:rPr>
        <w:t xml:space="preserve">در تقويت </w:t>
      </w:r>
      <w:r>
        <w:rPr>
          <w:rFonts w:cs="B Zar" w:hint="cs"/>
          <w:sz w:val="28"/>
          <w:szCs w:val="28"/>
          <w:rtl/>
        </w:rPr>
        <w:t xml:space="preserve">مفاهمه و گسترش فرهنگ صلح </w:t>
      </w:r>
      <w:r w:rsidR="00656ACA">
        <w:rPr>
          <w:rFonts w:cs="B Zar" w:hint="cs"/>
          <w:sz w:val="28"/>
          <w:szCs w:val="28"/>
          <w:rtl/>
        </w:rPr>
        <w:t xml:space="preserve">و </w:t>
      </w:r>
      <w:r w:rsidR="00341DD7">
        <w:rPr>
          <w:rFonts w:cs="B Zar" w:hint="cs"/>
          <w:sz w:val="28"/>
          <w:szCs w:val="28"/>
          <w:rtl/>
        </w:rPr>
        <w:t>پيوندهاي فرهنگي</w:t>
      </w:r>
      <w:r w:rsidR="00656ACA">
        <w:rPr>
          <w:rFonts w:cs="B Zar" w:hint="cs"/>
          <w:sz w:val="28"/>
          <w:szCs w:val="28"/>
          <w:rtl/>
        </w:rPr>
        <w:t xml:space="preserve"> مورد تاکید می باشد.</w:t>
      </w:r>
    </w:p>
    <w:p w:rsidR="00341DD7" w:rsidRDefault="00E274A6" w:rsidP="00656AC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ميراث</w:t>
      </w:r>
      <w:r w:rsidR="00341DD7">
        <w:rPr>
          <w:rFonts w:cs="B Zar" w:hint="cs"/>
          <w:sz w:val="28"/>
          <w:szCs w:val="28"/>
          <w:rtl/>
        </w:rPr>
        <w:t xml:space="preserve"> مشترك، معنويت گرايي و عرفان </w:t>
      </w:r>
      <w:r w:rsidR="00656ACA">
        <w:rPr>
          <w:rFonts w:cs="B Zar" w:hint="cs"/>
          <w:sz w:val="28"/>
          <w:szCs w:val="28"/>
          <w:rtl/>
        </w:rPr>
        <w:t xml:space="preserve">، </w:t>
      </w:r>
      <w:r w:rsidR="00341DD7">
        <w:rPr>
          <w:rFonts w:cs="B Zar" w:hint="cs"/>
          <w:sz w:val="28"/>
          <w:szCs w:val="28"/>
          <w:rtl/>
        </w:rPr>
        <w:t xml:space="preserve">عاملي براي </w:t>
      </w:r>
      <w:r w:rsidR="00656ACA">
        <w:rPr>
          <w:rFonts w:cs="B Zar" w:hint="cs"/>
          <w:sz w:val="28"/>
          <w:szCs w:val="28"/>
          <w:rtl/>
        </w:rPr>
        <w:t xml:space="preserve">کاهش </w:t>
      </w:r>
      <w:r w:rsidR="00341DD7">
        <w:rPr>
          <w:rFonts w:cs="B Zar" w:hint="cs"/>
          <w:sz w:val="28"/>
          <w:szCs w:val="28"/>
          <w:rtl/>
        </w:rPr>
        <w:t xml:space="preserve"> خطرات راديكاليسم و افراط</w:t>
      </w:r>
      <w:r w:rsidR="00E473D1">
        <w:rPr>
          <w:rFonts w:cs="B Zar" w:hint="cs"/>
          <w:sz w:val="28"/>
          <w:szCs w:val="28"/>
          <w:rtl/>
        </w:rPr>
        <w:t>‌</w:t>
      </w:r>
      <w:r w:rsidR="00341DD7">
        <w:rPr>
          <w:rFonts w:cs="B Zar" w:hint="cs"/>
          <w:sz w:val="28"/>
          <w:szCs w:val="28"/>
          <w:rtl/>
        </w:rPr>
        <w:t>گرايي</w:t>
      </w:r>
      <w:r w:rsidR="00656ACA">
        <w:rPr>
          <w:rFonts w:cs="B Zar" w:hint="cs"/>
          <w:sz w:val="28"/>
          <w:szCs w:val="28"/>
          <w:rtl/>
        </w:rPr>
        <w:t xml:space="preserve"> بشمار می رود .</w:t>
      </w:r>
    </w:p>
    <w:p w:rsidR="00341DD7" w:rsidRDefault="00341DD7" w:rsidP="00656AC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بهره گيري از ظرفيت</w:t>
      </w:r>
      <w:r w:rsidR="00E274A6">
        <w:rPr>
          <w:rFonts w:cs="B Zar" w:hint="cs"/>
          <w:sz w:val="28"/>
          <w:szCs w:val="28"/>
          <w:rtl/>
        </w:rPr>
        <w:t xml:space="preserve"> </w:t>
      </w:r>
      <w:r w:rsidR="00E473D1">
        <w:rPr>
          <w:rFonts w:cs="B Zar" w:hint="cs"/>
          <w:sz w:val="28"/>
          <w:szCs w:val="28"/>
          <w:rtl/>
        </w:rPr>
        <w:t>هاي</w:t>
      </w:r>
      <w:r>
        <w:rPr>
          <w:rFonts w:cs="B Zar" w:hint="cs"/>
          <w:sz w:val="28"/>
          <w:szCs w:val="28"/>
          <w:rtl/>
        </w:rPr>
        <w:t xml:space="preserve"> علمي </w:t>
      </w:r>
      <w:r w:rsidR="00656ACA">
        <w:rPr>
          <w:rFonts w:cs="B Zar" w:hint="cs"/>
          <w:sz w:val="28"/>
          <w:szCs w:val="28"/>
          <w:rtl/>
        </w:rPr>
        <w:t>،</w:t>
      </w:r>
      <w:r>
        <w:rPr>
          <w:rFonts w:cs="B Zar" w:hint="cs"/>
          <w:sz w:val="28"/>
          <w:szCs w:val="28"/>
          <w:rtl/>
        </w:rPr>
        <w:t xml:space="preserve"> دانشگاهي </w:t>
      </w:r>
      <w:r w:rsidR="00656ACA">
        <w:rPr>
          <w:rFonts w:cs="B Zar" w:hint="cs"/>
          <w:sz w:val="28"/>
          <w:szCs w:val="28"/>
          <w:rtl/>
        </w:rPr>
        <w:t>وفرهنگی م</w:t>
      </w:r>
      <w:r>
        <w:rPr>
          <w:rFonts w:cs="B Zar" w:hint="cs"/>
          <w:sz w:val="28"/>
          <w:szCs w:val="28"/>
          <w:rtl/>
        </w:rPr>
        <w:t xml:space="preserve">نطقه در تقويت و توسعه </w:t>
      </w:r>
      <w:r w:rsidR="00C5166D">
        <w:rPr>
          <w:rFonts w:cs="B Zar" w:hint="cs"/>
          <w:sz w:val="28"/>
          <w:szCs w:val="28"/>
          <w:rtl/>
        </w:rPr>
        <w:t xml:space="preserve">روابط </w:t>
      </w:r>
      <w:r w:rsidR="00656ACA">
        <w:rPr>
          <w:rFonts w:cs="B Zar" w:hint="cs"/>
          <w:sz w:val="28"/>
          <w:szCs w:val="28"/>
          <w:rtl/>
        </w:rPr>
        <w:t xml:space="preserve">ایران وشبه قاره </w:t>
      </w:r>
      <w:r>
        <w:rPr>
          <w:rFonts w:cs="B Zar" w:hint="cs"/>
          <w:sz w:val="28"/>
          <w:szCs w:val="28"/>
          <w:rtl/>
        </w:rPr>
        <w:t xml:space="preserve"> </w:t>
      </w:r>
      <w:r w:rsidR="00656ACA">
        <w:rPr>
          <w:rFonts w:cs="B Zar" w:hint="cs"/>
          <w:sz w:val="28"/>
          <w:szCs w:val="28"/>
          <w:rtl/>
        </w:rPr>
        <w:t>مورد تاکید می باشد.</w:t>
      </w:r>
    </w:p>
    <w:p w:rsidR="00512F34" w:rsidRPr="00656ACA" w:rsidRDefault="00656ACA" w:rsidP="00656ACA">
      <w:pPr>
        <w:spacing w:line="360" w:lineRule="auto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 xml:space="preserve">همچنین </w:t>
      </w:r>
      <w:r w:rsidR="00512F34" w:rsidRPr="00656ACA">
        <w:rPr>
          <w:rFonts w:cs="B Zar" w:hint="cs"/>
          <w:b/>
          <w:bCs/>
          <w:sz w:val="28"/>
          <w:szCs w:val="28"/>
          <w:rtl/>
        </w:rPr>
        <w:t xml:space="preserve">شركت كنندگان در كميسيون گفتگوهاي فرهنگي ايران و </w:t>
      </w:r>
      <w:r w:rsidR="00E274A6" w:rsidRPr="00656ACA">
        <w:rPr>
          <w:rFonts w:cs="B Zar" w:hint="cs"/>
          <w:b/>
          <w:bCs/>
          <w:sz w:val="28"/>
          <w:szCs w:val="28"/>
          <w:rtl/>
        </w:rPr>
        <w:t>شبه قاره</w:t>
      </w:r>
      <w:r w:rsidR="00512F34" w:rsidRPr="00656ACA">
        <w:rPr>
          <w:rFonts w:cs="B Zar" w:hint="cs"/>
          <w:b/>
          <w:bCs/>
          <w:sz w:val="28"/>
          <w:szCs w:val="28"/>
          <w:rtl/>
        </w:rPr>
        <w:t xml:space="preserve"> كه از كشورهاي </w:t>
      </w:r>
      <w:r w:rsidR="00E274A6" w:rsidRPr="00656ACA">
        <w:rPr>
          <w:rFonts w:cs="B Zar" w:hint="cs"/>
          <w:b/>
          <w:bCs/>
          <w:sz w:val="28"/>
          <w:szCs w:val="28"/>
          <w:rtl/>
        </w:rPr>
        <w:t xml:space="preserve">هند، پاكستان ، بنگلادش ، سري لانكا، افغانستان </w:t>
      </w:r>
      <w:r>
        <w:rPr>
          <w:rFonts w:cs="B Zar" w:hint="cs"/>
          <w:b/>
          <w:bCs/>
          <w:sz w:val="28"/>
          <w:szCs w:val="28"/>
          <w:rtl/>
        </w:rPr>
        <w:t xml:space="preserve">در این نشست حضور یافته اند نسبت به </w:t>
      </w:r>
      <w:r w:rsidR="00C5166D" w:rsidRPr="00656ACA">
        <w:rPr>
          <w:rFonts w:cs="B Zar" w:hint="cs"/>
          <w:b/>
          <w:bCs/>
          <w:sz w:val="28"/>
          <w:szCs w:val="28"/>
          <w:rtl/>
        </w:rPr>
        <w:t xml:space="preserve"> موارد</w:t>
      </w:r>
      <w:r w:rsidR="00512F34" w:rsidRPr="00656ACA">
        <w:rPr>
          <w:rFonts w:cs="B Zar" w:hint="cs"/>
          <w:b/>
          <w:bCs/>
          <w:sz w:val="28"/>
          <w:szCs w:val="28"/>
          <w:rtl/>
        </w:rPr>
        <w:t xml:space="preserve"> زير توافق نمودند:</w:t>
      </w:r>
    </w:p>
    <w:p w:rsidR="00E72B99" w:rsidRDefault="00E72B99" w:rsidP="00656ACA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Zar"/>
          <w:sz w:val="28"/>
          <w:szCs w:val="28"/>
        </w:rPr>
      </w:pPr>
      <w:r w:rsidRPr="00512F34">
        <w:rPr>
          <w:rFonts w:cs="B Zar" w:hint="cs"/>
          <w:sz w:val="28"/>
          <w:szCs w:val="28"/>
          <w:rtl/>
        </w:rPr>
        <w:t xml:space="preserve">تأسیس </w:t>
      </w:r>
      <w:r w:rsidR="00512F34" w:rsidRPr="00512F34">
        <w:rPr>
          <w:rFonts w:cs="B Zar" w:hint="cs"/>
          <w:sz w:val="28"/>
          <w:szCs w:val="28"/>
          <w:rtl/>
        </w:rPr>
        <w:t>مجمع</w:t>
      </w:r>
      <w:r w:rsidRPr="00512F34">
        <w:rPr>
          <w:rFonts w:cs="B Zar" w:hint="cs"/>
          <w:sz w:val="28"/>
          <w:szCs w:val="28"/>
          <w:rtl/>
        </w:rPr>
        <w:t xml:space="preserve"> گفت</w:t>
      </w:r>
      <w:r w:rsidR="009E33FF" w:rsidRPr="00512F34">
        <w:rPr>
          <w:rFonts w:cs="B Zar" w:hint="cs"/>
          <w:sz w:val="28"/>
          <w:szCs w:val="28"/>
          <w:rtl/>
        </w:rPr>
        <w:t xml:space="preserve"> و</w:t>
      </w:r>
      <w:r w:rsidRPr="00512F34">
        <w:rPr>
          <w:rFonts w:cs="B Zar" w:hint="cs"/>
          <w:sz w:val="28"/>
          <w:szCs w:val="28"/>
          <w:rtl/>
        </w:rPr>
        <w:t>گو</w:t>
      </w:r>
      <w:r w:rsidR="00E473D1">
        <w:rPr>
          <w:rFonts w:cs="B Zar" w:hint="cs"/>
          <w:sz w:val="28"/>
          <w:szCs w:val="28"/>
          <w:rtl/>
        </w:rPr>
        <w:t>‌</w:t>
      </w:r>
      <w:r w:rsidRPr="00512F34">
        <w:rPr>
          <w:rFonts w:cs="B Zar" w:hint="cs"/>
          <w:sz w:val="28"/>
          <w:szCs w:val="28"/>
          <w:rtl/>
        </w:rPr>
        <w:t xml:space="preserve">های فرهنگی </w:t>
      </w:r>
      <w:r w:rsidR="00512F34" w:rsidRPr="00512F34">
        <w:rPr>
          <w:rFonts w:cs="B Zar" w:hint="cs"/>
          <w:sz w:val="28"/>
          <w:szCs w:val="28"/>
          <w:rtl/>
        </w:rPr>
        <w:t xml:space="preserve">ايران و </w:t>
      </w:r>
      <w:r w:rsidR="00E274A6">
        <w:rPr>
          <w:rFonts w:cs="B Zar" w:hint="cs"/>
          <w:sz w:val="28"/>
          <w:szCs w:val="28"/>
          <w:rtl/>
        </w:rPr>
        <w:t xml:space="preserve">شبه قاره </w:t>
      </w:r>
      <w:r w:rsidR="009E33FF" w:rsidRPr="00512F34">
        <w:rPr>
          <w:rFonts w:cs="B Zar" w:hint="cs"/>
          <w:sz w:val="28"/>
          <w:szCs w:val="28"/>
          <w:rtl/>
        </w:rPr>
        <w:t xml:space="preserve">ذيل دبيرخانه </w:t>
      </w:r>
      <w:r w:rsidR="00512F34" w:rsidRPr="00512F34">
        <w:rPr>
          <w:rFonts w:cs="B Zar" w:hint="cs"/>
          <w:sz w:val="28"/>
          <w:szCs w:val="28"/>
          <w:rtl/>
        </w:rPr>
        <w:t xml:space="preserve">دائمي </w:t>
      </w:r>
      <w:r w:rsidR="009E33FF" w:rsidRPr="00512F34">
        <w:rPr>
          <w:rFonts w:cs="B Zar" w:hint="cs"/>
          <w:sz w:val="28"/>
          <w:szCs w:val="28"/>
          <w:rtl/>
        </w:rPr>
        <w:t>گفت وگو</w:t>
      </w:r>
      <w:r w:rsidR="00512F34" w:rsidRPr="00512F34">
        <w:rPr>
          <w:rFonts w:cs="B Zar" w:hint="cs"/>
          <w:sz w:val="28"/>
          <w:szCs w:val="28"/>
          <w:rtl/>
        </w:rPr>
        <w:t>ها</w:t>
      </w:r>
      <w:r w:rsidR="009E33FF" w:rsidRPr="00512F34">
        <w:rPr>
          <w:rFonts w:cs="B Zar" w:hint="cs"/>
          <w:sz w:val="28"/>
          <w:szCs w:val="28"/>
          <w:rtl/>
        </w:rPr>
        <w:t>ي فرهنگي بين المللي</w:t>
      </w:r>
      <w:r w:rsidR="00E274A6">
        <w:rPr>
          <w:rFonts w:cs="B Zar" w:hint="cs"/>
          <w:sz w:val="28"/>
          <w:szCs w:val="28"/>
          <w:rtl/>
        </w:rPr>
        <w:t xml:space="preserve"> </w:t>
      </w:r>
      <w:r w:rsidR="00656ACA">
        <w:rPr>
          <w:rFonts w:cs="B Zar" w:hint="cs"/>
          <w:sz w:val="28"/>
          <w:szCs w:val="28"/>
          <w:rtl/>
        </w:rPr>
        <w:t xml:space="preserve">واستقرا دبیرخانه این مجمع در </w:t>
      </w:r>
      <w:r w:rsidR="00E274A6">
        <w:rPr>
          <w:rFonts w:cs="B Zar" w:hint="cs"/>
          <w:sz w:val="28"/>
          <w:szCs w:val="28"/>
          <w:rtl/>
        </w:rPr>
        <w:t>دانشگاه فردوسي مشهد</w:t>
      </w:r>
      <w:r w:rsidR="00AC4788">
        <w:rPr>
          <w:rFonts w:cs="B Zar" w:hint="cs"/>
          <w:sz w:val="28"/>
          <w:szCs w:val="28"/>
          <w:rtl/>
        </w:rPr>
        <w:t>.</w:t>
      </w:r>
    </w:p>
    <w:p w:rsidR="00512F34" w:rsidRDefault="00512F34" w:rsidP="00E274A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Zar"/>
          <w:sz w:val="28"/>
          <w:szCs w:val="28"/>
        </w:rPr>
      </w:pPr>
      <w:r w:rsidRPr="00510A7C">
        <w:rPr>
          <w:rFonts w:cs="B Zar" w:hint="cs"/>
          <w:sz w:val="28"/>
          <w:szCs w:val="28"/>
          <w:rtl/>
        </w:rPr>
        <w:t xml:space="preserve">تدوین </w:t>
      </w:r>
      <w:r>
        <w:rPr>
          <w:rFonts w:cs="B Zar" w:hint="cs"/>
          <w:sz w:val="28"/>
          <w:szCs w:val="28"/>
          <w:rtl/>
        </w:rPr>
        <w:t xml:space="preserve">و تصويب </w:t>
      </w:r>
      <w:r w:rsidR="00E274A6">
        <w:rPr>
          <w:rFonts w:cs="B Zar" w:hint="cs"/>
          <w:sz w:val="28"/>
          <w:szCs w:val="28"/>
          <w:rtl/>
        </w:rPr>
        <w:t xml:space="preserve"> اساسنامه و</w:t>
      </w:r>
      <w:r>
        <w:rPr>
          <w:rFonts w:cs="B Zar" w:hint="cs"/>
          <w:sz w:val="28"/>
          <w:szCs w:val="28"/>
          <w:rtl/>
        </w:rPr>
        <w:t xml:space="preserve">آئين نامه اجرايي مجمع گفت و‌گوهاي فرهنگي ايران و </w:t>
      </w:r>
      <w:r w:rsidR="00E274A6">
        <w:rPr>
          <w:rFonts w:cs="B Zar" w:hint="cs"/>
          <w:sz w:val="28"/>
          <w:szCs w:val="28"/>
          <w:rtl/>
        </w:rPr>
        <w:t xml:space="preserve">شبه قاره </w:t>
      </w:r>
      <w:r>
        <w:rPr>
          <w:rFonts w:cs="B Zar" w:hint="cs"/>
          <w:sz w:val="28"/>
          <w:szCs w:val="28"/>
          <w:rtl/>
        </w:rPr>
        <w:t xml:space="preserve"> در نشست آتي</w:t>
      </w:r>
      <w:r w:rsidR="00AC4788">
        <w:rPr>
          <w:rFonts w:cs="B Zar" w:hint="cs"/>
          <w:sz w:val="28"/>
          <w:szCs w:val="28"/>
          <w:rtl/>
        </w:rPr>
        <w:t>.</w:t>
      </w:r>
    </w:p>
    <w:p w:rsidR="00DC0F1A" w:rsidRDefault="00512F34" w:rsidP="00C5166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Zar"/>
          <w:sz w:val="28"/>
          <w:szCs w:val="28"/>
        </w:rPr>
      </w:pPr>
      <w:r w:rsidRPr="00512F34">
        <w:rPr>
          <w:rFonts w:cs="B Zar" w:hint="cs"/>
          <w:sz w:val="28"/>
          <w:szCs w:val="28"/>
          <w:rtl/>
        </w:rPr>
        <w:t xml:space="preserve">تنظيم </w:t>
      </w:r>
      <w:r w:rsidR="00AC4788">
        <w:rPr>
          <w:rFonts w:cs="B Zar" w:hint="cs"/>
          <w:sz w:val="28"/>
          <w:szCs w:val="28"/>
          <w:rtl/>
        </w:rPr>
        <w:t xml:space="preserve">دستور کار و </w:t>
      </w:r>
      <w:r w:rsidRPr="00512F34">
        <w:rPr>
          <w:rFonts w:cs="B Zar" w:hint="cs"/>
          <w:sz w:val="28"/>
          <w:szCs w:val="28"/>
          <w:rtl/>
        </w:rPr>
        <w:t xml:space="preserve">برنامه هاي </w:t>
      </w:r>
      <w:r w:rsidR="009E33FF" w:rsidRPr="00512F34">
        <w:rPr>
          <w:rFonts w:cs="B Zar" w:hint="cs"/>
          <w:sz w:val="28"/>
          <w:szCs w:val="28"/>
          <w:rtl/>
        </w:rPr>
        <w:t xml:space="preserve">همكاري مشترك علمي و فرهنگي </w:t>
      </w:r>
      <w:r>
        <w:rPr>
          <w:rFonts w:cs="B Zar" w:hint="cs"/>
          <w:sz w:val="28"/>
          <w:szCs w:val="28"/>
          <w:rtl/>
        </w:rPr>
        <w:t xml:space="preserve">مجمع </w:t>
      </w:r>
      <w:r w:rsidR="00C5166D">
        <w:rPr>
          <w:rFonts w:cs="B Zar" w:hint="cs"/>
          <w:sz w:val="28"/>
          <w:szCs w:val="28"/>
          <w:rtl/>
        </w:rPr>
        <w:t>و ارائه آن به دبيرخانه دائمي گفت و گوهاي فرهنگي جهت تصويب</w:t>
      </w:r>
      <w:r w:rsidR="00AC4788">
        <w:rPr>
          <w:rFonts w:cs="B Zar" w:hint="cs"/>
          <w:sz w:val="28"/>
          <w:szCs w:val="28"/>
          <w:rtl/>
        </w:rPr>
        <w:t>.</w:t>
      </w:r>
    </w:p>
    <w:p w:rsidR="00DC0F1A" w:rsidRDefault="00DC0F1A" w:rsidP="00C5166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Zar"/>
          <w:sz w:val="28"/>
          <w:szCs w:val="28"/>
        </w:rPr>
      </w:pPr>
      <w:r w:rsidRPr="00512F34">
        <w:rPr>
          <w:rFonts w:cs="B Zar" w:hint="cs"/>
          <w:sz w:val="28"/>
          <w:szCs w:val="28"/>
          <w:rtl/>
        </w:rPr>
        <w:t>برگزاری نشست های دوره ای</w:t>
      </w:r>
      <w:r w:rsidR="00E274A6">
        <w:rPr>
          <w:rFonts w:cs="B Zar" w:hint="cs"/>
          <w:sz w:val="28"/>
          <w:szCs w:val="28"/>
          <w:rtl/>
        </w:rPr>
        <w:t xml:space="preserve"> وميان دوره اي</w:t>
      </w:r>
      <w:r w:rsidRPr="00512F34">
        <w:rPr>
          <w:rFonts w:cs="B Zar" w:hint="cs"/>
          <w:sz w:val="28"/>
          <w:szCs w:val="28"/>
          <w:rtl/>
        </w:rPr>
        <w:t xml:space="preserve"> مجمع به میزبانی </w:t>
      </w:r>
      <w:r w:rsidR="00512F34">
        <w:rPr>
          <w:rFonts w:cs="B Zar" w:hint="cs"/>
          <w:sz w:val="28"/>
          <w:szCs w:val="28"/>
          <w:rtl/>
        </w:rPr>
        <w:t xml:space="preserve">مراكز علمي و </w:t>
      </w:r>
      <w:r w:rsidR="00040E0B" w:rsidRPr="00512F34">
        <w:rPr>
          <w:rFonts w:cs="B Zar" w:hint="cs"/>
          <w:sz w:val="28"/>
          <w:szCs w:val="28"/>
          <w:rtl/>
        </w:rPr>
        <w:t>دانشگاه هاي</w:t>
      </w:r>
      <w:r w:rsidR="00E274A6">
        <w:rPr>
          <w:rFonts w:cs="B Zar" w:hint="cs"/>
          <w:sz w:val="28"/>
          <w:szCs w:val="28"/>
          <w:rtl/>
        </w:rPr>
        <w:t xml:space="preserve"> كشورهاي </w:t>
      </w:r>
      <w:r w:rsidR="00040E0B" w:rsidRPr="00512F34">
        <w:rPr>
          <w:rFonts w:cs="B Zar" w:hint="cs"/>
          <w:sz w:val="28"/>
          <w:szCs w:val="28"/>
          <w:rtl/>
        </w:rPr>
        <w:t xml:space="preserve"> </w:t>
      </w:r>
      <w:r w:rsidRPr="00512F34">
        <w:rPr>
          <w:rFonts w:cs="B Zar" w:hint="cs"/>
          <w:sz w:val="28"/>
          <w:szCs w:val="28"/>
          <w:rtl/>
        </w:rPr>
        <w:t>عضو</w:t>
      </w:r>
      <w:r w:rsidR="00040E0B" w:rsidRPr="00512F34">
        <w:rPr>
          <w:rFonts w:cs="B Zar" w:hint="cs"/>
          <w:sz w:val="28"/>
          <w:szCs w:val="28"/>
          <w:rtl/>
        </w:rPr>
        <w:t xml:space="preserve"> </w:t>
      </w:r>
      <w:r w:rsidR="00E274A6">
        <w:rPr>
          <w:rFonts w:cs="B Zar" w:hint="cs"/>
          <w:sz w:val="28"/>
          <w:szCs w:val="28"/>
          <w:rtl/>
        </w:rPr>
        <w:t>مجمع</w:t>
      </w:r>
      <w:r w:rsidR="00AC4788">
        <w:rPr>
          <w:rFonts w:cs="B Zar" w:hint="cs"/>
          <w:sz w:val="28"/>
          <w:szCs w:val="28"/>
          <w:rtl/>
        </w:rPr>
        <w:t>.</w:t>
      </w:r>
    </w:p>
    <w:p w:rsidR="00DC0F1A" w:rsidRDefault="00E274A6" w:rsidP="00E274A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افزايش تعداد اعضاي مجمع با استفاده از ظر</w:t>
      </w:r>
      <w:r w:rsidR="00DC0F1A" w:rsidRPr="00512F34">
        <w:rPr>
          <w:rFonts w:cs="B Zar" w:hint="cs"/>
          <w:sz w:val="28"/>
          <w:szCs w:val="28"/>
          <w:rtl/>
        </w:rPr>
        <w:t xml:space="preserve">فیت </w:t>
      </w:r>
      <w:r>
        <w:rPr>
          <w:rFonts w:cs="B Zar" w:hint="cs"/>
          <w:sz w:val="28"/>
          <w:szCs w:val="28"/>
          <w:rtl/>
        </w:rPr>
        <w:t xml:space="preserve">سمن ها و مراكز </w:t>
      </w:r>
      <w:r w:rsidR="00512F34">
        <w:rPr>
          <w:rFonts w:cs="B Zar" w:hint="cs"/>
          <w:sz w:val="28"/>
          <w:szCs w:val="28"/>
          <w:rtl/>
        </w:rPr>
        <w:t>علمی</w:t>
      </w:r>
      <w:r w:rsidR="00DC0F1A" w:rsidRPr="00512F34">
        <w:rPr>
          <w:rFonts w:cs="B Zar" w:hint="cs"/>
          <w:sz w:val="28"/>
          <w:szCs w:val="28"/>
          <w:rtl/>
        </w:rPr>
        <w:t>،</w:t>
      </w:r>
      <w:r>
        <w:rPr>
          <w:rFonts w:cs="B Zar" w:hint="cs"/>
          <w:sz w:val="28"/>
          <w:szCs w:val="28"/>
          <w:rtl/>
        </w:rPr>
        <w:t xml:space="preserve">فرهنگي </w:t>
      </w:r>
      <w:r w:rsidR="00AC4788">
        <w:rPr>
          <w:rFonts w:cs="B Zar" w:hint="cs"/>
          <w:sz w:val="28"/>
          <w:szCs w:val="28"/>
          <w:rtl/>
        </w:rPr>
        <w:t>.</w:t>
      </w:r>
    </w:p>
    <w:p w:rsidR="00DC0F1A" w:rsidRDefault="00DC0F1A" w:rsidP="00E274A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Zar"/>
          <w:sz w:val="28"/>
          <w:szCs w:val="28"/>
        </w:rPr>
      </w:pPr>
      <w:r w:rsidRPr="00512F34">
        <w:rPr>
          <w:rFonts w:cs="B Zar" w:hint="cs"/>
          <w:sz w:val="28"/>
          <w:szCs w:val="28"/>
          <w:rtl/>
        </w:rPr>
        <w:t xml:space="preserve">راه اندازی </w:t>
      </w:r>
      <w:r w:rsidR="00E274A6">
        <w:rPr>
          <w:rFonts w:cs="B Zar" w:hint="cs"/>
          <w:sz w:val="28"/>
          <w:szCs w:val="28"/>
          <w:rtl/>
        </w:rPr>
        <w:t>پايگاه اينترني براي تسهيل ارتباطات و تبادل اطلاعات ميان اعضا</w:t>
      </w:r>
      <w:r w:rsidR="00AC4788">
        <w:rPr>
          <w:rFonts w:cs="B Zar" w:hint="cs"/>
          <w:sz w:val="28"/>
          <w:szCs w:val="28"/>
          <w:rtl/>
        </w:rPr>
        <w:t>ء .</w:t>
      </w:r>
    </w:p>
    <w:p w:rsidR="00DC0F1A" w:rsidRPr="00512F34" w:rsidRDefault="00512F34" w:rsidP="00AC4788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lastRenderedPageBreak/>
        <w:t>ا</w:t>
      </w:r>
      <w:r w:rsidR="0056577A" w:rsidRPr="00512F34">
        <w:rPr>
          <w:rFonts w:cs="B Zar" w:hint="cs"/>
          <w:sz w:val="28"/>
          <w:szCs w:val="28"/>
          <w:rtl/>
        </w:rPr>
        <w:t>نتشار</w:t>
      </w:r>
      <w:r w:rsidR="00DC0F1A" w:rsidRPr="00512F34">
        <w:rPr>
          <w:rFonts w:cs="B Zar" w:hint="cs"/>
          <w:sz w:val="28"/>
          <w:szCs w:val="28"/>
          <w:rtl/>
        </w:rPr>
        <w:t xml:space="preserve"> نشریه تخصصی گفت</w:t>
      </w:r>
      <w:r w:rsidR="00040E0B" w:rsidRPr="00512F34">
        <w:rPr>
          <w:rFonts w:cs="B Zar" w:hint="cs"/>
          <w:sz w:val="28"/>
          <w:szCs w:val="28"/>
          <w:rtl/>
        </w:rPr>
        <w:t xml:space="preserve"> و</w:t>
      </w:r>
      <w:r w:rsidR="00DC0F1A" w:rsidRPr="00512F34">
        <w:rPr>
          <w:rFonts w:cs="B Zar" w:hint="cs"/>
          <w:sz w:val="28"/>
          <w:szCs w:val="28"/>
          <w:rtl/>
        </w:rPr>
        <w:t>گوهای فرهنگی</w:t>
      </w:r>
      <w:r>
        <w:rPr>
          <w:rFonts w:cs="B Zar" w:hint="cs"/>
          <w:sz w:val="28"/>
          <w:szCs w:val="28"/>
          <w:rtl/>
        </w:rPr>
        <w:t xml:space="preserve"> ايران و </w:t>
      </w:r>
      <w:r w:rsidR="00E274A6">
        <w:rPr>
          <w:rFonts w:cs="B Zar" w:hint="cs"/>
          <w:sz w:val="28"/>
          <w:szCs w:val="28"/>
          <w:rtl/>
        </w:rPr>
        <w:t xml:space="preserve">شبه قاره به منظور </w:t>
      </w:r>
      <w:r w:rsidR="00E473D1">
        <w:rPr>
          <w:rFonts w:cs="B Zar" w:hint="cs"/>
          <w:sz w:val="28"/>
          <w:szCs w:val="28"/>
          <w:rtl/>
        </w:rPr>
        <w:t xml:space="preserve"> </w:t>
      </w:r>
      <w:r w:rsidR="00DC0F1A" w:rsidRPr="00512F34">
        <w:rPr>
          <w:rFonts w:cs="B Zar" w:hint="cs"/>
          <w:sz w:val="28"/>
          <w:szCs w:val="28"/>
          <w:rtl/>
        </w:rPr>
        <w:t xml:space="preserve">فراهم سازی زمینه تعامل </w:t>
      </w:r>
      <w:r w:rsidR="00AC4788">
        <w:rPr>
          <w:rFonts w:cs="B Zar" w:hint="cs"/>
          <w:sz w:val="28"/>
          <w:szCs w:val="28"/>
          <w:rtl/>
        </w:rPr>
        <w:t xml:space="preserve">وهمفکری میان </w:t>
      </w:r>
      <w:r w:rsidR="00DC0F1A" w:rsidRPr="00512F34">
        <w:rPr>
          <w:rFonts w:cs="B Zar" w:hint="cs"/>
          <w:sz w:val="28"/>
          <w:szCs w:val="28"/>
          <w:rtl/>
        </w:rPr>
        <w:t>نخبگان</w:t>
      </w:r>
      <w:r w:rsidR="00AC4788">
        <w:rPr>
          <w:rFonts w:cs="B Zar" w:hint="cs"/>
          <w:sz w:val="28"/>
          <w:szCs w:val="28"/>
          <w:rtl/>
        </w:rPr>
        <w:t xml:space="preserve"> ایران وشبه قاره .</w:t>
      </w:r>
      <w:r w:rsidR="00DC0F1A" w:rsidRPr="00512F34">
        <w:rPr>
          <w:rFonts w:cs="B Zar" w:hint="cs"/>
          <w:sz w:val="28"/>
          <w:szCs w:val="28"/>
          <w:rtl/>
        </w:rPr>
        <w:t xml:space="preserve"> </w:t>
      </w:r>
    </w:p>
    <w:p w:rsidR="00E72B99" w:rsidRPr="00510A7C" w:rsidRDefault="00DC0F1A" w:rsidP="00E274A6">
      <w:pPr>
        <w:jc w:val="both"/>
        <w:rPr>
          <w:rFonts w:cs="B Zar"/>
          <w:sz w:val="28"/>
          <w:szCs w:val="28"/>
          <w:rtl/>
        </w:rPr>
      </w:pPr>
      <w:r w:rsidRPr="00510A7C">
        <w:rPr>
          <w:rFonts w:cs="B Zar" w:hint="cs"/>
          <w:sz w:val="28"/>
          <w:szCs w:val="28"/>
          <w:rtl/>
        </w:rPr>
        <w:t xml:space="preserve">شرکت کنندگان در این </w:t>
      </w:r>
      <w:r w:rsidR="00512F34">
        <w:rPr>
          <w:rFonts w:cs="B Zar" w:hint="cs"/>
          <w:sz w:val="28"/>
          <w:szCs w:val="28"/>
          <w:rtl/>
        </w:rPr>
        <w:t>كميسيون، ضمن قدر</w:t>
      </w:r>
      <w:r w:rsidRPr="00510A7C">
        <w:rPr>
          <w:rFonts w:cs="B Zar" w:hint="cs"/>
          <w:sz w:val="28"/>
          <w:szCs w:val="28"/>
          <w:rtl/>
        </w:rPr>
        <w:t xml:space="preserve">دانی </w:t>
      </w:r>
      <w:r w:rsidR="00406761" w:rsidRPr="00510A7C">
        <w:rPr>
          <w:rFonts w:cs="B Zar" w:hint="cs"/>
          <w:sz w:val="28"/>
          <w:szCs w:val="28"/>
          <w:rtl/>
        </w:rPr>
        <w:t>از</w:t>
      </w:r>
      <w:r w:rsidR="00512F34">
        <w:rPr>
          <w:rFonts w:cs="B Zar" w:hint="cs"/>
          <w:sz w:val="28"/>
          <w:szCs w:val="28"/>
          <w:rtl/>
        </w:rPr>
        <w:t xml:space="preserve"> </w:t>
      </w:r>
      <w:r w:rsidR="00406761" w:rsidRPr="00510A7C">
        <w:rPr>
          <w:rFonts w:cs="B Zar" w:hint="cs"/>
          <w:sz w:val="28"/>
          <w:szCs w:val="28"/>
          <w:rtl/>
        </w:rPr>
        <w:t xml:space="preserve">میزبانی </w:t>
      </w:r>
      <w:r w:rsidR="00512F34">
        <w:rPr>
          <w:rFonts w:cs="B Zar" w:hint="cs"/>
          <w:sz w:val="28"/>
          <w:szCs w:val="28"/>
          <w:rtl/>
        </w:rPr>
        <w:t xml:space="preserve">دبيرخانه دائمي گفت و گوهاي فرهنگي </w:t>
      </w:r>
      <w:r w:rsidR="00406761" w:rsidRPr="00510A7C">
        <w:rPr>
          <w:rFonts w:cs="B Zar" w:hint="cs"/>
          <w:sz w:val="28"/>
          <w:szCs w:val="28"/>
          <w:rtl/>
        </w:rPr>
        <w:t>سازمان فرهنگ و</w:t>
      </w:r>
      <w:r w:rsidR="00512F34">
        <w:rPr>
          <w:rFonts w:cs="B Zar" w:hint="cs"/>
          <w:sz w:val="28"/>
          <w:szCs w:val="28"/>
          <w:rtl/>
        </w:rPr>
        <w:t xml:space="preserve"> </w:t>
      </w:r>
      <w:r w:rsidR="00406761" w:rsidRPr="00510A7C">
        <w:rPr>
          <w:rFonts w:cs="B Zar" w:hint="cs"/>
          <w:sz w:val="28"/>
          <w:szCs w:val="28"/>
          <w:rtl/>
        </w:rPr>
        <w:t>ارتباطات اسلامی و</w:t>
      </w:r>
      <w:r w:rsidR="00512F34">
        <w:rPr>
          <w:rFonts w:cs="B Zar" w:hint="cs"/>
          <w:sz w:val="28"/>
          <w:szCs w:val="28"/>
          <w:rtl/>
        </w:rPr>
        <w:t xml:space="preserve"> </w:t>
      </w:r>
      <w:r w:rsidR="00E274A6">
        <w:rPr>
          <w:rFonts w:cs="B Zar" w:hint="cs"/>
          <w:sz w:val="28"/>
          <w:szCs w:val="28"/>
          <w:rtl/>
        </w:rPr>
        <w:t>دانشگاه فردوسي مشهد</w:t>
      </w:r>
      <w:r w:rsidR="00C5166D">
        <w:rPr>
          <w:rFonts w:cs="B Zar" w:hint="cs"/>
          <w:sz w:val="28"/>
          <w:szCs w:val="28"/>
          <w:rtl/>
        </w:rPr>
        <w:t xml:space="preserve">، </w:t>
      </w:r>
      <w:r w:rsidR="00406761" w:rsidRPr="00510A7C">
        <w:rPr>
          <w:rFonts w:cs="B Zar" w:hint="cs"/>
          <w:sz w:val="28"/>
          <w:szCs w:val="28"/>
          <w:rtl/>
        </w:rPr>
        <w:t xml:space="preserve">توافق نمودند نشست بعدی </w:t>
      </w:r>
      <w:r w:rsidR="00512F34">
        <w:rPr>
          <w:rFonts w:cs="B Zar" w:hint="cs"/>
          <w:sz w:val="28"/>
          <w:szCs w:val="28"/>
          <w:rtl/>
        </w:rPr>
        <w:t xml:space="preserve">مجمع </w:t>
      </w:r>
      <w:r w:rsidR="00406761" w:rsidRPr="00510A7C">
        <w:rPr>
          <w:rFonts w:cs="B Zar" w:hint="cs"/>
          <w:sz w:val="28"/>
          <w:szCs w:val="28"/>
          <w:rtl/>
        </w:rPr>
        <w:t>در</w:t>
      </w:r>
      <w:r w:rsidR="00512F34">
        <w:rPr>
          <w:rFonts w:cs="B Zar" w:hint="cs"/>
          <w:sz w:val="28"/>
          <w:szCs w:val="28"/>
          <w:rtl/>
        </w:rPr>
        <w:t xml:space="preserve"> </w:t>
      </w:r>
      <w:r w:rsidR="00406761" w:rsidRPr="00510A7C">
        <w:rPr>
          <w:rFonts w:cs="B Zar" w:hint="cs"/>
          <w:sz w:val="28"/>
          <w:szCs w:val="28"/>
          <w:rtl/>
        </w:rPr>
        <w:t>تاریخ..........به میزبانی..........</w:t>
      </w:r>
      <w:r w:rsidR="00512F34">
        <w:rPr>
          <w:rFonts w:cs="B Zar" w:hint="cs"/>
          <w:sz w:val="28"/>
          <w:szCs w:val="28"/>
          <w:rtl/>
        </w:rPr>
        <w:t xml:space="preserve">و </w:t>
      </w:r>
      <w:r w:rsidR="00406761" w:rsidRPr="00510A7C">
        <w:rPr>
          <w:rFonts w:cs="B Zar" w:hint="cs"/>
          <w:sz w:val="28"/>
          <w:szCs w:val="28"/>
          <w:rtl/>
        </w:rPr>
        <w:t xml:space="preserve">با دستور کار تصویب نهایی </w:t>
      </w:r>
      <w:r w:rsidR="00512F34">
        <w:rPr>
          <w:rFonts w:cs="B Zar" w:hint="cs"/>
          <w:sz w:val="28"/>
          <w:szCs w:val="28"/>
          <w:rtl/>
        </w:rPr>
        <w:t>آئ</w:t>
      </w:r>
      <w:r w:rsidR="00406761" w:rsidRPr="00510A7C">
        <w:rPr>
          <w:rFonts w:cs="B Zar" w:hint="cs"/>
          <w:sz w:val="28"/>
          <w:szCs w:val="28"/>
          <w:rtl/>
        </w:rPr>
        <w:t xml:space="preserve">ین نامه </w:t>
      </w:r>
      <w:r w:rsidR="00512F34">
        <w:rPr>
          <w:rFonts w:cs="B Zar" w:hint="cs"/>
          <w:sz w:val="28"/>
          <w:szCs w:val="28"/>
          <w:rtl/>
        </w:rPr>
        <w:t xml:space="preserve">اجرايي </w:t>
      </w:r>
      <w:r w:rsidR="00406761" w:rsidRPr="00510A7C">
        <w:rPr>
          <w:rFonts w:cs="B Zar" w:hint="cs"/>
          <w:sz w:val="28"/>
          <w:szCs w:val="28"/>
          <w:rtl/>
        </w:rPr>
        <w:t>و</w:t>
      </w:r>
      <w:r w:rsidR="00512F34">
        <w:rPr>
          <w:rFonts w:cs="B Zar" w:hint="cs"/>
          <w:sz w:val="28"/>
          <w:szCs w:val="28"/>
          <w:rtl/>
        </w:rPr>
        <w:t xml:space="preserve"> </w:t>
      </w:r>
      <w:r w:rsidR="00406761" w:rsidRPr="00510A7C">
        <w:rPr>
          <w:rFonts w:cs="B Zar" w:hint="cs"/>
          <w:sz w:val="28"/>
          <w:szCs w:val="28"/>
          <w:rtl/>
        </w:rPr>
        <w:t>برنامه های</w:t>
      </w:r>
      <w:r w:rsidR="00512F34">
        <w:rPr>
          <w:rFonts w:cs="B Zar" w:hint="cs"/>
          <w:sz w:val="28"/>
          <w:szCs w:val="28"/>
          <w:rtl/>
        </w:rPr>
        <w:t xml:space="preserve"> پيشنهادي</w:t>
      </w:r>
      <w:r w:rsidR="00406761" w:rsidRPr="00510A7C">
        <w:rPr>
          <w:rFonts w:cs="B Zar" w:hint="cs"/>
          <w:sz w:val="28"/>
          <w:szCs w:val="28"/>
          <w:rtl/>
        </w:rPr>
        <w:t xml:space="preserve"> </w:t>
      </w:r>
      <w:r w:rsidR="00512F34">
        <w:rPr>
          <w:rFonts w:cs="B Zar" w:hint="cs"/>
          <w:sz w:val="28"/>
          <w:szCs w:val="28"/>
          <w:rtl/>
        </w:rPr>
        <w:t>مجمع</w:t>
      </w:r>
      <w:r w:rsidR="00406761" w:rsidRPr="00510A7C">
        <w:rPr>
          <w:rFonts w:cs="B Zar" w:hint="cs"/>
          <w:sz w:val="28"/>
          <w:szCs w:val="28"/>
          <w:rtl/>
        </w:rPr>
        <w:t xml:space="preserve"> و استماع </w:t>
      </w:r>
      <w:r w:rsidR="00DF3043">
        <w:rPr>
          <w:rFonts w:cs="B Zar" w:hint="cs"/>
          <w:sz w:val="28"/>
          <w:szCs w:val="28"/>
          <w:rtl/>
        </w:rPr>
        <w:t>گزارش عملکرد دوره ای برگزارگردد.</w:t>
      </w:r>
    </w:p>
    <w:sectPr w:rsidR="00E72B99" w:rsidRPr="00510A7C" w:rsidSect="0040676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46337"/>
    <w:multiLevelType w:val="hybridMultilevel"/>
    <w:tmpl w:val="DCA64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2179FB"/>
    <w:multiLevelType w:val="hybridMultilevel"/>
    <w:tmpl w:val="DCE25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428"/>
    <w:rsid w:val="00040E0B"/>
    <w:rsid w:val="00065B63"/>
    <w:rsid w:val="000F4575"/>
    <w:rsid w:val="002C1EF6"/>
    <w:rsid w:val="00305FCC"/>
    <w:rsid w:val="00341DD7"/>
    <w:rsid w:val="003C4FF3"/>
    <w:rsid w:val="003F4227"/>
    <w:rsid w:val="00406761"/>
    <w:rsid w:val="00470819"/>
    <w:rsid w:val="00510A7C"/>
    <w:rsid w:val="00512F34"/>
    <w:rsid w:val="00557043"/>
    <w:rsid w:val="0056577A"/>
    <w:rsid w:val="00581901"/>
    <w:rsid w:val="00656ACA"/>
    <w:rsid w:val="006E2C5E"/>
    <w:rsid w:val="00757D84"/>
    <w:rsid w:val="0082782E"/>
    <w:rsid w:val="00834428"/>
    <w:rsid w:val="00840C9B"/>
    <w:rsid w:val="00851A8B"/>
    <w:rsid w:val="009228EB"/>
    <w:rsid w:val="00923D19"/>
    <w:rsid w:val="009E33FF"/>
    <w:rsid w:val="00AC4788"/>
    <w:rsid w:val="00B52ADB"/>
    <w:rsid w:val="00C3308A"/>
    <w:rsid w:val="00C5166D"/>
    <w:rsid w:val="00CD6BD1"/>
    <w:rsid w:val="00D168C2"/>
    <w:rsid w:val="00D34E93"/>
    <w:rsid w:val="00D9417C"/>
    <w:rsid w:val="00DC0F1A"/>
    <w:rsid w:val="00DF3043"/>
    <w:rsid w:val="00E274A6"/>
    <w:rsid w:val="00E30DF8"/>
    <w:rsid w:val="00E473D1"/>
    <w:rsid w:val="00E72B99"/>
    <w:rsid w:val="00F001B2"/>
    <w:rsid w:val="00F3316A"/>
    <w:rsid w:val="00FA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2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8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D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2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8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m.fekri</dc:creator>
  <cp:lastModifiedBy>Alireza Birjandi</cp:lastModifiedBy>
  <cp:revision>2</cp:revision>
  <cp:lastPrinted>2017-12-13T08:34:00Z</cp:lastPrinted>
  <dcterms:created xsi:type="dcterms:W3CDTF">2017-12-18T07:12:00Z</dcterms:created>
  <dcterms:modified xsi:type="dcterms:W3CDTF">2017-12-18T07:12:00Z</dcterms:modified>
</cp:coreProperties>
</file>