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C4170">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CC4170">
        <w:rPr>
          <w:rFonts w:hint="cs"/>
          <w:rtl/>
          <w:lang w:bidi="fa-IR"/>
        </w:rPr>
        <w:t>سه‌</w:t>
      </w:r>
      <w:r w:rsidR="0070044F">
        <w:rPr>
          <w:rFonts w:hint="cs"/>
          <w:rtl/>
          <w:lang w:bidi="fa-IR"/>
        </w:rPr>
        <w:t>شنبه</w:t>
      </w:r>
      <w:proofErr w:type="gramEnd"/>
      <w:r w:rsidR="007013F0">
        <w:rPr>
          <w:rFonts w:hint="cs"/>
          <w:rtl/>
          <w:lang w:bidi="fa-IR"/>
        </w:rPr>
        <w:t xml:space="preserve"> </w:t>
      </w:r>
      <w:r w:rsidR="00CC4170">
        <w:rPr>
          <w:rFonts w:hint="cs"/>
          <w:rtl/>
        </w:rPr>
        <w:t>13</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CC4170">
        <w:rPr>
          <w:rFonts w:hint="cs"/>
          <w:rtl/>
        </w:rPr>
        <w:t>03</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CC4170">
      <w:pPr>
        <w:pStyle w:val="Heading3"/>
        <w:rPr>
          <w:rtl/>
          <w:lang w:bidi="fa-IR"/>
        </w:rPr>
      </w:pPr>
      <w:r w:rsidRPr="0055665F">
        <w:rPr>
          <w:rFonts w:hint="cs"/>
          <w:rtl/>
          <w:lang w:bidi="fa-IR"/>
        </w:rPr>
        <w:t xml:space="preserve">عناوین اصلی روزنامه‌های بلگراد در شماره‌های روز </w:t>
      </w:r>
      <w:r w:rsidR="00CC4170">
        <w:rPr>
          <w:rFonts w:hint="cs"/>
          <w:rtl/>
          <w:lang w:bidi="fa-IR"/>
        </w:rPr>
        <w:t>سه</w:t>
      </w:r>
      <w:r w:rsidR="0070044F">
        <w:rPr>
          <w:rFonts w:hint="cs"/>
          <w:rtl/>
          <w:lang w:bidi="fa-IR"/>
        </w:rPr>
        <w:t>‌شنبه</w:t>
      </w:r>
      <w:r w:rsidR="005E0383">
        <w:rPr>
          <w:rFonts w:hint="cs"/>
          <w:rtl/>
          <w:lang w:bidi="fa-IR"/>
        </w:rPr>
        <w:t xml:space="preserve"> </w:t>
      </w:r>
      <w:r w:rsidR="00CC4170">
        <w:rPr>
          <w:rFonts w:hint="cs"/>
          <w:rtl/>
          <w:lang w:bidi="fa-IR"/>
        </w:rPr>
        <w:t>03</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CC4170">
        <w:rPr>
          <w:rFonts w:hint="cs"/>
          <w:rtl/>
          <w:lang w:bidi="fa-IR"/>
        </w:rPr>
        <w:t>13</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6B73A9" w:rsidRDefault="00CC4170" w:rsidP="008F1FC0">
      <w:pPr>
        <w:rPr>
          <w:rFonts w:hint="cs"/>
          <w:rtl/>
        </w:rPr>
      </w:pPr>
      <w:r>
        <w:rPr>
          <w:rFonts w:hint="cs"/>
          <w:rtl/>
        </w:rPr>
        <w:t xml:space="preserve">- توافق ایران </w:t>
      </w:r>
      <w:proofErr w:type="gramStart"/>
      <w:r>
        <w:rPr>
          <w:rFonts w:hint="cs"/>
          <w:rtl/>
        </w:rPr>
        <w:t>و چند</w:t>
      </w:r>
      <w:proofErr w:type="gramEnd"/>
      <w:r>
        <w:rPr>
          <w:rFonts w:hint="cs"/>
          <w:rtl/>
        </w:rPr>
        <w:t xml:space="preserve"> شرکت نفتی خارجی</w:t>
      </w:r>
    </w:p>
    <w:p w:rsidR="00CC4170" w:rsidRDefault="00CC4170" w:rsidP="008F1FC0">
      <w:pPr>
        <w:rPr>
          <w:rFonts w:hint="cs"/>
          <w:rtl/>
          <w:lang w:bidi="fa-IR"/>
        </w:rPr>
      </w:pPr>
      <w:r>
        <w:rPr>
          <w:rFonts w:hint="cs"/>
          <w:rtl/>
        </w:rPr>
        <w:t xml:space="preserve">- </w:t>
      </w:r>
      <w:proofErr w:type="gramStart"/>
      <w:r>
        <w:rPr>
          <w:rFonts w:hint="cs"/>
          <w:rtl/>
        </w:rPr>
        <w:t>دیدار</w:t>
      </w:r>
      <w:r w:rsidR="007A2703">
        <w:rPr>
          <w:lang w:val="sr-Latn-RS"/>
        </w:rPr>
        <w:t xml:space="preserve"> </w:t>
      </w:r>
      <w:r w:rsidR="007A2703">
        <w:rPr>
          <w:rFonts w:hint="cs"/>
          <w:rtl/>
          <w:lang w:bidi="fa-IR"/>
        </w:rPr>
        <w:t xml:space="preserve"> معاون</w:t>
      </w:r>
      <w:proofErr w:type="gramEnd"/>
      <w:r w:rsidR="007A2703">
        <w:rPr>
          <w:rFonts w:hint="cs"/>
          <w:rtl/>
          <w:lang w:bidi="fa-IR"/>
        </w:rPr>
        <w:t xml:space="preserve"> وزیر خارجه کویت با مقامات صربستان</w:t>
      </w:r>
    </w:p>
    <w:p w:rsidR="007A2703" w:rsidRDefault="007A2703" w:rsidP="007A2703">
      <w:pPr>
        <w:rPr>
          <w:rtl/>
          <w:lang w:bidi="fa-IR"/>
        </w:rPr>
      </w:pPr>
      <w:r>
        <w:rPr>
          <w:rFonts w:hint="cs"/>
          <w:rtl/>
          <w:lang w:bidi="fa-IR"/>
        </w:rPr>
        <w:t>- گفتگوهای غیررسمی ووچیچ و تاچی در بروکسل</w:t>
      </w:r>
    </w:p>
    <w:p w:rsidR="007A2703" w:rsidRPr="007A2703" w:rsidRDefault="007A2703" w:rsidP="007A2703">
      <w:pPr>
        <w:rPr>
          <w:rFonts w:hint="cs"/>
          <w:rtl/>
          <w:lang w:bidi="fa-IR"/>
        </w:rPr>
      </w:pPr>
    </w:p>
    <w:p w:rsidR="00CD27E1" w:rsidRDefault="00CD27E1" w:rsidP="003824C9">
      <w:pPr>
        <w:pStyle w:val="Heading3"/>
        <w:rPr>
          <w:rtl/>
        </w:rPr>
      </w:pPr>
      <w:r>
        <w:rPr>
          <w:rFonts w:hint="cs"/>
          <w:rtl/>
        </w:rPr>
        <w:t>اخبار ایران</w:t>
      </w:r>
    </w:p>
    <w:p w:rsidR="00FB23A5" w:rsidRDefault="007A2703" w:rsidP="007A2703">
      <w:pPr>
        <w:pStyle w:val="Heading3"/>
      </w:pPr>
      <w:r>
        <w:rPr>
          <w:rFonts w:hint="cs"/>
          <w:rtl/>
        </w:rPr>
        <w:t xml:space="preserve">توافق ایران </w:t>
      </w:r>
      <w:proofErr w:type="gramStart"/>
      <w:r>
        <w:rPr>
          <w:rFonts w:hint="cs"/>
          <w:rtl/>
        </w:rPr>
        <w:t>و چند</w:t>
      </w:r>
      <w:proofErr w:type="gramEnd"/>
      <w:r>
        <w:rPr>
          <w:rFonts w:hint="cs"/>
          <w:rtl/>
        </w:rPr>
        <w:t xml:space="preserve"> شرکت نفتی خارجی</w:t>
      </w:r>
    </w:p>
    <w:p w:rsidR="000B57C4" w:rsidRDefault="004D62BC" w:rsidP="003824C9">
      <w:pPr>
        <w:rPr>
          <w:rFonts w:hint="cs"/>
          <w:rtl/>
        </w:rPr>
      </w:pPr>
      <w:r>
        <w:rPr>
          <w:rFonts w:hint="cs"/>
          <w:rtl/>
        </w:rPr>
        <w:t xml:space="preserve">شبکه ب92 به </w:t>
      </w:r>
      <w:r w:rsidR="006C0CE6">
        <w:rPr>
          <w:rFonts w:hint="cs"/>
          <w:rtl/>
        </w:rPr>
        <w:t xml:space="preserve">نقل از تانیوگ </w:t>
      </w:r>
      <w:proofErr w:type="gramStart"/>
      <w:r w:rsidR="006C0CE6">
        <w:rPr>
          <w:rFonts w:hint="cs"/>
          <w:rtl/>
        </w:rPr>
        <w:t>- 03</w:t>
      </w:r>
      <w:proofErr w:type="gramEnd"/>
      <w:r w:rsidR="006C0CE6">
        <w:rPr>
          <w:rFonts w:hint="cs"/>
          <w:rtl/>
        </w:rPr>
        <w:t>/07/2017</w:t>
      </w:r>
    </w:p>
    <w:p w:rsidR="006C0CE6" w:rsidRDefault="006C0CE6" w:rsidP="003824C9">
      <w:pPr>
        <w:rPr>
          <w:rFonts w:hint="cs"/>
          <w:rtl/>
        </w:rPr>
      </w:pPr>
      <w:r>
        <w:rPr>
          <w:rFonts w:hint="cs"/>
          <w:rtl/>
        </w:rPr>
        <w:t xml:space="preserve">به گزارش آسوشیتدپرس، ایران با شرکت فرانسوی توتال </w:t>
      </w:r>
      <w:proofErr w:type="gramStart"/>
      <w:r>
        <w:rPr>
          <w:rFonts w:hint="cs"/>
          <w:rtl/>
        </w:rPr>
        <w:t>و شرکت</w:t>
      </w:r>
      <w:proofErr w:type="gramEnd"/>
      <w:r>
        <w:rPr>
          <w:rFonts w:hint="cs"/>
          <w:rtl/>
        </w:rPr>
        <w:t xml:space="preserve"> ملی نفت چین قراردادی به ارزش 5 میلیارد دلار به منظور توسعه حوزه گازی پارس جنوبی امضا کرد.</w:t>
      </w:r>
    </w:p>
    <w:p w:rsidR="006C0CE6" w:rsidRDefault="006C0CE6" w:rsidP="003824C9">
      <w:r>
        <w:rPr>
          <w:rFonts w:hint="cs"/>
          <w:rtl/>
        </w:rPr>
        <w:t>این اولین قرارداد از این نوع پس از توافق تاریخی تهران با شش قدرت بزرگ در سال 2015 در مورد محدود کردن برنامه هسته‌ای ایران در ازای لغو تحریمات می‌باشد.</w:t>
      </w:r>
    </w:p>
    <w:p w:rsidR="000B57C4" w:rsidRDefault="000B57C4" w:rsidP="003824C9"/>
    <w:p w:rsidR="0070217E" w:rsidRDefault="0070217E" w:rsidP="003824C9">
      <w:pPr>
        <w:pStyle w:val="Heading3"/>
        <w:rPr>
          <w:rtl/>
        </w:rPr>
      </w:pPr>
      <w:r>
        <w:rPr>
          <w:rFonts w:hint="cs"/>
          <w:rtl/>
        </w:rPr>
        <w:t>تحولات صربستان</w:t>
      </w:r>
    </w:p>
    <w:p w:rsidR="007A2703" w:rsidRDefault="007A2703" w:rsidP="007A2703">
      <w:pPr>
        <w:pStyle w:val="Heading3"/>
        <w:rPr>
          <w:rFonts w:hint="cs"/>
          <w:rtl/>
          <w:lang w:bidi="fa-IR"/>
        </w:rPr>
      </w:pPr>
      <w:proofErr w:type="gramStart"/>
      <w:r>
        <w:rPr>
          <w:rFonts w:hint="cs"/>
          <w:rtl/>
        </w:rPr>
        <w:t>دیدار</w:t>
      </w:r>
      <w:r>
        <w:rPr>
          <w:lang w:val="sr-Latn-RS"/>
        </w:rPr>
        <w:t xml:space="preserve"> </w:t>
      </w:r>
      <w:r>
        <w:rPr>
          <w:rFonts w:hint="cs"/>
          <w:rtl/>
          <w:lang w:bidi="fa-IR"/>
        </w:rPr>
        <w:t xml:space="preserve"> معاون</w:t>
      </w:r>
      <w:proofErr w:type="gramEnd"/>
      <w:r>
        <w:rPr>
          <w:rFonts w:hint="cs"/>
          <w:rtl/>
          <w:lang w:bidi="fa-IR"/>
        </w:rPr>
        <w:t xml:space="preserve"> وزیر خارجه کویت با مقامات صربستان</w:t>
      </w:r>
    </w:p>
    <w:p w:rsidR="007A2703" w:rsidRDefault="006C0CE6" w:rsidP="007A2703">
      <w:pPr>
        <w:rPr>
          <w:rFonts w:hint="cs"/>
          <w:rtl/>
          <w:lang w:bidi="fa-IR"/>
        </w:rPr>
      </w:pPr>
      <w:r>
        <w:rPr>
          <w:rFonts w:hint="cs"/>
          <w:rtl/>
          <w:lang w:bidi="fa-IR"/>
        </w:rPr>
        <w:t>خبرگزاری تانیوگ - 03/07/2017</w:t>
      </w:r>
    </w:p>
    <w:p w:rsidR="006C0CE6" w:rsidRDefault="00750D43" w:rsidP="007A2703">
      <w:pPr>
        <w:rPr>
          <w:rFonts w:hint="cs"/>
          <w:rtl/>
          <w:lang w:bidi="fa-IR"/>
        </w:rPr>
      </w:pPr>
      <w:r>
        <w:rPr>
          <w:rFonts w:hint="cs"/>
          <w:rtl/>
          <w:lang w:bidi="fa-IR"/>
        </w:rPr>
        <w:t>خالد سلیمان الجرال معاون وزیر خارجه کویت روز دوشنبه در بلگراد با آلکساندار ووچیچ رئیس جمهور صربستان دیدار و در مورد ادامه توسعه همکاری‌های اقتصادی دو کشور گفتگو کرد.</w:t>
      </w:r>
    </w:p>
    <w:p w:rsidR="00750D43" w:rsidRDefault="00750D43" w:rsidP="00A45A13">
      <w:pPr>
        <w:rPr>
          <w:rFonts w:hint="cs"/>
          <w:rtl/>
          <w:lang w:bidi="fa-IR"/>
        </w:rPr>
      </w:pPr>
      <w:r>
        <w:rPr>
          <w:rFonts w:hint="cs"/>
          <w:rtl/>
          <w:lang w:bidi="fa-IR"/>
        </w:rPr>
        <w:lastRenderedPageBreak/>
        <w:t xml:space="preserve">معاون وزیر خارجه کویت در این </w:t>
      </w:r>
      <w:r w:rsidR="00A45A13">
        <w:rPr>
          <w:rFonts w:hint="cs"/>
          <w:rtl/>
          <w:lang w:bidi="fa-IR"/>
        </w:rPr>
        <w:t>ملاقات</w:t>
      </w:r>
      <w:r>
        <w:rPr>
          <w:rFonts w:hint="cs"/>
          <w:rtl/>
          <w:lang w:bidi="fa-IR"/>
        </w:rPr>
        <w:t xml:space="preserve"> دعوت‌نامه رسمی از ووچیچ برای </w:t>
      </w:r>
      <w:r w:rsidR="00A45A13">
        <w:rPr>
          <w:rFonts w:hint="cs"/>
          <w:rtl/>
          <w:lang w:bidi="fa-IR"/>
        </w:rPr>
        <w:t>دیدار از کویت را به وی تسلیم کرد.</w:t>
      </w:r>
    </w:p>
    <w:p w:rsidR="00A45A13" w:rsidRDefault="00A45A13" w:rsidP="00A45A13">
      <w:pPr>
        <w:rPr>
          <w:rFonts w:hint="cs"/>
          <w:rtl/>
          <w:lang w:bidi="fa-IR"/>
        </w:rPr>
      </w:pPr>
      <w:r>
        <w:rPr>
          <w:rFonts w:hint="cs"/>
          <w:rtl/>
          <w:lang w:bidi="fa-IR"/>
        </w:rPr>
        <w:t>معاون وزیر خارجه کویت طی روز دوشنبه همچنین با ایویتسا داچیچ معاون اول نخست‌وزیر و وزیر خارجه و نیز آلکساندار آنتیچ وزیر انرژی و معادن صربستان ملاقات و گفتگو کرد.</w:t>
      </w:r>
    </w:p>
    <w:p w:rsidR="00A45A13" w:rsidRDefault="00A45A13" w:rsidP="00A45A13">
      <w:pPr>
        <w:rPr>
          <w:rtl/>
          <w:lang w:bidi="fa-IR"/>
        </w:rPr>
      </w:pPr>
      <w:r>
        <w:rPr>
          <w:rFonts w:hint="cs"/>
          <w:rtl/>
          <w:lang w:bidi="fa-IR"/>
        </w:rPr>
        <w:t xml:space="preserve">در جریان ملاقات با آنتیچ یادداشت تفاهم همکاری کویت و صربستان در زمینه </w:t>
      </w:r>
      <w:r w:rsidR="00F105AE">
        <w:rPr>
          <w:rFonts w:hint="cs"/>
          <w:rtl/>
          <w:lang w:bidi="fa-IR"/>
        </w:rPr>
        <w:t>صنایع نفت و گاز دو کشور به امضا رسید.</w:t>
      </w:r>
    </w:p>
    <w:p w:rsidR="007A2703" w:rsidRDefault="007A2703" w:rsidP="007A2703">
      <w:pPr>
        <w:rPr>
          <w:rtl/>
          <w:lang w:bidi="fa-IR"/>
        </w:rPr>
      </w:pPr>
    </w:p>
    <w:p w:rsidR="007A2703" w:rsidRDefault="007A2703" w:rsidP="007A2703">
      <w:pPr>
        <w:pStyle w:val="Heading3"/>
        <w:rPr>
          <w:rtl/>
          <w:lang w:bidi="fa-IR"/>
        </w:rPr>
      </w:pPr>
      <w:r>
        <w:rPr>
          <w:rFonts w:hint="cs"/>
          <w:rtl/>
          <w:lang w:bidi="fa-IR"/>
        </w:rPr>
        <w:t>گفتگوهای غیررسمی ووچیچ و تاچی در بروکسل</w:t>
      </w:r>
    </w:p>
    <w:p w:rsidR="00DD4CC1" w:rsidRDefault="00F105AE" w:rsidP="00DD4CC1">
      <w:pPr>
        <w:rPr>
          <w:rFonts w:hint="cs"/>
          <w:rtl/>
          <w:lang w:bidi="fa-IR"/>
        </w:rPr>
      </w:pPr>
      <w:r>
        <w:rPr>
          <w:rFonts w:hint="cs"/>
          <w:rtl/>
          <w:lang w:bidi="fa-IR"/>
        </w:rPr>
        <w:t>شبکه ب92 به نقل از تانیوگ - 03/07/2017</w:t>
      </w:r>
    </w:p>
    <w:p w:rsidR="00F105AE" w:rsidRDefault="00F105AE" w:rsidP="00DD4CC1">
      <w:pPr>
        <w:rPr>
          <w:rFonts w:hint="cs"/>
          <w:rtl/>
          <w:lang w:bidi="fa-IR"/>
        </w:rPr>
      </w:pPr>
      <w:r>
        <w:rPr>
          <w:rFonts w:hint="cs"/>
          <w:rtl/>
          <w:lang w:bidi="fa-IR"/>
        </w:rPr>
        <w:t>آلکساندار ووچیچ و هاشم تاچی روسای جمهور صربستان و کوزوو روز دوشنبه در بروکسل بطور غیر رسمی دیدار و در مورد آینده روند مذاکرات بلگراد و پریشتینا گفتگو کردند.</w:t>
      </w:r>
    </w:p>
    <w:p w:rsidR="00F105AE" w:rsidRDefault="00F105AE" w:rsidP="00DD4CC1">
      <w:pPr>
        <w:rPr>
          <w:rFonts w:hint="cs"/>
          <w:rtl/>
          <w:lang w:bidi="fa-IR"/>
        </w:rPr>
      </w:pPr>
      <w:r>
        <w:rPr>
          <w:rFonts w:hint="cs"/>
          <w:rtl/>
          <w:lang w:bidi="fa-IR"/>
        </w:rPr>
        <w:t xml:space="preserve">این دیدار بنا به دعوت </w:t>
      </w:r>
      <w:r w:rsidR="00EA77C7">
        <w:rPr>
          <w:rFonts w:hint="cs"/>
          <w:rtl/>
          <w:lang w:bidi="fa-IR"/>
        </w:rPr>
        <w:t>فدریکا موگرینی نماینده عالی اتحادیه اروپا صورت گرفته است.</w:t>
      </w:r>
    </w:p>
    <w:p w:rsidR="00EA77C7" w:rsidRDefault="00EA77C7" w:rsidP="00DD4CC1">
      <w:pPr>
        <w:rPr>
          <w:rtl/>
          <w:lang w:bidi="fa-IR"/>
        </w:rPr>
      </w:pPr>
      <w:r>
        <w:rPr>
          <w:rFonts w:hint="cs"/>
          <w:rtl/>
          <w:lang w:bidi="fa-IR"/>
        </w:rPr>
        <w:t>سخنگوی موگرینی اعلام داشت، دو رئیس جمهور توافق کردند در زمینه آغاز مرحله جدیدی  از گفتگوهای بلگراد و پریشتینا تلاش کنند.</w:t>
      </w:r>
    </w:p>
    <w:p w:rsidR="00EC30D9" w:rsidRDefault="00EC30D9" w:rsidP="00EC30D9">
      <w:pPr>
        <w:rPr>
          <w:rtl/>
          <w:lang w:bidi="fa-IR"/>
        </w:rPr>
      </w:pPr>
      <w:r>
        <w:rPr>
          <w:rFonts w:hint="cs"/>
          <w:rtl/>
          <w:lang w:bidi="fa-IR"/>
        </w:rPr>
        <w:t>تاچی قبل از سفر به بروکسل تاکید کرد، گفتگو با بلگراد جزو اولویت‌های اصلی کوزوو است و از تمامی احزاب سیاسی دعوت کرد تا وحدت خود را در این زمینه حفظ کنند.</w:t>
      </w:r>
    </w:p>
    <w:p w:rsidR="00EB3AE8" w:rsidRDefault="00EB3AE8" w:rsidP="00EC30D9">
      <w:pPr>
        <w:rPr>
          <w:rtl/>
          <w:lang w:bidi="fa-IR"/>
        </w:rPr>
      </w:pPr>
      <w:r>
        <w:rPr>
          <w:rFonts w:hint="cs"/>
          <w:rtl/>
          <w:lang w:bidi="fa-IR"/>
        </w:rPr>
        <w:t>به گفته وی، اطمینان دارد که صربها و آلبانی‌تباران می‌توانند آشتی‌ کنند</w:t>
      </w:r>
    </w:p>
    <w:p w:rsidR="00EB3AE8" w:rsidRDefault="00EB3AE8" w:rsidP="00EC30D9">
      <w:pPr>
        <w:rPr>
          <w:rFonts w:hint="cs"/>
          <w:rtl/>
          <w:lang w:bidi="fa-IR"/>
        </w:rPr>
      </w:pPr>
      <w:r>
        <w:rPr>
          <w:rFonts w:hint="cs"/>
          <w:rtl/>
          <w:lang w:bidi="fa-IR"/>
        </w:rPr>
        <w:t>ووچیچ پس از این دیدار تاکید کرد، با تاچی و موگرینی در مورد ادامه مذاکرات توافق کرده است، اما برای آماده‌سازی آن به حدود یک تا یک و نیم ماه وقت نیاز است.</w:t>
      </w:r>
    </w:p>
    <w:p w:rsidR="00EB3AE8" w:rsidRDefault="00EB3AE8" w:rsidP="00EB3AE8">
      <w:pPr>
        <w:rPr>
          <w:lang w:bidi="fa-IR"/>
        </w:rPr>
      </w:pPr>
      <w:r>
        <w:rPr>
          <w:rFonts w:hint="cs"/>
          <w:rtl/>
          <w:lang w:bidi="fa-IR"/>
        </w:rPr>
        <w:t>گفته می‌شود که منبعد مذاکرات در سطح دو رئیس جمهور صورت خواهد گرفت.</w:t>
      </w:r>
    </w:p>
    <w:p w:rsidR="000B57C4" w:rsidRPr="00DD4CC1" w:rsidRDefault="00EB3AE8" w:rsidP="00EB3AE8">
      <w:pPr>
        <w:rPr>
          <w:rtl/>
          <w:lang w:bidi="fa-IR"/>
        </w:rPr>
      </w:pPr>
      <w:r>
        <w:rPr>
          <w:rFonts w:hint="cs"/>
          <w:rtl/>
          <w:lang w:bidi="fa-IR"/>
        </w:rPr>
        <w:t>رئیس جمهور صربستان در این ملاقات سه‌جانبه از موگرینی خواست تا پروسه همگرایی صربستان به اتحادیه اروپا سرعت یابد. ووچیچ گفت، این برای اولین باری است که به صورت مشخص چنین درخواستی را مطرح کرده است.</w:t>
      </w:r>
      <w:bookmarkStart w:id="0" w:name="_GoBack"/>
      <w:bookmarkEnd w:id="0"/>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5993" w:rsidRDefault="00AA5993">
      <w:r>
        <w:separator/>
      </w:r>
    </w:p>
  </w:endnote>
  <w:endnote w:type="continuationSeparator" w:id="0">
    <w:p w:rsidR="00AA5993" w:rsidRDefault="00AA5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B3AE8">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5993" w:rsidRDefault="00AA5993">
      <w:r>
        <w:separator/>
      </w:r>
    </w:p>
  </w:footnote>
  <w:footnote w:type="continuationSeparator" w:id="0">
    <w:p w:rsidR="00AA5993" w:rsidRDefault="00AA59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62BC"/>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0CE6"/>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0D43"/>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2703"/>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86437"/>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13"/>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599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4170"/>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A77C7"/>
    <w:rsid w:val="00EB2EAA"/>
    <w:rsid w:val="00EB37CF"/>
    <w:rsid w:val="00EB3AE8"/>
    <w:rsid w:val="00EB6F81"/>
    <w:rsid w:val="00EC0F21"/>
    <w:rsid w:val="00EC1296"/>
    <w:rsid w:val="00EC2480"/>
    <w:rsid w:val="00EC30D9"/>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05AE"/>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2017-07-04T07:37:00Z</dcterms:created>
  <dcterms:modified xsi:type="dcterms:W3CDTF">2017-07-04T08:32:00Z</dcterms:modified>
</cp:coreProperties>
</file>