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4B48" w:rsidRPr="00E44B48" w:rsidRDefault="00E44B48" w:rsidP="00E44B48">
      <w:pPr>
        <w:jc w:val="center"/>
        <w:rPr>
          <w:sz w:val="24"/>
          <w:szCs w:val="24"/>
        </w:rPr>
      </w:pPr>
      <w:r w:rsidRPr="00E44B48">
        <w:rPr>
          <w:sz w:val="24"/>
          <w:szCs w:val="24"/>
        </w:rPr>
        <w:t xml:space="preserve">THE BUDGET OF THE WORKSHOP AND SEMINAR OF THE PARTICIPATION OF THE HISTORY OF THE SHIRAZIY PEOPLE IN THE DEVELOPING OF ISLAMIC KNOWLEDGE IN </w:t>
      </w:r>
      <w:r w:rsidR="00804D53">
        <w:rPr>
          <w:sz w:val="24"/>
          <w:szCs w:val="24"/>
        </w:rPr>
        <w:t>UNGUJA</w:t>
      </w:r>
      <w:r w:rsidRPr="00E44B48">
        <w:rPr>
          <w:sz w:val="24"/>
          <w:szCs w:val="24"/>
        </w:rPr>
        <w:t xml:space="preserve"> ZANZIBAR</w:t>
      </w:r>
    </w:p>
    <w:p w:rsidR="00E44B48" w:rsidRPr="00E44B48" w:rsidRDefault="00E44B48" w:rsidP="00E44B48">
      <w:pPr>
        <w:jc w:val="center"/>
        <w:rPr>
          <w:sz w:val="24"/>
          <w:szCs w:val="24"/>
        </w:rPr>
      </w:pPr>
      <w:r w:rsidRPr="00E44B48">
        <w:rPr>
          <w:sz w:val="24"/>
          <w:szCs w:val="24"/>
        </w:rPr>
        <w:t>THE COOPERATION BETWEEN IRAN CULTURAL DEPARTMENT AND NATIONAL TEACHER RESOURCE CENTRE IN THE MINISTRY OF EDUCATION</w:t>
      </w:r>
    </w:p>
    <w:tbl>
      <w:tblPr>
        <w:tblpPr w:leftFromText="180" w:rightFromText="180" w:vertAnchor="page" w:horzAnchor="margin" w:tblpY="436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10"/>
        <w:gridCol w:w="1894"/>
        <w:gridCol w:w="1357"/>
        <w:gridCol w:w="1102"/>
        <w:gridCol w:w="1164"/>
        <w:gridCol w:w="930"/>
        <w:gridCol w:w="1104"/>
        <w:gridCol w:w="1315"/>
      </w:tblGrid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***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Exchange Rate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1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>2300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>1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>1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>23000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S/NO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ITERM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QUANTITY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PRICE PER $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>TSH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 xml:space="preserve">DAYS 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>TOTAL PER $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  <w:jc w:val="center"/>
              <w:rPr>
                <w:b/>
              </w:rPr>
            </w:pPr>
            <w:r w:rsidRPr="00E44B48">
              <w:rPr>
                <w:b/>
              </w:rPr>
              <w:t xml:space="preserve">TOTAL PER  TSH 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01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Allowance of the leaders per diem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40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92000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1380,000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02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Lecturing allowances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50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300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690,000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03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Transport allowance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10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23,000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04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Breakfast 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2.5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   5,750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310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713,000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05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lunch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1380,000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06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stationary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   2,300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120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   276,000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07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Stationeries for lecturing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10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46,000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40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   92,000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08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Driver 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57,500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75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150,000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09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Petrol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2300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60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120,000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10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Supervisors in Pemba 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57,500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75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172,000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Assistants in Pemba 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57,500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12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Radio News Writer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57,500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13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TV News Writer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57,500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14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News Paper Writer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25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57,500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15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Study Tour to Historical sites in Pemba 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50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115,000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150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345,000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16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 xml:space="preserve">Honorary allowances  for opening and closing the seminar 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100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130,000</w:t>
            </w: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</w:t>
            </w: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200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260,000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17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Venue or hall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1</w:t>
            </w: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By NTRC</w:t>
            </w: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</w:pP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</w:pP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BY NTRC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</w:pPr>
            <w:r w:rsidRPr="00E44B48">
              <w:t>BY NTRC</w:t>
            </w:r>
          </w:p>
        </w:tc>
      </w:tr>
      <w:tr w:rsidR="00F873DA" w:rsidRPr="00E44B48" w:rsidTr="00E44B48">
        <w:tc>
          <w:tcPr>
            <w:tcW w:w="710" w:type="dxa"/>
          </w:tcPr>
          <w:p w:rsidR="00E44B48" w:rsidRPr="00E44B48" w:rsidRDefault="00F873DA" w:rsidP="00E44B48">
            <w:pPr>
              <w:spacing w:after="0" w:line="240" w:lineRule="auto"/>
            </w:pPr>
            <w:r>
              <w:t>****</w:t>
            </w:r>
          </w:p>
        </w:tc>
        <w:tc>
          <w:tcPr>
            <w:tcW w:w="1894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Total Budget for two days  Seminar with Study Tour</w:t>
            </w:r>
          </w:p>
        </w:tc>
        <w:tc>
          <w:tcPr>
            <w:tcW w:w="1357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</w:p>
        </w:tc>
        <w:tc>
          <w:tcPr>
            <w:tcW w:w="1102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</w:p>
        </w:tc>
        <w:tc>
          <w:tcPr>
            <w:tcW w:w="1164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</w:p>
        </w:tc>
        <w:tc>
          <w:tcPr>
            <w:tcW w:w="930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</w:p>
        </w:tc>
        <w:tc>
          <w:tcPr>
            <w:tcW w:w="1104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2,812,17</w:t>
            </w:r>
          </w:p>
        </w:tc>
        <w:tc>
          <w:tcPr>
            <w:tcW w:w="1315" w:type="dxa"/>
          </w:tcPr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  <w:r w:rsidRPr="00E44B48">
              <w:rPr>
                <w:b/>
              </w:rPr>
              <w:t>6,468,000/=</w:t>
            </w:r>
          </w:p>
          <w:p w:rsidR="00E44B48" w:rsidRPr="00E44B48" w:rsidRDefault="00E44B48" w:rsidP="00E44B48">
            <w:pPr>
              <w:spacing w:after="0" w:line="240" w:lineRule="auto"/>
              <w:rPr>
                <w:b/>
              </w:rPr>
            </w:pPr>
          </w:p>
        </w:tc>
      </w:tr>
    </w:tbl>
    <w:p w:rsidR="000704E0" w:rsidRPr="00E44B48" w:rsidRDefault="00E44B48" w:rsidP="00E44B48">
      <w:pPr>
        <w:jc w:val="center"/>
        <w:rPr>
          <w:b/>
          <w:sz w:val="24"/>
          <w:szCs w:val="24"/>
        </w:rPr>
      </w:pPr>
      <w:r w:rsidRPr="00E44B48">
        <w:rPr>
          <w:b/>
          <w:sz w:val="24"/>
          <w:szCs w:val="24"/>
        </w:rPr>
        <w:t>WRITTEN BY JABIR HAIDAR JABIR ALFARSY THE ADVISOR OF THE PROJECT IN THE NATIONAL TEACHER RESOURCE CENTYRE 18</w:t>
      </w:r>
      <w:r w:rsidRPr="00E44B48">
        <w:rPr>
          <w:b/>
          <w:sz w:val="24"/>
          <w:szCs w:val="24"/>
          <w:vertAlign w:val="superscript"/>
        </w:rPr>
        <w:t>TH</w:t>
      </w:r>
      <w:r w:rsidRPr="00E44B48">
        <w:rPr>
          <w:b/>
          <w:sz w:val="24"/>
          <w:szCs w:val="24"/>
        </w:rPr>
        <w:t xml:space="preserve"> NOVEMBER 2020</w:t>
      </w:r>
      <w:r>
        <w:rPr>
          <w:b/>
          <w:sz w:val="24"/>
          <w:szCs w:val="24"/>
        </w:rPr>
        <w:t xml:space="preserve"> A.D</w:t>
      </w:r>
    </w:p>
    <w:sectPr w:rsidR="000704E0" w:rsidRPr="00E44B48" w:rsidSect="00F95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4B48"/>
    <w:rsid w:val="000F1F6E"/>
    <w:rsid w:val="00102375"/>
    <w:rsid w:val="00401DB6"/>
    <w:rsid w:val="00804D53"/>
    <w:rsid w:val="00E44B48"/>
    <w:rsid w:val="00F873DA"/>
    <w:rsid w:val="00FF22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B4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ACCER</dc:creator>
  <cp:lastModifiedBy>ACCER</cp:lastModifiedBy>
  <cp:revision>3</cp:revision>
  <dcterms:created xsi:type="dcterms:W3CDTF">2016-05-18T21:04:00Z</dcterms:created>
  <dcterms:modified xsi:type="dcterms:W3CDTF">2016-05-18T21:33:00Z</dcterms:modified>
</cp:coreProperties>
</file>