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hint="cs"/>
          <w:rtl/>
        </w:rPr>
        <w:t xml:space="preserve"> </w:t>
      </w:r>
      <w:r>
        <w:rPr>
          <w:rFonts w:cs="B Nazanin" w:hint="cs"/>
          <w:b/>
          <w:bCs/>
          <w:sz w:val="24"/>
          <w:szCs w:val="24"/>
          <w:rtl/>
        </w:rPr>
        <w:t>سبحاني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محمدتقي سبحاني</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هيأت</w:t>
            </w:r>
            <w:r>
              <w:rPr>
                <w:rFonts w:cs="B Nazanin"/>
                <w:sz w:val="24"/>
                <w:szCs w:val="24"/>
                <w:rtl/>
              </w:rPr>
              <w:t xml:space="preserve"> </w:t>
            </w:r>
            <w:r>
              <w:rPr>
                <w:rFonts w:cs="B Nazanin" w:hint="cs"/>
                <w:sz w:val="24"/>
                <w:szCs w:val="24"/>
                <w:rtl/>
              </w:rPr>
              <w:t>امناء</w:t>
            </w:r>
            <w:r>
              <w:rPr>
                <w:rFonts w:cs="B Nazanin"/>
                <w:sz w:val="24"/>
                <w:szCs w:val="24"/>
                <w:rtl/>
              </w:rPr>
              <w:t xml:space="preserve"> </w:t>
            </w:r>
            <w:r>
              <w:rPr>
                <w:rFonts w:cs="B Nazanin" w:hint="cs"/>
                <w:sz w:val="24"/>
                <w:szCs w:val="24"/>
                <w:rtl/>
              </w:rPr>
              <w:t>دفتر</w:t>
            </w:r>
            <w:r>
              <w:rPr>
                <w:rFonts w:cs="B Nazanin"/>
                <w:sz w:val="24"/>
                <w:szCs w:val="24"/>
                <w:rtl/>
              </w:rPr>
              <w:t xml:space="preserve"> </w:t>
            </w:r>
            <w:r>
              <w:rPr>
                <w:rFonts w:cs="B Nazanin" w:hint="cs"/>
                <w:sz w:val="24"/>
                <w:szCs w:val="24"/>
                <w:rtl/>
              </w:rPr>
              <w:t>تبليغات</w:t>
            </w:r>
            <w:r>
              <w:rPr>
                <w:rFonts w:cs="B Nazanin"/>
                <w:sz w:val="24"/>
                <w:szCs w:val="24"/>
                <w:rtl/>
              </w:rPr>
              <w:t xml:space="preserve"> </w:t>
            </w:r>
            <w:r>
              <w:rPr>
                <w:rFonts w:cs="B Nazanin" w:hint="cs"/>
                <w:sz w:val="24"/>
                <w:szCs w:val="24"/>
                <w:rtl/>
              </w:rPr>
              <w:t>اسلامي</w:t>
            </w:r>
            <w:r>
              <w:rPr>
                <w:rFonts w:cs="B Nazanin"/>
                <w:sz w:val="24"/>
                <w:szCs w:val="24"/>
                <w:rtl/>
              </w:rPr>
              <w:t xml:space="preserve"> </w:t>
            </w:r>
            <w:r>
              <w:rPr>
                <w:rFonts w:cs="B Nazanin" w:hint="cs"/>
                <w:sz w:val="24"/>
                <w:szCs w:val="24"/>
                <w:rtl/>
              </w:rPr>
              <w:t>حوزه</w:t>
            </w:r>
            <w:r>
              <w:rPr>
                <w:rFonts w:cs="B Nazanin"/>
                <w:sz w:val="24"/>
                <w:szCs w:val="24"/>
                <w:rtl/>
              </w:rPr>
              <w:t xml:space="preserve"> </w:t>
            </w:r>
            <w:r>
              <w:rPr>
                <w:rFonts w:cs="B Nazanin" w:hint="cs"/>
                <w:sz w:val="24"/>
                <w:szCs w:val="24"/>
                <w:rtl/>
              </w:rPr>
              <w:t>علميه</w:t>
            </w:r>
            <w:r>
              <w:rPr>
                <w:rFonts w:cs="B Nazanin"/>
                <w:sz w:val="24"/>
                <w:szCs w:val="24"/>
                <w:rtl/>
              </w:rPr>
              <w:t xml:space="preserve"> </w:t>
            </w:r>
            <w:r>
              <w:rPr>
                <w:rFonts w:cs="B Nazanin" w:hint="cs"/>
                <w:sz w:val="24"/>
                <w:szCs w:val="24"/>
                <w:rtl/>
              </w:rPr>
              <w:t>قم</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دكتري</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bookmarkStart w:id="0" w:name="_GoBack"/>
            <w:bookmarkEnd w:id="0"/>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معارف</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علوم</w:t>
            </w:r>
            <w:r>
              <w:rPr>
                <w:rFonts w:cs="B Nazanin"/>
                <w:sz w:val="24"/>
                <w:szCs w:val="24"/>
                <w:rtl/>
              </w:rPr>
              <w:t xml:space="preserve"> </w:t>
            </w:r>
            <w:r>
              <w:rPr>
                <w:rFonts w:cs="B Nazanin" w:hint="cs"/>
                <w:sz w:val="24"/>
                <w:szCs w:val="24"/>
                <w:rtl/>
              </w:rPr>
              <w:t>حدیث</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r>
              <w:rPr>
                <w:rFonts w:cs="B Nazanin" w:hint="cs"/>
                <w:sz w:val="24"/>
                <w:szCs w:val="24"/>
                <w:rtl/>
              </w:rPr>
              <w:t>عربي</w:t>
            </w: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02537831724</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09122520753</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mt.sobhani@hadith.net</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http://www.dte.ir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70</cp:revision>
  <dcterms:created xsi:type="dcterms:W3CDTF">2021-06-30T08:52:00Z</dcterms:created>
  <dcterms:modified xsi:type="dcterms:W3CDTF">2021-07-06T05:07:00Z</dcterms:modified>
</cp:coreProperties>
</file>