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485" w:rsidRPr="00802CDF" w:rsidRDefault="009009C8" w:rsidP="009009C8">
      <w:pPr>
        <w:bidi/>
        <w:jc w:val="center"/>
        <w:rPr>
          <w:b/>
          <w:bCs/>
          <w:sz w:val="40"/>
          <w:szCs w:val="40"/>
          <w:rtl/>
          <w:lang w:bidi="fa-IR"/>
        </w:rPr>
      </w:pPr>
      <w:bookmarkStart w:id="0" w:name="_GoBack"/>
      <w:bookmarkEnd w:id="0"/>
      <w:r w:rsidRPr="00802CDF">
        <w:rPr>
          <w:rFonts w:hint="cs"/>
          <w:b/>
          <w:bCs/>
          <w:sz w:val="40"/>
          <w:szCs w:val="40"/>
          <w:rtl/>
          <w:lang w:bidi="fa-IR"/>
        </w:rPr>
        <w:t>به نام خدا</w:t>
      </w:r>
    </w:p>
    <w:p w:rsidR="009009C8" w:rsidRPr="00495A92" w:rsidRDefault="009009C8" w:rsidP="009009C8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495A92">
        <w:rPr>
          <w:rFonts w:cs="B Nazanin" w:hint="cs"/>
          <w:b/>
          <w:bCs/>
          <w:sz w:val="32"/>
          <w:szCs w:val="32"/>
          <w:rtl/>
          <w:lang w:bidi="fa-IR"/>
        </w:rPr>
        <w:t>نام گزارش : صنعت نشر الکترونیک در روسیه</w:t>
      </w:r>
    </w:p>
    <w:p w:rsidR="001F2D8B" w:rsidRDefault="009009C8" w:rsidP="00ED55F9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امروزه یکی از بزرگترین مشکلات ادبی که ناشران و نویسندگان به آن اشاره می کنند ، </w:t>
      </w:r>
      <w:r w:rsidR="00F45613">
        <w:rPr>
          <w:rFonts w:hint="cs"/>
          <w:sz w:val="28"/>
          <w:szCs w:val="28"/>
          <w:rtl/>
          <w:lang w:bidi="fa-IR"/>
        </w:rPr>
        <w:t xml:space="preserve">ناتوانی در </w:t>
      </w:r>
      <w:r>
        <w:rPr>
          <w:rFonts w:hint="cs"/>
          <w:sz w:val="28"/>
          <w:szCs w:val="28"/>
          <w:rtl/>
          <w:lang w:bidi="fa-IR"/>
        </w:rPr>
        <w:t xml:space="preserve">جذب مخاطب و کاهش تعداد خوانندگان است. موسسه های ادبی و ناشران روسی </w:t>
      </w:r>
      <w:r w:rsidR="00ED55F9">
        <w:rPr>
          <w:sz w:val="28"/>
          <w:szCs w:val="28"/>
          <w:lang w:bidi="fa-IR"/>
        </w:rPr>
        <w:t xml:space="preserve"> </w:t>
      </w:r>
      <w:r w:rsidR="00ED55F9">
        <w:rPr>
          <w:rFonts w:hint="cs"/>
          <w:sz w:val="28"/>
          <w:szCs w:val="28"/>
          <w:rtl/>
          <w:lang w:bidi="fa-IR"/>
        </w:rPr>
        <w:t xml:space="preserve">چندان </w:t>
      </w:r>
      <w:r>
        <w:rPr>
          <w:rFonts w:hint="cs"/>
          <w:sz w:val="28"/>
          <w:szCs w:val="28"/>
          <w:rtl/>
          <w:lang w:bidi="fa-IR"/>
        </w:rPr>
        <w:t xml:space="preserve">علاقه ای به کشف استعدادهای نویسندگان جوان ندارند. ارتقا سطح یک نویسنده جوان کاری پر هزینه </w:t>
      </w:r>
      <w:r w:rsidR="004110DA">
        <w:rPr>
          <w:rFonts w:hint="cs"/>
          <w:sz w:val="28"/>
          <w:szCs w:val="28"/>
          <w:rtl/>
          <w:lang w:bidi="fa-IR"/>
        </w:rPr>
        <w:t xml:space="preserve">برای ایشان تلقی می شود </w:t>
      </w:r>
      <w:r>
        <w:rPr>
          <w:rFonts w:hint="cs"/>
          <w:sz w:val="28"/>
          <w:szCs w:val="28"/>
          <w:rtl/>
          <w:lang w:bidi="fa-IR"/>
        </w:rPr>
        <w:t>که نمی توان سود مالی آن را تضمین کرد ، بنابراین نویسندگانی که در ابتدای راه هستند به ویژه آن ها که</w:t>
      </w:r>
      <w:r w:rsidR="004110DA">
        <w:rPr>
          <w:rFonts w:hint="cs"/>
          <w:sz w:val="28"/>
          <w:szCs w:val="28"/>
          <w:rtl/>
          <w:lang w:bidi="fa-IR"/>
        </w:rPr>
        <w:t xml:space="preserve"> در</w:t>
      </w:r>
      <w:r>
        <w:rPr>
          <w:rFonts w:hint="cs"/>
          <w:sz w:val="28"/>
          <w:szCs w:val="28"/>
          <w:rtl/>
          <w:lang w:bidi="fa-IR"/>
        </w:rPr>
        <w:t xml:space="preserve"> موضوعات و ژانرهای غیر تجاری فعالیت می کنند در ابتدا اوضاع بسیار ضعیفی خواهند داشت و شانس آن ها برای انتشار کتاب تقریبا صفر است. اما این وضعیت با پیشرفت فن آوری های جدید و اینترنتی و ظهور کتاب های الکترونیکی تغییر یافته است.</w:t>
      </w:r>
      <w:r w:rsidR="001F2D8B">
        <w:rPr>
          <w:rFonts w:hint="cs"/>
          <w:sz w:val="28"/>
          <w:szCs w:val="28"/>
          <w:rtl/>
          <w:lang w:bidi="fa-IR"/>
        </w:rPr>
        <w:t>امروزه</w:t>
      </w:r>
      <w:r w:rsidR="001F2D8B" w:rsidRPr="001F2D8B">
        <w:rPr>
          <w:rFonts w:hint="cs"/>
          <w:color w:val="FF0000"/>
          <w:sz w:val="28"/>
          <w:szCs w:val="28"/>
          <w:rtl/>
          <w:lang w:bidi="fa-IR"/>
        </w:rPr>
        <w:t xml:space="preserve"> </w:t>
      </w:r>
      <w:r w:rsidR="001F2D8B" w:rsidRPr="001F2D8B">
        <w:rPr>
          <w:rFonts w:hint="cs"/>
          <w:sz w:val="28"/>
          <w:szCs w:val="28"/>
          <w:rtl/>
          <w:lang w:bidi="fa-IR"/>
        </w:rPr>
        <w:t>هفتاد درصد از</w:t>
      </w:r>
      <w:r w:rsidR="001F2D8B">
        <w:rPr>
          <w:rFonts w:hint="cs"/>
          <w:sz w:val="28"/>
          <w:szCs w:val="28"/>
          <w:rtl/>
          <w:lang w:bidi="fa-IR"/>
        </w:rPr>
        <w:t xml:space="preserve">مردم </w:t>
      </w:r>
      <w:r w:rsidR="001F2D8B" w:rsidRPr="001F2D8B">
        <w:rPr>
          <w:rFonts w:hint="cs"/>
          <w:sz w:val="28"/>
          <w:szCs w:val="28"/>
          <w:rtl/>
          <w:lang w:bidi="fa-IR"/>
        </w:rPr>
        <w:t xml:space="preserve"> روس</w:t>
      </w:r>
      <w:r w:rsidR="001F2D8B">
        <w:rPr>
          <w:rFonts w:hint="cs"/>
          <w:sz w:val="28"/>
          <w:szCs w:val="28"/>
          <w:rtl/>
          <w:lang w:bidi="fa-IR"/>
        </w:rPr>
        <w:t>یه</w:t>
      </w:r>
      <w:r w:rsidR="001F2D8B" w:rsidRPr="001F2D8B">
        <w:rPr>
          <w:rFonts w:hint="cs"/>
          <w:sz w:val="28"/>
          <w:szCs w:val="28"/>
          <w:rtl/>
          <w:lang w:bidi="fa-IR"/>
        </w:rPr>
        <w:t xml:space="preserve"> به کت</w:t>
      </w:r>
      <w:r w:rsidR="001F2D8B">
        <w:rPr>
          <w:rFonts w:hint="cs"/>
          <w:sz w:val="28"/>
          <w:szCs w:val="28"/>
          <w:rtl/>
          <w:lang w:bidi="fa-IR"/>
        </w:rPr>
        <w:t xml:space="preserve">اب های الکترونیکی روی آورده اند زیرا انتشار کتاب های الکترونیکی بسیار ارزان تر و راحت تر است ، در حال حاضر کتاب فروشی های مجازی </w:t>
      </w:r>
      <w:r w:rsidR="00F45613">
        <w:rPr>
          <w:rFonts w:hint="cs"/>
          <w:sz w:val="28"/>
          <w:szCs w:val="28"/>
          <w:rtl/>
          <w:lang w:bidi="fa-IR"/>
        </w:rPr>
        <w:t xml:space="preserve">به میزان کتاب فروشی های حقیقی مخاطب و </w:t>
      </w:r>
      <w:r w:rsidR="00606473">
        <w:rPr>
          <w:rFonts w:hint="cs"/>
          <w:sz w:val="28"/>
          <w:szCs w:val="28"/>
          <w:rtl/>
          <w:lang w:bidi="fa-IR"/>
        </w:rPr>
        <w:t xml:space="preserve">مشتری های </w:t>
      </w:r>
      <w:r w:rsidR="00F45613">
        <w:rPr>
          <w:rFonts w:hint="cs"/>
          <w:sz w:val="28"/>
          <w:szCs w:val="28"/>
          <w:rtl/>
          <w:lang w:bidi="fa-IR"/>
        </w:rPr>
        <w:t xml:space="preserve">خود را دارند </w:t>
      </w:r>
      <w:r w:rsidR="001F2D8B">
        <w:rPr>
          <w:rFonts w:hint="cs"/>
          <w:sz w:val="28"/>
          <w:szCs w:val="28"/>
          <w:rtl/>
          <w:lang w:bidi="fa-IR"/>
        </w:rPr>
        <w:t xml:space="preserve">، </w:t>
      </w:r>
      <w:r w:rsidR="004110DA">
        <w:rPr>
          <w:rFonts w:hint="cs"/>
          <w:sz w:val="28"/>
          <w:szCs w:val="28"/>
          <w:rtl/>
          <w:lang w:bidi="fa-IR"/>
        </w:rPr>
        <w:t xml:space="preserve">شاید هم </w:t>
      </w:r>
      <w:r w:rsidR="001F2D8B">
        <w:rPr>
          <w:rFonts w:hint="cs"/>
          <w:sz w:val="28"/>
          <w:szCs w:val="28"/>
          <w:rtl/>
          <w:lang w:bidi="fa-IR"/>
        </w:rPr>
        <w:t>بیشتر ، زیرا هم خریدار کتاب ارزان تری خریداری می کند و هم فروشنده مجازی لازم نیست هزینه اجاره ، نگهداری و... را پرداخت کند.</w:t>
      </w:r>
    </w:p>
    <w:p w:rsidR="001F2D8B" w:rsidRDefault="001F2D8B" w:rsidP="00606473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در روسیه نیز از مدت ها پیش</w:t>
      </w:r>
      <w:r w:rsidR="004110DA">
        <w:rPr>
          <w:rFonts w:hint="cs"/>
          <w:sz w:val="28"/>
          <w:szCs w:val="28"/>
          <w:rtl/>
          <w:lang w:bidi="fa-IR"/>
        </w:rPr>
        <w:t xml:space="preserve"> ،</w:t>
      </w:r>
      <w:r>
        <w:rPr>
          <w:rFonts w:hint="cs"/>
          <w:sz w:val="28"/>
          <w:szCs w:val="28"/>
          <w:rtl/>
          <w:lang w:bidi="fa-IR"/>
        </w:rPr>
        <w:t xml:space="preserve"> فروشگاه های اینترنتی کتاب</w:t>
      </w:r>
      <w:r w:rsidR="00606473">
        <w:rPr>
          <w:rFonts w:hint="cs"/>
          <w:sz w:val="28"/>
          <w:szCs w:val="28"/>
          <w:rtl/>
          <w:lang w:bidi="fa-IR"/>
        </w:rPr>
        <w:t>،</w:t>
      </w:r>
      <w:r>
        <w:rPr>
          <w:rFonts w:hint="cs"/>
          <w:sz w:val="28"/>
          <w:szCs w:val="28"/>
          <w:rtl/>
          <w:lang w:bidi="fa-IR"/>
        </w:rPr>
        <w:t xml:space="preserve"> آغاز به کار کردند که نویسنده می تواند شخصا کتاب های خود را منتشر کند. البته در این خصوص دو مشکل اساسی وجود دارد ، نخست آن که نویسنده خودش باید کتاب را برای چاپ آماده کند </w:t>
      </w:r>
      <w:r w:rsidR="0003767F">
        <w:rPr>
          <w:rFonts w:hint="cs"/>
          <w:sz w:val="28"/>
          <w:szCs w:val="28"/>
          <w:rtl/>
          <w:lang w:bidi="fa-IR"/>
        </w:rPr>
        <w:t xml:space="preserve">که شامل : اصلاح ، ویرایش ، طراحی </w:t>
      </w:r>
      <w:r w:rsidR="004110DA">
        <w:rPr>
          <w:rFonts w:hint="cs"/>
          <w:sz w:val="28"/>
          <w:szCs w:val="28"/>
          <w:rtl/>
          <w:lang w:bidi="fa-IR"/>
        </w:rPr>
        <w:t xml:space="preserve">صفحه </w:t>
      </w:r>
      <w:r w:rsidR="0003767F">
        <w:rPr>
          <w:rFonts w:hint="cs"/>
          <w:sz w:val="28"/>
          <w:szCs w:val="28"/>
          <w:rtl/>
          <w:lang w:bidi="fa-IR"/>
        </w:rPr>
        <w:t xml:space="preserve">، طرح جلد و... می شود که تاثیر قابل توجهی بر کیفیت و فروش آن دارد و مشکل دوم عدم همکاری سایت های </w:t>
      </w:r>
      <w:r w:rsidR="00E33946">
        <w:rPr>
          <w:rStyle w:val="FootnoteReference"/>
          <w:sz w:val="28"/>
          <w:szCs w:val="28"/>
          <w:rtl/>
          <w:lang w:bidi="fa-IR"/>
        </w:rPr>
        <w:footnoteReference w:id="1"/>
      </w:r>
      <w:r w:rsidR="0003767F">
        <w:rPr>
          <w:sz w:val="28"/>
          <w:szCs w:val="28"/>
          <w:lang w:val="ru-RU" w:bidi="fa-IR"/>
        </w:rPr>
        <w:t xml:space="preserve">Самиздатовские </w:t>
      </w:r>
      <w:r w:rsidR="0003767F">
        <w:rPr>
          <w:rFonts w:hint="cs"/>
          <w:sz w:val="28"/>
          <w:szCs w:val="28"/>
          <w:rtl/>
          <w:lang w:bidi="fa-IR"/>
        </w:rPr>
        <w:t xml:space="preserve"> </w:t>
      </w:r>
      <w:r w:rsidR="00606473">
        <w:rPr>
          <w:rFonts w:hint="cs"/>
          <w:sz w:val="28"/>
          <w:szCs w:val="28"/>
          <w:rtl/>
          <w:lang w:bidi="fa-IR"/>
        </w:rPr>
        <w:t xml:space="preserve">است </w:t>
      </w:r>
      <w:r w:rsidR="0003767F">
        <w:rPr>
          <w:rFonts w:hint="cs"/>
          <w:sz w:val="28"/>
          <w:szCs w:val="28"/>
          <w:rtl/>
          <w:lang w:bidi="fa-IR"/>
        </w:rPr>
        <w:t xml:space="preserve">که با فروشگاه های دیگر همکاری نمی کنند و کتاب های منتشر شده را در پایین ترین بخش های سایت </w:t>
      </w:r>
      <w:r w:rsidR="004110DA">
        <w:rPr>
          <w:rFonts w:hint="cs"/>
          <w:sz w:val="28"/>
          <w:szCs w:val="28"/>
          <w:rtl/>
          <w:lang w:bidi="fa-IR"/>
        </w:rPr>
        <w:t xml:space="preserve">خود </w:t>
      </w:r>
      <w:r w:rsidR="0003767F">
        <w:rPr>
          <w:rFonts w:hint="cs"/>
          <w:sz w:val="28"/>
          <w:szCs w:val="28"/>
          <w:rtl/>
          <w:lang w:bidi="fa-IR"/>
        </w:rPr>
        <w:t>قرار می دهند که معمولا کمترین توجه و استقبال را به همراه دارد.</w:t>
      </w:r>
    </w:p>
    <w:p w:rsidR="00802CDF" w:rsidRPr="00802CDF" w:rsidRDefault="0003767F" w:rsidP="00606473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اما امروزه در روسیه پروژه جدیدی به نام </w:t>
      </w:r>
      <w:proofErr w:type="spellStart"/>
      <w:r>
        <w:rPr>
          <w:sz w:val="28"/>
          <w:szCs w:val="28"/>
          <w:lang w:bidi="fa-IR"/>
        </w:rPr>
        <w:t>Ridero</w:t>
      </w:r>
      <w:proofErr w:type="spellEnd"/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 آغاز به کار کرده است که فرصتی را برای نویسندگانی که تمایل دارند کتابشان را از طریق آنلاین منتشر کنند فراهم می کند</w:t>
      </w:r>
      <w:r w:rsidR="00802CDF">
        <w:rPr>
          <w:rFonts w:hint="cs"/>
          <w:sz w:val="28"/>
          <w:szCs w:val="28"/>
          <w:rtl/>
          <w:lang w:bidi="fa-IR"/>
        </w:rPr>
        <w:t xml:space="preserve"> در عین حال حق کپی رایت کتاب با نویسنده </w:t>
      </w:r>
      <w:r w:rsidR="004110DA">
        <w:rPr>
          <w:rFonts w:hint="cs"/>
          <w:sz w:val="28"/>
          <w:szCs w:val="28"/>
          <w:rtl/>
          <w:lang w:bidi="fa-IR"/>
        </w:rPr>
        <w:t>است</w:t>
      </w:r>
      <w:r>
        <w:rPr>
          <w:rFonts w:hint="cs"/>
          <w:sz w:val="28"/>
          <w:szCs w:val="28"/>
          <w:rtl/>
          <w:lang w:bidi="fa-IR"/>
        </w:rPr>
        <w:t>.هنگامی که نویسنده کتاب خود را به عنوان یک کتاب الکترونیکی از طریق وب سایت به اشتراک می گذارد ، خود</w:t>
      </w:r>
      <w:r w:rsidR="00606473">
        <w:rPr>
          <w:rFonts w:hint="cs"/>
          <w:sz w:val="28"/>
          <w:szCs w:val="28"/>
          <w:rtl/>
          <w:lang w:bidi="fa-IR"/>
        </w:rPr>
        <w:t xml:space="preserve"> نویسنده</w:t>
      </w:r>
      <w:r>
        <w:rPr>
          <w:rFonts w:hint="cs"/>
          <w:sz w:val="28"/>
          <w:szCs w:val="28"/>
          <w:rtl/>
          <w:lang w:bidi="fa-IR"/>
        </w:rPr>
        <w:t xml:space="preserve"> قیمت کتاب را تعیین کرده و سپس </w:t>
      </w:r>
      <w:proofErr w:type="spellStart"/>
      <w:r>
        <w:rPr>
          <w:sz w:val="28"/>
          <w:szCs w:val="28"/>
          <w:lang w:bidi="fa-IR"/>
        </w:rPr>
        <w:t>Ridero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کتاب را بر اساس همین قیمت در بزرگترین فروشگاه های مجازی </w:t>
      </w:r>
      <w:r>
        <w:rPr>
          <w:sz w:val="28"/>
          <w:szCs w:val="28"/>
          <w:lang w:bidi="fa-IR"/>
        </w:rPr>
        <w:t xml:space="preserve"> </w:t>
      </w:r>
      <w:proofErr w:type="spellStart"/>
      <w:r>
        <w:rPr>
          <w:sz w:val="28"/>
          <w:szCs w:val="28"/>
          <w:lang w:bidi="fa-IR"/>
        </w:rPr>
        <w:t>Runet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منتشر می کند. این سیستم جدید نه تنها خوانندگان را با نویسندگان جوان و تازه کار آشنا می کند ، بلکه یک تجربه خیلی خوب برای ناشران بزرگ است</w:t>
      </w:r>
      <w:r w:rsidR="00606473">
        <w:rPr>
          <w:rFonts w:hint="cs"/>
          <w:sz w:val="28"/>
          <w:szCs w:val="28"/>
          <w:rtl/>
          <w:lang w:bidi="fa-IR"/>
        </w:rPr>
        <w:t>،</w:t>
      </w:r>
      <w:r>
        <w:rPr>
          <w:rFonts w:hint="cs"/>
          <w:sz w:val="28"/>
          <w:szCs w:val="28"/>
          <w:rtl/>
          <w:lang w:bidi="fa-IR"/>
        </w:rPr>
        <w:t xml:space="preserve"> همچنین </w:t>
      </w:r>
      <w:proofErr w:type="spellStart"/>
      <w:r>
        <w:rPr>
          <w:sz w:val="28"/>
          <w:szCs w:val="28"/>
          <w:lang w:bidi="fa-IR"/>
        </w:rPr>
        <w:t>Ridero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به نویسندگان اجازه می دهد تا </w:t>
      </w:r>
      <w:r w:rsidR="00606473">
        <w:rPr>
          <w:rFonts w:hint="cs"/>
          <w:sz w:val="28"/>
          <w:szCs w:val="28"/>
          <w:rtl/>
          <w:lang w:bidi="fa-IR"/>
        </w:rPr>
        <w:t>ازتباط مستقیم با</w:t>
      </w:r>
      <w:r>
        <w:rPr>
          <w:rFonts w:hint="cs"/>
          <w:sz w:val="28"/>
          <w:szCs w:val="28"/>
          <w:rtl/>
          <w:lang w:bidi="fa-IR"/>
        </w:rPr>
        <w:t xml:space="preserve"> خوانندگان</w:t>
      </w:r>
      <w:r w:rsidR="00606473">
        <w:rPr>
          <w:rFonts w:hint="cs"/>
          <w:sz w:val="28"/>
          <w:szCs w:val="28"/>
          <w:rtl/>
          <w:lang w:bidi="fa-IR"/>
        </w:rPr>
        <w:t xml:space="preserve"> کتاب های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606473">
        <w:rPr>
          <w:rFonts w:hint="cs"/>
          <w:sz w:val="28"/>
          <w:szCs w:val="28"/>
          <w:rtl/>
          <w:lang w:bidi="fa-IR"/>
        </w:rPr>
        <w:t xml:space="preserve">خود </w:t>
      </w:r>
      <w:r>
        <w:rPr>
          <w:rFonts w:hint="cs"/>
          <w:sz w:val="28"/>
          <w:szCs w:val="28"/>
          <w:rtl/>
          <w:lang w:bidi="fa-IR"/>
        </w:rPr>
        <w:t>داشته باشند</w:t>
      </w:r>
      <w:r w:rsidR="00E33946">
        <w:rPr>
          <w:rStyle w:val="FootnoteReference"/>
          <w:sz w:val="28"/>
          <w:szCs w:val="28"/>
          <w:rtl/>
          <w:lang w:bidi="fa-IR"/>
        </w:rPr>
        <w:footnoteReference w:id="2"/>
      </w:r>
      <w:r>
        <w:rPr>
          <w:rFonts w:hint="cs"/>
          <w:sz w:val="28"/>
          <w:szCs w:val="28"/>
          <w:rtl/>
          <w:lang w:bidi="fa-IR"/>
        </w:rPr>
        <w:t xml:space="preserve">. </w:t>
      </w:r>
    </w:p>
    <w:p w:rsidR="00802CDF" w:rsidRDefault="00802CDF" w:rsidP="00802CDF">
      <w:pPr>
        <w:bidi/>
        <w:jc w:val="both"/>
        <w:rPr>
          <w:sz w:val="28"/>
          <w:szCs w:val="28"/>
          <w:rtl/>
          <w:lang w:bidi="fa-IR"/>
        </w:rPr>
      </w:pPr>
    </w:p>
    <w:p w:rsidR="0003767F" w:rsidRDefault="00802CDF" w:rsidP="00606473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بر اساس گزارش </w:t>
      </w:r>
      <w:r w:rsidR="00606473">
        <w:rPr>
          <w:rFonts w:hint="cs"/>
          <w:sz w:val="28"/>
          <w:szCs w:val="28"/>
          <w:rtl/>
          <w:lang w:bidi="fa-IR"/>
        </w:rPr>
        <w:t xml:space="preserve">اتاق </w:t>
      </w:r>
      <w:r>
        <w:rPr>
          <w:rFonts w:hint="cs"/>
          <w:sz w:val="28"/>
          <w:szCs w:val="28"/>
          <w:rtl/>
          <w:lang w:bidi="fa-IR"/>
        </w:rPr>
        <w:t>" کتاب روسیه " انتشار کتاب های کاغذی هرسال</w:t>
      </w:r>
      <w:r w:rsidR="00606473">
        <w:rPr>
          <w:rFonts w:hint="cs"/>
          <w:sz w:val="28"/>
          <w:szCs w:val="28"/>
          <w:rtl/>
          <w:lang w:bidi="fa-IR"/>
        </w:rPr>
        <w:t>ه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606473">
        <w:rPr>
          <w:rFonts w:hint="cs"/>
          <w:sz w:val="28"/>
          <w:szCs w:val="28"/>
          <w:rtl/>
          <w:lang w:bidi="fa-IR"/>
        </w:rPr>
        <w:t xml:space="preserve">کاهش می یابد </w:t>
      </w:r>
      <w:r>
        <w:rPr>
          <w:rFonts w:hint="cs"/>
          <w:sz w:val="28"/>
          <w:szCs w:val="28"/>
          <w:rtl/>
          <w:lang w:bidi="fa-IR"/>
        </w:rPr>
        <w:t xml:space="preserve">و این امر </w:t>
      </w:r>
      <w:r w:rsidR="00606473">
        <w:rPr>
          <w:rFonts w:hint="cs"/>
          <w:sz w:val="28"/>
          <w:szCs w:val="28"/>
          <w:rtl/>
          <w:lang w:bidi="fa-IR"/>
        </w:rPr>
        <w:t xml:space="preserve">امروزه </w:t>
      </w:r>
      <w:r>
        <w:rPr>
          <w:rFonts w:hint="cs"/>
          <w:sz w:val="28"/>
          <w:szCs w:val="28"/>
          <w:rtl/>
          <w:lang w:bidi="fa-IR"/>
        </w:rPr>
        <w:t>روند سریعتری به خود</w:t>
      </w:r>
      <w:r w:rsidR="00606473">
        <w:rPr>
          <w:rFonts w:hint="cs"/>
          <w:sz w:val="28"/>
          <w:szCs w:val="28"/>
          <w:rtl/>
          <w:lang w:bidi="fa-IR"/>
        </w:rPr>
        <w:t xml:space="preserve"> گرفته است</w:t>
      </w:r>
      <w:r>
        <w:rPr>
          <w:rFonts w:hint="cs"/>
          <w:sz w:val="28"/>
          <w:szCs w:val="28"/>
          <w:rtl/>
          <w:lang w:bidi="fa-IR"/>
        </w:rPr>
        <w:t xml:space="preserve">. 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جامعه شناسان روس دریافته اند که که از هر ده روس</w:t>
      </w:r>
      <w:r w:rsidR="00606473">
        <w:rPr>
          <w:rFonts w:hint="cs"/>
          <w:color w:val="000000" w:themeColor="text1"/>
          <w:sz w:val="28"/>
          <w:szCs w:val="28"/>
          <w:rtl/>
          <w:lang w:bidi="fa-IR"/>
        </w:rPr>
        <w:t>،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هفت نفر از کتاب های الکترونیکی استفاده می کنند یعنی 70% ای</w:t>
      </w:r>
      <w:r w:rsidR="00606473">
        <w:rPr>
          <w:rFonts w:hint="cs"/>
          <w:color w:val="000000" w:themeColor="text1"/>
          <w:sz w:val="28"/>
          <w:szCs w:val="28"/>
          <w:rtl/>
          <w:lang w:bidi="fa-IR"/>
        </w:rPr>
        <w:t>ن افراد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. در این نظرسنجی 1000 نفر از پاسخ دهندگان بین سنین 18- 60 سال که در شهرهای با جمعیت 100 هزار نفر در 8 ایالت فدرال زندگی می کنند ، شرکت کرده اند.</w:t>
      </w:r>
      <w:r w:rsidR="00ED7218">
        <w:rPr>
          <w:rFonts w:hint="cs"/>
          <w:color w:val="000000" w:themeColor="text1"/>
          <w:sz w:val="28"/>
          <w:szCs w:val="28"/>
          <w:rtl/>
          <w:lang w:bidi="fa-IR"/>
        </w:rPr>
        <w:t xml:space="preserve"> در واقع بیش از دو سوم روس ها (69%) پذیرفته اند که در سال های اخیر شروع به خرید کتاب های الکترونیکی کرده اند و یک چهارم از پاسخ دهندگان ( 24% ) کتاب های معمولی را با همان سبک قدیمی ( کاغذی ) خریداری می کنند. </w:t>
      </w:r>
    </w:p>
    <w:p w:rsidR="00ED7218" w:rsidRDefault="00ED7218" w:rsidP="00E33946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اغلب کتاب های الکترونیکی به صورت رایگان در اینترنت بارگذاری می شوند که 92 درصد از روس ها از این طریق </w:t>
      </w:r>
      <w:r w:rsidR="00606473">
        <w:rPr>
          <w:rFonts w:hint="cs"/>
          <w:color w:val="000000" w:themeColor="text1"/>
          <w:sz w:val="28"/>
          <w:szCs w:val="28"/>
          <w:rtl/>
          <w:lang w:bidi="fa-IR"/>
        </w:rPr>
        <w:t xml:space="preserve">کتاب مورد نظرشان را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مطالعه می کنند ، 36% کتاب های الکترونیکی را از </w:t>
      </w:r>
      <w:r w:rsidR="00606473">
        <w:rPr>
          <w:rFonts w:hint="cs"/>
          <w:color w:val="000000" w:themeColor="text1"/>
          <w:sz w:val="28"/>
          <w:szCs w:val="28"/>
          <w:rtl/>
          <w:lang w:bidi="fa-IR"/>
        </w:rPr>
        <w:t xml:space="preserve">طریق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دوستان و آشنایان کپی می کنند و 15% که در اقل</w:t>
      </w:r>
      <w:r w:rsidR="00606473">
        <w:rPr>
          <w:rFonts w:hint="cs"/>
          <w:color w:val="000000" w:themeColor="text1"/>
          <w:sz w:val="28"/>
          <w:szCs w:val="28"/>
          <w:rtl/>
          <w:lang w:bidi="fa-IR"/>
        </w:rPr>
        <w:t xml:space="preserve">یت هستند از طریق سایت های فروشگاه کتاب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خریداری می کنند</w:t>
      </w:r>
      <w:r w:rsidR="00E33946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3"/>
      </w:r>
      <w:r>
        <w:rPr>
          <w:rFonts w:hint="cs"/>
          <w:color w:val="000000" w:themeColor="text1"/>
          <w:sz w:val="28"/>
          <w:szCs w:val="28"/>
          <w:rtl/>
          <w:lang w:bidi="fa-IR"/>
        </w:rPr>
        <w:t>.</w:t>
      </w:r>
      <w:r w:rsidR="0050314C">
        <w:rPr>
          <w:rFonts w:hint="cs"/>
          <w:color w:val="FF0000"/>
          <w:sz w:val="28"/>
          <w:szCs w:val="28"/>
          <w:rtl/>
          <w:lang w:bidi="fa-IR"/>
        </w:rPr>
        <w:t xml:space="preserve"> </w:t>
      </w:r>
    </w:p>
    <w:p w:rsidR="0050314C" w:rsidRDefault="0050314C" w:rsidP="00986CFA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طبق اطلاعات داده شده توسط شرکت </w:t>
      </w:r>
      <w:r>
        <w:rPr>
          <w:sz w:val="28"/>
          <w:szCs w:val="28"/>
          <w:lang w:bidi="fa-IR"/>
        </w:rPr>
        <w:t>Media scope</w:t>
      </w:r>
      <w:r>
        <w:rPr>
          <w:rFonts w:hint="cs"/>
          <w:sz w:val="28"/>
          <w:szCs w:val="28"/>
          <w:rtl/>
          <w:lang w:bidi="fa-IR"/>
        </w:rPr>
        <w:t xml:space="preserve"> ، استفاده شهروندان روس بالای 16 سال از فضای مجازی در سال 2017 ، 8 ساعت و 42 دقیقه بوده است که طی یک دوره 5 ساله ، 36 دقیقه افزایش داشته است . 7.4 درصد از این افراد زمان خود را صرف خواندن می کنند</w:t>
      </w:r>
      <w:r w:rsidR="00986CFA">
        <w:rPr>
          <w:rFonts w:hint="cs"/>
          <w:sz w:val="28"/>
          <w:szCs w:val="28"/>
          <w:rtl/>
          <w:lang w:bidi="fa-IR"/>
        </w:rPr>
        <w:t>،</w:t>
      </w:r>
      <w:r>
        <w:rPr>
          <w:rFonts w:hint="cs"/>
          <w:sz w:val="28"/>
          <w:szCs w:val="28"/>
          <w:rtl/>
          <w:lang w:bidi="fa-IR"/>
        </w:rPr>
        <w:t xml:space="preserve"> 2.9 % ( 15 دقیقه در شبانه روز ) زمان خود را صرف خواندن کتاب های الکترونیکی ، 1.4% ( 7.2 دقیقه در شبانه روز ) خواندن روزنامه</w:t>
      </w:r>
      <w:r w:rsidR="00986CFA">
        <w:rPr>
          <w:rFonts w:hint="cs"/>
          <w:sz w:val="28"/>
          <w:szCs w:val="28"/>
          <w:rtl/>
          <w:lang w:bidi="fa-IR"/>
        </w:rPr>
        <w:t xml:space="preserve"> های الکترونیکی</w:t>
      </w:r>
      <w:r>
        <w:rPr>
          <w:rFonts w:hint="cs"/>
          <w:sz w:val="28"/>
          <w:szCs w:val="28"/>
          <w:rtl/>
          <w:lang w:bidi="fa-IR"/>
        </w:rPr>
        <w:t xml:space="preserve"> و 1.1 % ( 5.7 دقیقه در شبانه روز</w:t>
      </w:r>
      <w:r w:rsidR="00986CFA">
        <w:rPr>
          <w:rFonts w:hint="cs"/>
          <w:sz w:val="28"/>
          <w:szCs w:val="28"/>
          <w:rtl/>
          <w:lang w:bidi="fa-IR"/>
        </w:rPr>
        <w:t>)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986CFA">
        <w:rPr>
          <w:rFonts w:hint="cs"/>
          <w:sz w:val="28"/>
          <w:szCs w:val="28"/>
          <w:rtl/>
          <w:lang w:bidi="fa-IR"/>
        </w:rPr>
        <w:t>خواندن مجلات الکترونیکی می کنند.</w:t>
      </w:r>
    </w:p>
    <w:p w:rsidR="00986CFA" w:rsidRDefault="00986CFA" w:rsidP="00E33946">
      <w:pPr>
        <w:bidi/>
        <w:jc w:val="both"/>
        <w:rPr>
          <w:color w:val="FF0000"/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مقایسه این داده ها با نتایج پنج سال گذشته نشان می دهد که در سال های اخیر نسبت زمان صرف شده در اینترنت به دلیل خواندن مطالب به میزان 0.6% افزایش داشته است ، که در این میان نیز خواندن کتاب های الکترونیکی بیشترین سهم را داشته اند و در مقایسه با سال 2012 رشد 1.1 درصدی داشته است</w:t>
      </w:r>
      <w:r w:rsidR="00E33946">
        <w:rPr>
          <w:rStyle w:val="FootnoteReference"/>
          <w:sz w:val="28"/>
          <w:szCs w:val="28"/>
          <w:rtl/>
          <w:lang w:bidi="fa-IR"/>
        </w:rPr>
        <w:footnoteReference w:id="4"/>
      </w:r>
      <w:r>
        <w:rPr>
          <w:rFonts w:hint="cs"/>
          <w:sz w:val="28"/>
          <w:szCs w:val="28"/>
          <w:rtl/>
          <w:lang w:bidi="fa-IR"/>
        </w:rPr>
        <w:t>.</w:t>
      </w:r>
      <w:r>
        <w:rPr>
          <w:rFonts w:hint="cs"/>
          <w:color w:val="FF0000"/>
          <w:sz w:val="28"/>
          <w:szCs w:val="28"/>
          <w:rtl/>
          <w:lang w:bidi="fa-IR"/>
        </w:rPr>
        <w:t xml:space="preserve"> </w:t>
      </w:r>
    </w:p>
    <w:p w:rsidR="00E62EEE" w:rsidRPr="00E62EEE" w:rsidRDefault="00E62EEE" w:rsidP="00E62EEE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همانطور که در تصویر زیر مشاهده می شود ، در سال 2012 میزان استفاده از اینترنت برای خواندن کتاب 1.8% بوده است ( رنگ قرمز) در حالی که در سال 2017 این میزان به 2.9% رسیده است.</w:t>
      </w:r>
      <w:r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5"/>
      </w:r>
    </w:p>
    <w:p w:rsidR="00986CFA" w:rsidRDefault="001F2121" w:rsidP="00E62EEE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noProof/>
          <w:color w:val="FF0000"/>
          <w:sz w:val="28"/>
          <w:szCs w:val="28"/>
          <w:rtl/>
          <w:lang w:val="en-US" w:bidi="fa-IR"/>
        </w:rPr>
        <w:lastRenderedPageBreak/>
        <w:drawing>
          <wp:inline distT="0" distB="0" distL="0" distR="0">
            <wp:extent cx="6264545" cy="36195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70" cy="36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FA" w:rsidRDefault="00986CFA" w:rsidP="00986CFA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حجم کتاب های الکترونیکی در مسکو در نیمه اول سال 2017 نسبت به همان بازه زمانی در سال 2016 ، 13 برابر افزایش داشته است. حجم سایت های کتاب و کتابخوانی و برنامه های تخصصی تلفن همراه که مربوط به کتاب های الکترونیکی است به بیش از 17000 ترابایت رسیده است. دلیل اصلی افزایش حجم کتاب های الکترونیکی مربوط به اپلیکیشن ه</w:t>
      </w:r>
      <w:r w:rsidR="00543C3D">
        <w:rPr>
          <w:rFonts w:hint="cs"/>
          <w:sz w:val="28"/>
          <w:szCs w:val="28"/>
          <w:rtl/>
          <w:lang w:bidi="fa-IR"/>
        </w:rPr>
        <w:t>ای کتابخوانی در تلفن همراه است که در سال 2017 سهم 30 درصدی از کل حجم کتاب های الکترونیکی را به خود اختصاص داده است ، لازم به ذکر است که این رقم در سال 2016 ، 25% بوده است.</w:t>
      </w:r>
    </w:p>
    <w:p w:rsidR="00543C3D" w:rsidRDefault="00543C3D" w:rsidP="00E62EEE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" </w:t>
      </w:r>
      <w:r>
        <w:rPr>
          <w:sz w:val="28"/>
          <w:szCs w:val="28"/>
          <w:lang w:bidi="fa-IR"/>
        </w:rPr>
        <w:t>My book</w:t>
      </w:r>
      <w:r>
        <w:rPr>
          <w:rFonts w:hint="cs"/>
          <w:sz w:val="28"/>
          <w:szCs w:val="28"/>
          <w:rtl/>
          <w:lang w:bidi="fa-IR"/>
        </w:rPr>
        <w:t xml:space="preserve"> " و " </w:t>
      </w:r>
      <w:r>
        <w:rPr>
          <w:sz w:val="28"/>
          <w:szCs w:val="28"/>
          <w:lang w:val="ru-RU" w:bidi="fa-IR"/>
        </w:rPr>
        <w:t>МТС</w:t>
      </w:r>
      <w:r w:rsidRPr="00543C3D">
        <w:rPr>
          <w:sz w:val="28"/>
          <w:szCs w:val="28"/>
          <w:lang w:bidi="fa-IR"/>
        </w:rPr>
        <w:t xml:space="preserve"> </w:t>
      </w:r>
      <w:r>
        <w:rPr>
          <w:sz w:val="28"/>
          <w:szCs w:val="28"/>
          <w:lang w:val="ru-RU" w:bidi="fa-IR"/>
        </w:rPr>
        <w:t>Книги</w:t>
      </w:r>
      <w:r>
        <w:rPr>
          <w:rFonts w:hint="cs"/>
          <w:sz w:val="28"/>
          <w:szCs w:val="28"/>
          <w:rtl/>
          <w:lang w:bidi="fa-IR"/>
        </w:rPr>
        <w:t xml:space="preserve"> " و "</w:t>
      </w:r>
      <w:r>
        <w:rPr>
          <w:sz w:val="28"/>
          <w:szCs w:val="28"/>
          <w:lang w:val="ru-RU" w:bidi="fa-IR"/>
        </w:rPr>
        <w:t xml:space="preserve"> </w:t>
      </w:r>
      <w:r>
        <w:rPr>
          <w:sz w:val="28"/>
          <w:szCs w:val="28"/>
          <w:lang w:bidi="fa-IR"/>
        </w:rPr>
        <w:t>Book Mate</w:t>
      </w:r>
      <w:r>
        <w:rPr>
          <w:rFonts w:hint="cs"/>
          <w:sz w:val="28"/>
          <w:szCs w:val="28"/>
          <w:rtl/>
          <w:lang w:bidi="fa-IR"/>
        </w:rPr>
        <w:t>" محبوب ترین برنامه های مجازی کتاب خوانی هستند که  نحوه جذب و سلیقه مخاطبان خود را به خوبی می دانند، بطور مثال با توجه به اعلام کتابخانه الکترونیکی "</w:t>
      </w:r>
      <w:r>
        <w:rPr>
          <w:sz w:val="28"/>
          <w:szCs w:val="28"/>
          <w:lang w:val="ru-RU" w:bidi="fa-IR"/>
        </w:rPr>
        <w:t xml:space="preserve"> МТС Книги </w:t>
      </w:r>
      <w:r>
        <w:rPr>
          <w:rFonts w:hint="cs"/>
          <w:sz w:val="28"/>
          <w:szCs w:val="28"/>
          <w:rtl/>
          <w:lang w:bidi="fa-IR"/>
        </w:rPr>
        <w:t xml:space="preserve"> " ، مردم شهر مسکو در نیمه اول سال 2017 بیشتر جذب کتاب هایی با موضوعات پلیسی و افسانه ای شده بودند. </w:t>
      </w:r>
    </w:p>
    <w:p w:rsidR="00543C3D" w:rsidRDefault="00966AD5" w:rsidP="00543C3D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کتاب های صوتی با 18% جایگاه دوم را در</w:t>
      </w:r>
      <w:r w:rsidR="00E62EEE">
        <w:rPr>
          <w:rFonts w:hint="cs"/>
          <w:sz w:val="28"/>
          <w:szCs w:val="28"/>
          <w:rtl/>
          <w:lang w:bidi="fa-IR"/>
        </w:rPr>
        <w:t xml:space="preserve"> علت</w:t>
      </w:r>
      <w:r>
        <w:rPr>
          <w:rFonts w:hint="cs"/>
          <w:sz w:val="28"/>
          <w:szCs w:val="28"/>
          <w:rtl/>
          <w:lang w:bidi="fa-IR"/>
        </w:rPr>
        <w:t xml:space="preserve"> افزایش رشد کتاب های الکترونیکی دارند.</w:t>
      </w:r>
    </w:p>
    <w:p w:rsidR="00966AD5" w:rsidRDefault="00966AD5" w:rsidP="00966AD5">
      <w:pPr>
        <w:bidi/>
        <w:jc w:val="both"/>
        <w:rPr>
          <w:sz w:val="28"/>
          <w:szCs w:val="28"/>
          <w:lang w:val="ru-RU"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توجه به اطلاعات سایت </w:t>
      </w:r>
      <w:r>
        <w:rPr>
          <w:sz w:val="28"/>
          <w:szCs w:val="28"/>
          <w:lang w:val="ru-RU" w:bidi="fa-IR"/>
        </w:rPr>
        <w:t>МГТС</w:t>
      </w:r>
      <w:r w:rsidR="0059206E">
        <w:rPr>
          <w:rStyle w:val="FootnoteReference"/>
          <w:sz w:val="28"/>
          <w:szCs w:val="28"/>
          <w:lang w:val="ru-RU" w:bidi="fa-IR"/>
        </w:rPr>
        <w:footnoteReference w:id="6"/>
      </w:r>
      <w:r>
        <w:rPr>
          <w:rFonts w:hint="cs"/>
          <w:sz w:val="28"/>
          <w:szCs w:val="28"/>
          <w:rtl/>
          <w:lang w:bidi="fa-IR"/>
        </w:rPr>
        <w:t xml:space="preserve"> ، کتابخانه های صوتی " </w:t>
      </w:r>
      <w:r>
        <w:rPr>
          <w:sz w:val="28"/>
          <w:szCs w:val="28"/>
          <w:lang w:val="ru-RU" w:bidi="fa-IR"/>
        </w:rPr>
        <w:t>ЛИТРЕС</w:t>
      </w:r>
      <w:r>
        <w:rPr>
          <w:rFonts w:hint="cs"/>
          <w:sz w:val="28"/>
          <w:szCs w:val="28"/>
          <w:rtl/>
          <w:lang w:bidi="fa-IR"/>
        </w:rPr>
        <w:t xml:space="preserve"> " و کتابخانه </w:t>
      </w:r>
      <w:r w:rsidR="00B047BD">
        <w:rPr>
          <w:rFonts w:hint="cs"/>
          <w:sz w:val="28"/>
          <w:szCs w:val="28"/>
          <w:rtl/>
          <w:lang w:bidi="fa-IR"/>
        </w:rPr>
        <w:t xml:space="preserve">های </w:t>
      </w:r>
      <w:r>
        <w:rPr>
          <w:rFonts w:hint="cs"/>
          <w:sz w:val="28"/>
          <w:szCs w:val="28"/>
          <w:rtl/>
          <w:lang w:bidi="fa-IR"/>
        </w:rPr>
        <w:t xml:space="preserve">اینترنتی </w:t>
      </w:r>
      <w:r>
        <w:rPr>
          <w:sz w:val="28"/>
          <w:szCs w:val="28"/>
          <w:lang w:bidi="fa-IR"/>
        </w:rPr>
        <w:t>webreading.ru</w:t>
      </w:r>
      <w:r>
        <w:rPr>
          <w:rFonts w:hint="cs"/>
          <w:sz w:val="28"/>
          <w:szCs w:val="28"/>
          <w:rtl/>
          <w:lang w:bidi="fa-IR"/>
        </w:rPr>
        <w:t xml:space="preserve"> و " </w:t>
      </w:r>
      <w:r>
        <w:rPr>
          <w:sz w:val="28"/>
          <w:szCs w:val="28"/>
          <w:lang w:val="ru-RU" w:bidi="fa-IR"/>
        </w:rPr>
        <w:t>Альдебаран</w:t>
      </w:r>
      <w:r>
        <w:rPr>
          <w:rFonts w:hint="cs"/>
          <w:sz w:val="28"/>
          <w:szCs w:val="28"/>
          <w:rtl/>
          <w:lang w:bidi="fa-IR"/>
        </w:rPr>
        <w:t xml:space="preserve"> " از پربازدیدترین ها هستند.</w:t>
      </w:r>
    </w:p>
    <w:p w:rsidR="002A013B" w:rsidRDefault="002A013B" w:rsidP="002A013B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بطور مثال مهمترین ماموریت شرکت </w:t>
      </w:r>
      <w:r w:rsidRPr="002A013B">
        <w:rPr>
          <w:rFonts w:hint="cs"/>
          <w:sz w:val="28"/>
          <w:szCs w:val="28"/>
          <w:rtl/>
          <w:lang w:bidi="fa-IR"/>
        </w:rPr>
        <w:t xml:space="preserve">" </w:t>
      </w:r>
      <w:r w:rsidRPr="002A013B">
        <w:rPr>
          <w:sz w:val="28"/>
          <w:szCs w:val="28"/>
          <w:lang w:val="ru-RU" w:bidi="fa-IR"/>
        </w:rPr>
        <w:t>ЛИТРЕС</w:t>
      </w:r>
      <w:r w:rsidRPr="002A013B">
        <w:rPr>
          <w:rFonts w:hint="cs"/>
          <w:sz w:val="28"/>
          <w:szCs w:val="28"/>
          <w:rtl/>
          <w:lang w:bidi="fa-IR"/>
        </w:rPr>
        <w:t xml:space="preserve"> "</w:t>
      </w:r>
      <w:r>
        <w:rPr>
          <w:rFonts w:hint="cs"/>
          <w:sz w:val="28"/>
          <w:szCs w:val="28"/>
          <w:rtl/>
          <w:lang w:bidi="fa-IR"/>
        </w:rPr>
        <w:t xml:space="preserve"> ، طراحی پروژه های آموزشی و اجتماعی با هدف ارتقای سطح مطالعه مردم روسیه است. در سال 2017 تعدادی از این پروژه ها به مرحله اجرا گذاشته شد ، به ویژه در شهرهای مسکو، سن</w:t>
      </w:r>
      <w:r w:rsidR="00ED55F9">
        <w:rPr>
          <w:rFonts w:hint="cs"/>
          <w:sz w:val="28"/>
          <w:szCs w:val="28"/>
          <w:rtl/>
          <w:lang w:bidi="fa-IR"/>
        </w:rPr>
        <w:t xml:space="preserve">ت </w:t>
      </w:r>
      <w:r>
        <w:rPr>
          <w:rFonts w:hint="cs"/>
          <w:sz w:val="28"/>
          <w:szCs w:val="28"/>
          <w:rtl/>
          <w:lang w:bidi="fa-IR"/>
        </w:rPr>
        <w:t xml:space="preserve">پترزبورگ و مناطق مختلف کشور از جمله حلقه ی مترو مسکو که مردم بتوانند از طریق تلفن های همراه خود به </w:t>
      </w:r>
      <w:r>
        <w:rPr>
          <w:sz w:val="28"/>
          <w:szCs w:val="28"/>
          <w:lang w:val="ru-RU" w:bidi="fa-IR"/>
        </w:rPr>
        <w:t xml:space="preserve">Литрес </w:t>
      </w:r>
      <w:r>
        <w:rPr>
          <w:rFonts w:hint="cs"/>
          <w:sz w:val="28"/>
          <w:szCs w:val="28"/>
          <w:rtl/>
          <w:lang w:bidi="fa-IR"/>
        </w:rPr>
        <w:t xml:space="preserve"> وصل شده و به آثار </w:t>
      </w:r>
      <w:r>
        <w:rPr>
          <w:rFonts w:hint="cs"/>
          <w:sz w:val="28"/>
          <w:szCs w:val="28"/>
          <w:rtl/>
          <w:lang w:bidi="fa-IR"/>
        </w:rPr>
        <w:lastRenderedPageBreak/>
        <w:t xml:space="preserve">ادبی گوناگون دسترسی داشته باشند. برای استفاده از این نرم افزار کتابخانه تلفن همراه ، کافی است بر روی کد </w:t>
      </w:r>
      <w:r>
        <w:rPr>
          <w:sz w:val="28"/>
          <w:szCs w:val="28"/>
          <w:lang w:bidi="fa-IR"/>
        </w:rPr>
        <w:t>QR</w:t>
      </w:r>
      <w:r>
        <w:rPr>
          <w:rFonts w:hint="cs"/>
          <w:sz w:val="28"/>
          <w:szCs w:val="28"/>
          <w:rtl/>
          <w:lang w:bidi="fa-IR"/>
        </w:rPr>
        <w:t xml:space="preserve"> یا لینک روی صفحه کلیک کنند تا به تمامی قفسه های مجازی دسترسی پیدا کنند.</w:t>
      </w:r>
    </w:p>
    <w:p w:rsidR="002A013B" w:rsidRDefault="008F7E4C" w:rsidP="002A013B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جدول زیر قیمت متوسط کتاب های چاپی ، الکترونیکی و صوتی را در بین سال های 2012 </w:t>
      </w:r>
      <w:r>
        <w:rPr>
          <w:sz w:val="28"/>
          <w:szCs w:val="28"/>
          <w:rtl/>
          <w:lang w:bidi="fa-IR"/>
        </w:rPr>
        <w:t>–</w:t>
      </w:r>
      <w:r>
        <w:rPr>
          <w:rFonts w:hint="cs"/>
          <w:sz w:val="28"/>
          <w:szCs w:val="28"/>
          <w:rtl/>
          <w:lang w:bidi="fa-IR"/>
        </w:rPr>
        <w:t xml:space="preserve"> 2017 نشان می دهد. ( اعداد داخل نمودار به روبل هستند. )</w:t>
      </w:r>
    </w:p>
    <w:p w:rsidR="008F7E4C" w:rsidRPr="002A013B" w:rsidRDefault="008F7E4C" w:rsidP="00B047BD">
      <w:pPr>
        <w:bidi/>
        <w:jc w:val="both"/>
        <w:rPr>
          <w:sz w:val="28"/>
          <w:szCs w:val="28"/>
          <w:rtl/>
          <w:lang w:val="ru-RU" w:bidi="fa-IR"/>
        </w:rPr>
      </w:pPr>
      <w:r>
        <w:rPr>
          <w:rFonts w:hint="cs"/>
          <w:noProof/>
          <w:sz w:val="28"/>
          <w:szCs w:val="28"/>
          <w:rtl/>
          <w:lang w:val="en-US" w:bidi="fa-IR"/>
        </w:rPr>
        <w:drawing>
          <wp:inline distT="0" distB="0" distL="0" distR="0">
            <wp:extent cx="5731510" cy="2348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7BD" w:rsidRDefault="00B047BD" w:rsidP="00B047BD">
      <w:pPr>
        <w:pStyle w:val="ListParagraph"/>
        <w:numPr>
          <w:ilvl w:val="0"/>
          <w:numId w:val="6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رنگ قهوه ای ( کتاب های چاپی )</w:t>
      </w:r>
    </w:p>
    <w:p w:rsidR="00B047BD" w:rsidRDefault="00B047BD" w:rsidP="00B047BD">
      <w:pPr>
        <w:pStyle w:val="ListParagraph"/>
        <w:numPr>
          <w:ilvl w:val="0"/>
          <w:numId w:val="6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رنگ نارنجی ( کتاب های صوتی )</w:t>
      </w:r>
    </w:p>
    <w:p w:rsidR="00B047BD" w:rsidRPr="00B047BD" w:rsidRDefault="00B047BD" w:rsidP="00B047BD">
      <w:pPr>
        <w:pStyle w:val="ListParagraph"/>
        <w:numPr>
          <w:ilvl w:val="0"/>
          <w:numId w:val="6"/>
        </w:num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رنگ زرد ( کتاب های الکترونیکی )</w:t>
      </w:r>
    </w:p>
    <w:p w:rsidR="00966AD5" w:rsidRDefault="00966AD5" w:rsidP="00B047BD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افزایش </w:t>
      </w:r>
      <w:r w:rsidR="006C5B03">
        <w:rPr>
          <w:rFonts w:hint="cs"/>
          <w:sz w:val="28"/>
          <w:szCs w:val="28"/>
          <w:rtl/>
          <w:lang w:bidi="fa-IR"/>
        </w:rPr>
        <w:t xml:space="preserve">انتشار </w:t>
      </w:r>
      <w:r>
        <w:rPr>
          <w:rFonts w:hint="cs"/>
          <w:sz w:val="28"/>
          <w:szCs w:val="28"/>
          <w:rtl/>
          <w:lang w:bidi="fa-IR"/>
        </w:rPr>
        <w:t>کتاب های الکترونیکی</w:t>
      </w:r>
      <w:r w:rsidR="006C5B03">
        <w:rPr>
          <w:rFonts w:hint="cs"/>
          <w:sz w:val="28"/>
          <w:szCs w:val="28"/>
          <w:rtl/>
          <w:lang w:bidi="fa-IR"/>
        </w:rPr>
        <w:t xml:space="preserve"> در سال های اخیر</w:t>
      </w:r>
      <w:r>
        <w:rPr>
          <w:rFonts w:hint="cs"/>
          <w:sz w:val="28"/>
          <w:szCs w:val="28"/>
          <w:rtl/>
          <w:lang w:bidi="fa-IR"/>
        </w:rPr>
        <w:t xml:space="preserve"> تحت تاثیر چند عامل</w:t>
      </w:r>
      <w:r w:rsidR="00B047BD">
        <w:rPr>
          <w:rFonts w:hint="cs"/>
          <w:sz w:val="28"/>
          <w:szCs w:val="28"/>
          <w:rtl/>
          <w:lang w:bidi="fa-IR"/>
        </w:rPr>
        <w:t xml:space="preserve"> بوده است</w:t>
      </w:r>
      <w:r>
        <w:rPr>
          <w:rFonts w:hint="cs"/>
          <w:sz w:val="28"/>
          <w:szCs w:val="28"/>
          <w:rtl/>
          <w:lang w:bidi="fa-IR"/>
        </w:rPr>
        <w:t>:</w:t>
      </w:r>
    </w:p>
    <w:p w:rsidR="00966AD5" w:rsidRDefault="00966AD5" w:rsidP="00B047BD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ظهور دستگاه های الکترونیکی برای خواندن کتاب های الکترونیکی </w:t>
      </w:r>
      <w:r w:rsidR="00B047BD">
        <w:rPr>
          <w:rFonts w:hint="cs"/>
          <w:sz w:val="28"/>
          <w:szCs w:val="28"/>
          <w:rtl/>
          <w:lang w:bidi="fa-IR"/>
        </w:rPr>
        <w:t xml:space="preserve">به همراه </w:t>
      </w:r>
      <w:r>
        <w:rPr>
          <w:rFonts w:hint="cs"/>
          <w:sz w:val="28"/>
          <w:szCs w:val="28"/>
          <w:rtl/>
          <w:lang w:bidi="fa-IR"/>
        </w:rPr>
        <w:t>دسترسی به اینترنت</w:t>
      </w:r>
    </w:p>
    <w:p w:rsidR="00966AD5" w:rsidRDefault="00966AD5" w:rsidP="00966AD5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دیجیتالی کردن کتابخانه ها و دسترسی رایگان به مجموعه کتاب های مختلف</w:t>
      </w:r>
    </w:p>
    <w:p w:rsidR="00966AD5" w:rsidRDefault="00966AD5" w:rsidP="0059206E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راه اندازی پروژه های جدید کتاب و کتابخوانی </w:t>
      </w:r>
    </w:p>
    <w:p w:rsidR="00966AD5" w:rsidRDefault="00966AD5" w:rsidP="00966AD5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افزایش رشد و گسترش شرکت های متخصص در این حوزه</w:t>
      </w:r>
    </w:p>
    <w:p w:rsidR="00E74E3E" w:rsidRDefault="00966AD5" w:rsidP="00966AD5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توجه به عوامل بالا سایت " </w:t>
      </w:r>
      <w:r>
        <w:rPr>
          <w:sz w:val="28"/>
          <w:szCs w:val="28"/>
          <w:lang w:val="ru-RU" w:bidi="fa-IR"/>
        </w:rPr>
        <w:t>МГТС</w:t>
      </w:r>
      <w:r>
        <w:rPr>
          <w:rFonts w:hint="cs"/>
          <w:sz w:val="28"/>
          <w:szCs w:val="28"/>
          <w:rtl/>
          <w:lang w:bidi="fa-IR"/>
        </w:rPr>
        <w:t xml:space="preserve"> " پیش بینی کرده است که در سال های آتی نیز این </w:t>
      </w:r>
      <w:r w:rsidR="0059206E">
        <w:rPr>
          <w:rFonts w:hint="cs"/>
          <w:sz w:val="28"/>
          <w:szCs w:val="28"/>
          <w:rtl/>
          <w:lang w:bidi="fa-IR"/>
        </w:rPr>
        <w:t xml:space="preserve">میزان </w:t>
      </w:r>
      <w:r>
        <w:rPr>
          <w:rFonts w:hint="cs"/>
          <w:sz w:val="28"/>
          <w:szCs w:val="28"/>
          <w:rtl/>
          <w:lang w:bidi="fa-IR"/>
        </w:rPr>
        <w:t>رشد</w:t>
      </w:r>
      <w:r w:rsidR="00B047BD">
        <w:rPr>
          <w:rFonts w:hint="cs"/>
          <w:sz w:val="28"/>
          <w:szCs w:val="28"/>
          <w:rtl/>
          <w:lang w:bidi="fa-IR"/>
        </w:rPr>
        <w:t>،</w:t>
      </w:r>
      <w:r w:rsidR="0059206E">
        <w:rPr>
          <w:rFonts w:hint="cs"/>
          <w:sz w:val="28"/>
          <w:szCs w:val="28"/>
          <w:rtl/>
          <w:lang w:bidi="fa-IR"/>
        </w:rPr>
        <w:t xml:space="preserve"> رو به </w:t>
      </w:r>
      <w:r w:rsidR="006C5B03">
        <w:rPr>
          <w:rFonts w:hint="cs"/>
          <w:sz w:val="28"/>
          <w:szCs w:val="28"/>
          <w:rtl/>
          <w:lang w:bidi="fa-IR"/>
        </w:rPr>
        <w:t>افزایش خواهد رفت.</w:t>
      </w:r>
    </w:p>
    <w:p w:rsidR="00966AD5" w:rsidRDefault="00E74E3E" w:rsidP="00B047BD">
      <w:p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در این بین نیز باید به رده های سنی مخاطبان اصلی کتاب های الکترونیکی توجه داشت ، تقریبا نیمی از نوجوانان روسیه ، هر روز کتاب می خوانند طبق آمار</w:t>
      </w:r>
      <w:r w:rsidR="0059206E">
        <w:rPr>
          <w:rFonts w:hint="cs"/>
          <w:sz w:val="28"/>
          <w:szCs w:val="28"/>
          <w:rtl/>
          <w:lang w:bidi="fa-IR"/>
        </w:rPr>
        <w:t xml:space="preserve">موسسه </w:t>
      </w:r>
      <w:r w:rsidR="0059206E" w:rsidRPr="0059206E">
        <w:rPr>
          <w:sz w:val="28"/>
          <w:szCs w:val="28"/>
          <w:lang w:bidi="fa-IR"/>
        </w:rPr>
        <w:t>Deloitte</w:t>
      </w:r>
      <w:r w:rsidR="0059206E">
        <w:rPr>
          <w:rFonts w:hint="cs"/>
          <w:sz w:val="28"/>
          <w:szCs w:val="28"/>
          <w:rtl/>
          <w:lang w:bidi="fa-IR"/>
        </w:rPr>
        <w:t xml:space="preserve"> این نوجوانان</w:t>
      </w:r>
      <w:r w:rsidR="0059206E" w:rsidRPr="0059206E">
        <w:rPr>
          <w:rFonts w:cs="Arial"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هم به </w:t>
      </w:r>
      <w:r w:rsidR="0059206E">
        <w:rPr>
          <w:rFonts w:hint="cs"/>
          <w:sz w:val="28"/>
          <w:szCs w:val="28"/>
          <w:rtl/>
          <w:lang w:bidi="fa-IR"/>
        </w:rPr>
        <w:t xml:space="preserve">دلیل </w:t>
      </w:r>
      <w:r>
        <w:rPr>
          <w:rFonts w:hint="cs"/>
          <w:sz w:val="28"/>
          <w:szCs w:val="28"/>
          <w:rtl/>
          <w:lang w:bidi="fa-IR"/>
        </w:rPr>
        <w:t xml:space="preserve">لذت بردن از </w:t>
      </w:r>
      <w:r w:rsidR="00B047BD">
        <w:rPr>
          <w:rFonts w:hint="cs"/>
          <w:sz w:val="28"/>
          <w:szCs w:val="28"/>
          <w:rtl/>
          <w:lang w:bidi="fa-IR"/>
        </w:rPr>
        <w:t xml:space="preserve">مطالعه درباره موضوعات مورد علاقه شان </w:t>
      </w:r>
      <w:r>
        <w:rPr>
          <w:rFonts w:hint="cs"/>
          <w:sz w:val="28"/>
          <w:szCs w:val="28"/>
          <w:rtl/>
          <w:lang w:bidi="fa-IR"/>
        </w:rPr>
        <w:t>و هم</w:t>
      </w:r>
      <w:r w:rsidR="0059206E">
        <w:rPr>
          <w:rFonts w:hint="cs"/>
          <w:sz w:val="28"/>
          <w:szCs w:val="28"/>
          <w:rtl/>
          <w:lang w:bidi="fa-IR"/>
        </w:rPr>
        <w:t xml:space="preserve"> به دلیل خواندن کتاب های درسی</w:t>
      </w:r>
      <w:r>
        <w:rPr>
          <w:rFonts w:hint="cs"/>
          <w:sz w:val="28"/>
          <w:szCs w:val="28"/>
          <w:rtl/>
          <w:lang w:bidi="fa-IR"/>
        </w:rPr>
        <w:t xml:space="preserve"> به سراغ کتاب های الکترونیکی می روند. در نظر سنجی که 500 دانش آموز 8-11 سال از مناطق مختلف روسیه شرکت کرده اند ، 41% از دانش آموزان هر روز و 43% </w:t>
      </w:r>
      <w:r w:rsidR="00B047BD">
        <w:rPr>
          <w:rFonts w:hint="cs"/>
          <w:sz w:val="28"/>
          <w:szCs w:val="28"/>
          <w:rtl/>
          <w:lang w:bidi="fa-IR"/>
        </w:rPr>
        <w:t xml:space="preserve">، چندبار </w:t>
      </w:r>
      <w:r>
        <w:rPr>
          <w:rFonts w:hint="cs"/>
          <w:sz w:val="28"/>
          <w:szCs w:val="28"/>
          <w:rtl/>
          <w:lang w:bidi="fa-IR"/>
        </w:rPr>
        <w:t xml:space="preserve">در هفته از کتاب های الکترونیکی </w:t>
      </w:r>
      <w:r w:rsidR="00966AD5" w:rsidRPr="00966AD5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استفاده می کنند.</w:t>
      </w:r>
    </w:p>
    <w:p w:rsidR="0059206E" w:rsidRDefault="0059206E" w:rsidP="0059206E">
      <w:pPr>
        <w:bidi/>
        <w:jc w:val="both"/>
        <w:rPr>
          <w:sz w:val="28"/>
          <w:szCs w:val="28"/>
          <w:rtl/>
          <w:lang w:bidi="fa-IR"/>
        </w:rPr>
      </w:pPr>
    </w:p>
    <w:p w:rsidR="00E74E3E" w:rsidRPr="008F7E4C" w:rsidRDefault="00E74E3E" w:rsidP="00E74E3E">
      <w:pPr>
        <w:bidi/>
        <w:jc w:val="both"/>
        <w:rPr>
          <w:b/>
          <w:bCs/>
          <w:sz w:val="28"/>
          <w:szCs w:val="28"/>
          <w:rtl/>
          <w:lang w:bidi="fa-IR"/>
        </w:rPr>
      </w:pPr>
      <w:r w:rsidRPr="008F7E4C">
        <w:rPr>
          <w:rFonts w:hint="cs"/>
          <w:b/>
          <w:bCs/>
          <w:sz w:val="28"/>
          <w:szCs w:val="28"/>
          <w:rtl/>
          <w:lang w:bidi="fa-IR"/>
        </w:rPr>
        <w:lastRenderedPageBreak/>
        <w:t>روند بازار کتاب های الکترونیکی</w:t>
      </w:r>
    </w:p>
    <w:p w:rsidR="00E74E3E" w:rsidRDefault="00E74E3E" w:rsidP="00B047BD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بر اساس مطالعه انجام شده توسط مجله  " صنعت کتاب "</w:t>
      </w:r>
      <w:r w:rsidR="00DA6EBE">
        <w:rPr>
          <w:rStyle w:val="FootnoteReference"/>
          <w:sz w:val="28"/>
          <w:szCs w:val="28"/>
          <w:rtl/>
          <w:lang w:bidi="fa-IR"/>
        </w:rPr>
        <w:footnoteReference w:id="7"/>
      </w:r>
      <w:r>
        <w:rPr>
          <w:rFonts w:hint="cs"/>
          <w:sz w:val="28"/>
          <w:szCs w:val="28"/>
          <w:rtl/>
          <w:lang w:bidi="fa-IR"/>
        </w:rPr>
        <w:t xml:space="preserve"> ، حجم فروش کتاب های الکترونیکی در بازار روسیه در سال 2017 به 57/3 میلیارد روبل رسید که 4.6% از گردش کل صنعت چاپ داخلی روسیه ( کل فروش کتاب های چاپی و الکترونیکی ) را شامل می شود.</w:t>
      </w:r>
      <w:r w:rsidR="005A03F4">
        <w:rPr>
          <w:rFonts w:hint="cs"/>
          <w:sz w:val="28"/>
          <w:szCs w:val="28"/>
          <w:rtl/>
          <w:lang w:bidi="fa-IR"/>
        </w:rPr>
        <w:t xml:space="preserve"> </w:t>
      </w:r>
      <w:r w:rsidR="00B047BD">
        <w:rPr>
          <w:rFonts w:hint="cs"/>
          <w:sz w:val="28"/>
          <w:szCs w:val="28"/>
          <w:rtl/>
          <w:lang w:bidi="fa-IR"/>
        </w:rPr>
        <w:t>در پایان سال 2018 فروش کتاب های الکترونیکی با 47% افزایش به 5.3 میلیارد روبل رسید ، درآمد حاصل از کتاب های صوتی نیز دو برابر شد.</w:t>
      </w:r>
    </w:p>
    <w:p w:rsidR="005A03F4" w:rsidRDefault="0011177D" w:rsidP="0011177D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شرکت</w:t>
      </w:r>
      <w:r w:rsidR="005A03F4">
        <w:rPr>
          <w:rFonts w:hint="cs"/>
          <w:sz w:val="28"/>
          <w:szCs w:val="28"/>
          <w:rtl/>
          <w:lang w:bidi="fa-IR"/>
        </w:rPr>
        <w:t xml:space="preserve"> </w:t>
      </w:r>
      <w:r w:rsidR="005A03F4">
        <w:rPr>
          <w:sz w:val="28"/>
          <w:szCs w:val="28"/>
          <w:lang w:val="ru-RU" w:bidi="fa-IR"/>
        </w:rPr>
        <w:t>Литрес</w:t>
      </w:r>
      <w:r w:rsidR="005A03F4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پیش بینی کرده است که اگر پویایی این بازار همچنان ادامه داشته باشد ،</w:t>
      </w:r>
      <w:r w:rsidR="005A03F4">
        <w:rPr>
          <w:rFonts w:hint="cs"/>
          <w:sz w:val="28"/>
          <w:szCs w:val="28"/>
          <w:rtl/>
          <w:lang w:bidi="fa-IR"/>
        </w:rPr>
        <w:t>حجم گردش مالی</w:t>
      </w:r>
      <w:r>
        <w:rPr>
          <w:rFonts w:hint="cs"/>
          <w:sz w:val="28"/>
          <w:szCs w:val="28"/>
          <w:rtl/>
          <w:lang w:bidi="fa-IR"/>
        </w:rPr>
        <w:t xml:space="preserve"> فروش کتاب های الکترونیکی</w:t>
      </w:r>
      <w:r w:rsidR="005A03F4">
        <w:rPr>
          <w:rFonts w:hint="cs"/>
          <w:sz w:val="28"/>
          <w:szCs w:val="28"/>
          <w:rtl/>
          <w:lang w:bidi="fa-IR"/>
        </w:rPr>
        <w:t xml:space="preserve"> تا سال 2020 به 8 </w:t>
      </w:r>
      <w:r>
        <w:rPr>
          <w:rFonts w:hint="cs"/>
          <w:sz w:val="28"/>
          <w:szCs w:val="28"/>
          <w:rtl/>
          <w:lang w:bidi="fa-IR"/>
        </w:rPr>
        <w:t>الی 10 میلیارد روبل افزایش خواهد داشت.</w:t>
      </w:r>
    </w:p>
    <w:p w:rsidR="005A03F4" w:rsidRDefault="005D5782" w:rsidP="00DA6EBE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با توجه به اطلاعات مجله صنعت کتاب</w:t>
      </w:r>
      <w:r w:rsidR="0011177D">
        <w:rPr>
          <w:rFonts w:hint="cs"/>
          <w:sz w:val="28"/>
          <w:szCs w:val="28"/>
          <w:rtl/>
          <w:lang w:bidi="fa-IR"/>
        </w:rPr>
        <w:t>،</w:t>
      </w:r>
      <w:r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حجم فروش کتاب های الکترونیکی از طریق </w:t>
      </w:r>
      <w:r>
        <w:rPr>
          <w:color w:val="000000" w:themeColor="text1"/>
          <w:sz w:val="28"/>
          <w:szCs w:val="28"/>
          <w:lang w:bidi="fa-IR"/>
        </w:rPr>
        <w:t>B2C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8"/>
      </w:r>
      <w:r w:rsidR="00DA6EBE">
        <w:rPr>
          <w:rFonts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در سال 2017 به 2.47 میلیارد روبل رسید که رشد 12.3 درصدی نسبت به سال 2016 داشته است.</w:t>
      </w:r>
    </w:p>
    <w:p w:rsidR="005D5782" w:rsidRDefault="005D5782" w:rsidP="00DA6EBE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طبق گفته کارشناسان همین مجله پیش بینی شده است که فروش کتاب های الکترونیکی در سال 2018 از طریق </w:t>
      </w:r>
      <w:r>
        <w:rPr>
          <w:color w:val="000000" w:themeColor="text1"/>
          <w:sz w:val="28"/>
          <w:szCs w:val="28"/>
          <w:lang w:bidi="fa-IR"/>
        </w:rPr>
        <w:t>B</w:t>
      </w:r>
      <w:r w:rsidR="00DA6EBE">
        <w:rPr>
          <w:color w:val="000000" w:themeColor="text1"/>
          <w:sz w:val="28"/>
          <w:szCs w:val="28"/>
          <w:lang w:bidi="fa-IR"/>
        </w:rPr>
        <w:t>2</w:t>
      </w:r>
      <w:r>
        <w:rPr>
          <w:color w:val="000000" w:themeColor="text1"/>
          <w:sz w:val="28"/>
          <w:szCs w:val="28"/>
          <w:lang w:bidi="fa-IR"/>
        </w:rPr>
        <w:t xml:space="preserve">C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به 2.7 میلیارد روبل خواهد رسید که این روند افزایش 30 درصدی را در مقایسه با سال 2016 نشان می دهد.</w:t>
      </w:r>
    </w:p>
    <w:p w:rsidR="005D5782" w:rsidRPr="009615E2" w:rsidRDefault="005D5782" w:rsidP="0011177D">
      <w:pPr>
        <w:bidi/>
        <w:jc w:val="both"/>
        <w:rPr>
          <w:color w:val="000000" w:themeColor="text1"/>
          <w:sz w:val="28"/>
          <w:szCs w:val="28"/>
          <w:rtl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در مقابل </w:t>
      </w:r>
      <w:r>
        <w:rPr>
          <w:color w:val="000000" w:themeColor="text1"/>
          <w:sz w:val="28"/>
          <w:szCs w:val="28"/>
          <w:lang w:bidi="fa-IR"/>
        </w:rPr>
        <w:t>B2C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، سیستم کتابخانه الکترونیکی </w:t>
      </w:r>
      <w:r w:rsidR="0011177D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9"/>
      </w:r>
      <w:r>
        <w:rPr>
          <w:color w:val="000000" w:themeColor="text1"/>
          <w:sz w:val="28"/>
          <w:szCs w:val="28"/>
          <w:lang w:val="ru-RU" w:bidi="fa-IR"/>
        </w:rPr>
        <w:t>ЭБС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، امرو</w:t>
      </w:r>
      <w:r w:rsidR="0011177D">
        <w:rPr>
          <w:rFonts w:hint="cs"/>
          <w:color w:val="000000" w:themeColor="text1"/>
          <w:sz w:val="28"/>
          <w:szCs w:val="28"/>
          <w:rtl/>
          <w:lang w:bidi="fa-IR"/>
        </w:rPr>
        <w:t xml:space="preserve">زه یک دوره رکود را تجربه می کند. </w:t>
      </w:r>
      <w:r w:rsidR="00F27887">
        <w:rPr>
          <w:rFonts w:hint="cs"/>
          <w:color w:val="000000" w:themeColor="text1"/>
          <w:sz w:val="28"/>
          <w:szCs w:val="28"/>
          <w:rtl/>
          <w:lang w:bidi="fa-IR"/>
        </w:rPr>
        <w:t>سالانه حدود 10% از حجم فروش کتاب های الکترونیکی آن کم شده و فروش آن در سال 2017 تنها 450 میلیون روبل بوده است.</w:t>
      </w:r>
    </w:p>
    <w:p w:rsidR="00523CAE" w:rsidRDefault="009615E2" w:rsidP="008F7E4C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در طی یک نظرسنجی که توسط مجله صنعت کتاب</w:t>
      </w:r>
      <w:r w:rsidR="00523CAE">
        <w:rPr>
          <w:rFonts w:hint="cs"/>
          <w:color w:val="000000" w:themeColor="text1"/>
          <w:sz w:val="28"/>
          <w:szCs w:val="28"/>
          <w:rtl/>
          <w:lang w:bidi="fa-IR"/>
        </w:rPr>
        <w:t xml:space="preserve"> روسیه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صورت گرفت ، دانشگاه های زیر فعال ترین مشترکین کتابخانه الکترونیکی </w:t>
      </w:r>
      <w:r>
        <w:rPr>
          <w:color w:val="000000" w:themeColor="text1"/>
          <w:sz w:val="28"/>
          <w:szCs w:val="28"/>
          <w:lang w:val="ru-RU" w:bidi="fa-IR"/>
        </w:rPr>
        <w:t xml:space="preserve">ЭБС </w:t>
      </w:r>
      <w:r w:rsidR="00523CAE">
        <w:rPr>
          <w:rFonts w:hint="cs"/>
          <w:color w:val="000000" w:themeColor="text1"/>
          <w:sz w:val="28"/>
          <w:szCs w:val="28"/>
          <w:rtl/>
          <w:lang w:val="ru-RU" w:bidi="fa-IR"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در فوریه سال 2018 بوده اند</w:t>
      </w:r>
      <w:r w:rsidR="00523CAE">
        <w:rPr>
          <w:rFonts w:hint="cs"/>
          <w:color w:val="000000" w:themeColor="text1"/>
          <w:sz w:val="28"/>
          <w:szCs w:val="28"/>
          <w:rtl/>
          <w:lang w:bidi="fa-IR"/>
        </w:rPr>
        <w:t xml:space="preserve">: </w:t>
      </w:r>
    </w:p>
    <w:p w:rsidR="008F7E4C" w:rsidRPr="0071237D" w:rsidRDefault="008F7E4C" w:rsidP="00DA6EBE">
      <w:pPr>
        <w:pStyle w:val="ListParagraph"/>
        <w:numPr>
          <w:ilvl w:val="0"/>
          <w:numId w:val="4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دانشگاه مسکو</w:t>
      </w:r>
      <w:r w:rsidR="0071237D">
        <w:rPr>
          <w:rFonts w:hint="cs"/>
          <w:color w:val="000000" w:themeColor="text1"/>
          <w:sz w:val="28"/>
          <w:szCs w:val="28"/>
          <w:rtl/>
          <w:lang w:bidi="fa-IR"/>
        </w:rPr>
        <w:t xml:space="preserve"> ویت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0"/>
      </w:r>
    </w:p>
    <w:p w:rsidR="0071237D" w:rsidRPr="0071237D" w:rsidRDefault="0071237D" w:rsidP="00DA6EBE">
      <w:pPr>
        <w:pStyle w:val="ListParagraph"/>
        <w:numPr>
          <w:ilvl w:val="0"/>
          <w:numId w:val="4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دانشگاه دولتی اجتماعی روسیه 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1"/>
      </w:r>
    </w:p>
    <w:p w:rsidR="0071237D" w:rsidRPr="0071237D" w:rsidRDefault="0071237D" w:rsidP="00DA6EBE">
      <w:pPr>
        <w:pStyle w:val="ListParagraph"/>
        <w:numPr>
          <w:ilvl w:val="0"/>
          <w:numId w:val="4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دانشگاه دولتی اورنبرگ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2"/>
      </w:r>
    </w:p>
    <w:p w:rsidR="0071237D" w:rsidRPr="0071237D" w:rsidRDefault="0071237D" w:rsidP="00DA6EBE">
      <w:pPr>
        <w:pStyle w:val="ListParagraph"/>
        <w:numPr>
          <w:ilvl w:val="0"/>
          <w:numId w:val="4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دانشگاه دولتی تومن 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3"/>
      </w:r>
    </w:p>
    <w:p w:rsidR="0071237D" w:rsidRPr="0071237D" w:rsidRDefault="0071237D" w:rsidP="00DA6EBE">
      <w:pPr>
        <w:pStyle w:val="ListParagraph"/>
        <w:numPr>
          <w:ilvl w:val="0"/>
          <w:numId w:val="4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دانشگاه دولتی چلیابینسک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4"/>
      </w:r>
    </w:p>
    <w:p w:rsidR="0078377A" w:rsidRPr="0071237D" w:rsidRDefault="0071237D" w:rsidP="00DA6EBE">
      <w:pPr>
        <w:pStyle w:val="ListParagraph"/>
        <w:numPr>
          <w:ilvl w:val="0"/>
          <w:numId w:val="4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دانشگاه دولتی ویاتکا</w:t>
      </w:r>
      <w:r w:rsidR="00DA6EBE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5"/>
      </w:r>
    </w:p>
    <w:p w:rsidR="00800DB4" w:rsidRDefault="00F27887" w:rsidP="0011177D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lastRenderedPageBreak/>
        <w:t xml:space="preserve"> بخش امیدوار کننده بازار کتاب های الکترونیکی ، بخش کتاب های صوتی است. در حال حاضر گردش مالی کتاب های صوتی روسیه 650 میلیون روبل است که رشد آن در سال 2017 نسبت به سال 2016 ، 55% بوده است. یک رویداد قابل توجه در بازار کتاب صوتی ، ظهور یک شرکت صوتی سوئدی به نام </w:t>
      </w:r>
      <w:proofErr w:type="spellStart"/>
      <w:r>
        <w:rPr>
          <w:color w:val="000000" w:themeColor="text1"/>
          <w:sz w:val="28"/>
          <w:szCs w:val="28"/>
          <w:lang w:bidi="fa-IR"/>
        </w:rPr>
        <w:t>St</w:t>
      </w:r>
      <w:r w:rsidR="008F466E">
        <w:rPr>
          <w:color w:val="000000" w:themeColor="text1"/>
          <w:sz w:val="28"/>
          <w:szCs w:val="28"/>
          <w:lang w:bidi="fa-IR"/>
        </w:rPr>
        <w:t>o</w:t>
      </w:r>
      <w:r>
        <w:rPr>
          <w:color w:val="000000" w:themeColor="text1"/>
          <w:sz w:val="28"/>
          <w:szCs w:val="28"/>
          <w:lang w:bidi="fa-IR"/>
        </w:rPr>
        <w:t>rytel</w:t>
      </w:r>
      <w:proofErr w:type="spellEnd"/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است که در سال 2009 در سوئد تاسیس شد و در سال 2017 شعبه خود را در روسیه افتتاح کرد و در کل سطح این کشور آغاز به فعالیت نمود.هزینه اشتراک جهت استفاده از خدمات این شرکت 449 روبل است. طبق اطلاعات اعلام شده توسط </w:t>
      </w:r>
      <w:proofErr w:type="spellStart"/>
      <w:r>
        <w:rPr>
          <w:color w:val="000000" w:themeColor="text1"/>
          <w:sz w:val="28"/>
          <w:szCs w:val="28"/>
          <w:lang w:bidi="fa-IR"/>
        </w:rPr>
        <w:t>St</w:t>
      </w:r>
      <w:r w:rsidR="008F466E">
        <w:rPr>
          <w:color w:val="000000" w:themeColor="text1"/>
          <w:sz w:val="28"/>
          <w:szCs w:val="28"/>
          <w:lang w:bidi="fa-IR"/>
        </w:rPr>
        <w:t>o</w:t>
      </w:r>
      <w:r>
        <w:rPr>
          <w:color w:val="000000" w:themeColor="text1"/>
          <w:sz w:val="28"/>
          <w:szCs w:val="28"/>
          <w:lang w:bidi="fa-IR"/>
        </w:rPr>
        <w:t>rytel</w:t>
      </w:r>
      <w:proofErr w:type="spellEnd"/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1E08A1">
        <w:rPr>
          <w:rFonts w:hint="cs"/>
          <w:color w:val="000000" w:themeColor="text1"/>
          <w:sz w:val="28"/>
          <w:szCs w:val="28"/>
          <w:rtl/>
          <w:lang w:bidi="fa-IR"/>
        </w:rPr>
        <w:t>مخاطبان پروژه کتاب صوتی در روسیه در ژوئن سال 2017 به حدود 500 هزار نفر رسید که در سه ماه اول سال 2017 درآمد این شرکت به 20 میلیون دلار</w:t>
      </w:r>
      <w:r w:rsidR="0011177D">
        <w:rPr>
          <w:rFonts w:hint="cs"/>
          <w:color w:val="000000" w:themeColor="text1"/>
          <w:sz w:val="28"/>
          <w:szCs w:val="28"/>
          <w:rtl/>
          <w:lang w:bidi="fa-IR"/>
        </w:rPr>
        <w:t xml:space="preserve"> بود</w:t>
      </w:r>
      <w:r w:rsidR="001E08A1">
        <w:rPr>
          <w:rFonts w:hint="cs"/>
          <w:color w:val="000000" w:themeColor="text1"/>
          <w:sz w:val="28"/>
          <w:szCs w:val="28"/>
          <w:rtl/>
          <w:lang w:bidi="fa-IR"/>
        </w:rPr>
        <w:t xml:space="preserve">. همانطور که گفته شد هم اکنون دفتر روسی این شرکت در ایجاد زبان روسی کتاب های الکترونیکی فعالیت می کند. شرکای شرکت </w:t>
      </w:r>
      <w:proofErr w:type="spellStart"/>
      <w:r w:rsidR="001E08A1">
        <w:rPr>
          <w:color w:val="000000" w:themeColor="text1"/>
          <w:sz w:val="28"/>
          <w:szCs w:val="28"/>
          <w:lang w:bidi="fa-IR"/>
        </w:rPr>
        <w:t>St</w:t>
      </w:r>
      <w:r w:rsidR="008F466E">
        <w:rPr>
          <w:color w:val="000000" w:themeColor="text1"/>
          <w:sz w:val="28"/>
          <w:szCs w:val="28"/>
          <w:lang w:bidi="fa-IR"/>
        </w:rPr>
        <w:t>o</w:t>
      </w:r>
      <w:r w:rsidR="001E08A1">
        <w:rPr>
          <w:color w:val="000000" w:themeColor="text1"/>
          <w:sz w:val="28"/>
          <w:szCs w:val="28"/>
          <w:lang w:bidi="fa-IR"/>
        </w:rPr>
        <w:t>rytel</w:t>
      </w:r>
      <w:proofErr w:type="spellEnd"/>
      <w:r w:rsidR="008F466E">
        <w:rPr>
          <w:rFonts w:hint="cs"/>
          <w:color w:val="000000" w:themeColor="text1"/>
          <w:sz w:val="28"/>
          <w:szCs w:val="28"/>
          <w:rtl/>
          <w:lang w:bidi="fa-IR"/>
        </w:rPr>
        <w:t xml:space="preserve"> ناشرانی از قبیل :</w:t>
      </w:r>
      <w:r w:rsidR="008F466E" w:rsidRPr="00DA6EBE">
        <w:rPr>
          <w:color w:val="000000" w:themeColor="text1"/>
          <w:sz w:val="28"/>
          <w:szCs w:val="28"/>
          <w:lang w:val="ru-RU" w:bidi="fa-IR"/>
        </w:rPr>
        <w:t xml:space="preserve"> </w:t>
      </w:r>
      <w:r w:rsidR="008F466E">
        <w:rPr>
          <w:rFonts w:hint="cs"/>
          <w:color w:val="000000" w:themeColor="text1"/>
          <w:sz w:val="28"/>
          <w:szCs w:val="28"/>
          <w:rtl/>
          <w:lang w:bidi="fa-IR"/>
        </w:rPr>
        <w:t xml:space="preserve">" 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Альпина</w:t>
      </w:r>
      <w:r w:rsidR="008F466E" w:rsidRPr="00DA6EBE">
        <w:rPr>
          <w:color w:val="000000" w:themeColor="text1"/>
          <w:sz w:val="28"/>
          <w:szCs w:val="28"/>
          <w:lang w:val="ru-RU" w:bidi="fa-IR"/>
        </w:rPr>
        <w:t xml:space="preserve"> 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Паблишер</w:t>
      </w:r>
      <w:r w:rsidR="008F466E">
        <w:rPr>
          <w:rFonts w:hint="cs"/>
          <w:color w:val="000000" w:themeColor="text1"/>
          <w:sz w:val="28"/>
          <w:szCs w:val="28"/>
          <w:rtl/>
          <w:lang w:bidi="fa-IR"/>
        </w:rPr>
        <w:t xml:space="preserve"> " ، " 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Рипол</w:t>
      </w:r>
      <w:r w:rsidR="008F466E" w:rsidRPr="00DA6EBE">
        <w:rPr>
          <w:color w:val="000000" w:themeColor="text1"/>
          <w:sz w:val="28"/>
          <w:szCs w:val="28"/>
          <w:lang w:val="ru-RU" w:bidi="fa-IR"/>
        </w:rPr>
        <w:t xml:space="preserve"> 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Классик</w:t>
      </w:r>
      <w:r w:rsidR="008F466E">
        <w:rPr>
          <w:rFonts w:hint="cs"/>
          <w:color w:val="000000" w:themeColor="text1"/>
          <w:sz w:val="28"/>
          <w:szCs w:val="28"/>
          <w:rtl/>
          <w:lang w:bidi="fa-IR"/>
        </w:rPr>
        <w:t xml:space="preserve"> " ، " 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АзбукаАттикус</w:t>
      </w:r>
      <w:r w:rsidR="008F466E">
        <w:rPr>
          <w:rFonts w:hint="cs"/>
          <w:color w:val="000000" w:themeColor="text1"/>
          <w:sz w:val="28"/>
          <w:szCs w:val="28"/>
          <w:rtl/>
          <w:lang w:bidi="fa-IR"/>
        </w:rPr>
        <w:t xml:space="preserve"> " و "  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Эксмо</w:t>
      </w:r>
      <w:r w:rsidR="008F466E" w:rsidRPr="00DA6EBE">
        <w:rPr>
          <w:color w:val="000000" w:themeColor="text1"/>
          <w:sz w:val="28"/>
          <w:szCs w:val="28"/>
          <w:lang w:val="ru-RU" w:bidi="fa-IR"/>
        </w:rPr>
        <w:t>-</w:t>
      </w:r>
      <w:r w:rsidR="008F466E" w:rsidRPr="002A013B">
        <w:rPr>
          <w:color w:val="000000" w:themeColor="text1"/>
          <w:sz w:val="28"/>
          <w:szCs w:val="28"/>
          <w:lang w:val="ru-RU" w:bidi="fa-IR"/>
        </w:rPr>
        <w:t>АСТ</w:t>
      </w:r>
      <w:r w:rsidR="008F466E">
        <w:rPr>
          <w:rFonts w:hint="cs"/>
          <w:color w:val="000000" w:themeColor="text1"/>
          <w:sz w:val="28"/>
          <w:szCs w:val="28"/>
          <w:rtl/>
          <w:lang w:bidi="fa-IR"/>
        </w:rPr>
        <w:t xml:space="preserve"> "</w:t>
      </w:r>
      <w:r w:rsidR="008F466E" w:rsidRPr="00DA6EBE">
        <w:rPr>
          <w:color w:val="000000" w:themeColor="text1"/>
          <w:sz w:val="28"/>
          <w:szCs w:val="28"/>
          <w:lang w:val="ru-RU" w:bidi="fa-IR"/>
        </w:rPr>
        <w:t xml:space="preserve"> </w:t>
      </w:r>
      <w:r w:rsidR="001E08A1">
        <w:rPr>
          <w:rFonts w:hint="cs"/>
          <w:color w:val="000000" w:themeColor="text1"/>
          <w:sz w:val="28"/>
          <w:szCs w:val="28"/>
          <w:rtl/>
          <w:lang w:bidi="fa-IR"/>
        </w:rPr>
        <w:t xml:space="preserve"> هستند. </w:t>
      </w:r>
    </w:p>
    <w:p w:rsidR="00DA6EBE" w:rsidRPr="002D6840" w:rsidRDefault="008F466E" w:rsidP="002D6840">
      <w:pPr>
        <w:bidi/>
        <w:jc w:val="both"/>
        <w:rPr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جدول زیر مقایسه فروش کتاب های چاپی و الکترونیکی را در بین سال های 2011 </w:t>
      </w:r>
      <w:r>
        <w:rPr>
          <w:sz w:val="28"/>
          <w:szCs w:val="28"/>
          <w:rtl/>
          <w:lang w:bidi="fa-IR"/>
        </w:rPr>
        <w:t>–</w:t>
      </w:r>
      <w:r>
        <w:rPr>
          <w:rFonts w:hint="cs"/>
          <w:sz w:val="28"/>
          <w:szCs w:val="28"/>
          <w:rtl/>
          <w:lang w:bidi="fa-IR"/>
        </w:rPr>
        <w:t xml:space="preserve"> 2018</w:t>
      </w:r>
      <w:r w:rsidR="002D6840">
        <w:rPr>
          <w:rFonts w:hint="cs"/>
          <w:sz w:val="28"/>
          <w:szCs w:val="28"/>
          <w:rtl/>
          <w:lang w:bidi="fa-IR"/>
        </w:rPr>
        <w:t xml:space="preserve"> از طریق بازار فروش </w:t>
      </w:r>
      <w:r w:rsidR="002D6840" w:rsidRPr="002D6840">
        <w:rPr>
          <w:sz w:val="28"/>
          <w:szCs w:val="28"/>
          <w:lang w:bidi="fa-IR"/>
        </w:rPr>
        <w:t xml:space="preserve">B2B </w:t>
      </w:r>
      <w:r w:rsidR="002D6840" w:rsidRPr="002D6840">
        <w:rPr>
          <w:rFonts w:hint="cs"/>
          <w:sz w:val="28"/>
          <w:szCs w:val="28"/>
          <w:rtl/>
          <w:lang w:bidi="fa-IR"/>
        </w:rPr>
        <w:t xml:space="preserve"> و</w:t>
      </w:r>
      <w:r w:rsidR="002D6840" w:rsidRPr="002D6840">
        <w:rPr>
          <w:sz w:val="28"/>
          <w:szCs w:val="28"/>
          <w:lang w:bidi="fa-IR"/>
        </w:rPr>
        <w:t>B2C</w:t>
      </w:r>
      <w:r>
        <w:rPr>
          <w:rFonts w:hint="cs"/>
          <w:sz w:val="28"/>
          <w:szCs w:val="28"/>
          <w:rtl/>
          <w:lang w:bidi="fa-IR"/>
        </w:rPr>
        <w:t xml:space="preserve"> نشان می دهد.</w:t>
      </w:r>
      <w:r w:rsidRPr="00800DB4">
        <w:rPr>
          <w:rFonts w:hint="cs"/>
          <w:rtl/>
          <w:lang w:bidi="fa-IR"/>
        </w:rPr>
        <w:t xml:space="preserve"> </w:t>
      </w:r>
      <w:r w:rsidR="00800DB4" w:rsidRPr="00B0108B">
        <w:rPr>
          <w:rFonts w:hint="cs"/>
          <w:sz w:val="28"/>
          <w:szCs w:val="28"/>
          <w:rtl/>
          <w:lang w:bidi="fa-IR"/>
        </w:rPr>
        <w:t>( اعداد داخل جدول بر اساس میلیارد روبل )</w:t>
      </w:r>
      <w:r w:rsidRPr="00800DB4">
        <w:rPr>
          <w:rFonts w:hint="cs"/>
          <w:rtl/>
          <w:lang w:bidi="fa-IR"/>
        </w:rPr>
        <w:t xml:space="preserve"> </w:t>
      </w:r>
    </w:p>
    <w:p w:rsidR="008F466E" w:rsidRPr="008F466E" w:rsidRDefault="008F466E" w:rsidP="008F466E">
      <w:pPr>
        <w:bidi/>
        <w:jc w:val="both"/>
        <w:rPr>
          <w:color w:val="000000" w:themeColor="text1"/>
          <w:sz w:val="28"/>
          <w:szCs w:val="28"/>
          <w:lang w:bidi="fa-IR"/>
        </w:rPr>
      </w:pPr>
      <w:r>
        <w:rPr>
          <w:noProof/>
          <w:color w:val="000000" w:themeColor="text1"/>
          <w:sz w:val="28"/>
          <w:szCs w:val="28"/>
          <w:lang w:val="en-US" w:bidi="fa-IR"/>
        </w:rPr>
        <w:drawing>
          <wp:inline distT="0" distB="0" distL="0" distR="0">
            <wp:extent cx="5731510" cy="28098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40" w:rsidRPr="0011177D" w:rsidRDefault="002D6840" w:rsidP="0011177D">
      <w:pPr>
        <w:pStyle w:val="ListParagraph"/>
        <w:numPr>
          <w:ilvl w:val="0"/>
          <w:numId w:val="7"/>
        </w:numPr>
        <w:bidi/>
        <w:ind w:left="360"/>
        <w:jc w:val="both"/>
        <w:rPr>
          <w:noProof/>
          <w:sz w:val="28"/>
          <w:szCs w:val="28"/>
          <w:rtl/>
          <w:lang w:eastAsia="en-GB" w:bidi="fa-IR"/>
        </w:rPr>
      </w:pPr>
      <w:r w:rsidRPr="0011177D">
        <w:rPr>
          <w:rFonts w:hint="cs"/>
          <w:noProof/>
          <w:sz w:val="28"/>
          <w:szCs w:val="28"/>
          <w:rtl/>
          <w:lang w:eastAsia="en-GB" w:bidi="fa-IR"/>
        </w:rPr>
        <w:t xml:space="preserve">رنگ سبز روشن مربوط به فروش کتاب های چاپی از طریق بازارهای </w:t>
      </w:r>
      <w:r w:rsidRPr="0011177D">
        <w:rPr>
          <w:noProof/>
          <w:sz w:val="28"/>
          <w:szCs w:val="28"/>
          <w:lang w:eastAsia="en-GB" w:bidi="fa-IR"/>
        </w:rPr>
        <w:t xml:space="preserve">B2B </w:t>
      </w:r>
      <w:r w:rsidRPr="0011177D">
        <w:rPr>
          <w:rFonts w:hint="cs"/>
          <w:noProof/>
          <w:sz w:val="28"/>
          <w:szCs w:val="28"/>
          <w:rtl/>
          <w:lang w:eastAsia="en-GB" w:bidi="fa-IR"/>
        </w:rPr>
        <w:t xml:space="preserve"> و</w:t>
      </w:r>
      <w:r w:rsidRPr="0011177D">
        <w:rPr>
          <w:noProof/>
          <w:sz w:val="28"/>
          <w:szCs w:val="28"/>
          <w:lang w:eastAsia="en-GB" w:bidi="fa-IR"/>
        </w:rPr>
        <w:t>B2C</w:t>
      </w:r>
      <w:r w:rsidRPr="0011177D">
        <w:rPr>
          <w:rFonts w:hint="cs"/>
          <w:noProof/>
          <w:sz w:val="28"/>
          <w:szCs w:val="28"/>
          <w:rtl/>
          <w:lang w:eastAsia="en-GB" w:bidi="fa-IR"/>
        </w:rPr>
        <w:t xml:space="preserve"> می باشد که در سال 2011 ، 80.58 میلیارد روبل فروش داشته است و در سال 2018 این رقم به 72.23 میلیارد روبل رسیده است.</w:t>
      </w:r>
    </w:p>
    <w:p w:rsidR="00DA6EBE" w:rsidRPr="0011177D" w:rsidRDefault="002D6840" w:rsidP="0011177D">
      <w:pPr>
        <w:pStyle w:val="ListParagraph"/>
        <w:numPr>
          <w:ilvl w:val="0"/>
          <w:numId w:val="7"/>
        </w:numPr>
        <w:bidi/>
        <w:ind w:left="360"/>
        <w:jc w:val="both"/>
        <w:rPr>
          <w:noProof/>
          <w:sz w:val="28"/>
          <w:szCs w:val="28"/>
          <w:lang w:eastAsia="en-GB" w:bidi="fa-IR"/>
        </w:rPr>
      </w:pPr>
      <w:r w:rsidRPr="0011177D">
        <w:rPr>
          <w:rFonts w:hint="cs"/>
          <w:noProof/>
          <w:sz w:val="28"/>
          <w:szCs w:val="28"/>
          <w:rtl/>
          <w:lang w:eastAsia="en-GB" w:bidi="fa-IR"/>
        </w:rPr>
        <w:t xml:space="preserve">رنگ و نمودار سبز تیره مربوط به فروش کتاب های الکترونیکی از طریق بازار </w:t>
      </w:r>
      <w:r w:rsidRPr="0011177D">
        <w:rPr>
          <w:noProof/>
          <w:sz w:val="28"/>
          <w:szCs w:val="28"/>
          <w:lang w:eastAsia="en-GB" w:bidi="fa-IR"/>
        </w:rPr>
        <w:t xml:space="preserve">B2B </w:t>
      </w:r>
      <w:r w:rsidRPr="0011177D">
        <w:rPr>
          <w:rFonts w:hint="cs"/>
          <w:noProof/>
          <w:sz w:val="28"/>
          <w:szCs w:val="28"/>
          <w:rtl/>
          <w:lang w:eastAsia="en-GB" w:bidi="fa-IR"/>
        </w:rPr>
        <w:t xml:space="preserve"> و</w:t>
      </w:r>
      <w:r w:rsidRPr="0011177D">
        <w:rPr>
          <w:noProof/>
          <w:sz w:val="28"/>
          <w:szCs w:val="28"/>
          <w:lang w:eastAsia="en-GB" w:bidi="fa-IR"/>
        </w:rPr>
        <w:t>B2C</w:t>
      </w:r>
      <w:r w:rsidRPr="0011177D">
        <w:rPr>
          <w:rFonts w:hint="cs"/>
          <w:noProof/>
          <w:sz w:val="28"/>
          <w:szCs w:val="28"/>
          <w:rtl/>
          <w:lang w:eastAsia="en-GB" w:bidi="fa-IR"/>
        </w:rPr>
        <w:t xml:space="preserve"> می باشد که در سال 2011 ، تنها 0.32 میلیارد روبل فروش داشته است اما در سال 2018 به 3.99 میلیارد روبل رسیده است.</w:t>
      </w:r>
    </w:p>
    <w:p w:rsidR="00DA6EBE" w:rsidRDefault="00DA6EBE" w:rsidP="0011177D">
      <w:pPr>
        <w:bidi/>
        <w:jc w:val="both"/>
        <w:rPr>
          <w:noProof/>
          <w:sz w:val="28"/>
          <w:szCs w:val="28"/>
          <w:lang w:eastAsia="en-GB" w:bidi="fa-IR"/>
        </w:rPr>
      </w:pPr>
    </w:p>
    <w:p w:rsidR="00DA6EBE" w:rsidRDefault="00DA6EBE" w:rsidP="00DA6EBE">
      <w:pPr>
        <w:bidi/>
        <w:jc w:val="both"/>
        <w:rPr>
          <w:noProof/>
          <w:sz w:val="28"/>
          <w:szCs w:val="28"/>
          <w:lang w:eastAsia="en-GB" w:bidi="fa-IR"/>
        </w:rPr>
      </w:pPr>
    </w:p>
    <w:p w:rsidR="00800DB4" w:rsidRPr="00800DB4" w:rsidRDefault="00800DB4" w:rsidP="00E42A1D">
      <w:pPr>
        <w:bidi/>
        <w:jc w:val="both"/>
        <w:rPr>
          <w:noProof/>
          <w:sz w:val="28"/>
          <w:szCs w:val="28"/>
          <w:lang w:eastAsia="en-GB" w:bidi="fa-IR"/>
        </w:rPr>
      </w:pPr>
      <w:r>
        <w:rPr>
          <w:rFonts w:hint="cs"/>
          <w:noProof/>
          <w:sz w:val="28"/>
          <w:szCs w:val="28"/>
          <w:rtl/>
          <w:lang w:eastAsia="en-GB" w:bidi="fa-IR"/>
        </w:rPr>
        <w:lastRenderedPageBreak/>
        <w:t xml:space="preserve">جدول زیر نیز میزان رشد بازارهای قانونی کتاب های الکترونیکی را در بین سالهای 2013 </w:t>
      </w:r>
      <w:r>
        <w:rPr>
          <w:noProof/>
          <w:sz w:val="28"/>
          <w:szCs w:val="28"/>
          <w:rtl/>
          <w:lang w:eastAsia="en-GB" w:bidi="fa-IR"/>
        </w:rPr>
        <w:t>–</w:t>
      </w:r>
      <w:r>
        <w:rPr>
          <w:rFonts w:hint="cs"/>
          <w:noProof/>
          <w:sz w:val="28"/>
          <w:szCs w:val="28"/>
          <w:rtl/>
          <w:lang w:eastAsia="en-GB" w:bidi="fa-IR"/>
        </w:rPr>
        <w:t xml:space="preserve"> 2018 نشان می دهد. </w:t>
      </w:r>
      <w:r w:rsidRPr="00800DB4">
        <w:rPr>
          <w:rFonts w:hint="cs"/>
          <w:noProof/>
          <w:rtl/>
          <w:lang w:eastAsia="en-GB" w:bidi="fa-IR"/>
        </w:rPr>
        <w:t xml:space="preserve">( اعداد داخل جدول بر اساس </w:t>
      </w:r>
      <w:r w:rsidR="00E42A1D">
        <w:rPr>
          <w:rFonts w:hint="cs"/>
          <w:noProof/>
          <w:rtl/>
          <w:lang w:eastAsia="en-GB" w:bidi="fa-IR"/>
        </w:rPr>
        <w:t xml:space="preserve">میلیون </w:t>
      </w:r>
      <w:r w:rsidRPr="00800DB4">
        <w:rPr>
          <w:rFonts w:hint="cs"/>
          <w:noProof/>
          <w:rtl/>
          <w:lang w:eastAsia="en-GB" w:bidi="fa-IR"/>
        </w:rPr>
        <w:t>روبل )</w:t>
      </w:r>
    </w:p>
    <w:p w:rsidR="001E08A1" w:rsidRDefault="00800DB4" w:rsidP="00800DB4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noProof/>
          <w:color w:val="FF0000"/>
          <w:sz w:val="28"/>
          <w:szCs w:val="28"/>
          <w:rtl/>
          <w:lang w:val="en-US" w:bidi="fa-IR"/>
        </w:rPr>
        <w:drawing>
          <wp:inline distT="0" distB="0" distL="0" distR="0">
            <wp:extent cx="5731510" cy="27082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840" w:rsidRDefault="002D6840" w:rsidP="002D6840">
      <w:pPr>
        <w:pStyle w:val="ListParagraph"/>
        <w:numPr>
          <w:ilvl w:val="0"/>
          <w:numId w:val="5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 w:rsidRPr="002D6840">
        <w:rPr>
          <w:rFonts w:hint="cs"/>
          <w:color w:val="000000" w:themeColor="text1"/>
          <w:sz w:val="28"/>
          <w:szCs w:val="28"/>
          <w:rtl/>
          <w:lang w:bidi="fa-IR"/>
        </w:rPr>
        <w:t xml:space="preserve">رنگ نارنجی مربوط به بازار فروش </w:t>
      </w:r>
      <w:r w:rsidRPr="002D6840">
        <w:rPr>
          <w:color w:val="000000" w:themeColor="text1"/>
          <w:sz w:val="28"/>
          <w:szCs w:val="28"/>
          <w:lang w:bidi="fa-IR"/>
        </w:rPr>
        <w:t>B</w:t>
      </w:r>
      <w:r w:rsidRPr="002D6840">
        <w:rPr>
          <w:color w:val="000000" w:themeColor="text1"/>
          <w:sz w:val="28"/>
          <w:szCs w:val="28"/>
          <w:lang w:val="ru-RU" w:bidi="fa-IR"/>
        </w:rPr>
        <w:t>2</w:t>
      </w:r>
      <w:r w:rsidRPr="002D6840">
        <w:rPr>
          <w:color w:val="000000" w:themeColor="text1"/>
          <w:sz w:val="28"/>
          <w:szCs w:val="28"/>
          <w:lang w:bidi="fa-IR"/>
        </w:rPr>
        <w:t>B</w:t>
      </w:r>
      <w:r w:rsidRPr="002D6840">
        <w:rPr>
          <w:color w:val="000000" w:themeColor="text1"/>
          <w:sz w:val="28"/>
          <w:szCs w:val="28"/>
          <w:lang w:val="ru-RU" w:bidi="fa-IR"/>
        </w:rPr>
        <w:t xml:space="preserve"> </w:t>
      </w:r>
      <w:r w:rsidRPr="002D6840">
        <w:rPr>
          <w:rFonts w:hint="cs"/>
          <w:color w:val="000000" w:themeColor="text1"/>
          <w:sz w:val="28"/>
          <w:szCs w:val="28"/>
          <w:rtl/>
          <w:lang w:bidi="fa-IR"/>
        </w:rPr>
        <w:t xml:space="preserve"> می باشد، فروش از طریق کتابخانه الکترونیکی </w:t>
      </w:r>
      <w:r w:rsidRPr="002D6840">
        <w:rPr>
          <w:color w:val="000000" w:themeColor="text1"/>
          <w:sz w:val="28"/>
          <w:szCs w:val="28"/>
          <w:lang w:val="ru-RU" w:bidi="fa-IR"/>
        </w:rPr>
        <w:t>ЭБС</w:t>
      </w:r>
    </w:p>
    <w:p w:rsidR="002D6840" w:rsidRPr="00E42A1D" w:rsidRDefault="00E42A1D" w:rsidP="002D6840">
      <w:pPr>
        <w:pStyle w:val="ListParagraph"/>
        <w:numPr>
          <w:ilvl w:val="0"/>
          <w:numId w:val="5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رنگ زرد مربوط به بازار فروش کتاب های صوتی از طریق </w:t>
      </w:r>
      <w:r>
        <w:rPr>
          <w:color w:val="000000" w:themeColor="text1"/>
          <w:sz w:val="28"/>
          <w:szCs w:val="28"/>
          <w:lang w:bidi="fa-IR"/>
        </w:rPr>
        <w:t>B</w:t>
      </w:r>
      <w:r w:rsidRPr="00E42A1D">
        <w:rPr>
          <w:color w:val="000000" w:themeColor="text1"/>
          <w:sz w:val="28"/>
          <w:szCs w:val="28"/>
          <w:lang w:val="ru-RU" w:bidi="fa-IR"/>
        </w:rPr>
        <w:t>2</w:t>
      </w:r>
      <w:r>
        <w:rPr>
          <w:color w:val="000000" w:themeColor="text1"/>
          <w:sz w:val="28"/>
          <w:szCs w:val="28"/>
          <w:lang w:bidi="fa-IR"/>
        </w:rPr>
        <w:t>C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می باشد.</w:t>
      </w:r>
    </w:p>
    <w:p w:rsidR="00E42A1D" w:rsidRPr="002D6840" w:rsidRDefault="00E42A1D" w:rsidP="00E42A1D">
      <w:pPr>
        <w:pStyle w:val="ListParagraph"/>
        <w:numPr>
          <w:ilvl w:val="0"/>
          <w:numId w:val="5"/>
        </w:numPr>
        <w:bidi/>
        <w:jc w:val="both"/>
        <w:rPr>
          <w:color w:val="000000" w:themeColor="text1"/>
          <w:sz w:val="28"/>
          <w:szCs w:val="28"/>
          <w:lang w:val="ru-RU" w:bidi="fa-IR"/>
        </w:rPr>
      </w:pPr>
      <w:r>
        <w:rPr>
          <w:rFonts w:hint="cs"/>
          <w:color w:val="000000" w:themeColor="text1"/>
          <w:sz w:val="28"/>
          <w:szCs w:val="28"/>
          <w:rtl/>
          <w:lang w:val="ru-RU" w:bidi="fa-IR"/>
        </w:rPr>
        <w:t xml:space="preserve">و رنگ کرم مربوط به فروش کتاب های الکترونیکی ، از طریق </w:t>
      </w:r>
      <w:r>
        <w:rPr>
          <w:color w:val="000000" w:themeColor="text1"/>
          <w:sz w:val="28"/>
          <w:szCs w:val="28"/>
          <w:lang w:bidi="fa-IR"/>
        </w:rPr>
        <w:t>B</w:t>
      </w:r>
      <w:r w:rsidRPr="00E42A1D">
        <w:rPr>
          <w:color w:val="000000" w:themeColor="text1"/>
          <w:sz w:val="28"/>
          <w:szCs w:val="28"/>
          <w:lang w:val="ru-RU" w:bidi="fa-IR"/>
        </w:rPr>
        <w:t>2</w:t>
      </w:r>
      <w:r>
        <w:rPr>
          <w:color w:val="000000" w:themeColor="text1"/>
          <w:sz w:val="28"/>
          <w:szCs w:val="28"/>
          <w:lang w:bidi="fa-IR"/>
        </w:rPr>
        <w:t>C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.</w:t>
      </w:r>
    </w:p>
    <w:p w:rsidR="001E08A1" w:rsidRDefault="004A0D07" w:rsidP="002D6840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در سال 2017 فروش کتاب های الکترونیکی بطور فعال در تمام مناطق روسیه افزایش یافت.</w:t>
      </w:r>
      <w:r w:rsidR="00E42A1D">
        <w:rPr>
          <w:rFonts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از جمله مناطقی که در روسیه با افزایش رشد فروش همراه بوده اند عبارتند از : سامارا، تاتارستان ، سرزمین کراسنودار، باشقیرستان ، سرزمین آلتای و منطقه ساراتوف . شهرهای مسکو و سنپترزبورگ نیز رتبه های اول و دوم را در فروش کتاب های الکترونیک به خود اختصاص داده اند.</w:t>
      </w:r>
    </w:p>
    <w:p w:rsidR="004A0D07" w:rsidRDefault="008F466E" w:rsidP="0071237D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دو </w:t>
      </w:r>
      <w:r w:rsidRPr="008F466E">
        <w:rPr>
          <w:rFonts w:hint="cs"/>
          <w:sz w:val="28"/>
          <w:szCs w:val="28"/>
          <w:rtl/>
          <w:lang w:bidi="fa-IR"/>
        </w:rPr>
        <w:t xml:space="preserve">شرکت " </w:t>
      </w:r>
      <w:proofErr w:type="spellStart"/>
      <w:r w:rsidRPr="008F466E">
        <w:rPr>
          <w:sz w:val="28"/>
          <w:szCs w:val="28"/>
          <w:lang w:bidi="fa-IR"/>
        </w:rPr>
        <w:t>ЛитРес</w:t>
      </w:r>
      <w:proofErr w:type="spellEnd"/>
      <w:r w:rsidRPr="008F466E">
        <w:rPr>
          <w:rFonts w:hint="cs"/>
          <w:sz w:val="28"/>
          <w:szCs w:val="28"/>
          <w:rtl/>
          <w:lang w:bidi="fa-IR"/>
        </w:rPr>
        <w:t xml:space="preserve"> " و " </w:t>
      </w:r>
      <w:proofErr w:type="spellStart"/>
      <w:r w:rsidRPr="008F466E">
        <w:rPr>
          <w:sz w:val="28"/>
          <w:szCs w:val="28"/>
          <w:lang w:bidi="fa-IR"/>
        </w:rPr>
        <w:t>GooglePlay</w:t>
      </w:r>
      <w:proofErr w:type="spellEnd"/>
      <w:r w:rsidRPr="008F466E">
        <w:rPr>
          <w:rFonts w:hint="cs"/>
          <w:sz w:val="28"/>
          <w:szCs w:val="28"/>
          <w:rtl/>
          <w:lang w:bidi="fa-IR"/>
        </w:rPr>
        <w:t xml:space="preserve"> "</w:t>
      </w:r>
      <w:r w:rsidR="004A0D07" w:rsidRPr="008F466E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تا سال 2017 </w:t>
      </w:r>
      <w:r w:rsidR="004A0D07" w:rsidRPr="008F466E">
        <w:rPr>
          <w:rFonts w:hint="cs"/>
          <w:sz w:val="28"/>
          <w:szCs w:val="28"/>
          <w:rtl/>
          <w:lang w:bidi="fa-IR"/>
        </w:rPr>
        <w:t>نقش اصلی را در بازارهای کتاب الکترونیک بر عهده داشتند.</w:t>
      </w:r>
      <w:r>
        <w:rPr>
          <w:rFonts w:hint="cs"/>
          <w:sz w:val="28"/>
          <w:szCs w:val="28"/>
          <w:rtl/>
          <w:lang w:bidi="fa-IR"/>
        </w:rPr>
        <w:t>"</w:t>
      </w:r>
      <w:r w:rsidR="004A0D07" w:rsidRPr="008F466E">
        <w:rPr>
          <w:rFonts w:hint="cs"/>
          <w:sz w:val="28"/>
          <w:szCs w:val="28"/>
          <w:rtl/>
          <w:lang w:bidi="fa-IR"/>
        </w:rPr>
        <w:t xml:space="preserve"> </w:t>
      </w:r>
      <w:r w:rsidR="004A0D07" w:rsidRPr="008F466E">
        <w:rPr>
          <w:sz w:val="28"/>
          <w:szCs w:val="28"/>
          <w:lang w:val="ru-RU" w:bidi="fa-IR"/>
        </w:rPr>
        <w:t>Литр</w:t>
      </w:r>
      <w:r w:rsidR="00E42A1D">
        <w:rPr>
          <w:sz w:val="28"/>
          <w:szCs w:val="28"/>
          <w:lang w:val="ru-RU" w:bidi="fa-IR"/>
        </w:rPr>
        <w:t>ес</w:t>
      </w:r>
      <w:r>
        <w:rPr>
          <w:rFonts w:hint="cs"/>
          <w:sz w:val="28"/>
          <w:szCs w:val="28"/>
          <w:rtl/>
          <w:lang w:val="ru-RU" w:bidi="fa-IR"/>
        </w:rPr>
        <w:t>"</w:t>
      </w:r>
      <w:r w:rsidR="004A0D07" w:rsidRPr="008F466E">
        <w:rPr>
          <w:rFonts w:hint="cs"/>
          <w:sz w:val="28"/>
          <w:szCs w:val="28"/>
          <w:rtl/>
          <w:lang w:bidi="fa-IR"/>
        </w:rPr>
        <w:t xml:space="preserve"> دارای حدود 870 هزار عنوان کتاب الکترونیکی </w:t>
      </w:r>
      <w:r w:rsidR="004A0D07">
        <w:rPr>
          <w:rFonts w:hint="cs"/>
          <w:color w:val="000000" w:themeColor="text1"/>
          <w:sz w:val="28"/>
          <w:szCs w:val="28"/>
          <w:rtl/>
          <w:lang w:bidi="fa-IR"/>
        </w:rPr>
        <w:t>است ( 853 هزار کتاب و 13هزار کتاب صوتی ) که 25 الی 30 درصد آن ها به زبان روسی هستند</w:t>
      </w:r>
      <w:r w:rsidR="009615E2">
        <w:rPr>
          <w:rFonts w:hint="cs"/>
          <w:color w:val="000000" w:themeColor="text1"/>
          <w:sz w:val="28"/>
          <w:szCs w:val="28"/>
          <w:rtl/>
          <w:lang w:bidi="fa-IR"/>
        </w:rPr>
        <w:t xml:space="preserve">. </w:t>
      </w:r>
    </w:p>
    <w:p w:rsidR="009615E2" w:rsidRDefault="009615E2" w:rsidP="009615E2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به گفته کارشناسان ، از جمله دلایل اصلی رشد فروش کتاب های الکترونیکی عبارتند از :</w:t>
      </w:r>
    </w:p>
    <w:p w:rsidR="009615E2" w:rsidRDefault="009615E2" w:rsidP="009615E2">
      <w:pPr>
        <w:pStyle w:val="ListParagraph"/>
        <w:numPr>
          <w:ilvl w:val="0"/>
          <w:numId w:val="2"/>
        </w:numPr>
        <w:bidi/>
        <w:jc w:val="both"/>
        <w:rPr>
          <w:color w:val="000000" w:themeColor="text1"/>
          <w:sz w:val="28"/>
          <w:szCs w:val="28"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فروش بهتر کتاب ها در فرم الکترونیکی</w:t>
      </w:r>
    </w:p>
    <w:p w:rsidR="009615E2" w:rsidRDefault="009615E2" w:rsidP="009615E2">
      <w:pPr>
        <w:pStyle w:val="ListParagraph"/>
        <w:numPr>
          <w:ilvl w:val="0"/>
          <w:numId w:val="2"/>
        </w:numPr>
        <w:bidi/>
        <w:jc w:val="both"/>
        <w:rPr>
          <w:color w:val="000000" w:themeColor="text1"/>
          <w:sz w:val="28"/>
          <w:szCs w:val="28"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هزینه های کمتر برای مخاطب و ناشر کتاب های الکترونیکی نسبت به کتاب های کاغذی</w:t>
      </w:r>
    </w:p>
    <w:p w:rsidR="009615E2" w:rsidRDefault="009615E2" w:rsidP="009615E2">
      <w:pPr>
        <w:pStyle w:val="ListParagraph"/>
        <w:numPr>
          <w:ilvl w:val="0"/>
          <w:numId w:val="2"/>
        </w:numPr>
        <w:bidi/>
        <w:jc w:val="both"/>
        <w:rPr>
          <w:color w:val="000000" w:themeColor="text1"/>
          <w:sz w:val="28"/>
          <w:szCs w:val="28"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توسعه سامیزاد</w:t>
      </w:r>
    </w:p>
    <w:p w:rsidR="009615E2" w:rsidRDefault="009615E2" w:rsidP="009615E2">
      <w:pPr>
        <w:pStyle w:val="ListParagraph"/>
        <w:numPr>
          <w:ilvl w:val="0"/>
          <w:numId w:val="2"/>
        </w:numPr>
        <w:bidi/>
        <w:jc w:val="both"/>
        <w:rPr>
          <w:color w:val="000000" w:themeColor="text1"/>
          <w:sz w:val="28"/>
          <w:szCs w:val="28"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محبوبیت و استقبال روبه رشد از کتاب های صوتی</w:t>
      </w:r>
    </w:p>
    <w:p w:rsidR="009615E2" w:rsidRPr="00FC2574" w:rsidRDefault="009615E2" w:rsidP="00FC2574">
      <w:pPr>
        <w:pStyle w:val="ListParagraph"/>
        <w:numPr>
          <w:ilvl w:val="0"/>
          <w:numId w:val="2"/>
        </w:num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تصویب برخی اصلاحات در قانون فدراسیون روسیه مبنی بر محدود کردن استفاده غیر قانونی از کتاب های دیجیتال</w:t>
      </w:r>
    </w:p>
    <w:p w:rsidR="009615E2" w:rsidRDefault="009615E2" w:rsidP="00465EB9">
      <w:pPr>
        <w:bidi/>
        <w:jc w:val="both"/>
        <w:rPr>
          <w:color w:val="FF0000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lastRenderedPageBreak/>
        <w:t xml:space="preserve">از سال 2017 ، بازار کتابخانه های دیجیتال برای تولید علم و محتواهای آموزشی دارای ساختاری رقابتی شده اند که از جمله بازیگران اصلی آن شامل : </w:t>
      </w:r>
    </w:p>
    <w:p w:rsidR="00465EB9" w:rsidRPr="00FC2574" w:rsidRDefault="00465EB9" w:rsidP="00465EB9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کتابخانه دانشگاهی آنلاین </w:t>
      </w:r>
      <w:r w:rsidRPr="00465EB9">
        <w:rPr>
          <w:rFonts w:cs="Arial"/>
          <w:sz w:val="28"/>
          <w:szCs w:val="28"/>
          <w:rtl/>
          <w:lang w:bidi="fa-IR"/>
        </w:rPr>
        <w:t>(</w:t>
      </w:r>
      <w:r w:rsidRPr="00465EB9">
        <w:rPr>
          <w:sz w:val="28"/>
          <w:szCs w:val="28"/>
          <w:lang w:bidi="fa-IR"/>
        </w:rPr>
        <w:t xml:space="preserve">ООО </w:t>
      </w:r>
      <w:proofErr w:type="spellStart"/>
      <w:r w:rsidRPr="00465EB9">
        <w:rPr>
          <w:sz w:val="28"/>
          <w:szCs w:val="28"/>
          <w:lang w:bidi="fa-IR"/>
        </w:rPr>
        <w:t>Директ</w:t>
      </w:r>
      <w:proofErr w:type="spellEnd"/>
      <w:r w:rsidRPr="00465EB9">
        <w:rPr>
          <w:sz w:val="28"/>
          <w:szCs w:val="28"/>
          <w:lang w:bidi="fa-IR"/>
        </w:rPr>
        <w:t xml:space="preserve"> </w:t>
      </w:r>
      <w:proofErr w:type="spellStart"/>
      <w:r w:rsidRPr="00465EB9">
        <w:rPr>
          <w:sz w:val="28"/>
          <w:szCs w:val="28"/>
          <w:lang w:bidi="fa-IR"/>
        </w:rPr>
        <w:t>Медиа</w:t>
      </w:r>
      <w:proofErr w:type="spellEnd"/>
      <w:r w:rsidRPr="00465EB9">
        <w:rPr>
          <w:rFonts w:cs="Arial"/>
          <w:sz w:val="28"/>
          <w:szCs w:val="28"/>
          <w:rtl/>
          <w:lang w:bidi="fa-IR"/>
        </w:rPr>
        <w:t>)</w:t>
      </w:r>
    </w:p>
    <w:p w:rsidR="00FC2574" w:rsidRPr="00FC2574" w:rsidRDefault="00FC2574" w:rsidP="00FC2574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fa-IR"/>
        </w:rPr>
      </w:pPr>
      <w:r w:rsidRPr="00FC2574">
        <w:rPr>
          <w:sz w:val="28"/>
          <w:szCs w:val="28"/>
          <w:lang w:bidi="fa-IR"/>
        </w:rPr>
        <w:t>ZNANIUM.Com</w:t>
      </w:r>
      <w:r>
        <w:rPr>
          <w:rFonts w:hint="cs"/>
          <w:sz w:val="28"/>
          <w:szCs w:val="28"/>
          <w:rtl/>
          <w:lang w:bidi="fa-IR"/>
        </w:rPr>
        <w:t xml:space="preserve"> ، انتشارات </w:t>
      </w:r>
      <w:r>
        <w:rPr>
          <w:rFonts w:cs="Arial" w:hint="cs"/>
          <w:sz w:val="28"/>
          <w:szCs w:val="28"/>
          <w:rtl/>
          <w:lang w:bidi="fa-IR"/>
        </w:rPr>
        <w:t>"</w:t>
      </w:r>
      <w:r w:rsidRPr="00FC2574">
        <w:rPr>
          <w:sz w:val="28"/>
          <w:szCs w:val="28"/>
          <w:lang w:bidi="fa-IR"/>
        </w:rPr>
        <w:t>ИНФРА-М</w:t>
      </w:r>
      <w:r>
        <w:rPr>
          <w:rFonts w:cs="Arial" w:hint="cs"/>
          <w:sz w:val="28"/>
          <w:szCs w:val="28"/>
          <w:rtl/>
          <w:lang w:bidi="fa-IR"/>
        </w:rPr>
        <w:t xml:space="preserve">" </w:t>
      </w:r>
    </w:p>
    <w:p w:rsidR="00FC2574" w:rsidRDefault="00FC2574" w:rsidP="00FC2574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fa-IR"/>
        </w:rPr>
      </w:pPr>
      <w:proofErr w:type="spellStart"/>
      <w:r w:rsidRPr="00FC2574">
        <w:rPr>
          <w:sz w:val="28"/>
          <w:szCs w:val="28"/>
          <w:lang w:bidi="fa-IR"/>
        </w:rPr>
        <w:t>IPRbooks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(</w:t>
      </w:r>
      <w:r w:rsidRPr="00FC2574">
        <w:rPr>
          <w:sz w:val="28"/>
          <w:szCs w:val="28"/>
          <w:lang w:bidi="fa-IR"/>
        </w:rPr>
        <w:t xml:space="preserve">ООО </w:t>
      </w:r>
      <w:proofErr w:type="spellStart"/>
      <w:r w:rsidRPr="00FC2574">
        <w:rPr>
          <w:sz w:val="28"/>
          <w:szCs w:val="28"/>
          <w:lang w:bidi="fa-IR"/>
        </w:rPr>
        <w:t>Ай</w:t>
      </w:r>
      <w:proofErr w:type="spellEnd"/>
      <w:r w:rsidRPr="00FC2574">
        <w:rPr>
          <w:sz w:val="28"/>
          <w:szCs w:val="28"/>
          <w:lang w:bidi="fa-IR"/>
        </w:rPr>
        <w:t xml:space="preserve"> </w:t>
      </w:r>
      <w:proofErr w:type="spellStart"/>
      <w:r w:rsidRPr="00FC2574">
        <w:rPr>
          <w:sz w:val="28"/>
          <w:szCs w:val="28"/>
          <w:lang w:bidi="fa-IR"/>
        </w:rPr>
        <w:t>Пи</w:t>
      </w:r>
      <w:proofErr w:type="spellEnd"/>
      <w:r w:rsidRPr="00FC2574">
        <w:rPr>
          <w:sz w:val="28"/>
          <w:szCs w:val="28"/>
          <w:lang w:bidi="fa-IR"/>
        </w:rPr>
        <w:t xml:space="preserve"> </w:t>
      </w:r>
      <w:proofErr w:type="spellStart"/>
      <w:r w:rsidRPr="00FC2574">
        <w:rPr>
          <w:sz w:val="28"/>
          <w:szCs w:val="28"/>
          <w:lang w:bidi="fa-IR"/>
        </w:rPr>
        <w:t>Эр</w:t>
      </w:r>
      <w:proofErr w:type="spellEnd"/>
      <w:r w:rsidRPr="00FC2574">
        <w:rPr>
          <w:sz w:val="28"/>
          <w:szCs w:val="28"/>
          <w:lang w:bidi="fa-IR"/>
        </w:rPr>
        <w:t xml:space="preserve"> </w:t>
      </w:r>
      <w:proofErr w:type="spellStart"/>
      <w:r w:rsidRPr="00FC2574">
        <w:rPr>
          <w:sz w:val="28"/>
          <w:szCs w:val="28"/>
          <w:lang w:bidi="fa-IR"/>
        </w:rPr>
        <w:t>Медиа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)</w:t>
      </w:r>
    </w:p>
    <w:p w:rsidR="00FC2574" w:rsidRDefault="00FC2574" w:rsidP="00275C73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fa-IR"/>
        </w:rPr>
      </w:pPr>
      <w:r w:rsidRPr="00FC2574">
        <w:rPr>
          <w:sz w:val="28"/>
          <w:szCs w:val="28"/>
          <w:lang w:bidi="fa-IR"/>
        </w:rPr>
        <w:t>ЭБС</w:t>
      </w:r>
      <w:r>
        <w:rPr>
          <w:rFonts w:hint="cs"/>
          <w:sz w:val="28"/>
          <w:szCs w:val="28"/>
          <w:rtl/>
          <w:lang w:bidi="fa-IR"/>
        </w:rPr>
        <w:t xml:space="preserve"> ، شرکت </w:t>
      </w:r>
      <w:r w:rsidR="00275C73">
        <w:rPr>
          <w:rFonts w:hint="cs"/>
          <w:sz w:val="28"/>
          <w:szCs w:val="28"/>
          <w:rtl/>
          <w:lang w:bidi="fa-IR"/>
        </w:rPr>
        <w:t>"</w:t>
      </w:r>
      <w:proofErr w:type="spellStart"/>
      <w:r w:rsidRPr="00FC2574">
        <w:rPr>
          <w:sz w:val="28"/>
          <w:szCs w:val="28"/>
          <w:lang w:bidi="fa-IR"/>
        </w:rPr>
        <w:t>Гэотар</w:t>
      </w:r>
      <w:proofErr w:type="spellEnd"/>
      <w:r w:rsidRPr="00FC2574">
        <w:rPr>
          <w:sz w:val="28"/>
          <w:szCs w:val="28"/>
          <w:lang w:bidi="fa-IR"/>
        </w:rPr>
        <w:t xml:space="preserve"> </w:t>
      </w:r>
      <w:proofErr w:type="spellStart"/>
      <w:r w:rsidRPr="00FC2574">
        <w:rPr>
          <w:sz w:val="28"/>
          <w:szCs w:val="28"/>
          <w:lang w:bidi="fa-IR"/>
        </w:rPr>
        <w:t>Медиа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</w:t>
      </w:r>
      <w:r w:rsidR="00275C73">
        <w:rPr>
          <w:rFonts w:hint="cs"/>
          <w:sz w:val="28"/>
          <w:szCs w:val="28"/>
          <w:rtl/>
          <w:lang w:bidi="fa-IR"/>
        </w:rPr>
        <w:t>"</w:t>
      </w:r>
    </w:p>
    <w:p w:rsidR="00FC2574" w:rsidRDefault="00FC2574" w:rsidP="00FC2574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fa-IR"/>
        </w:rPr>
      </w:pPr>
      <w:proofErr w:type="spellStart"/>
      <w:r w:rsidRPr="00FC2574">
        <w:rPr>
          <w:sz w:val="28"/>
          <w:szCs w:val="28"/>
          <w:lang w:bidi="fa-IR"/>
        </w:rPr>
        <w:t>eLibrary</w:t>
      </w:r>
      <w:proofErr w:type="spellEnd"/>
    </w:p>
    <w:p w:rsidR="00FC2574" w:rsidRDefault="00275C73" w:rsidP="00275C73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کتابخانه الکترونیکی انتشارات "</w:t>
      </w:r>
      <w:r w:rsidR="00FC2574"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 w:rsidR="00FC2574" w:rsidRPr="00FC2574">
        <w:rPr>
          <w:sz w:val="28"/>
          <w:szCs w:val="28"/>
          <w:lang w:bidi="fa-IR"/>
        </w:rPr>
        <w:t>Лань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"</w:t>
      </w:r>
    </w:p>
    <w:p w:rsidR="00FC2574" w:rsidRDefault="00FC2574" w:rsidP="00FC2574">
      <w:pPr>
        <w:bidi/>
        <w:jc w:val="both"/>
        <w:rPr>
          <w:rFonts w:cs="Arial"/>
          <w:sz w:val="28"/>
          <w:szCs w:val="28"/>
          <w:rtl/>
          <w:lang w:bidi="fa-IR"/>
        </w:rPr>
      </w:pPr>
      <w:r w:rsidRPr="00FC2574">
        <w:rPr>
          <w:rFonts w:cs="Arial" w:hint="cs"/>
          <w:sz w:val="28"/>
          <w:szCs w:val="28"/>
          <w:rtl/>
          <w:lang w:bidi="fa-IR"/>
        </w:rPr>
        <w:t>جدول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زیر</w:t>
      </w:r>
      <w:r>
        <w:rPr>
          <w:rFonts w:cs="Arial" w:hint="cs"/>
          <w:sz w:val="28"/>
          <w:szCs w:val="28"/>
          <w:rtl/>
          <w:lang w:bidi="fa-IR"/>
        </w:rPr>
        <w:t xml:space="preserve"> نیز</w:t>
      </w:r>
      <w:r w:rsidRPr="00FC2574">
        <w:rPr>
          <w:rFonts w:cs="Arial"/>
          <w:sz w:val="28"/>
          <w:szCs w:val="28"/>
          <w:rtl/>
          <w:lang w:bidi="fa-IR"/>
        </w:rPr>
        <w:t xml:space="preserve"> 10 </w:t>
      </w:r>
      <w:r w:rsidRPr="00FC2574">
        <w:rPr>
          <w:rFonts w:cs="Arial" w:hint="cs"/>
          <w:sz w:val="28"/>
          <w:szCs w:val="28"/>
          <w:rtl/>
          <w:lang w:bidi="fa-IR"/>
        </w:rPr>
        <w:t>نمونه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برتر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پرفروش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ترین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کتاب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های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الکترونیکی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را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در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سال</w:t>
      </w:r>
      <w:r w:rsidRPr="00FC2574">
        <w:rPr>
          <w:rFonts w:cs="Arial"/>
          <w:sz w:val="28"/>
          <w:szCs w:val="28"/>
          <w:rtl/>
          <w:lang w:bidi="fa-IR"/>
        </w:rPr>
        <w:t xml:space="preserve"> 2017 </w:t>
      </w:r>
      <w:r w:rsidRPr="00FC2574">
        <w:rPr>
          <w:rFonts w:cs="Arial" w:hint="cs"/>
          <w:sz w:val="28"/>
          <w:szCs w:val="28"/>
          <w:rtl/>
          <w:lang w:bidi="fa-IR"/>
        </w:rPr>
        <w:t>نشان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می</w:t>
      </w:r>
      <w:r w:rsidRPr="00FC2574">
        <w:rPr>
          <w:rFonts w:cs="Arial"/>
          <w:sz w:val="28"/>
          <w:szCs w:val="28"/>
          <w:rtl/>
          <w:lang w:bidi="fa-IR"/>
        </w:rPr>
        <w:t xml:space="preserve"> </w:t>
      </w:r>
      <w:r w:rsidRPr="00FC2574">
        <w:rPr>
          <w:rFonts w:cs="Arial" w:hint="cs"/>
          <w:sz w:val="28"/>
          <w:szCs w:val="28"/>
          <w:rtl/>
          <w:lang w:bidi="fa-IR"/>
        </w:rPr>
        <w:t>دهد</w:t>
      </w:r>
      <w:r w:rsidRPr="00FC2574">
        <w:rPr>
          <w:rFonts w:cs="Arial"/>
          <w:sz w:val="28"/>
          <w:szCs w:val="28"/>
          <w:rtl/>
          <w:lang w:bidi="fa-IR"/>
        </w:rPr>
        <w:t>.</w:t>
      </w:r>
    </w:p>
    <w:p w:rsidR="00FC2574" w:rsidRPr="00FC2574" w:rsidRDefault="00FC2574" w:rsidP="00FC2574">
      <w:pPr>
        <w:bidi/>
        <w:jc w:val="both"/>
        <w:rPr>
          <w:sz w:val="28"/>
          <w:szCs w:val="28"/>
          <w:lang w:bidi="fa-IR"/>
        </w:rPr>
      </w:pPr>
      <w:r>
        <w:rPr>
          <w:noProof/>
          <w:sz w:val="28"/>
          <w:szCs w:val="28"/>
          <w:lang w:val="en-US" w:bidi="fa-IR"/>
        </w:rPr>
        <w:drawing>
          <wp:inline distT="0" distB="0" distL="0" distR="0">
            <wp:extent cx="5734050" cy="2524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CAE" w:rsidRPr="00B0108B" w:rsidRDefault="00B0108B" w:rsidP="00B0108B">
      <w:p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مطابق با آن چه </w:t>
      </w:r>
      <w:r w:rsidR="0011177D">
        <w:rPr>
          <w:rFonts w:hint="cs"/>
          <w:sz w:val="28"/>
          <w:szCs w:val="28"/>
          <w:rtl/>
          <w:lang w:bidi="fa-IR"/>
        </w:rPr>
        <w:t>اشاره شد</w:t>
      </w:r>
      <w:r>
        <w:rPr>
          <w:rFonts w:hint="cs"/>
          <w:sz w:val="28"/>
          <w:szCs w:val="28"/>
          <w:rtl/>
          <w:lang w:bidi="fa-IR"/>
        </w:rPr>
        <w:t>،</w:t>
      </w:r>
      <w:r w:rsidR="0011177D">
        <w:rPr>
          <w:rFonts w:hint="cs"/>
          <w:sz w:val="28"/>
          <w:szCs w:val="28"/>
          <w:rtl/>
          <w:lang w:bidi="fa-IR"/>
        </w:rPr>
        <w:t xml:space="preserve"> </w:t>
      </w:r>
      <w:r w:rsidR="006C5B03" w:rsidRPr="006C5B03">
        <w:rPr>
          <w:rFonts w:hint="cs"/>
          <w:sz w:val="28"/>
          <w:szCs w:val="28"/>
          <w:rtl/>
          <w:lang w:bidi="fa-IR"/>
        </w:rPr>
        <w:t xml:space="preserve">گسترش استفاده از دستگاه های الکترونیکی از اصلی ترین دلایل افزایش </w:t>
      </w:r>
      <w:r>
        <w:rPr>
          <w:rFonts w:hint="cs"/>
          <w:sz w:val="28"/>
          <w:szCs w:val="28"/>
          <w:rtl/>
          <w:lang w:bidi="fa-IR"/>
        </w:rPr>
        <w:t xml:space="preserve">استقبال از کتاب های الکترونیکی است. در سال 2017 شرکت </w:t>
      </w:r>
      <w:r>
        <w:rPr>
          <w:sz w:val="28"/>
          <w:szCs w:val="28"/>
          <w:lang w:val="ru-RU" w:bidi="fa-IR"/>
        </w:rPr>
        <w:t>ЛИТРЕС</w:t>
      </w:r>
      <w:r>
        <w:rPr>
          <w:rFonts w:hint="cs"/>
          <w:sz w:val="28"/>
          <w:szCs w:val="28"/>
          <w:rtl/>
          <w:lang w:bidi="fa-IR"/>
        </w:rPr>
        <w:t xml:space="preserve"> آمارهایی را از دستگاه هایی که مردم روسیه برای خواندن کتاب های الکترونیکی از آن ها استفاده می کنند را ارائه کرد.</w:t>
      </w:r>
      <w:r w:rsidRPr="00B0108B">
        <w:rPr>
          <w:noProof/>
          <w:color w:val="FF0000"/>
          <w:sz w:val="28"/>
          <w:szCs w:val="28"/>
          <w:rtl/>
          <w:lang w:eastAsia="en-GB"/>
        </w:rPr>
        <w:t xml:space="preserve"> </w:t>
      </w:r>
      <w:r>
        <w:rPr>
          <w:noProof/>
          <w:color w:val="FF0000"/>
          <w:sz w:val="28"/>
          <w:szCs w:val="28"/>
          <w:rtl/>
          <w:lang w:val="en-US" w:bidi="fa-IR"/>
        </w:rPr>
        <w:drawing>
          <wp:inline distT="0" distB="0" distL="0" distR="0">
            <wp:extent cx="2505075" cy="2514102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CAE" w:rsidRDefault="00523CAE" w:rsidP="00465EB9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lastRenderedPageBreak/>
        <w:t xml:space="preserve">همانطور که در </w:t>
      </w:r>
      <w:r w:rsidR="00465EB9">
        <w:rPr>
          <w:rFonts w:hint="cs"/>
          <w:color w:val="000000" w:themeColor="text1"/>
          <w:sz w:val="28"/>
          <w:szCs w:val="28"/>
          <w:rtl/>
          <w:lang w:bidi="fa-IR"/>
        </w:rPr>
        <w:t>تصویر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>بالا نشان داده شده است،</w:t>
      </w:r>
      <w:r>
        <w:rPr>
          <w:color w:val="000000" w:themeColor="text1"/>
          <w:sz w:val="28"/>
          <w:szCs w:val="28"/>
          <w:lang w:val="ru-RU" w:bidi="fa-IR"/>
        </w:rPr>
        <w:t xml:space="preserve">Литрес 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که از مجله های محبوب در میان مخاطبان</w:t>
      </w:r>
      <w:r w:rsidR="00465EB9">
        <w:rPr>
          <w:rFonts w:hint="cs"/>
          <w:color w:val="000000" w:themeColor="text1"/>
          <w:sz w:val="28"/>
          <w:szCs w:val="28"/>
          <w:rtl/>
          <w:lang w:bidi="fa-IR"/>
        </w:rPr>
        <w:t xml:space="preserve"> فضای مجازی</w:t>
      </w:r>
      <w:r>
        <w:rPr>
          <w:rFonts w:hint="cs"/>
          <w:color w:val="000000" w:themeColor="text1"/>
          <w:sz w:val="28"/>
          <w:szCs w:val="28"/>
          <w:rtl/>
          <w:lang w:bidi="fa-IR"/>
        </w:rPr>
        <w:t xml:space="preserve"> است </w:t>
      </w:r>
      <w:r w:rsidR="003912C0">
        <w:rPr>
          <w:rFonts w:hint="cs"/>
          <w:color w:val="000000" w:themeColor="text1"/>
          <w:sz w:val="28"/>
          <w:szCs w:val="28"/>
          <w:rtl/>
          <w:lang w:bidi="fa-IR"/>
        </w:rPr>
        <w:t xml:space="preserve">، 38% </w:t>
      </w:r>
      <w:r w:rsidR="001F0D3C">
        <w:rPr>
          <w:rFonts w:hint="cs"/>
          <w:color w:val="000000" w:themeColor="text1"/>
          <w:sz w:val="28"/>
          <w:szCs w:val="28"/>
          <w:rtl/>
          <w:lang w:bidi="fa-IR"/>
        </w:rPr>
        <w:t>از طریق</w:t>
      </w:r>
      <w:r w:rsidR="00465EB9">
        <w:rPr>
          <w:rFonts w:hint="cs"/>
          <w:color w:val="000000" w:themeColor="text1"/>
          <w:sz w:val="28"/>
          <w:szCs w:val="28"/>
          <w:rtl/>
          <w:lang w:bidi="fa-IR"/>
        </w:rPr>
        <w:t xml:space="preserve"> دستگاه</w:t>
      </w:r>
      <w:r w:rsidR="001F0D3C">
        <w:rPr>
          <w:rFonts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3912C0">
        <w:rPr>
          <w:rFonts w:hint="cs"/>
          <w:color w:val="000000" w:themeColor="text1"/>
          <w:sz w:val="28"/>
          <w:szCs w:val="28"/>
          <w:rtl/>
          <w:lang w:bidi="fa-IR"/>
        </w:rPr>
        <w:t xml:space="preserve">کتابخوان الکترونیک ، 25% از طریق </w:t>
      </w:r>
      <w:r w:rsidR="00465EB9">
        <w:rPr>
          <w:rFonts w:hint="cs"/>
          <w:color w:val="000000" w:themeColor="text1"/>
          <w:sz w:val="28"/>
          <w:szCs w:val="28"/>
          <w:rtl/>
          <w:lang w:bidi="fa-IR"/>
        </w:rPr>
        <w:t xml:space="preserve">آی پد </w:t>
      </w:r>
      <w:r w:rsidR="003912C0">
        <w:rPr>
          <w:rFonts w:hint="cs"/>
          <w:color w:val="000000" w:themeColor="text1"/>
          <w:sz w:val="28"/>
          <w:szCs w:val="28"/>
          <w:rtl/>
          <w:lang w:bidi="fa-IR"/>
        </w:rPr>
        <w:t xml:space="preserve">و21% </w:t>
      </w:r>
      <w:r w:rsidR="001F0D3C">
        <w:rPr>
          <w:rFonts w:hint="cs"/>
          <w:color w:val="000000" w:themeColor="text1"/>
          <w:sz w:val="28"/>
          <w:szCs w:val="28"/>
          <w:rtl/>
          <w:lang w:bidi="fa-IR"/>
        </w:rPr>
        <w:t>از طریق تلفن همراه ، مخاطب مجازی دارد.</w:t>
      </w:r>
    </w:p>
    <w:p w:rsidR="001F0D3C" w:rsidRPr="003912C0" w:rsidRDefault="001F0D3C" w:rsidP="001F0D3C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  <w:r>
        <w:rPr>
          <w:rFonts w:hint="cs"/>
          <w:color w:val="000000" w:themeColor="text1"/>
          <w:sz w:val="28"/>
          <w:szCs w:val="28"/>
          <w:rtl/>
          <w:lang w:bidi="fa-IR"/>
        </w:rPr>
        <w:t>در سال 2017 هیچ کتاب جدیدی در بازار کتاب الکترونیکی روسیه منتشر نشد، به دلیل مشکلات اقتصادی پیش آمده و عدم ثبات نرخ ارز ، تعداد ناشران ، توزیع کنندگان و سرمایه گ</w:t>
      </w:r>
      <w:r w:rsidR="006C5B03">
        <w:rPr>
          <w:rFonts w:hint="cs"/>
          <w:color w:val="000000" w:themeColor="text1"/>
          <w:sz w:val="28"/>
          <w:szCs w:val="28"/>
          <w:rtl/>
          <w:lang w:bidi="fa-IR"/>
        </w:rPr>
        <w:t>ذاران در این بخش بشدت کاهش یافته است.</w:t>
      </w:r>
      <w:r w:rsidR="00B0108B">
        <w:rPr>
          <w:rStyle w:val="FootnoteReference"/>
          <w:color w:val="000000" w:themeColor="text1"/>
          <w:sz w:val="28"/>
          <w:szCs w:val="28"/>
          <w:rtl/>
          <w:lang w:bidi="fa-IR"/>
        </w:rPr>
        <w:footnoteReference w:id="16"/>
      </w:r>
    </w:p>
    <w:p w:rsidR="00966AD5" w:rsidRDefault="00966AD5" w:rsidP="00FF73CF">
      <w:pPr>
        <w:bidi/>
        <w:jc w:val="both"/>
        <w:rPr>
          <w:sz w:val="28"/>
          <w:szCs w:val="28"/>
          <w:rtl/>
          <w:lang w:bidi="fa-IR"/>
        </w:rPr>
      </w:pPr>
    </w:p>
    <w:p w:rsidR="00B0108B" w:rsidRPr="00FF73CF" w:rsidRDefault="00B0108B" w:rsidP="00FF73CF">
      <w:pPr>
        <w:pStyle w:val="ListParagraph"/>
        <w:numPr>
          <w:ilvl w:val="0"/>
          <w:numId w:val="9"/>
        </w:numPr>
        <w:bidi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اکثر مطالب این گزارش از </w:t>
      </w:r>
      <w:r w:rsidR="00FF73CF">
        <w:rPr>
          <w:rFonts w:hint="cs"/>
          <w:sz w:val="28"/>
          <w:szCs w:val="28"/>
          <w:rtl/>
          <w:lang w:bidi="fa-IR"/>
        </w:rPr>
        <w:t xml:space="preserve">منبع  </w:t>
      </w:r>
      <w:r w:rsidR="00FF73CF" w:rsidRPr="00FF73CF">
        <w:rPr>
          <w:rFonts w:cs="Arial" w:hint="cs"/>
          <w:sz w:val="28"/>
          <w:szCs w:val="28"/>
          <w:rtl/>
          <w:lang w:bidi="fa-IR"/>
        </w:rPr>
        <w:t>آژانس</w:t>
      </w:r>
      <w:r w:rsidR="00FF73CF" w:rsidRPr="00FF73CF">
        <w:rPr>
          <w:rFonts w:cs="Arial"/>
          <w:sz w:val="28"/>
          <w:szCs w:val="28"/>
          <w:rtl/>
          <w:lang w:bidi="fa-IR"/>
        </w:rPr>
        <w:t xml:space="preserve"> </w:t>
      </w:r>
      <w:r w:rsidR="00FF73CF" w:rsidRPr="00FF73CF">
        <w:rPr>
          <w:rFonts w:cs="Arial" w:hint="cs"/>
          <w:sz w:val="28"/>
          <w:szCs w:val="28"/>
          <w:rtl/>
          <w:lang w:bidi="fa-IR"/>
        </w:rPr>
        <w:t>مطبوعات</w:t>
      </w:r>
      <w:r w:rsidR="00FF73CF">
        <w:rPr>
          <w:rFonts w:cs="Arial" w:hint="cs"/>
          <w:sz w:val="28"/>
          <w:szCs w:val="28"/>
          <w:rtl/>
          <w:lang w:bidi="fa-IR"/>
        </w:rPr>
        <w:t xml:space="preserve"> </w:t>
      </w:r>
      <w:r w:rsidR="00FF73CF" w:rsidRPr="00FF73CF">
        <w:rPr>
          <w:rFonts w:cs="Arial" w:hint="cs"/>
          <w:sz w:val="28"/>
          <w:szCs w:val="28"/>
          <w:rtl/>
          <w:lang w:bidi="fa-IR"/>
        </w:rPr>
        <w:t>و</w:t>
      </w:r>
      <w:r w:rsidR="00FF73CF" w:rsidRPr="00FF73CF">
        <w:rPr>
          <w:rFonts w:cs="Arial"/>
          <w:sz w:val="28"/>
          <w:szCs w:val="28"/>
          <w:rtl/>
          <w:lang w:bidi="fa-IR"/>
        </w:rPr>
        <w:t xml:space="preserve"> </w:t>
      </w:r>
      <w:r w:rsidR="00FF73CF" w:rsidRPr="00FF73CF">
        <w:rPr>
          <w:rFonts w:cs="Arial" w:hint="cs"/>
          <w:sz w:val="28"/>
          <w:szCs w:val="28"/>
          <w:rtl/>
          <w:lang w:bidi="fa-IR"/>
        </w:rPr>
        <w:t>ارتباطات</w:t>
      </w:r>
      <w:r w:rsidR="00FF73CF" w:rsidRPr="00FF73CF">
        <w:rPr>
          <w:rFonts w:cs="Arial"/>
          <w:sz w:val="28"/>
          <w:szCs w:val="28"/>
          <w:rtl/>
          <w:lang w:bidi="fa-IR"/>
        </w:rPr>
        <w:t xml:space="preserve"> </w:t>
      </w:r>
      <w:r w:rsidR="00FF73CF" w:rsidRPr="00FF73CF">
        <w:rPr>
          <w:rFonts w:cs="Arial" w:hint="cs"/>
          <w:sz w:val="28"/>
          <w:szCs w:val="28"/>
          <w:rtl/>
          <w:lang w:bidi="fa-IR"/>
        </w:rPr>
        <w:t>جمعی</w:t>
      </w:r>
      <w:r w:rsidR="00FF73CF">
        <w:rPr>
          <w:rFonts w:cs="Arial" w:hint="cs"/>
          <w:sz w:val="28"/>
          <w:szCs w:val="28"/>
          <w:rtl/>
          <w:lang w:bidi="fa-IR"/>
        </w:rPr>
        <w:t xml:space="preserve"> روسیه جمع آوری شده به استثنای منابعی که در پاورقی به آن ها اشاره شده است.</w:t>
      </w:r>
    </w:p>
    <w:p w:rsidR="0050314C" w:rsidRDefault="0050314C" w:rsidP="00FF73CF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</w:p>
    <w:p w:rsidR="00ED7218" w:rsidRPr="00802CDF" w:rsidRDefault="00ED7218" w:rsidP="00ED7218">
      <w:pPr>
        <w:bidi/>
        <w:jc w:val="both"/>
        <w:rPr>
          <w:color w:val="000000" w:themeColor="text1"/>
          <w:sz w:val="28"/>
          <w:szCs w:val="28"/>
          <w:lang w:bidi="fa-IR"/>
        </w:rPr>
      </w:pPr>
    </w:p>
    <w:p w:rsidR="009009C8" w:rsidRDefault="009009C8" w:rsidP="00802CDF">
      <w:pPr>
        <w:bidi/>
        <w:jc w:val="both"/>
        <w:rPr>
          <w:sz w:val="28"/>
          <w:szCs w:val="28"/>
          <w:rtl/>
          <w:lang w:bidi="fa-IR"/>
        </w:rPr>
      </w:pPr>
    </w:p>
    <w:p w:rsidR="009009C8" w:rsidRPr="009009C8" w:rsidRDefault="009009C8" w:rsidP="00802CDF">
      <w:pPr>
        <w:bidi/>
        <w:jc w:val="both"/>
        <w:rPr>
          <w:color w:val="000000" w:themeColor="text1"/>
          <w:sz w:val="28"/>
          <w:szCs w:val="28"/>
          <w:rtl/>
          <w:lang w:bidi="fa-IR"/>
        </w:rPr>
      </w:pPr>
    </w:p>
    <w:p w:rsidR="009009C8" w:rsidRDefault="009009C8" w:rsidP="009009C8">
      <w:pPr>
        <w:bidi/>
        <w:rPr>
          <w:sz w:val="28"/>
          <w:szCs w:val="28"/>
          <w:rtl/>
          <w:lang w:bidi="fa-IR"/>
        </w:rPr>
      </w:pPr>
    </w:p>
    <w:p w:rsidR="009009C8" w:rsidRPr="009009C8" w:rsidRDefault="009009C8" w:rsidP="009009C8">
      <w:pPr>
        <w:bidi/>
        <w:rPr>
          <w:sz w:val="28"/>
          <w:szCs w:val="28"/>
          <w:rtl/>
          <w:lang w:bidi="fa-IR"/>
        </w:rPr>
      </w:pPr>
    </w:p>
    <w:sectPr w:rsidR="009009C8" w:rsidRPr="009009C8" w:rsidSect="00A3182E">
      <w:footerReference w:type="default" r:id="rId15"/>
      <w:pgSz w:w="11906" w:h="16838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4BE3" w:rsidRDefault="00B74BE3" w:rsidP="00E33946">
      <w:pPr>
        <w:spacing w:after="0" w:line="240" w:lineRule="auto"/>
      </w:pPr>
      <w:r>
        <w:separator/>
      </w:r>
    </w:p>
  </w:endnote>
  <w:endnote w:type="continuationSeparator" w:id="0">
    <w:p w:rsidR="00B74BE3" w:rsidRDefault="00B74BE3" w:rsidP="00E3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22346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182E" w:rsidRDefault="00A34936">
        <w:pPr>
          <w:pStyle w:val="Footer"/>
          <w:jc w:val="center"/>
        </w:pPr>
        <w:r>
          <w:fldChar w:fldCharType="begin"/>
        </w:r>
        <w:r w:rsidR="00A3182E">
          <w:instrText xml:space="preserve"> PAGE   \* MERGEFORMAT </w:instrText>
        </w:r>
        <w:r>
          <w:fldChar w:fldCharType="separate"/>
        </w:r>
        <w:r w:rsidR="00A4697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3182E" w:rsidRDefault="00A318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4BE3" w:rsidRDefault="00B74BE3" w:rsidP="00E33946">
      <w:pPr>
        <w:spacing w:after="0" w:line="240" w:lineRule="auto"/>
      </w:pPr>
      <w:r>
        <w:separator/>
      </w:r>
    </w:p>
  </w:footnote>
  <w:footnote w:type="continuationSeparator" w:id="0">
    <w:p w:rsidR="00B74BE3" w:rsidRDefault="00B74BE3" w:rsidP="00E33946">
      <w:pPr>
        <w:spacing w:after="0" w:line="240" w:lineRule="auto"/>
      </w:pPr>
      <w:r>
        <w:continuationSeparator/>
      </w:r>
    </w:p>
  </w:footnote>
  <w:footnote w:id="1">
    <w:p w:rsidR="00E33946" w:rsidRDefault="00E33946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سایت های منتشر کننده مقالات و کتاب هاو...</w:t>
      </w:r>
    </w:p>
  </w:footnote>
  <w:footnote w:id="2">
    <w:p w:rsidR="00E33946" w:rsidRPr="00A3182E" w:rsidRDefault="00E33946" w:rsidP="00E33946">
      <w:pPr>
        <w:pStyle w:val="FootnoteText"/>
        <w:rPr>
          <w:lang w:val="ru-RU" w:bidi="fa-IR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 </w:t>
      </w:r>
      <w:proofErr w:type="gramStart"/>
      <w:r>
        <w:rPr>
          <w:lang w:bidi="fa-IR"/>
        </w:rPr>
        <w:t>RG</w:t>
      </w:r>
      <w:r w:rsidRPr="00A3182E">
        <w:rPr>
          <w:lang w:val="ru-RU" w:bidi="fa-IR"/>
        </w:rPr>
        <w:t>.</w:t>
      </w:r>
      <w:r>
        <w:rPr>
          <w:lang w:bidi="fa-IR"/>
        </w:rPr>
        <w:t>RU</w:t>
      </w:r>
      <w:r w:rsidRPr="00A3182E">
        <w:rPr>
          <w:lang w:val="ru-RU" w:bidi="fa-IR"/>
        </w:rPr>
        <w:t xml:space="preserve"> .</w:t>
      </w:r>
      <w:proofErr w:type="gramEnd"/>
      <w:r w:rsidRPr="00A3182E">
        <w:rPr>
          <w:lang w:val="ru-RU" w:bidi="fa-IR"/>
        </w:rPr>
        <w:t xml:space="preserve"> Российская Газета</w:t>
      </w:r>
    </w:p>
  </w:footnote>
  <w:footnote w:id="3">
    <w:p w:rsidR="00E33946" w:rsidRPr="00A3182E" w:rsidRDefault="00E33946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proofErr w:type="gramStart"/>
      <w:r w:rsidRPr="00E33946">
        <w:t>RG</w:t>
      </w:r>
      <w:r w:rsidRPr="00A3182E">
        <w:rPr>
          <w:lang w:val="ru-RU"/>
        </w:rPr>
        <w:t>.</w:t>
      </w:r>
      <w:r w:rsidRPr="00E33946">
        <w:t>RU</w:t>
      </w:r>
      <w:r w:rsidRPr="00A3182E">
        <w:rPr>
          <w:lang w:val="ru-RU"/>
        </w:rPr>
        <w:t xml:space="preserve"> .</w:t>
      </w:r>
      <w:proofErr w:type="gramEnd"/>
      <w:r w:rsidRPr="00A3182E">
        <w:rPr>
          <w:lang w:val="ru-RU"/>
        </w:rPr>
        <w:t xml:space="preserve"> Российская Газета</w:t>
      </w:r>
    </w:p>
  </w:footnote>
  <w:footnote w:id="4">
    <w:p w:rsidR="00E33946" w:rsidRPr="00A3182E" w:rsidRDefault="00E33946" w:rsidP="00E33946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Федеральное агентство по печати</w:t>
      </w:r>
    </w:p>
    <w:p w:rsidR="00E33946" w:rsidRPr="00A3182E" w:rsidRDefault="00E33946" w:rsidP="00E33946">
      <w:pPr>
        <w:pStyle w:val="FootnoteText"/>
        <w:rPr>
          <w:lang w:val="ru-RU"/>
        </w:rPr>
      </w:pPr>
      <w:r w:rsidRPr="00A3182E">
        <w:rPr>
          <w:lang w:val="ru-RU"/>
        </w:rPr>
        <w:t>и массовым коммуникациям</w:t>
      </w:r>
    </w:p>
  </w:footnote>
  <w:footnote w:id="5">
    <w:p w:rsidR="00E62EEE" w:rsidRPr="00A3182E" w:rsidRDefault="00E62EEE">
      <w:pPr>
        <w:pStyle w:val="FootnoteText"/>
        <w:rPr>
          <w:lang w:val="ru-RU" w:bidi="fa-IR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proofErr w:type="spellStart"/>
      <w:r>
        <w:rPr>
          <w:lang w:bidi="fa-IR"/>
        </w:rPr>
        <w:t>Mediascope</w:t>
      </w:r>
      <w:proofErr w:type="spellEnd"/>
    </w:p>
  </w:footnote>
  <w:footnote w:id="6">
    <w:p w:rsidR="0059206E" w:rsidRDefault="0059206E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Московская городская телефонная сеть</w:t>
      </w:r>
    </w:p>
  </w:footnote>
  <w:footnote w:id="7">
    <w:p w:rsidR="00DA6EBE" w:rsidRDefault="00DA6EBE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книжная индустрия  </w:t>
      </w:r>
    </w:p>
  </w:footnote>
  <w:footnote w:id="8">
    <w:p w:rsidR="00DA6EBE" w:rsidRDefault="00DA6EBE" w:rsidP="00DA6EBE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DA6EBE">
        <w:rPr>
          <w:rFonts w:hint="cs"/>
          <w:rtl/>
          <w:lang w:bidi="fa-IR"/>
        </w:rPr>
        <w:t>یک نوع تجارت الکترونیک که بازار کتاب الکترونیک را هم شامل می شود</w:t>
      </w:r>
    </w:p>
  </w:footnote>
  <w:footnote w:id="9">
    <w:p w:rsidR="0011177D" w:rsidRPr="0011177D" w:rsidRDefault="0011177D">
      <w:pPr>
        <w:pStyle w:val="FootnoteText"/>
        <w:rPr>
          <w:rtl/>
          <w:lang w:val="ru-RU" w:bidi="fa-IR"/>
        </w:rPr>
      </w:pPr>
      <w:r>
        <w:rPr>
          <w:rStyle w:val="FootnoteReference"/>
        </w:rPr>
        <w:footnoteRef/>
      </w:r>
      <w:r w:rsidRPr="0011177D">
        <w:rPr>
          <w:lang w:val="ru-RU"/>
        </w:rPr>
        <w:t xml:space="preserve"> </w:t>
      </w:r>
      <w:r>
        <w:rPr>
          <w:rFonts w:hint="cs"/>
          <w:rtl/>
          <w:lang w:val="ru-RU" w:bidi="fa-IR"/>
        </w:rPr>
        <w:t>یک سیستم کتابخانه ای الکترونیکی</w:t>
      </w:r>
    </w:p>
  </w:footnote>
  <w:footnote w:id="10">
    <w:p w:rsidR="00DA6EBE" w:rsidRPr="00DA6EBE" w:rsidRDefault="00DA6EB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DA6EBE">
        <w:rPr>
          <w:lang w:val="ru-RU"/>
        </w:rPr>
        <w:t xml:space="preserve"> Московский университет имени С.Ю.Витте</w:t>
      </w:r>
    </w:p>
  </w:footnote>
  <w:footnote w:id="11">
    <w:p w:rsidR="00DA6EBE" w:rsidRPr="00A3182E" w:rsidRDefault="00DA6EBE" w:rsidP="00DA6EB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r w:rsidRPr="00DA6EBE">
        <w:rPr>
          <w:lang w:val="ru-RU"/>
        </w:rPr>
        <w:t>Российский государственный социальный университет</w:t>
      </w:r>
    </w:p>
  </w:footnote>
  <w:footnote w:id="12">
    <w:p w:rsidR="00DA6EBE" w:rsidRPr="00A3182E" w:rsidRDefault="00DA6EBE" w:rsidP="00DA6EB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r w:rsidRPr="00DA6EBE">
        <w:rPr>
          <w:lang w:val="ru-RU"/>
        </w:rPr>
        <w:t>Оренбургский государственный университет</w:t>
      </w:r>
    </w:p>
  </w:footnote>
  <w:footnote w:id="13">
    <w:p w:rsidR="00DA6EBE" w:rsidRPr="00A3182E" w:rsidRDefault="00DA6EBE" w:rsidP="00DA6EB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r w:rsidRPr="00DA6EBE">
        <w:rPr>
          <w:lang w:val="ru-RU"/>
        </w:rPr>
        <w:t>Тюменский государственный университет</w:t>
      </w:r>
    </w:p>
  </w:footnote>
  <w:footnote w:id="14">
    <w:p w:rsidR="00DA6EBE" w:rsidRPr="00A3182E" w:rsidRDefault="00DA6EBE" w:rsidP="00DA6EB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r w:rsidRPr="00DA6EBE">
        <w:rPr>
          <w:lang w:val="ru-RU"/>
        </w:rPr>
        <w:t>Челябинский государственный университе</w:t>
      </w:r>
    </w:p>
  </w:footnote>
  <w:footnote w:id="15">
    <w:p w:rsidR="00DA6EBE" w:rsidRPr="00A3182E" w:rsidRDefault="00DA6EBE" w:rsidP="00DA6EB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</w:t>
      </w:r>
      <w:r w:rsidRPr="00DA6EBE">
        <w:rPr>
          <w:lang w:val="ru-RU"/>
        </w:rPr>
        <w:t>Вятский государственный университет</w:t>
      </w:r>
    </w:p>
  </w:footnote>
  <w:footnote w:id="16">
    <w:p w:rsidR="00B0108B" w:rsidRPr="00A3182E" w:rsidRDefault="00B0108B" w:rsidP="00B0108B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A3182E">
        <w:rPr>
          <w:lang w:val="ru-RU"/>
        </w:rPr>
        <w:t xml:space="preserve"> Федеральное агентство по печати</w:t>
      </w:r>
    </w:p>
    <w:p w:rsidR="00B0108B" w:rsidRDefault="00B0108B" w:rsidP="00B0108B">
      <w:pPr>
        <w:pStyle w:val="FootnoteText"/>
        <w:rPr>
          <w:rtl/>
          <w:lang w:bidi="fa-IR"/>
        </w:rPr>
      </w:pPr>
      <w:r w:rsidRPr="00B0108B">
        <w:t xml:space="preserve">и </w:t>
      </w:r>
      <w:proofErr w:type="spellStart"/>
      <w:r w:rsidRPr="00B0108B">
        <w:t>массовым</w:t>
      </w:r>
      <w:proofErr w:type="spellEnd"/>
      <w:r w:rsidRPr="00B0108B">
        <w:t xml:space="preserve"> </w:t>
      </w:r>
      <w:proofErr w:type="spellStart"/>
      <w:r w:rsidRPr="00B0108B">
        <w:t>коммуникациям</w:t>
      </w:r>
      <w:proofErr w:type="spellEnd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A5CCA"/>
    <w:multiLevelType w:val="hybridMultilevel"/>
    <w:tmpl w:val="D39229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A67560"/>
    <w:multiLevelType w:val="hybridMultilevel"/>
    <w:tmpl w:val="DE54EB12"/>
    <w:lvl w:ilvl="0" w:tplc="DA50D5F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F37932"/>
    <w:multiLevelType w:val="hybridMultilevel"/>
    <w:tmpl w:val="B3F09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A63FA7"/>
    <w:multiLevelType w:val="hybridMultilevel"/>
    <w:tmpl w:val="4E2417A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379F4"/>
    <w:multiLevelType w:val="hybridMultilevel"/>
    <w:tmpl w:val="92181FF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76368C"/>
    <w:multiLevelType w:val="hybridMultilevel"/>
    <w:tmpl w:val="DD242744"/>
    <w:lvl w:ilvl="0" w:tplc="92426A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416110E"/>
    <w:multiLevelType w:val="hybridMultilevel"/>
    <w:tmpl w:val="F83824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88537AC"/>
    <w:multiLevelType w:val="hybridMultilevel"/>
    <w:tmpl w:val="40D450B8"/>
    <w:lvl w:ilvl="0" w:tplc="1CC29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653EA4"/>
    <w:multiLevelType w:val="hybridMultilevel"/>
    <w:tmpl w:val="7E5E5D12"/>
    <w:lvl w:ilvl="0" w:tplc="F60480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9C8"/>
    <w:rsid w:val="0003767F"/>
    <w:rsid w:val="0011177D"/>
    <w:rsid w:val="001E08A1"/>
    <w:rsid w:val="001F0D3C"/>
    <w:rsid w:val="001F2121"/>
    <w:rsid w:val="001F2D8B"/>
    <w:rsid w:val="00275C73"/>
    <w:rsid w:val="002A013B"/>
    <w:rsid w:val="002D6840"/>
    <w:rsid w:val="00341485"/>
    <w:rsid w:val="003912C0"/>
    <w:rsid w:val="003A5434"/>
    <w:rsid w:val="003B737D"/>
    <w:rsid w:val="004110DA"/>
    <w:rsid w:val="00465EB9"/>
    <w:rsid w:val="00495A92"/>
    <w:rsid w:val="004A0D07"/>
    <w:rsid w:val="0050314C"/>
    <w:rsid w:val="00523CAE"/>
    <w:rsid w:val="00543C3D"/>
    <w:rsid w:val="00564C35"/>
    <w:rsid w:val="0059206E"/>
    <w:rsid w:val="005A03F4"/>
    <w:rsid w:val="005D5782"/>
    <w:rsid w:val="00606473"/>
    <w:rsid w:val="006C5B03"/>
    <w:rsid w:val="0071237D"/>
    <w:rsid w:val="0078377A"/>
    <w:rsid w:val="00800DB4"/>
    <w:rsid w:val="00802CDF"/>
    <w:rsid w:val="008C53DA"/>
    <w:rsid w:val="008F466E"/>
    <w:rsid w:val="008F7E4C"/>
    <w:rsid w:val="009009C8"/>
    <w:rsid w:val="009615E2"/>
    <w:rsid w:val="00966AD5"/>
    <w:rsid w:val="00986CFA"/>
    <w:rsid w:val="00A3182E"/>
    <w:rsid w:val="00A34936"/>
    <w:rsid w:val="00A46979"/>
    <w:rsid w:val="00A81C6E"/>
    <w:rsid w:val="00B0108B"/>
    <w:rsid w:val="00B047BD"/>
    <w:rsid w:val="00B74BE3"/>
    <w:rsid w:val="00D568F4"/>
    <w:rsid w:val="00DA6EBE"/>
    <w:rsid w:val="00DC02EE"/>
    <w:rsid w:val="00E33946"/>
    <w:rsid w:val="00E42A1D"/>
    <w:rsid w:val="00E62EEE"/>
    <w:rsid w:val="00E74E3E"/>
    <w:rsid w:val="00EC3C66"/>
    <w:rsid w:val="00ED55F9"/>
    <w:rsid w:val="00ED7218"/>
    <w:rsid w:val="00F27887"/>
    <w:rsid w:val="00F45613"/>
    <w:rsid w:val="00FC2574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A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5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39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39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394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82E"/>
  </w:style>
  <w:style w:type="paragraph" w:styleId="Footer">
    <w:name w:val="footer"/>
    <w:basedOn w:val="Normal"/>
    <w:link w:val="Foot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8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A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5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39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39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394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82E"/>
  </w:style>
  <w:style w:type="paragraph" w:styleId="Footer">
    <w:name w:val="footer"/>
    <w:basedOn w:val="Normal"/>
    <w:link w:val="FooterChar"/>
    <w:uiPriority w:val="99"/>
    <w:unhideWhenUsed/>
    <w:rsid w:val="00A31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4EB22-A10B-4CED-8743-1CA853A26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GHIASI</dc:creator>
  <cp:lastModifiedBy>Alireza Birjandi</cp:lastModifiedBy>
  <cp:revision>2</cp:revision>
  <dcterms:created xsi:type="dcterms:W3CDTF">2019-03-16T08:45:00Z</dcterms:created>
  <dcterms:modified xsi:type="dcterms:W3CDTF">2019-03-16T08:45:00Z</dcterms:modified>
</cp:coreProperties>
</file>