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4B14A7">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4B14A7">
        <w:rPr>
          <w:rFonts w:cs="2  Nazanin" w:hint="cs"/>
          <w:b/>
          <w:bCs/>
          <w:sz w:val="28"/>
          <w:szCs w:val="28"/>
          <w:rtl/>
          <w:lang w:bidi="fa-IR"/>
        </w:rPr>
        <w:t>جمعه</w:t>
      </w:r>
      <w:r>
        <w:rPr>
          <w:rFonts w:cs="2  Nazanin" w:hint="cs"/>
          <w:b/>
          <w:bCs/>
          <w:sz w:val="28"/>
          <w:szCs w:val="28"/>
          <w:rtl/>
          <w:lang w:bidi="fa-IR"/>
        </w:rPr>
        <w:t xml:space="preserve"> </w:t>
      </w:r>
      <w:r w:rsidR="004B14A7">
        <w:rPr>
          <w:rFonts w:cs="2  Nazanin" w:hint="cs"/>
          <w:b/>
          <w:bCs/>
          <w:sz w:val="28"/>
          <w:szCs w:val="28"/>
          <w:rtl/>
          <w:lang w:bidi="fa-IR"/>
        </w:rPr>
        <w:t>11</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4B14A7">
        <w:rPr>
          <w:rFonts w:cs="2  Nazanin" w:hint="cs"/>
          <w:b/>
          <w:bCs/>
          <w:sz w:val="28"/>
          <w:szCs w:val="28"/>
          <w:rtl/>
          <w:lang w:bidi="fa-IR"/>
        </w:rPr>
        <w:t>01</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097696">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097696">
        <w:rPr>
          <w:rFonts w:cs="2  Nazanin" w:hint="cs"/>
          <w:sz w:val="28"/>
          <w:szCs w:val="28"/>
          <w:rtl/>
          <w:lang w:bidi="fa-IR"/>
        </w:rPr>
        <w:t>ترامپ اولین گام را در آغاز جنگ تجاری برداشت</w:t>
      </w:r>
    </w:p>
    <w:p w:rsidR="007B02CE" w:rsidRPr="00E92E4B" w:rsidRDefault="00EB30FB" w:rsidP="00097696">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097696">
        <w:rPr>
          <w:rFonts w:cs="2  Nazanin" w:hint="cs"/>
          <w:sz w:val="28"/>
          <w:szCs w:val="28"/>
          <w:rtl/>
          <w:lang w:bidi="fa-IR"/>
        </w:rPr>
        <w:t>اتحادیه اروپا اعلام کرد که جریمه های مالیاتی علیه محصولات آمریکایی وضع می کند</w:t>
      </w:r>
    </w:p>
    <w:p w:rsidR="00D6001B" w:rsidRDefault="00D6001B" w:rsidP="00097696">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097696">
        <w:rPr>
          <w:rFonts w:cs="2  Nazanin" w:hint="cs"/>
          <w:sz w:val="28"/>
          <w:szCs w:val="28"/>
          <w:rtl/>
          <w:lang w:bidi="fa-IR"/>
        </w:rPr>
        <w:t xml:space="preserve">وضع </w:t>
      </w:r>
      <w:r w:rsidR="00097696">
        <w:rPr>
          <w:rFonts w:cs="2  Nazanin" w:hint="cs"/>
          <w:sz w:val="28"/>
          <w:szCs w:val="28"/>
          <w:rtl/>
          <w:lang w:bidi="fa-IR"/>
        </w:rPr>
        <w:t xml:space="preserve">جریمه های مالیاتی توسط </w:t>
      </w:r>
      <w:r w:rsidR="00097696">
        <w:rPr>
          <w:rFonts w:cs="2  Nazanin" w:hint="cs"/>
          <w:sz w:val="28"/>
          <w:szCs w:val="28"/>
          <w:rtl/>
          <w:lang w:bidi="fa-IR"/>
        </w:rPr>
        <w:t>آمریکا</w:t>
      </w:r>
    </w:p>
    <w:p w:rsidR="00D45435" w:rsidRDefault="00D45435" w:rsidP="00097696">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097696">
        <w:rPr>
          <w:rFonts w:cs="2  Nazanin" w:hint="cs"/>
          <w:sz w:val="28"/>
          <w:szCs w:val="28"/>
          <w:rtl/>
          <w:lang w:bidi="fa-IR"/>
        </w:rPr>
        <w:t>جنگ تجاری بین آمریکا و اتحادیه اروپا آغاز شد</w:t>
      </w:r>
    </w:p>
    <w:p w:rsidR="00097696" w:rsidRDefault="00BE75FC" w:rsidP="00097696">
      <w:pPr>
        <w:pStyle w:val="ListParagraph"/>
        <w:numPr>
          <w:ilvl w:val="0"/>
          <w:numId w:val="21"/>
        </w:numPr>
        <w:bidi/>
        <w:jc w:val="both"/>
        <w:rPr>
          <w:rFonts w:cs="2  Nazanin" w:hint="cs"/>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097696">
        <w:rPr>
          <w:rFonts w:cs="2  Nazanin" w:hint="cs"/>
          <w:sz w:val="28"/>
          <w:szCs w:val="28"/>
          <w:rtl/>
          <w:lang w:bidi="fa-IR"/>
        </w:rPr>
        <w:t>ترامپ، جنگ جوی تجاری</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0B30AC" w:rsidRDefault="00EA5BA7" w:rsidP="00EA5BA7">
      <w:pPr>
        <w:pStyle w:val="ListParagraph"/>
        <w:numPr>
          <w:ilvl w:val="0"/>
          <w:numId w:val="43"/>
        </w:numPr>
        <w:bidi/>
        <w:jc w:val="both"/>
        <w:rPr>
          <w:rFonts w:cs="2  Nazanin"/>
          <w:sz w:val="28"/>
          <w:szCs w:val="28"/>
          <w:rtl/>
          <w:lang w:bidi="fa-IR"/>
        </w:rPr>
      </w:pPr>
      <w:r>
        <w:rPr>
          <w:rFonts w:cs="2  Nazanin" w:hint="cs"/>
          <w:sz w:val="28"/>
          <w:szCs w:val="28"/>
          <w:rtl/>
          <w:lang w:bidi="fa-IR"/>
        </w:rPr>
        <w:t>اخبار مربوط به تحولات داخلی ج.ا.ایران در رسانه های امروز اتریشی انعکاسی نداشت.</w:t>
      </w:r>
    </w:p>
    <w:p w:rsidR="00DA77D5" w:rsidRPr="00DA77D5" w:rsidRDefault="00DA77D5" w:rsidP="00DA77D5">
      <w:pPr>
        <w:bidi/>
        <w:jc w:val="both"/>
        <w:rPr>
          <w:rFonts w:cs="2  Nazanin"/>
          <w:b/>
          <w:bCs/>
          <w:sz w:val="28"/>
          <w:szCs w:val="28"/>
          <w:rtl/>
          <w:lang w:val="de-AT" w:bidi="fa-IR"/>
        </w:rPr>
      </w:pPr>
    </w:p>
    <w:p w:rsidR="005D6606" w:rsidRDefault="008F66AC" w:rsidP="00EA5BA7">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166C68">
        <w:rPr>
          <w:rFonts w:cs="2  Nazanin" w:hint="cs"/>
          <w:b/>
          <w:bCs/>
          <w:sz w:val="32"/>
          <w:szCs w:val="32"/>
          <w:rtl/>
          <w:lang w:val="de-AT" w:bidi="fa-IR"/>
        </w:rPr>
        <w:t xml:space="preserve">خبار تحولات و سياست هاي داخلي </w:t>
      </w:r>
    </w:p>
    <w:p w:rsidR="003F31DA" w:rsidRPr="00DC4266" w:rsidRDefault="003F31DA" w:rsidP="003F31DA">
      <w:pPr>
        <w:pStyle w:val="ListParagraph"/>
        <w:bidi/>
        <w:ind w:left="360"/>
        <w:jc w:val="both"/>
        <w:rPr>
          <w:rFonts w:cs="2  Nazanin"/>
          <w:b/>
          <w:bCs/>
          <w:sz w:val="32"/>
          <w:szCs w:val="32"/>
          <w:rtl/>
          <w:lang w:val="de-AT" w:bidi="fa-IR"/>
        </w:rPr>
      </w:pPr>
    </w:p>
    <w:p w:rsidR="003F31DA" w:rsidRPr="00A8341B" w:rsidRDefault="00A8341B" w:rsidP="00A8341B">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پیشتاز بودن صدراعظم کورتز در نظرسنجی های انتخاباتی</w:t>
      </w:r>
    </w:p>
    <w:p w:rsidR="00A8341B" w:rsidRDefault="00A8341B" w:rsidP="00D84674">
      <w:pPr>
        <w:pStyle w:val="ListParagraph"/>
        <w:bidi/>
        <w:ind w:left="360"/>
        <w:jc w:val="both"/>
        <w:rPr>
          <w:rFonts w:cs="2  Nazanin" w:hint="cs"/>
          <w:sz w:val="28"/>
          <w:szCs w:val="28"/>
          <w:rtl/>
          <w:lang w:val="de-AT" w:bidi="fa-IR"/>
        </w:rPr>
      </w:pPr>
      <w:r>
        <w:rPr>
          <w:rFonts w:cs="2  Nazanin" w:hint="cs"/>
          <w:sz w:val="28"/>
          <w:szCs w:val="28"/>
          <w:rtl/>
          <w:lang w:val="de-AT" w:bidi="fa-IR"/>
        </w:rPr>
        <w:t xml:space="preserve">نتایج یک نظرسنجی که توسط یک موسسه تحقیقاتی به سفارش روزنامه </w:t>
      </w:r>
      <w:r w:rsidRPr="0051608E">
        <w:rPr>
          <w:rFonts w:cs="2  Nazanin" w:hint="cs"/>
          <w:b/>
          <w:bCs/>
          <w:sz w:val="28"/>
          <w:szCs w:val="28"/>
          <w:rtl/>
          <w:lang w:val="de-AT" w:bidi="fa-IR"/>
        </w:rPr>
        <w:t>اتریش</w:t>
      </w:r>
      <w:r>
        <w:rPr>
          <w:rFonts w:cs="2  Nazanin" w:hint="cs"/>
          <w:sz w:val="28"/>
          <w:szCs w:val="28"/>
          <w:rtl/>
          <w:lang w:val="de-AT" w:bidi="fa-IR"/>
        </w:rPr>
        <w:t xml:space="preserve"> انجام پذیرفته نشان </w:t>
      </w:r>
      <w:r w:rsidR="00D84674">
        <w:rPr>
          <w:rFonts w:cs="2  Nazanin" w:hint="cs"/>
          <w:sz w:val="28"/>
          <w:szCs w:val="28"/>
          <w:rtl/>
          <w:lang w:val="de-AT" w:bidi="fa-IR"/>
        </w:rPr>
        <w:t xml:space="preserve">    </w:t>
      </w:r>
      <w:bookmarkStart w:id="0" w:name="_GoBack"/>
      <w:bookmarkEnd w:id="0"/>
      <w:r>
        <w:rPr>
          <w:rFonts w:cs="2  Nazanin" w:hint="cs"/>
          <w:sz w:val="28"/>
          <w:szCs w:val="28"/>
          <w:rtl/>
          <w:lang w:val="de-AT" w:bidi="fa-IR"/>
        </w:rPr>
        <w:t>می دهد که حزب مردم کماکان بیشترین محبوبیت را در بین احزاب حاضر در صحنه سیاسی اتریش دارد.</w:t>
      </w:r>
    </w:p>
    <w:p w:rsidR="00A8341B" w:rsidRDefault="00A8341B" w:rsidP="00D84674">
      <w:pPr>
        <w:pStyle w:val="ListParagraph"/>
        <w:bidi/>
        <w:ind w:left="360"/>
        <w:jc w:val="both"/>
        <w:rPr>
          <w:rFonts w:cs="2  Nazanin" w:hint="cs"/>
          <w:sz w:val="28"/>
          <w:szCs w:val="28"/>
          <w:rtl/>
          <w:lang w:val="de-AT" w:bidi="fa-IR"/>
        </w:rPr>
      </w:pPr>
      <w:r>
        <w:rPr>
          <w:rFonts w:cs="2  Nazanin" w:hint="cs"/>
          <w:sz w:val="28"/>
          <w:szCs w:val="28"/>
          <w:rtl/>
          <w:lang w:val="de-AT" w:bidi="fa-IR"/>
        </w:rPr>
        <w:t>نتایج این نظرسنجی به شرح زیر است:</w:t>
      </w:r>
    </w:p>
    <w:p w:rsidR="00A8341B" w:rsidRDefault="00A8341B" w:rsidP="00A8341B">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حزب مردم       32درصد</w:t>
      </w:r>
    </w:p>
    <w:p w:rsidR="00A8341B" w:rsidRDefault="00A8341B" w:rsidP="00A8341B">
      <w:pPr>
        <w:pStyle w:val="ListParagraph"/>
        <w:bidi/>
        <w:ind w:left="360"/>
        <w:jc w:val="both"/>
        <w:rPr>
          <w:rFonts w:cs="2  Nazanin" w:hint="cs"/>
          <w:sz w:val="28"/>
          <w:szCs w:val="28"/>
          <w:rtl/>
          <w:lang w:val="de-AT" w:bidi="fa-IR"/>
        </w:rPr>
      </w:pPr>
      <w:r>
        <w:rPr>
          <w:rFonts w:cs="2  Nazanin" w:hint="cs"/>
          <w:sz w:val="28"/>
          <w:szCs w:val="28"/>
          <w:rtl/>
          <w:lang w:val="de-AT" w:bidi="fa-IR"/>
        </w:rPr>
        <w:t>حزب سوسیال دمکرات   26 درصد</w:t>
      </w:r>
    </w:p>
    <w:p w:rsidR="00A8341B" w:rsidRDefault="00A8341B" w:rsidP="00A8341B">
      <w:pPr>
        <w:pStyle w:val="ListParagraph"/>
        <w:bidi/>
        <w:ind w:left="360"/>
        <w:jc w:val="both"/>
        <w:rPr>
          <w:rFonts w:cs="2  Nazanin" w:hint="cs"/>
          <w:sz w:val="28"/>
          <w:szCs w:val="28"/>
          <w:rtl/>
          <w:lang w:val="de-AT" w:bidi="fa-IR"/>
        </w:rPr>
      </w:pPr>
      <w:r>
        <w:rPr>
          <w:rFonts w:cs="2  Nazanin" w:hint="cs"/>
          <w:sz w:val="28"/>
          <w:szCs w:val="28"/>
          <w:rtl/>
          <w:lang w:val="de-AT" w:bidi="fa-IR"/>
        </w:rPr>
        <w:t>حزب آزادی    24 درصد</w:t>
      </w:r>
    </w:p>
    <w:p w:rsidR="00A8341B" w:rsidRDefault="00A8341B" w:rsidP="00A8341B">
      <w:pPr>
        <w:pStyle w:val="ListParagraph"/>
        <w:bidi/>
        <w:ind w:left="360"/>
        <w:jc w:val="both"/>
        <w:rPr>
          <w:rFonts w:cs="2  Nazanin" w:hint="cs"/>
          <w:sz w:val="28"/>
          <w:szCs w:val="28"/>
          <w:rtl/>
          <w:lang w:val="de-AT" w:bidi="fa-IR"/>
        </w:rPr>
      </w:pPr>
      <w:r>
        <w:rPr>
          <w:rFonts w:cs="2  Nazanin" w:hint="cs"/>
          <w:sz w:val="28"/>
          <w:szCs w:val="28"/>
          <w:rtl/>
          <w:lang w:val="de-AT" w:bidi="fa-IR"/>
        </w:rPr>
        <w:t>حزب سبزها    5 درصد</w:t>
      </w:r>
    </w:p>
    <w:p w:rsidR="00A8341B" w:rsidRDefault="00A8341B" w:rsidP="00A8341B">
      <w:pPr>
        <w:pStyle w:val="ListParagraph"/>
        <w:bidi/>
        <w:ind w:left="360"/>
        <w:jc w:val="both"/>
        <w:rPr>
          <w:rFonts w:cs="2  Nazanin" w:hint="cs"/>
          <w:sz w:val="28"/>
          <w:szCs w:val="28"/>
          <w:rtl/>
          <w:lang w:val="de-AT" w:bidi="fa-IR"/>
        </w:rPr>
      </w:pPr>
      <w:r>
        <w:rPr>
          <w:rFonts w:cs="2  Nazanin" w:hint="cs"/>
          <w:sz w:val="28"/>
          <w:szCs w:val="28"/>
          <w:rtl/>
          <w:lang w:val="de-AT" w:bidi="fa-IR"/>
        </w:rPr>
        <w:t>حزب نئوس      5 درصد</w:t>
      </w:r>
    </w:p>
    <w:p w:rsidR="00A8341B" w:rsidRDefault="00A8341B" w:rsidP="00A8341B">
      <w:pPr>
        <w:pStyle w:val="ListParagraph"/>
        <w:bidi/>
        <w:ind w:left="360"/>
        <w:jc w:val="both"/>
        <w:rPr>
          <w:rFonts w:cs="2  Nazanin" w:hint="cs"/>
          <w:sz w:val="28"/>
          <w:szCs w:val="28"/>
          <w:rtl/>
          <w:lang w:val="de-AT" w:bidi="fa-IR"/>
        </w:rPr>
      </w:pPr>
      <w:r>
        <w:rPr>
          <w:rFonts w:cs="2  Nazanin" w:hint="cs"/>
          <w:sz w:val="28"/>
          <w:szCs w:val="28"/>
          <w:rtl/>
          <w:lang w:val="de-AT" w:bidi="fa-IR"/>
        </w:rPr>
        <w:t>حزب پیتر پیلتز      3درصد</w:t>
      </w:r>
    </w:p>
    <w:p w:rsidR="00A8341B" w:rsidRDefault="00A8341B" w:rsidP="00A8341B">
      <w:pPr>
        <w:pStyle w:val="ListParagraph"/>
        <w:bidi/>
        <w:ind w:left="360"/>
        <w:jc w:val="both"/>
        <w:rPr>
          <w:rFonts w:cs="2  Nazanin" w:hint="cs"/>
          <w:sz w:val="28"/>
          <w:szCs w:val="28"/>
          <w:rtl/>
          <w:lang w:val="de-AT" w:bidi="fa-IR"/>
        </w:rPr>
      </w:pPr>
    </w:p>
    <w:p w:rsidR="00A8341B" w:rsidRPr="009D3D72" w:rsidRDefault="00A8341B" w:rsidP="00A8341B">
      <w:pPr>
        <w:pStyle w:val="ListParagraph"/>
        <w:bidi/>
        <w:ind w:left="360"/>
        <w:jc w:val="both"/>
        <w:rPr>
          <w:rFonts w:cs="2  Nazanin" w:hint="cs"/>
          <w:sz w:val="28"/>
          <w:szCs w:val="28"/>
          <w:rtl/>
          <w:lang w:val="de-AT" w:bidi="fa-IR"/>
        </w:rPr>
      </w:pPr>
      <w:r>
        <w:rPr>
          <w:rFonts w:cs="2  Nazanin" w:hint="cs"/>
          <w:sz w:val="28"/>
          <w:szCs w:val="28"/>
          <w:rtl/>
          <w:lang w:val="de-AT" w:bidi="fa-IR"/>
        </w:rPr>
        <w:t xml:space="preserve">شرکت کنندگان در این نظرسنجی در پاسخ به این سوال </w:t>
      </w:r>
      <w:r w:rsidRPr="009D3D72">
        <w:rPr>
          <w:rFonts w:cs="2  Nazanin" w:hint="cs"/>
          <w:sz w:val="28"/>
          <w:szCs w:val="28"/>
          <w:rtl/>
          <w:lang w:val="de-AT" w:bidi="fa-IR"/>
        </w:rPr>
        <w:t>"که اگر شما می توانستید صدراعظم را با رای مستقیم انتخاب کنید به چه کسی رای می دادید" این نتایج را رقم زدند:</w:t>
      </w:r>
    </w:p>
    <w:p w:rsidR="00A8341B" w:rsidRPr="009D3D72" w:rsidRDefault="00A8341B" w:rsidP="00A8341B">
      <w:pPr>
        <w:pStyle w:val="ListParagraph"/>
        <w:bidi/>
        <w:ind w:left="360"/>
        <w:jc w:val="both"/>
        <w:rPr>
          <w:rFonts w:cs="2  Nazanin" w:hint="cs"/>
          <w:sz w:val="28"/>
          <w:szCs w:val="28"/>
          <w:rtl/>
          <w:lang w:val="de-AT" w:bidi="fa-IR"/>
        </w:rPr>
      </w:pPr>
    </w:p>
    <w:p w:rsidR="00A8341B" w:rsidRPr="009D3D72" w:rsidRDefault="00A8341B" w:rsidP="00A8341B">
      <w:pPr>
        <w:pStyle w:val="ListParagraph"/>
        <w:bidi/>
        <w:ind w:left="360"/>
        <w:jc w:val="both"/>
        <w:rPr>
          <w:rFonts w:cs="2  Nazanin" w:hint="cs"/>
          <w:sz w:val="28"/>
          <w:szCs w:val="28"/>
          <w:rtl/>
          <w:lang w:val="de-AT" w:bidi="fa-IR"/>
        </w:rPr>
      </w:pPr>
      <w:r w:rsidRPr="009D3D72">
        <w:rPr>
          <w:rFonts w:cs="2  Nazanin" w:hint="cs"/>
          <w:sz w:val="28"/>
          <w:szCs w:val="28"/>
          <w:rtl/>
          <w:lang w:val="de-AT" w:bidi="fa-IR"/>
        </w:rPr>
        <w:t>سباستیان کورتز      37 درصد</w:t>
      </w:r>
    </w:p>
    <w:p w:rsidR="00A8341B" w:rsidRPr="009D3D72" w:rsidRDefault="00A8341B" w:rsidP="00A8341B">
      <w:pPr>
        <w:pStyle w:val="ListParagraph"/>
        <w:bidi/>
        <w:ind w:left="360"/>
        <w:jc w:val="both"/>
        <w:rPr>
          <w:rFonts w:cs="2  Nazanin" w:hint="cs"/>
          <w:sz w:val="28"/>
          <w:szCs w:val="28"/>
          <w:rtl/>
          <w:lang w:val="de-AT" w:bidi="fa-IR"/>
        </w:rPr>
      </w:pPr>
      <w:r w:rsidRPr="009D3D72">
        <w:rPr>
          <w:rFonts w:cs="2  Nazanin" w:hint="cs"/>
          <w:sz w:val="28"/>
          <w:szCs w:val="28"/>
          <w:rtl/>
          <w:lang w:val="de-AT" w:bidi="fa-IR"/>
        </w:rPr>
        <w:t>کریستیان کرن      29 درصد</w:t>
      </w:r>
    </w:p>
    <w:p w:rsidR="00A8341B" w:rsidRPr="009D3D72" w:rsidRDefault="009D3D72" w:rsidP="00A8341B">
      <w:pPr>
        <w:pStyle w:val="ListParagraph"/>
        <w:bidi/>
        <w:ind w:left="360"/>
        <w:jc w:val="both"/>
        <w:rPr>
          <w:rFonts w:cs="2  Nazanin"/>
          <w:sz w:val="28"/>
          <w:szCs w:val="28"/>
          <w:rtl/>
          <w:lang w:val="de-AT" w:bidi="fa-IR"/>
        </w:rPr>
      </w:pPr>
      <w:r w:rsidRPr="009D3D72">
        <w:rPr>
          <w:rFonts w:cs="2  Nazanin" w:hint="cs"/>
          <w:sz w:val="28"/>
          <w:szCs w:val="28"/>
          <w:rtl/>
          <w:lang w:val="de-AT" w:bidi="fa-IR"/>
        </w:rPr>
        <w:t>کریستیان اشتراخه      20 درصد</w:t>
      </w:r>
    </w:p>
    <w:p w:rsidR="0095555E" w:rsidRDefault="0095555E" w:rsidP="0095555E">
      <w:pPr>
        <w:pStyle w:val="ListParagraph"/>
        <w:bidi/>
        <w:ind w:left="360"/>
        <w:jc w:val="both"/>
        <w:rPr>
          <w:rFonts w:cs="2  Nazanin" w:hint="cs"/>
          <w:sz w:val="28"/>
          <w:szCs w:val="28"/>
          <w:rtl/>
          <w:lang w:val="de-AT" w:bidi="fa-IR"/>
        </w:rPr>
      </w:pPr>
    </w:p>
    <w:p w:rsidR="0051608E" w:rsidRDefault="0051608E" w:rsidP="0051608E">
      <w:pPr>
        <w:pStyle w:val="ListParagraph"/>
        <w:bidi/>
        <w:ind w:left="360"/>
        <w:jc w:val="both"/>
        <w:rPr>
          <w:rFonts w:cs="2  Nazanin" w:hint="cs"/>
          <w:sz w:val="28"/>
          <w:szCs w:val="28"/>
          <w:rtl/>
          <w:lang w:val="de-AT" w:bidi="fa-IR"/>
        </w:rPr>
      </w:pPr>
    </w:p>
    <w:p w:rsidR="0051608E" w:rsidRPr="0051608E" w:rsidRDefault="0051608E" w:rsidP="0051608E">
      <w:pPr>
        <w:pStyle w:val="ListParagraph"/>
        <w:numPr>
          <w:ilvl w:val="0"/>
          <w:numId w:val="43"/>
        </w:numPr>
        <w:bidi/>
        <w:jc w:val="both"/>
        <w:rPr>
          <w:rFonts w:cs="2  Nazanin" w:hint="cs"/>
          <w:b/>
          <w:bCs/>
          <w:sz w:val="28"/>
          <w:szCs w:val="28"/>
          <w:rtl/>
          <w:lang w:val="de-AT" w:bidi="fa-IR"/>
        </w:rPr>
      </w:pPr>
      <w:r w:rsidRPr="0051608E">
        <w:rPr>
          <w:rFonts w:cs="2  Nazanin" w:hint="cs"/>
          <w:b/>
          <w:bCs/>
          <w:sz w:val="28"/>
          <w:szCs w:val="28"/>
          <w:rtl/>
          <w:lang w:val="de-AT" w:bidi="fa-IR"/>
        </w:rPr>
        <w:t xml:space="preserve">جریمه استعمال دخانیات در خودرو </w:t>
      </w:r>
    </w:p>
    <w:p w:rsidR="0051608E" w:rsidRDefault="0051608E" w:rsidP="0051608E">
      <w:pPr>
        <w:pStyle w:val="ListParagraph"/>
        <w:bidi/>
        <w:ind w:left="360"/>
        <w:jc w:val="both"/>
        <w:rPr>
          <w:rFonts w:cs="2  Nazanin" w:hint="cs"/>
          <w:sz w:val="28"/>
          <w:szCs w:val="28"/>
          <w:rtl/>
          <w:lang w:val="de-AT" w:bidi="fa-IR"/>
        </w:rPr>
      </w:pPr>
    </w:p>
    <w:p w:rsidR="0051608E" w:rsidRDefault="0051608E" w:rsidP="0051608E">
      <w:pPr>
        <w:pStyle w:val="ListParagraph"/>
        <w:bidi/>
        <w:ind w:left="360"/>
        <w:jc w:val="both"/>
        <w:rPr>
          <w:rFonts w:cs="2  Nazanin" w:hint="cs"/>
          <w:sz w:val="28"/>
          <w:szCs w:val="28"/>
          <w:rtl/>
          <w:lang w:val="de-AT" w:bidi="fa-IR"/>
        </w:rPr>
      </w:pPr>
      <w:r>
        <w:rPr>
          <w:rFonts w:cs="2  Nazanin" w:hint="cs"/>
          <w:sz w:val="28"/>
          <w:szCs w:val="28"/>
          <w:rtl/>
          <w:lang w:val="de-AT" w:bidi="fa-IR"/>
        </w:rPr>
        <w:t>پلیس اتریش اعلام کرد که از امروز افرادی را که در خودرو و در حضور کودکان و یا نوجوانان اقدام به استعمال دخانیات می کنند را 50 یورو جریمه خواهد کرد.</w:t>
      </w:r>
    </w:p>
    <w:p w:rsidR="003F31DA" w:rsidRDefault="003F31DA" w:rsidP="003F31DA">
      <w:pPr>
        <w:pStyle w:val="ListParagraph"/>
        <w:bidi/>
        <w:ind w:left="360"/>
        <w:jc w:val="both"/>
        <w:rPr>
          <w:rFonts w:cs="2  Nazanin" w:hint="cs"/>
          <w:sz w:val="28"/>
          <w:szCs w:val="28"/>
          <w:rtl/>
          <w:lang w:val="de-AT" w:bidi="fa-IR"/>
        </w:rPr>
      </w:pPr>
    </w:p>
    <w:p w:rsidR="00D73F4E" w:rsidRDefault="00D73F4E" w:rsidP="00D73F4E">
      <w:pPr>
        <w:pStyle w:val="ListParagraph"/>
        <w:bidi/>
        <w:ind w:left="360"/>
        <w:jc w:val="both"/>
        <w:rPr>
          <w:rFonts w:cs="2  Nazanin" w:hint="cs"/>
          <w:sz w:val="28"/>
          <w:szCs w:val="28"/>
          <w:rtl/>
          <w:lang w:val="de-AT" w:bidi="fa-IR"/>
        </w:rPr>
      </w:pPr>
    </w:p>
    <w:p w:rsidR="00A27FA4" w:rsidRPr="00F60788" w:rsidRDefault="00A27FA4" w:rsidP="00A27FA4">
      <w:pPr>
        <w:pStyle w:val="ListParagraph"/>
        <w:numPr>
          <w:ilvl w:val="0"/>
          <w:numId w:val="43"/>
        </w:numPr>
        <w:bidi/>
        <w:jc w:val="both"/>
        <w:rPr>
          <w:rFonts w:cs="2  Nazanin" w:hint="cs"/>
          <w:b/>
          <w:bCs/>
          <w:sz w:val="28"/>
          <w:szCs w:val="28"/>
          <w:lang w:val="de-AT" w:bidi="fa-IR"/>
        </w:rPr>
      </w:pPr>
      <w:r w:rsidRPr="00F60788">
        <w:rPr>
          <w:rFonts w:cs="2  Nazanin" w:hint="cs"/>
          <w:b/>
          <w:bCs/>
          <w:sz w:val="28"/>
          <w:szCs w:val="28"/>
          <w:rtl/>
          <w:lang w:val="de-AT" w:bidi="fa-IR"/>
        </w:rPr>
        <w:t>واکنش به اظهارات اشتراخه در اتحادیه اروپا</w:t>
      </w:r>
    </w:p>
    <w:p w:rsidR="00A27FA4" w:rsidRDefault="00A27FA4" w:rsidP="00A27FA4">
      <w:pPr>
        <w:pStyle w:val="ListParagraph"/>
        <w:bidi/>
        <w:ind w:left="360"/>
        <w:jc w:val="both"/>
        <w:rPr>
          <w:rFonts w:cs="2  Nazanin" w:hint="cs"/>
          <w:sz w:val="28"/>
          <w:szCs w:val="28"/>
          <w:rtl/>
          <w:lang w:val="de-AT" w:bidi="fa-IR"/>
        </w:rPr>
      </w:pPr>
    </w:p>
    <w:p w:rsidR="00A27FA4" w:rsidRDefault="00A27FA4" w:rsidP="00A27FA4">
      <w:pPr>
        <w:pStyle w:val="ListParagraph"/>
        <w:bidi/>
        <w:ind w:left="360"/>
        <w:jc w:val="both"/>
        <w:rPr>
          <w:rFonts w:cs="2  Nazanin" w:hint="cs"/>
          <w:sz w:val="28"/>
          <w:szCs w:val="28"/>
          <w:rtl/>
          <w:lang w:val="de-AT" w:bidi="fa-IR"/>
        </w:rPr>
      </w:pPr>
      <w:r>
        <w:rPr>
          <w:rFonts w:cs="2  Nazanin" w:hint="cs"/>
          <w:sz w:val="28"/>
          <w:szCs w:val="28"/>
          <w:rtl/>
          <w:lang w:val="de-AT" w:bidi="fa-IR"/>
        </w:rPr>
        <w:t xml:space="preserve">هانس کریستیان اشتراخه رییس حزب آزادی که مقام نایب صدراعظمی و وزارت ورزش را در دولت اتریش برعهده دارد، روز چهارشنبه برای شرکت در نشست وزاری ورزش اتحادیه اروپا به بروکسل سفر کرده بود. وی در حاشیه این نشست از آزادی اقامت و کار اتباع اتحادیه اروپا در کشورهای عضو انتقاد کرد و آن را به ضرر کشور شرقی اتحادیه خواند. </w:t>
      </w:r>
      <w:r w:rsidR="00F60788">
        <w:rPr>
          <w:rFonts w:cs="2  Nazanin" w:hint="cs"/>
          <w:sz w:val="28"/>
          <w:szCs w:val="28"/>
          <w:rtl/>
          <w:lang w:val="de-AT" w:bidi="fa-IR"/>
        </w:rPr>
        <w:t xml:space="preserve">او با این استدلال که متخصصان این کشورها برای درآمد بیشتر به اروپای </w:t>
      </w:r>
      <w:r w:rsidR="00F60788">
        <w:rPr>
          <w:rFonts w:cs="2  Nazanin" w:hint="cs"/>
          <w:sz w:val="28"/>
          <w:szCs w:val="28"/>
          <w:rtl/>
          <w:lang w:val="de-AT" w:bidi="fa-IR"/>
        </w:rPr>
        <w:lastRenderedPageBreak/>
        <w:t>غربی و مرکزی می آیند و نهایتا کشورهای شرقی بدون افراد متخصص باقی می مانند، خواهان تغییر این قانون شد.</w:t>
      </w:r>
    </w:p>
    <w:p w:rsidR="00F60788" w:rsidRDefault="00F60788" w:rsidP="00F60788">
      <w:pPr>
        <w:pStyle w:val="ListParagraph"/>
        <w:bidi/>
        <w:ind w:left="360"/>
        <w:jc w:val="both"/>
        <w:rPr>
          <w:rFonts w:cs="2  Nazanin" w:hint="cs"/>
          <w:sz w:val="28"/>
          <w:szCs w:val="28"/>
          <w:rtl/>
          <w:lang w:val="de-AT" w:bidi="fa-IR"/>
        </w:rPr>
      </w:pPr>
      <w:r>
        <w:rPr>
          <w:rFonts w:cs="2  Nazanin" w:hint="cs"/>
          <w:sz w:val="28"/>
          <w:szCs w:val="28"/>
          <w:rtl/>
          <w:lang w:val="de-AT" w:bidi="fa-IR"/>
        </w:rPr>
        <w:t>در اولین واکنش اوتمار کراس رییس هیات نمایندگی حزب مردم در پارلمان اتحادیه اروپا ضمن اظهار تاسف از این صحبت ها از اشتراخه خواست که از آتش افروزی در مسائل اتحادیه اروپا با هر اظهار نظر خود دست بردارد.</w:t>
      </w:r>
    </w:p>
    <w:p w:rsidR="00F60788" w:rsidRDefault="00F60788" w:rsidP="00F60788">
      <w:pPr>
        <w:pStyle w:val="ListParagraph"/>
        <w:bidi/>
        <w:ind w:left="360"/>
        <w:jc w:val="both"/>
        <w:rPr>
          <w:rFonts w:cs="2  Nazanin" w:hint="cs"/>
          <w:sz w:val="28"/>
          <w:szCs w:val="28"/>
          <w:rtl/>
          <w:lang w:val="de-AT" w:bidi="fa-IR"/>
        </w:rPr>
      </w:pPr>
      <w:r>
        <w:rPr>
          <w:rFonts w:cs="2  Nazanin" w:hint="cs"/>
          <w:sz w:val="28"/>
          <w:szCs w:val="28"/>
          <w:rtl/>
          <w:lang w:val="de-AT" w:bidi="fa-IR"/>
        </w:rPr>
        <w:t>رییس جمهور فان در بلن هم که برای دیدار از استونی در این کشور به سر می برد با اشاره به این سخنان گفت که پیشنهاد اشتباه اشتارخه هیچ شانسی در اتحادیه اروپا ندارد، زیرا انتخاب محل زندگی از برنامه های اساسی در تشکیل اتحادیه اروپا بود.</w:t>
      </w:r>
    </w:p>
    <w:p w:rsidR="00A27FA4" w:rsidRDefault="00A27FA4" w:rsidP="00A27FA4">
      <w:pPr>
        <w:pStyle w:val="ListParagraph"/>
        <w:bidi/>
        <w:ind w:left="360"/>
        <w:jc w:val="both"/>
        <w:rPr>
          <w:rFonts w:cs="2  Nazanin" w:hint="cs"/>
          <w:sz w:val="28"/>
          <w:szCs w:val="28"/>
          <w:rtl/>
          <w:lang w:val="de-AT" w:bidi="fa-IR"/>
        </w:rPr>
      </w:pPr>
    </w:p>
    <w:p w:rsidR="00A27FA4" w:rsidRPr="00F60788" w:rsidRDefault="00A27FA4" w:rsidP="00F60788">
      <w:pPr>
        <w:bidi/>
        <w:jc w:val="both"/>
        <w:rPr>
          <w:rFonts w:cs="2  Nazanin"/>
          <w:sz w:val="28"/>
          <w:szCs w:val="28"/>
          <w:rtl/>
          <w:lang w:val="de-AT" w:bidi="fa-IR"/>
        </w:rPr>
      </w:pPr>
    </w:p>
    <w:p w:rsidR="00D73F4E" w:rsidRPr="00F60788" w:rsidRDefault="00A66922" w:rsidP="00F60788">
      <w:pPr>
        <w:pStyle w:val="ListParagraph"/>
        <w:bidi/>
        <w:ind w:left="360"/>
        <w:rPr>
          <w:rFonts w:cs="2  Nazanin"/>
          <w:b/>
          <w:bCs/>
          <w:sz w:val="36"/>
          <w:szCs w:val="36"/>
          <w:rtl/>
          <w:lang w:bidi="fa-IR"/>
        </w:rPr>
      </w:pPr>
      <w:r>
        <w:rPr>
          <w:rFonts w:cs="2  Nazanin" w:hint="cs"/>
          <w:b/>
          <w:bCs/>
          <w:sz w:val="36"/>
          <w:szCs w:val="36"/>
          <w:rtl/>
          <w:lang w:bidi="fa-IR"/>
        </w:rPr>
        <w:t xml:space="preserve">اخبار </w:t>
      </w:r>
      <w:r w:rsidR="00612D28">
        <w:rPr>
          <w:rFonts w:cs="2  Nazanin" w:hint="cs"/>
          <w:b/>
          <w:bCs/>
          <w:sz w:val="36"/>
          <w:szCs w:val="36"/>
          <w:rtl/>
          <w:lang w:bidi="fa-IR"/>
        </w:rPr>
        <w:t>خارجی</w:t>
      </w:r>
    </w:p>
    <w:p w:rsidR="000D2B61" w:rsidRDefault="000D2B61" w:rsidP="000D2B61">
      <w:pPr>
        <w:pStyle w:val="ListParagraph"/>
        <w:bidi/>
        <w:ind w:left="360"/>
        <w:rPr>
          <w:rFonts w:cs="2  Nazanin"/>
          <w:sz w:val="28"/>
          <w:szCs w:val="28"/>
          <w:rtl/>
          <w:lang w:val="de-AT" w:bidi="fa-IR"/>
        </w:rPr>
      </w:pPr>
    </w:p>
    <w:p w:rsidR="00A8341B" w:rsidRPr="00B525B0" w:rsidRDefault="00B525B0" w:rsidP="00B525B0">
      <w:pPr>
        <w:pStyle w:val="ListParagraph"/>
        <w:numPr>
          <w:ilvl w:val="0"/>
          <w:numId w:val="21"/>
        </w:numPr>
        <w:bidi/>
        <w:rPr>
          <w:rFonts w:cs="2  Nazanin" w:hint="cs"/>
          <w:sz w:val="28"/>
          <w:szCs w:val="28"/>
          <w:lang w:val="de-AT" w:bidi="fa-IR"/>
        </w:rPr>
      </w:pPr>
      <w:r>
        <w:rPr>
          <w:rFonts w:cs="2  Nazanin" w:hint="cs"/>
          <w:b/>
          <w:bCs/>
          <w:sz w:val="28"/>
          <w:szCs w:val="28"/>
          <w:rtl/>
          <w:lang w:val="de-AT" w:bidi="fa-IR"/>
        </w:rPr>
        <w:t>واکنش اتریش به وضع تعرفه های مالیاتی علیه اتحادیه اروپا</w:t>
      </w:r>
    </w:p>
    <w:p w:rsidR="00B525B0" w:rsidRDefault="00B525B0" w:rsidP="00B525B0">
      <w:pPr>
        <w:pStyle w:val="ListParagraph"/>
        <w:bidi/>
        <w:ind w:left="360"/>
        <w:rPr>
          <w:rFonts w:cs="2  Nazanin" w:hint="cs"/>
          <w:sz w:val="28"/>
          <w:szCs w:val="28"/>
          <w:rtl/>
          <w:lang w:val="de-AT" w:bidi="fa-IR"/>
        </w:rPr>
      </w:pPr>
    </w:p>
    <w:p w:rsidR="00B525B0" w:rsidRDefault="00B525B0" w:rsidP="00B525B0">
      <w:pPr>
        <w:pStyle w:val="ListParagraph"/>
        <w:bidi/>
        <w:ind w:left="360"/>
        <w:rPr>
          <w:rFonts w:cs="2  Nazanin" w:hint="cs"/>
          <w:sz w:val="28"/>
          <w:szCs w:val="28"/>
          <w:rtl/>
          <w:lang w:val="de-AT" w:bidi="fa-IR"/>
        </w:rPr>
      </w:pPr>
      <w:r>
        <w:rPr>
          <w:rFonts w:cs="2  Nazanin" w:hint="cs"/>
          <w:sz w:val="28"/>
          <w:szCs w:val="28"/>
          <w:rtl/>
          <w:lang w:val="de-AT" w:bidi="fa-IR"/>
        </w:rPr>
        <w:t>سباستیان کورتز صدراعظم اتریش در واکنش به تصمیم دولت آمریکا در وضع تعرفه های مالیاتی علیه صنایع فلزی اتحادیه اروپا، ضمن ابراز تاسف از این اقدام گفت: اگر آمریکا متاسفانه بخواهد این مسیر را ادامه دهد اتحادیه اروپاهم می بایست با اقدامات تلافی جویانه واکنش نشان دهد.</w:t>
      </w:r>
    </w:p>
    <w:p w:rsidR="00B525B0" w:rsidRDefault="00B525B0" w:rsidP="00B525B0">
      <w:pPr>
        <w:pStyle w:val="ListParagraph"/>
        <w:bidi/>
        <w:ind w:left="360"/>
        <w:rPr>
          <w:rFonts w:cs="2  Nazanin" w:hint="cs"/>
          <w:sz w:val="28"/>
          <w:szCs w:val="28"/>
          <w:rtl/>
          <w:lang w:val="de-AT" w:bidi="fa-IR"/>
        </w:rPr>
      </w:pPr>
      <w:r>
        <w:rPr>
          <w:rFonts w:cs="2  Nazanin" w:hint="cs"/>
          <w:sz w:val="28"/>
          <w:szCs w:val="28"/>
          <w:rtl/>
          <w:lang w:val="de-AT" w:bidi="fa-IR"/>
        </w:rPr>
        <w:t>صدراعظم اتریش در ادامه نیز تصریح کرد: ما بسیار خوب برای این مورد آماده هستیم. این اقدام آمریکا مسیر غلطی می باشد که منافع اقتصادی اروپا را با خطر مواجه می کند.</w:t>
      </w:r>
    </w:p>
    <w:p w:rsidR="00B525B0" w:rsidRDefault="00B525B0" w:rsidP="00B525B0">
      <w:pPr>
        <w:pStyle w:val="ListParagraph"/>
        <w:bidi/>
        <w:ind w:left="360"/>
        <w:rPr>
          <w:rFonts w:cs="2  Nazanin" w:hint="cs"/>
          <w:sz w:val="28"/>
          <w:szCs w:val="28"/>
          <w:rtl/>
          <w:lang w:val="de-AT" w:bidi="fa-IR"/>
        </w:rPr>
      </w:pPr>
      <w:r>
        <w:rPr>
          <w:rFonts w:cs="2  Nazanin" w:hint="cs"/>
          <w:sz w:val="28"/>
          <w:szCs w:val="28"/>
          <w:rtl/>
          <w:lang w:val="de-AT" w:bidi="fa-IR"/>
        </w:rPr>
        <w:t xml:space="preserve">خانم شرامبوک وزیر اقتصاد اتریش نیز ضمن اظهار ناراحتی از اقدام آمریکا در گفتگو با خبرگزاری آپا افزود: ما با آمریکا سال های زیادی است که روابط اقتصادی داریم ولی این روش رییس جمهور ترامپ غیرمسئولانه است. </w:t>
      </w:r>
    </w:p>
    <w:p w:rsidR="00B525B0" w:rsidRDefault="00B525B0" w:rsidP="00B525B0">
      <w:pPr>
        <w:pStyle w:val="ListParagraph"/>
        <w:bidi/>
        <w:ind w:left="360"/>
        <w:rPr>
          <w:rFonts w:cs="2  Nazanin" w:hint="cs"/>
          <w:sz w:val="28"/>
          <w:szCs w:val="28"/>
          <w:rtl/>
          <w:lang w:val="de-AT" w:bidi="fa-IR"/>
        </w:rPr>
      </w:pPr>
      <w:r>
        <w:rPr>
          <w:rFonts w:cs="2  Nazanin" w:hint="cs"/>
          <w:sz w:val="28"/>
          <w:szCs w:val="28"/>
          <w:rtl/>
          <w:lang w:val="de-AT" w:bidi="fa-IR"/>
        </w:rPr>
        <w:t>وزیر اقتصاد اتریش ضمن تاکید بر همبستگی در اتحادیه اروپا گفت: اتحادیه اروپا باید اکنون هماهنگ اقدام کرده و اقدامات تلافی جویانه را اجرای</w:t>
      </w:r>
      <w:r w:rsidR="00095EF0">
        <w:rPr>
          <w:rFonts w:cs="2  Nazanin" w:hint="cs"/>
          <w:sz w:val="28"/>
          <w:szCs w:val="28"/>
          <w:rtl/>
          <w:lang w:val="de-AT" w:bidi="fa-IR"/>
        </w:rPr>
        <w:t>ی</w:t>
      </w:r>
      <w:r>
        <w:rPr>
          <w:rFonts w:cs="2  Nazanin" w:hint="cs"/>
          <w:sz w:val="28"/>
          <w:szCs w:val="28"/>
          <w:rtl/>
          <w:lang w:val="de-AT" w:bidi="fa-IR"/>
        </w:rPr>
        <w:t xml:space="preserve"> کند</w:t>
      </w:r>
      <w:r w:rsidR="00095EF0">
        <w:rPr>
          <w:rFonts w:cs="2  Nazanin" w:hint="cs"/>
          <w:sz w:val="28"/>
          <w:szCs w:val="28"/>
          <w:rtl/>
          <w:lang w:val="de-AT" w:bidi="fa-IR"/>
        </w:rPr>
        <w:t xml:space="preserve">. </w:t>
      </w:r>
    </w:p>
    <w:p w:rsidR="00095EF0" w:rsidRDefault="00095EF0" w:rsidP="00095EF0">
      <w:pPr>
        <w:pStyle w:val="ListParagraph"/>
        <w:bidi/>
        <w:ind w:left="360"/>
        <w:rPr>
          <w:rFonts w:cs="2  Nazanin" w:hint="cs"/>
          <w:sz w:val="28"/>
          <w:szCs w:val="28"/>
          <w:rtl/>
          <w:lang w:val="de-AT" w:bidi="fa-IR"/>
        </w:rPr>
      </w:pPr>
      <w:r>
        <w:rPr>
          <w:rFonts w:cs="2  Nazanin" w:hint="cs"/>
          <w:sz w:val="28"/>
          <w:szCs w:val="28"/>
          <w:rtl/>
          <w:lang w:val="de-AT" w:bidi="fa-IR"/>
        </w:rPr>
        <w:lastRenderedPageBreak/>
        <w:t>لازم به ذکر است که آمریکا دومین شریک تجاری مهم اتریش بوده و حجم روابط تحاری دو کشور به 14.4 میلیارد یورو در سال می رسد.  میزان صادرات فولاد و آلومینیوم از اتریش به آمریکا در سال گذشته 330 میلیون یورو بود.</w:t>
      </w:r>
    </w:p>
    <w:p w:rsidR="00095EF0" w:rsidRDefault="00095EF0" w:rsidP="00095EF0">
      <w:pPr>
        <w:pStyle w:val="ListParagraph"/>
        <w:bidi/>
        <w:ind w:left="360"/>
        <w:rPr>
          <w:rFonts w:cs="2  Nazanin" w:hint="cs"/>
          <w:sz w:val="28"/>
          <w:szCs w:val="28"/>
          <w:rtl/>
          <w:lang w:val="de-AT" w:bidi="fa-IR"/>
        </w:rPr>
      </w:pPr>
      <w:r>
        <w:rPr>
          <w:rFonts w:cs="2  Nazanin" w:hint="cs"/>
          <w:sz w:val="28"/>
          <w:szCs w:val="28"/>
          <w:rtl/>
          <w:lang w:val="de-AT" w:bidi="fa-IR"/>
        </w:rPr>
        <w:t>خبرگزاری آپا همچنین به نقل از یک کارشناس اقتصادی می گوید که این اقدام آمریکا بر روی 3هزار شغل در اتریش تاثیر خواهد گذاشت.</w:t>
      </w:r>
    </w:p>
    <w:p w:rsidR="00095EF0" w:rsidRPr="00597392" w:rsidRDefault="00D73F4E" w:rsidP="00095EF0">
      <w:pPr>
        <w:pStyle w:val="ListParagraph"/>
        <w:bidi/>
        <w:ind w:left="360"/>
        <w:rPr>
          <w:rFonts w:cs="2  Nazanin" w:hint="cs"/>
          <w:sz w:val="28"/>
          <w:szCs w:val="28"/>
          <w:rtl/>
          <w:lang w:val="de-AT" w:bidi="fa-IR"/>
        </w:rPr>
      </w:pPr>
      <w:r w:rsidRPr="00D73F4E">
        <w:rPr>
          <w:rFonts w:cs="2  Nazanin" w:hint="cs"/>
          <w:sz w:val="28"/>
          <w:szCs w:val="28"/>
          <w:rtl/>
          <w:lang w:val="de-AT" w:bidi="fa-IR"/>
        </w:rPr>
        <w:t>خانم کارین کنایسل وزیر امور خارجه اتریش نیز در دیدار با سفیر آمریکا در اتریش ضمن بیان اینکه دیدار بسیار خب با وی داشته است خاطرنشان کرد: در مورد وضع تعرفه های مالیاتی جدید من تاکید کردم که اینگونه اقدامات به نفع هیچ یک از طرف ها نیست ولی علیرغم اقدامات تلافی جویانه اتحادیه اروپا ما باید گفتگوها را ادامه دهیم</w:t>
      </w:r>
      <w:r w:rsidRPr="00597392">
        <w:rPr>
          <w:rFonts w:cs="2  Nazanin" w:hint="cs"/>
          <w:sz w:val="28"/>
          <w:szCs w:val="28"/>
          <w:rtl/>
          <w:lang w:val="de-AT" w:bidi="fa-IR"/>
        </w:rPr>
        <w:t>.</w:t>
      </w:r>
    </w:p>
    <w:p w:rsidR="00597392" w:rsidRPr="00597392" w:rsidRDefault="00597392" w:rsidP="00597392">
      <w:pPr>
        <w:pStyle w:val="ListParagraph"/>
        <w:bidi/>
        <w:ind w:left="360"/>
        <w:rPr>
          <w:rFonts w:cs="2  Nazanin"/>
          <w:sz w:val="28"/>
          <w:szCs w:val="28"/>
          <w:rtl/>
          <w:lang w:val="de-AT" w:bidi="fa-IR"/>
        </w:rPr>
      </w:pPr>
      <w:r w:rsidRPr="00597392">
        <w:rPr>
          <w:rFonts w:cs="2  Nazanin" w:hint="cs"/>
          <w:sz w:val="28"/>
          <w:szCs w:val="28"/>
          <w:rtl/>
          <w:lang w:val="de-AT" w:bidi="fa-IR"/>
        </w:rPr>
        <w:t>همچنین رییس اتاق بازرگانی و رییس اتحادیه صنایع نیز در واکنش هایی جداگانه خواهان برخورد اتحادیه اروپا با چنین اقداماتی شدند.</w:t>
      </w:r>
    </w:p>
    <w:sectPr w:rsidR="00597392" w:rsidRPr="00597392"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734F" w:rsidRDefault="000C734F" w:rsidP="00D0673B">
      <w:pPr>
        <w:spacing w:after="0" w:line="240" w:lineRule="auto"/>
      </w:pPr>
      <w:r>
        <w:separator/>
      </w:r>
    </w:p>
  </w:endnote>
  <w:endnote w:type="continuationSeparator" w:id="0">
    <w:p w:rsidR="000C734F" w:rsidRDefault="000C734F"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734F" w:rsidRDefault="000C734F" w:rsidP="00D0673B">
      <w:pPr>
        <w:spacing w:after="0" w:line="240" w:lineRule="auto"/>
      </w:pPr>
      <w:r>
        <w:separator/>
      </w:r>
    </w:p>
  </w:footnote>
  <w:footnote w:type="continuationSeparator" w:id="0">
    <w:p w:rsidR="000C734F" w:rsidRDefault="000C734F"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2B82A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27"/>
    <w:rsid w:val="00235EAC"/>
    <w:rsid w:val="00236994"/>
    <w:rsid w:val="002369B0"/>
    <w:rsid w:val="002400F7"/>
    <w:rsid w:val="00241AA9"/>
    <w:rsid w:val="00241BA1"/>
    <w:rsid w:val="00241CF1"/>
    <w:rsid w:val="002428FF"/>
    <w:rsid w:val="00242BF3"/>
    <w:rsid w:val="00243E2F"/>
    <w:rsid w:val="00243F77"/>
    <w:rsid w:val="0024400B"/>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218"/>
    <w:rsid w:val="003874E9"/>
    <w:rsid w:val="00387897"/>
    <w:rsid w:val="00387A40"/>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ADA"/>
    <w:rsid w:val="00AB3200"/>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362"/>
    <w:rsid w:val="00D51E99"/>
    <w:rsid w:val="00D52208"/>
    <w:rsid w:val="00D5225D"/>
    <w:rsid w:val="00D52299"/>
    <w:rsid w:val="00D52A5B"/>
    <w:rsid w:val="00D52E72"/>
    <w:rsid w:val="00D53259"/>
    <w:rsid w:val="00D53E37"/>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674"/>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2EF5"/>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44E865-A175-40BE-82B1-93806A805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2018-06-01T11:01:00Z</dcterms:created>
  <dcterms:modified xsi:type="dcterms:W3CDTF">2018-06-01T11:01:00Z</dcterms:modified>
</cp:coreProperties>
</file>