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AD6A66">
      <w:pPr>
        <w:rPr>
          <w:rtl/>
        </w:rPr>
      </w:pPr>
      <w:r w:rsidRPr="0055665F">
        <w:rPr>
          <w:rFonts w:hint="cs"/>
          <w:rtl/>
        </w:rPr>
        <w:t xml:space="preserve">سنجش </w:t>
      </w:r>
      <w:r w:rsidRPr="0055665F">
        <w:rPr>
          <w:rFonts w:hint="cs"/>
          <w:rtl/>
          <w:lang w:bidi="fa-IR"/>
        </w:rPr>
        <w:t xml:space="preserve">رسانه‌های گروهی صربستان - </w:t>
      </w:r>
      <w:r w:rsidR="00AD6A66">
        <w:rPr>
          <w:rFonts w:hint="cs"/>
          <w:rtl/>
          <w:lang w:bidi="fa-IR"/>
        </w:rPr>
        <w:t>سه‌شنبه</w:t>
      </w:r>
      <w:r w:rsidR="00C10CC5">
        <w:rPr>
          <w:rFonts w:hint="cs"/>
          <w:rtl/>
          <w:lang w:bidi="fa-IR"/>
        </w:rPr>
        <w:t xml:space="preserve"> </w:t>
      </w:r>
      <w:r w:rsidR="00AD6A66">
        <w:rPr>
          <w:rFonts w:hint="cs"/>
          <w:rtl/>
        </w:rPr>
        <w:t>07</w:t>
      </w:r>
      <w:r w:rsidR="00CD6DC7">
        <w:rPr>
          <w:rFonts w:hint="cs"/>
          <w:rtl/>
        </w:rPr>
        <w:t>/</w:t>
      </w:r>
      <w:r w:rsidR="00DF4493">
        <w:rPr>
          <w:rFonts w:hint="cs"/>
          <w:rtl/>
        </w:rPr>
        <w:t>10</w:t>
      </w:r>
      <w:r w:rsidR="00CD6DC7">
        <w:rPr>
          <w:rFonts w:hint="cs"/>
          <w:rtl/>
        </w:rPr>
        <w:t>/1395</w:t>
      </w:r>
      <w:r w:rsidR="00CD6DC7" w:rsidRPr="0055665F">
        <w:rPr>
          <w:rFonts w:hint="cs"/>
          <w:rtl/>
        </w:rPr>
        <w:t xml:space="preserve"> </w:t>
      </w:r>
      <w:r w:rsidRPr="0055665F">
        <w:rPr>
          <w:rFonts w:hint="cs"/>
          <w:rtl/>
        </w:rPr>
        <w:t>(</w:t>
      </w:r>
      <w:r w:rsidR="00AD6A66">
        <w:rPr>
          <w:rFonts w:hint="cs"/>
          <w:rtl/>
        </w:rPr>
        <w:t>27</w:t>
      </w:r>
      <w:r w:rsidRPr="0055665F">
        <w:rPr>
          <w:rFonts w:hint="cs"/>
          <w:rtl/>
        </w:rPr>
        <w:t>/</w:t>
      </w:r>
      <w:r w:rsidR="00DE4AFF">
        <w:rPr>
          <w:rFonts w:hint="cs"/>
          <w:rtl/>
          <w:lang w:bidi="fa-IR"/>
        </w:rPr>
        <w:t>12</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AD6A66">
      <w:pPr>
        <w:pStyle w:val="Heading3"/>
        <w:rPr>
          <w:rtl/>
          <w:lang w:bidi="fa-IR"/>
        </w:rPr>
      </w:pPr>
      <w:r w:rsidRPr="0055665F">
        <w:rPr>
          <w:rFonts w:hint="cs"/>
          <w:rtl/>
          <w:lang w:bidi="fa-IR"/>
        </w:rPr>
        <w:t xml:space="preserve">عناوین اصلی روزنامه‌های بلگراد در شماره‌های روز </w:t>
      </w:r>
      <w:r w:rsidR="00DF4493">
        <w:rPr>
          <w:rFonts w:hint="cs"/>
          <w:rtl/>
          <w:lang w:bidi="fa-IR"/>
        </w:rPr>
        <w:t>چهار</w:t>
      </w:r>
      <w:r w:rsidR="00A2213F">
        <w:rPr>
          <w:rFonts w:hint="cs"/>
          <w:rtl/>
          <w:lang w:bidi="fa-IR"/>
        </w:rPr>
        <w:t>‌</w:t>
      </w:r>
      <w:r w:rsidR="00CD6DC7">
        <w:rPr>
          <w:rFonts w:hint="cs"/>
          <w:rtl/>
          <w:lang w:bidi="fa-IR"/>
        </w:rPr>
        <w:t>شنبه</w:t>
      </w:r>
      <w:r w:rsidR="005E0383">
        <w:rPr>
          <w:rFonts w:hint="cs"/>
          <w:rtl/>
          <w:lang w:bidi="fa-IR"/>
        </w:rPr>
        <w:t xml:space="preserve"> </w:t>
      </w:r>
      <w:r w:rsidR="00AD6A66">
        <w:rPr>
          <w:rFonts w:hint="cs"/>
          <w:rtl/>
          <w:lang w:bidi="fa-IR"/>
        </w:rPr>
        <w:t>27</w:t>
      </w:r>
      <w:r w:rsidR="00494E3D">
        <w:rPr>
          <w:rFonts w:hint="cs"/>
          <w:rtl/>
          <w:lang w:bidi="fa-IR"/>
        </w:rPr>
        <w:t>/</w:t>
      </w:r>
      <w:r w:rsidR="00DE4AFF">
        <w:rPr>
          <w:rFonts w:hint="cs"/>
          <w:rtl/>
          <w:lang w:bidi="fa-IR"/>
        </w:rPr>
        <w:t>12</w:t>
      </w:r>
      <w:r w:rsidRPr="0055665F">
        <w:rPr>
          <w:rFonts w:hint="cs"/>
          <w:rtl/>
          <w:lang w:bidi="fa-IR"/>
        </w:rPr>
        <w:t>/</w:t>
      </w:r>
      <w:r w:rsidR="00152066">
        <w:rPr>
          <w:rFonts w:hint="cs"/>
          <w:rtl/>
          <w:lang w:bidi="fa-IR"/>
        </w:rPr>
        <w:t>2016</w:t>
      </w:r>
      <w:r w:rsidRPr="0055665F">
        <w:rPr>
          <w:rFonts w:hint="cs"/>
          <w:rtl/>
          <w:lang w:bidi="fa-IR"/>
        </w:rPr>
        <w:t xml:space="preserve"> (</w:t>
      </w:r>
      <w:r w:rsidR="00AD6A66">
        <w:rPr>
          <w:rFonts w:hint="cs"/>
          <w:rtl/>
          <w:lang w:bidi="fa-IR"/>
        </w:rPr>
        <w:t>07</w:t>
      </w:r>
      <w:r w:rsidRPr="0055665F">
        <w:rPr>
          <w:rFonts w:hint="cs"/>
          <w:rtl/>
          <w:lang w:bidi="fa-IR"/>
        </w:rPr>
        <w:t>/</w:t>
      </w:r>
      <w:r w:rsidR="00DF4493">
        <w:rPr>
          <w:rFonts w:hint="cs"/>
          <w:rtl/>
          <w:lang w:bidi="fa-IR"/>
        </w:rPr>
        <w:t>10</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AD6A66" w:rsidP="008F1FC0">
      <w:pPr>
        <w:rPr>
          <w:rtl/>
        </w:rPr>
      </w:pPr>
      <w:r>
        <w:rPr>
          <w:rFonts w:hint="cs"/>
          <w:rtl/>
        </w:rPr>
        <w:t>- دیدار سفیر ایران با وزیر دفاع صربستان</w:t>
      </w:r>
    </w:p>
    <w:p w:rsidR="00AD6A66" w:rsidRDefault="00AD6A66" w:rsidP="008F1FC0">
      <w:pPr>
        <w:rPr>
          <w:rtl/>
        </w:rPr>
      </w:pPr>
      <w:r>
        <w:rPr>
          <w:rFonts w:hint="cs"/>
          <w:rtl/>
        </w:rPr>
        <w:t>- ملاقات سفیر ایران با رییس‌العلمای جامعه اسلامی صربستان</w:t>
      </w:r>
    </w:p>
    <w:p w:rsidR="00AD6A66" w:rsidRPr="00C84712" w:rsidRDefault="00C84712" w:rsidP="008F1FC0">
      <w:pPr>
        <w:rPr>
          <w:rFonts w:hint="cs"/>
          <w:rtl/>
          <w:lang w:bidi="fa-IR"/>
        </w:rPr>
      </w:pPr>
      <w:r>
        <w:rPr>
          <w:rFonts w:hint="cs"/>
          <w:rtl/>
          <w:lang w:bidi="fa-IR"/>
        </w:rPr>
        <w:t>- نیکولیچ: واقعا مایلم خود را برای پست ریاست جمهوری نامزد کنم</w:t>
      </w:r>
    </w:p>
    <w:p w:rsidR="000F0AC6" w:rsidRDefault="00C84712" w:rsidP="008F1FC0">
      <w:pPr>
        <w:rPr>
          <w:rFonts w:hint="cs"/>
          <w:rtl/>
        </w:rPr>
      </w:pPr>
      <w:r>
        <w:rPr>
          <w:rFonts w:hint="cs"/>
          <w:rtl/>
        </w:rPr>
        <w:t>- ژلزنیاک: روسیه از بیطرفی صربستان حمایت می‌کند</w:t>
      </w:r>
    </w:p>
    <w:p w:rsidR="00C84712" w:rsidRDefault="00C84712" w:rsidP="008F1FC0">
      <w:pPr>
        <w:rPr>
          <w:rFonts w:hint="cs"/>
          <w:rtl/>
        </w:rPr>
      </w:pPr>
      <w:r>
        <w:rPr>
          <w:rFonts w:hint="cs"/>
          <w:rtl/>
        </w:rPr>
        <w:t>- ووچیچ خواستار وحدت نظر صربهای کوزوو شد</w:t>
      </w:r>
    </w:p>
    <w:p w:rsidR="00C84712" w:rsidRDefault="00C84712" w:rsidP="00C84712">
      <w:pPr>
        <w:rPr>
          <w:rtl/>
        </w:rPr>
      </w:pPr>
      <w:r>
        <w:rPr>
          <w:rFonts w:hint="cs"/>
          <w:rtl/>
        </w:rPr>
        <w:t>- یکی از فرماندهان داعش به کوزوو باز گشته است</w:t>
      </w:r>
    </w:p>
    <w:p w:rsidR="000F0AC6" w:rsidRDefault="000F0AC6" w:rsidP="008F1FC0">
      <w:pPr>
        <w:rPr>
          <w:rtl/>
        </w:rPr>
      </w:pPr>
    </w:p>
    <w:p w:rsidR="00CD27E1" w:rsidRDefault="00CD27E1" w:rsidP="003824C9">
      <w:pPr>
        <w:pStyle w:val="Heading3"/>
        <w:rPr>
          <w:rtl/>
        </w:rPr>
      </w:pPr>
      <w:r>
        <w:rPr>
          <w:rFonts w:hint="cs"/>
          <w:rtl/>
        </w:rPr>
        <w:t>اخبار ایران</w:t>
      </w:r>
    </w:p>
    <w:p w:rsidR="00C84712" w:rsidRDefault="00C84712" w:rsidP="00C84712">
      <w:pPr>
        <w:pStyle w:val="Heading3"/>
        <w:rPr>
          <w:rtl/>
        </w:rPr>
      </w:pPr>
      <w:r>
        <w:rPr>
          <w:rFonts w:hint="cs"/>
          <w:rtl/>
        </w:rPr>
        <w:t>دیدار سفیر ایران با وزیر دفاع صربستان</w:t>
      </w:r>
    </w:p>
    <w:p w:rsidR="00C84712" w:rsidRDefault="00C84712" w:rsidP="00C84712">
      <w:pPr>
        <w:rPr>
          <w:rFonts w:hint="cs"/>
          <w:rtl/>
        </w:rPr>
      </w:pPr>
      <w:r>
        <w:rPr>
          <w:rFonts w:hint="cs"/>
          <w:rtl/>
        </w:rPr>
        <w:t>پایگاه اینترنتی وزارت دفاع صربستان - 26/12/2016</w:t>
      </w:r>
    </w:p>
    <w:p w:rsidR="00C84712" w:rsidRDefault="00C84712" w:rsidP="00C84712">
      <w:pPr>
        <w:rPr>
          <w:rFonts w:hint="cs"/>
          <w:rtl/>
        </w:rPr>
      </w:pPr>
      <w:r>
        <w:rPr>
          <w:rFonts w:hint="cs"/>
          <w:rtl/>
        </w:rPr>
        <w:t>زوران جورجویچ وزیر دفاع امروز (دوشنبه) با حسین ملاعبداللهی سفیر جدید جمهوری اسلامی ایران دیدار کرد.</w:t>
      </w:r>
    </w:p>
    <w:p w:rsidR="00C84712" w:rsidRDefault="00C84712" w:rsidP="00C84712">
      <w:pPr>
        <w:rPr>
          <w:rFonts w:hint="cs"/>
          <w:rtl/>
        </w:rPr>
      </w:pPr>
      <w:r>
        <w:rPr>
          <w:rFonts w:hint="cs"/>
          <w:rtl/>
        </w:rPr>
        <w:t>جورجویچ در این دیدار از حمایت اصولی ایران در دفاع از اصول حقوق بین‌الملل و در حفاظت از تمامیت ارضی و حاکمیت جمهوری صربستان قدردانی کرد.</w:t>
      </w:r>
    </w:p>
    <w:p w:rsidR="00C84712" w:rsidRDefault="00C84712" w:rsidP="00C84712">
      <w:pPr>
        <w:rPr>
          <w:rtl/>
        </w:rPr>
      </w:pPr>
      <w:r>
        <w:rPr>
          <w:rFonts w:hint="cs"/>
          <w:rtl/>
        </w:rPr>
        <w:t>در این جلسه گفته شد که علاقه دوجانبه برای پیشبرد و تشدید همکاری‌های دفاعی دوجانبه وجود دارد و بخش آموزش و پزشکی نظامی زمینه‌‌های اصلی پیشبرد همکاری‌ها در بخش دفاعی می‌باشد.</w:t>
      </w:r>
    </w:p>
    <w:p w:rsidR="00C84712" w:rsidRDefault="00C84712" w:rsidP="00C84712">
      <w:pPr>
        <w:rPr>
          <w:rtl/>
        </w:rPr>
      </w:pPr>
    </w:p>
    <w:p w:rsidR="00C84712" w:rsidRDefault="00C84712" w:rsidP="00C84712">
      <w:pPr>
        <w:rPr>
          <w:rtl/>
        </w:rPr>
      </w:pPr>
    </w:p>
    <w:p w:rsidR="000574CA" w:rsidRDefault="00C84712" w:rsidP="00C84712">
      <w:pPr>
        <w:pStyle w:val="Heading3"/>
      </w:pPr>
      <w:r>
        <w:rPr>
          <w:rFonts w:hint="cs"/>
          <w:rtl/>
        </w:rPr>
        <w:lastRenderedPageBreak/>
        <w:t>ملاقات سفیر ایران با رییس‌العلمای جامعه اسلامی صربستان</w:t>
      </w:r>
    </w:p>
    <w:p w:rsidR="000574CA" w:rsidRDefault="00303DE4" w:rsidP="000574CA">
      <w:pPr>
        <w:rPr>
          <w:rFonts w:hint="cs"/>
          <w:rtl/>
        </w:rPr>
      </w:pPr>
      <w:r>
        <w:rPr>
          <w:rFonts w:hint="cs"/>
          <w:rtl/>
        </w:rPr>
        <w:t>پایگاه اینترنتی جامعه اسلامی صربستان - 26/12/2016</w:t>
      </w:r>
    </w:p>
    <w:p w:rsidR="00303DE4" w:rsidRDefault="00303DE4" w:rsidP="000574CA">
      <w:pPr>
        <w:rPr>
          <w:rFonts w:hint="cs"/>
          <w:rtl/>
          <w:lang w:bidi="fa-IR"/>
        </w:rPr>
      </w:pPr>
      <w:r>
        <w:rPr>
          <w:rFonts w:hint="cs"/>
          <w:rtl/>
          <w:lang w:bidi="fa-IR"/>
        </w:rPr>
        <w:t>جناب آقای حسین ملاعبداللهی سفیر جدید جمهوری اسلامی ایران امروز (دوشنبه) برای اولین بار بطور رسمی از ریاست جامعه اسلامی صربستان دیدار کرد.</w:t>
      </w:r>
    </w:p>
    <w:p w:rsidR="00303DE4" w:rsidRDefault="00303DE4" w:rsidP="000574CA">
      <w:pPr>
        <w:rPr>
          <w:rFonts w:hint="cs"/>
          <w:rtl/>
          <w:lang w:bidi="fa-IR"/>
        </w:rPr>
      </w:pPr>
      <w:r>
        <w:rPr>
          <w:rFonts w:hint="cs"/>
          <w:rtl/>
          <w:lang w:bidi="fa-IR"/>
        </w:rPr>
        <w:t>جناب آقای سفیر ضمن ابراز عل</w:t>
      </w:r>
      <w:r w:rsidR="00451A86">
        <w:rPr>
          <w:rFonts w:hint="cs"/>
          <w:rtl/>
          <w:lang w:bidi="fa-IR"/>
        </w:rPr>
        <w:t xml:space="preserve">اقمندی برای برداشتن </w:t>
      </w:r>
      <w:r>
        <w:rPr>
          <w:rFonts w:hint="cs"/>
          <w:rtl/>
          <w:lang w:bidi="fa-IR"/>
        </w:rPr>
        <w:t>«قدم‌های بعدی در جهت اجرای فعالیت‌های مشترکی که تایید کننده روابط خوب با ریاست جامعه اسلامی صربستان می‌باشد</w:t>
      </w:r>
      <w:r w:rsidR="00451A86">
        <w:rPr>
          <w:rFonts w:hint="cs"/>
          <w:rtl/>
          <w:lang w:bidi="fa-IR"/>
        </w:rPr>
        <w:t>»</w:t>
      </w:r>
      <w:r>
        <w:rPr>
          <w:rFonts w:hint="cs"/>
          <w:rtl/>
          <w:lang w:bidi="fa-IR"/>
        </w:rPr>
        <w:t>، یادآور شد که برای انجام این دیدار زمان زیادی نگذشته است. سفیر ملاعبداللهی با تاکید بر اینکه طی مدت کوتاه اقامت خود در جمهوری</w:t>
      </w:r>
      <w:r w:rsidR="00007C80">
        <w:rPr>
          <w:rFonts w:hint="cs"/>
          <w:rtl/>
          <w:lang w:bidi="fa-IR"/>
        </w:rPr>
        <w:t xml:space="preserve"> صربستان با صمیمیت زیادی روبرو  شده است، از میهمان‌نوازی رییس‌العلما تشکر کرد و برای آشنایی با تاریخچه و فعالیت‌های جامعه اسلامی صربستان ابراز تمایل نمود.</w:t>
      </w:r>
    </w:p>
    <w:p w:rsidR="00007C80" w:rsidRDefault="00007C80" w:rsidP="000574CA">
      <w:pPr>
        <w:rPr>
          <w:rFonts w:hint="cs"/>
          <w:rtl/>
          <w:lang w:bidi="fa-IR"/>
        </w:rPr>
      </w:pPr>
      <w:r>
        <w:rPr>
          <w:rFonts w:hint="cs"/>
          <w:rtl/>
          <w:lang w:bidi="fa-IR"/>
        </w:rPr>
        <w:t>سعاد ناسوفوویچ‌، رییس‌العلمای جامعه اسلامی ضمن خوشامدگویی برای جناب سفیر آرزوی موفقیت در انجام ماموریت خود نمود و تاکید کرد که وظیفه یک سفیر بسیار سخت اما بسیار محترم است.</w:t>
      </w:r>
    </w:p>
    <w:p w:rsidR="00007C80" w:rsidRDefault="00007C80" w:rsidP="00007C80">
      <w:pPr>
        <w:rPr>
          <w:rFonts w:hint="cs"/>
          <w:rtl/>
          <w:lang w:bidi="fa-IR"/>
        </w:rPr>
      </w:pPr>
      <w:r>
        <w:rPr>
          <w:rFonts w:hint="cs"/>
          <w:rtl/>
          <w:lang w:bidi="fa-IR"/>
        </w:rPr>
        <w:t xml:space="preserve">وی سپس ضمن اشاره به تاریخچه 149 ساله جامعه اسلامی به مشکلاتی که در نتیجه عملکرد دو جامعه موجود ایجاد شده و همچنین عدم وحدت مسلمانان، تفرقه بین آنها و مشکلات حقوقی موجود پرداخت و </w:t>
      </w:r>
      <w:r w:rsidR="000700EA">
        <w:rPr>
          <w:rFonts w:hint="cs"/>
          <w:rtl/>
          <w:lang w:bidi="fa-IR"/>
        </w:rPr>
        <w:t>نتیجه‌گیری کرد که امروزه مشکل کلی امت مسلمان عدم وحدت، تفرقه و درگیری‌های بین مسلمان است.</w:t>
      </w:r>
    </w:p>
    <w:p w:rsidR="000700EA" w:rsidRDefault="000700EA" w:rsidP="000700EA">
      <w:pPr>
        <w:rPr>
          <w:rFonts w:hint="cs"/>
          <w:rtl/>
          <w:lang w:bidi="fa-IR"/>
        </w:rPr>
      </w:pPr>
      <w:r>
        <w:rPr>
          <w:rFonts w:hint="cs"/>
          <w:rtl/>
          <w:lang w:bidi="fa-IR"/>
        </w:rPr>
        <w:t>رییس ناسوفوویچ گفت، طی دوره‌ای و پس از پنجاه سال حاکمیت کمونیسم در این کشور، به مسلمانان این مناطق ایده‌ها و تفسیرهایی از اسلام ارائه گردیده که برای مسلمانان بالکان ناشناخته می‌باشد و جامعه اسلامی صربستان اصرار و تلاش دارد تا تفسیر سنتی دین و نیز ارزش‌هایی را که طی قرن‌های گذشته حاکم بوده است،‌ حفظ کند.</w:t>
      </w:r>
    </w:p>
    <w:p w:rsidR="000700EA" w:rsidRPr="00007C80" w:rsidRDefault="000700EA" w:rsidP="000700EA">
      <w:pPr>
        <w:rPr>
          <w:rFonts w:hint="cs"/>
          <w:rtl/>
          <w:lang w:bidi="fa-IR"/>
        </w:rPr>
      </w:pPr>
      <w:r>
        <w:rPr>
          <w:rFonts w:hint="cs"/>
          <w:rtl/>
          <w:lang w:bidi="fa-IR"/>
        </w:rPr>
        <w:t xml:space="preserve">سفیر ملاعبداللهی گفت، ریشه همه مشکلات تفسیر افراطی اصول دین بوده که نتیجه اینگونه تفسیر غلط ایجاد گروههای افراطی از قبیل داعش، القاعده و طالبان است. او گفت،‌ طی سالهای گذشته اقدامات تروریستی تنها از سوی اعضا و طرفداران این سه گروه صورت گرفته است. جناب سفیر با ابراز نگرانی از اینکه مبادا اینگونه تفسیر افراطی دین در این منطقه جایگاه </w:t>
      </w:r>
      <w:r>
        <w:rPr>
          <w:rFonts w:hint="cs"/>
          <w:rtl/>
          <w:lang w:bidi="fa-IR"/>
        </w:rPr>
        <w:lastRenderedPageBreak/>
        <w:t>مستعدی نیابد، تاکید کرد،‌ این مشکل از طریق نظامی قابل حل نبوده بلکه بایستی واقعیات دین با منطق و درک واقعی دین روشن شود که این امر وظیفه مقامات دینی تمامی جوامع اسلامی در منطقه بوده که جامعه اسلامی صربستان در زمینه قدم‌های زیادی برداشته است. سفیر ملاعبداللهی گفت:‌ «جمهوری اسلامی ایران همیشه از اینگونه حل مشکلات پشتیبانی می‌کند.»</w:t>
      </w:r>
    </w:p>
    <w:p w:rsidR="00FB23A5" w:rsidRDefault="00FB23A5" w:rsidP="003824C9"/>
    <w:p w:rsidR="0070217E" w:rsidRDefault="0070217E" w:rsidP="003824C9">
      <w:pPr>
        <w:pStyle w:val="Heading3"/>
        <w:rPr>
          <w:rtl/>
        </w:rPr>
      </w:pPr>
      <w:r>
        <w:rPr>
          <w:rFonts w:hint="cs"/>
          <w:rtl/>
        </w:rPr>
        <w:t>تحولات صربستان</w:t>
      </w:r>
    </w:p>
    <w:p w:rsidR="00BD4824" w:rsidRPr="00C84712" w:rsidRDefault="00BD4824" w:rsidP="00BD4824">
      <w:pPr>
        <w:pStyle w:val="Heading3"/>
        <w:rPr>
          <w:rFonts w:hint="cs"/>
          <w:rtl/>
          <w:lang w:bidi="fa-IR"/>
        </w:rPr>
      </w:pPr>
      <w:r>
        <w:rPr>
          <w:rFonts w:hint="cs"/>
          <w:rtl/>
          <w:lang w:bidi="fa-IR"/>
        </w:rPr>
        <w:t>نیکولیچ: واقعا مایلم خود را برای پست ریاست جمهوری نامزد کنم</w:t>
      </w:r>
    </w:p>
    <w:p w:rsidR="00BD4824" w:rsidRDefault="00143F34" w:rsidP="00BD4824">
      <w:pPr>
        <w:rPr>
          <w:rFonts w:hint="cs"/>
          <w:rtl/>
        </w:rPr>
      </w:pPr>
      <w:r>
        <w:rPr>
          <w:rFonts w:hint="cs"/>
          <w:rtl/>
        </w:rPr>
        <w:t>شبکه ب92 به نقل از تانیوگ - 26/12/2016</w:t>
      </w:r>
    </w:p>
    <w:p w:rsidR="00143F34" w:rsidRDefault="00143F34" w:rsidP="00BD4824">
      <w:pPr>
        <w:rPr>
          <w:rFonts w:hint="cs"/>
          <w:rtl/>
        </w:rPr>
      </w:pPr>
      <w:r>
        <w:rPr>
          <w:rFonts w:hint="cs"/>
          <w:rtl/>
        </w:rPr>
        <w:t>تومیسلاو نیکولیچ رئیس جمهور صربستان اظهار داشت، او مایل است خود را مجددا برای پست ریاست جمهوری کشور نامزد کند، اما تصمیم‌گیری در این مورد به حزب پیشرو و به عبارتی آلکساندار ووچیچ رهبر این حزب بستگی دارد.</w:t>
      </w:r>
    </w:p>
    <w:p w:rsidR="00143F34" w:rsidRDefault="00143F34" w:rsidP="00BD4824">
      <w:pPr>
        <w:rPr>
          <w:rFonts w:hint="cs"/>
          <w:rtl/>
        </w:rPr>
      </w:pPr>
      <w:r>
        <w:rPr>
          <w:rFonts w:hint="cs"/>
          <w:rtl/>
        </w:rPr>
        <w:t>او تاکید کرد، ریاست حزب با ووچیچ بوده و او در این زمینه تصمیم‌گیری می‌:ند.</w:t>
      </w:r>
    </w:p>
    <w:p w:rsidR="00143F34" w:rsidRDefault="00143F34" w:rsidP="00BD4824">
      <w:pPr>
        <w:rPr>
          <w:rFonts w:hint="cs"/>
          <w:rtl/>
        </w:rPr>
      </w:pPr>
      <w:r>
        <w:rPr>
          <w:rFonts w:hint="cs"/>
          <w:rtl/>
        </w:rPr>
        <w:t xml:space="preserve">نیکولیچ در مورد اعلام نامزدی از سوی ساشا یانکوویچ آمبدوسمان صربستان برای انتخابات ریاست جمهوری گفت، برای اینکه کسی رئیس جمهور شود بایستی مدت زیادی را در سیاست، چه به صورت جناح حاکم و یا اپوزیسیون بسر برده باشد. «نمی‌توانید به صرف اینکه آمبدوسمان هستید خود را </w:t>
      </w:r>
      <w:r w:rsidR="00F54736">
        <w:rPr>
          <w:rFonts w:hint="cs"/>
          <w:rtl/>
        </w:rPr>
        <w:t>برای این پست نامزد کند.»</w:t>
      </w:r>
    </w:p>
    <w:p w:rsidR="00BD4824" w:rsidRDefault="00BD4824" w:rsidP="00BD4824">
      <w:pPr>
        <w:rPr>
          <w:rtl/>
        </w:rPr>
      </w:pPr>
    </w:p>
    <w:p w:rsidR="00BD4824" w:rsidRDefault="00BD4824" w:rsidP="00BD4824">
      <w:pPr>
        <w:pStyle w:val="Heading3"/>
        <w:rPr>
          <w:rFonts w:hint="cs"/>
          <w:rtl/>
        </w:rPr>
      </w:pPr>
      <w:r>
        <w:rPr>
          <w:rFonts w:hint="cs"/>
          <w:rtl/>
        </w:rPr>
        <w:t>ژلزنیاک: روسیه از بیطرفی صربستان حمایت می‌کند</w:t>
      </w:r>
    </w:p>
    <w:p w:rsidR="00BD4824" w:rsidRDefault="00F54736" w:rsidP="00BD4824">
      <w:pPr>
        <w:rPr>
          <w:rFonts w:hint="cs"/>
          <w:rtl/>
        </w:rPr>
      </w:pPr>
      <w:r>
        <w:rPr>
          <w:rFonts w:hint="cs"/>
          <w:rtl/>
        </w:rPr>
        <w:t>پایگاه اینترنتی بلیتس به نقل از تانیوگ - 26/12/2016</w:t>
      </w:r>
    </w:p>
    <w:p w:rsidR="00F54736" w:rsidRDefault="00F54736" w:rsidP="00BD4824">
      <w:pPr>
        <w:rPr>
          <w:rFonts w:hint="cs"/>
          <w:rtl/>
        </w:rPr>
      </w:pPr>
      <w:r>
        <w:rPr>
          <w:rFonts w:hint="cs"/>
          <w:rtl/>
        </w:rPr>
        <w:t>سرگی ژلزنیاک معاون دبیر کل حزب روسیه متحد (حزب پوتین) روز دوشنبه در بلگراد اظهار داشت، کشور وی از بیطرفی صربستان و تلاش آن در دفاع از حاکمیت خود پشتیبانی می‌کند.</w:t>
      </w:r>
    </w:p>
    <w:p w:rsidR="00F54736" w:rsidRDefault="00F54736" w:rsidP="00F54736">
      <w:pPr>
        <w:rPr>
          <w:rtl/>
        </w:rPr>
      </w:pPr>
      <w:r>
        <w:rPr>
          <w:rFonts w:hint="cs"/>
          <w:rtl/>
        </w:rPr>
        <w:t xml:space="preserve">ژلزنیاک تاکید کرد،‌ مسکو هیچگاه از بلگراد نخواهد خواست تا بین روسیه و اتحادیه اروپا یکی را انتخاب کند. روسیه موضع صربستان به عنوان نامزد عضویت در اتحادیه را درک </w:t>
      </w:r>
      <w:r>
        <w:rPr>
          <w:rFonts w:hint="cs"/>
          <w:rtl/>
        </w:rPr>
        <w:lastRenderedPageBreak/>
        <w:t>می‌کند و بسیار خوب است که روابط صربستان و اتحادیه هر چه بیشتر توسعه یابد، اما اتحادیه نیز بایستی به منافع ملی صربستان احترام گذارد.</w:t>
      </w:r>
    </w:p>
    <w:p w:rsidR="00BD4824" w:rsidRDefault="00BD4824" w:rsidP="00BD4824">
      <w:pPr>
        <w:rPr>
          <w:rtl/>
        </w:rPr>
      </w:pPr>
    </w:p>
    <w:p w:rsidR="00BD4824" w:rsidRDefault="00BD4824" w:rsidP="00BD4824">
      <w:pPr>
        <w:pStyle w:val="Heading3"/>
        <w:rPr>
          <w:rFonts w:hint="cs"/>
          <w:rtl/>
        </w:rPr>
      </w:pPr>
      <w:r>
        <w:rPr>
          <w:rFonts w:hint="cs"/>
          <w:rtl/>
        </w:rPr>
        <w:t>ووچیچ خواستار وحدت نظر صربهای کوزوو شد</w:t>
      </w:r>
    </w:p>
    <w:p w:rsidR="00BD4824" w:rsidRDefault="004A31F7" w:rsidP="00BD4824">
      <w:pPr>
        <w:rPr>
          <w:rFonts w:hint="cs"/>
          <w:rtl/>
        </w:rPr>
      </w:pPr>
      <w:r>
        <w:rPr>
          <w:rFonts w:hint="cs"/>
          <w:rtl/>
        </w:rPr>
        <w:t>خبرگزاری بتا - 26/12/2016</w:t>
      </w:r>
    </w:p>
    <w:p w:rsidR="004A31F7" w:rsidRDefault="004A31F7" w:rsidP="00BD4824">
      <w:pPr>
        <w:rPr>
          <w:rFonts w:hint="cs"/>
          <w:rtl/>
        </w:rPr>
      </w:pPr>
      <w:r>
        <w:rPr>
          <w:rFonts w:hint="cs"/>
          <w:rtl/>
        </w:rPr>
        <w:t>آلکساندار ووچیچ</w:t>
      </w:r>
      <w:bookmarkStart w:id="0" w:name="_GoBack"/>
      <w:bookmarkEnd w:id="0"/>
      <w:r>
        <w:rPr>
          <w:rFonts w:hint="cs"/>
          <w:rtl/>
        </w:rPr>
        <w:t xml:space="preserve"> نخست‌وزیر صربستان روز دوشنبه در دیدار با نمایندگان گروههای سیاسی مختلف صربهای کوزوو از آنها خواست تا وحدت نظر خود را حفظ کنند و برای تصمیماتی که بطور مشترک اتخاذ می‌شود احترام قایل باشند.</w:t>
      </w:r>
    </w:p>
    <w:p w:rsidR="004A31F7" w:rsidRDefault="004A31F7" w:rsidP="00BD4824">
      <w:pPr>
        <w:rPr>
          <w:rtl/>
        </w:rPr>
      </w:pPr>
      <w:r>
        <w:rPr>
          <w:rFonts w:hint="cs"/>
          <w:rtl/>
        </w:rPr>
        <w:t xml:space="preserve">دلیل دیدار ووچیچ با نمایندگان صربهای کوزوو اختلاف نظری است که طی روزهای گذشته بین صربهای وابسته به حزب جنبش سوسیالیست‌ها و سایر صربهای کوزوو در مورد حضور آنها در نهادهای پریشتینا رخ داده است. </w:t>
      </w:r>
    </w:p>
    <w:p w:rsidR="00BD4824" w:rsidRDefault="004A31F7" w:rsidP="00BD4824">
      <w:pPr>
        <w:rPr>
          <w:rFonts w:hint="cs"/>
          <w:rtl/>
        </w:rPr>
      </w:pPr>
      <w:r>
        <w:rPr>
          <w:rFonts w:hint="cs"/>
          <w:rtl/>
        </w:rPr>
        <w:t>دولت بلگراد از صربهای کوزوو خواسته بود تا در اعتراض به برخی از مواضع و اقدامات دولت پریشتینا بخصوص در زمینه عدم تشکیل اتحادیه شهرداری‌های صرب‌نشین، فعالیت و شرکت خود در نهادهای کوزوو را به حالت تعلیق درآورند.</w:t>
      </w:r>
    </w:p>
    <w:p w:rsidR="004A31F7" w:rsidRDefault="004A31F7" w:rsidP="001D5591">
      <w:pPr>
        <w:rPr>
          <w:rtl/>
        </w:rPr>
      </w:pPr>
      <w:r>
        <w:rPr>
          <w:rFonts w:hint="cs"/>
          <w:rtl/>
        </w:rPr>
        <w:t xml:space="preserve">با این حال، جمعی از نمایندگان صربها که به حزب جنبش سوسیالیست‌های وابسته هستند، نسبت به این تصمیم بی‌توجهی کرده و حتی قبول کردند که یکی از نمایندگان این حزب </w:t>
      </w:r>
      <w:r w:rsidR="001D5591">
        <w:rPr>
          <w:rFonts w:hint="cs"/>
          <w:rtl/>
        </w:rPr>
        <w:t>مسئولیت</w:t>
      </w:r>
      <w:r>
        <w:rPr>
          <w:rFonts w:hint="cs"/>
          <w:rtl/>
        </w:rPr>
        <w:t xml:space="preserve"> وزیر</w:t>
      </w:r>
      <w:r w:rsidR="001D5591">
        <w:rPr>
          <w:rFonts w:hint="cs"/>
          <w:rtl/>
        </w:rPr>
        <w:t xml:space="preserve"> امور اداری و خودگردانی محلی</w:t>
      </w:r>
      <w:r>
        <w:rPr>
          <w:rFonts w:hint="cs"/>
          <w:rtl/>
        </w:rPr>
        <w:t xml:space="preserve"> در دولت کوزوو</w:t>
      </w:r>
      <w:r w:rsidR="001D5591">
        <w:rPr>
          <w:rFonts w:hint="cs"/>
          <w:rtl/>
        </w:rPr>
        <w:t xml:space="preserve"> را</w:t>
      </w:r>
      <w:r>
        <w:rPr>
          <w:rFonts w:hint="cs"/>
          <w:rtl/>
        </w:rPr>
        <w:t xml:space="preserve"> به جای وزیر قبلی که از اعضای حزب پیشرو است، </w:t>
      </w:r>
      <w:r w:rsidR="001D5591">
        <w:rPr>
          <w:rFonts w:hint="cs"/>
          <w:rtl/>
        </w:rPr>
        <w:t>عهده‌دار شود</w:t>
      </w:r>
      <w:r>
        <w:rPr>
          <w:rFonts w:hint="cs"/>
          <w:rtl/>
        </w:rPr>
        <w:t>.</w:t>
      </w:r>
    </w:p>
    <w:p w:rsidR="00BD4824" w:rsidRDefault="00BD4824" w:rsidP="00BD4824">
      <w:pPr>
        <w:rPr>
          <w:rtl/>
        </w:rPr>
      </w:pPr>
    </w:p>
    <w:p w:rsidR="00BD4824" w:rsidRDefault="00BD4824" w:rsidP="00BD4824">
      <w:pPr>
        <w:pStyle w:val="Heading3"/>
        <w:rPr>
          <w:rtl/>
        </w:rPr>
      </w:pPr>
      <w:r>
        <w:rPr>
          <w:rFonts w:hint="cs"/>
          <w:rtl/>
        </w:rPr>
        <w:t>یکی از فرماندهان داعش به کوزوو باز گشته است</w:t>
      </w:r>
    </w:p>
    <w:p w:rsidR="00003632" w:rsidRDefault="001D5591" w:rsidP="003824C9">
      <w:pPr>
        <w:rPr>
          <w:rFonts w:hint="cs"/>
          <w:rtl/>
        </w:rPr>
      </w:pPr>
      <w:r>
        <w:rPr>
          <w:rFonts w:hint="cs"/>
          <w:rtl/>
        </w:rPr>
        <w:t>شبکه ب92 به نقل از تانیوگ - 26/12/2016</w:t>
      </w:r>
    </w:p>
    <w:p w:rsidR="001D5591" w:rsidRDefault="001D5591" w:rsidP="003824C9">
      <w:pPr>
        <w:rPr>
          <w:rFonts w:hint="cs"/>
          <w:rtl/>
        </w:rPr>
      </w:pPr>
      <w:r>
        <w:rPr>
          <w:rFonts w:hint="cs"/>
          <w:rtl/>
        </w:rPr>
        <w:t>به نوشته روزنامه اسپرسو چاپ ایتالیا به استناد اظهارات مقامات اطلاعاتی این کشور، لاودریم مهاجری یکی از فرماندهان داعش معروف به «قصاب کاچانیک» که تحت تعقیب بین‌المللی قرار دارد، چند ماه پیش به کوزوو بازگشته است.</w:t>
      </w:r>
    </w:p>
    <w:p w:rsidR="001D5591" w:rsidRDefault="001D5591" w:rsidP="003824C9">
      <w:pPr>
        <w:rPr>
          <w:rFonts w:hint="cs"/>
          <w:rtl/>
        </w:rPr>
      </w:pPr>
      <w:r>
        <w:rPr>
          <w:rFonts w:hint="cs"/>
          <w:rtl/>
        </w:rPr>
        <w:lastRenderedPageBreak/>
        <w:t>این روزنامه می‌نویسد، در سال 2014 تصاویر بسیار وحشتناکی از این فرد به هنگام سربریدن افرادی که از سوی داعش به خیانت متهم شده بود، انتشار یافته است.</w:t>
      </w:r>
    </w:p>
    <w:p w:rsidR="001D5591" w:rsidRDefault="001D5591" w:rsidP="009D0A1A">
      <w:r>
        <w:rPr>
          <w:rFonts w:hint="cs"/>
          <w:rtl/>
        </w:rPr>
        <w:t>اسپرسو می‌نویسد، کاچانیک بخشی در کوزوو بوده که یکی از مراکز بسیج داعش است و در عین حال تاکنون 300 تا 400 نفر از شهروندان کوزوو به داعش پیوسته‌اند.</w:t>
      </w:r>
      <w:r w:rsidR="009D0A1A">
        <w:rPr>
          <w:rFonts w:hint="cs"/>
          <w:rtl/>
        </w:rPr>
        <w:t xml:space="preserve"> مهاجری در اواسط نوامبر در قلمرو مقدونیه مشاهده گردید، اما پس از آن رد وی گم شد. مقامات اطلاعاتی ایتالیا، همکاران خود در مقدونیه،‌ کوزوو و آلبانی را در جریان این امر قرار دادند.</w:t>
      </w: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6588" w:rsidRDefault="007C6588">
      <w:r>
        <w:separator/>
      </w:r>
    </w:p>
  </w:endnote>
  <w:endnote w:type="continuationSeparator" w:id="0">
    <w:p w:rsidR="007C6588" w:rsidRDefault="007C6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451A86">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6588" w:rsidRDefault="007C6588">
      <w:r>
        <w:separator/>
      </w:r>
    </w:p>
  </w:footnote>
  <w:footnote w:type="continuationSeparator" w:id="0">
    <w:p w:rsidR="007C6588" w:rsidRDefault="007C65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07C80"/>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00EA"/>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3F34"/>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5591"/>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3DE4"/>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1A86"/>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1F7"/>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588"/>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5DAF"/>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0A1A"/>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D6A66"/>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824"/>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4712"/>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736"/>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5</Pages>
  <Words>895</Words>
  <Characters>5106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2016-12-27T10:45:00Z</cp:lastPrinted>
  <dcterms:created xsi:type="dcterms:W3CDTF">2016-12-27T08:19:00Z</dcterms:created>
  <dcterms:modified xsi:type="dcterms:W3CDTF">2016-12-27T10:45:00Z</dcterms:modified>
</cp:coreProperties>
</file>