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5A1" w:rsidRPr="009113D2" w:rsidRDefault="008C75A1" w:rsidP="00CF3EB0">
      <w:pPr>
        <w:jc w:val="center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bookmarkStart w:id="0" w:name="_GoBack"/>
      <w:bookmarkEnd w:id="0"/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بسم الله الرحمن الرحیم</w:t>
      </w:r>
    </w:p>
    <w:p w:rsidR="002922A9" w:rsidRPr="009113D2" w:rsidRDefault="008C75A1" w:rsidP="009113D2">
      <w:pPr>
        <w:jc w:val="right"/>
        <w:rPr>
          <w:rFonts w:asciiTheme="minorBidi" w:hAnsiTheme="minorBidi"/>
          <w:color w:val="000000" w:themeColor="text1"/>
          <w:sz w:val="26"/>
          <w:szCs w:val="26"/>
          <w:lang w:val="en-US"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س</w:t>
      </w:r>
      <w:r w:rsidR="002922A9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خنرانی در اجلاس گفتگوهای آسیایی منعقده ماه جدی 1396 در شهر مشهد کشور ایران</w:t>
      </w:r>
    </w:p>
    <w:p w:rsidR="001944C9" w:rsidRPr="009113D2" w:rsidRDefault="001944C9" w:rsidP="00C90E0A">
      <w:pPr>
        <w:bidi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جناب رئیس، .....</w:t>
      </w:r>
    </w:p>
    <w:p w:rsidR="001944C9" w:rsidRPr="009113D2" w:rsidRDefault="001944C9" w:rsidP="00C90E0A">
      <w:pPr>
        <w:bidi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اشتراک کنندگان و فرهیختگان حاضر در جلسه، خانمها و آقایان.</w:t>
      </w:r>
    </w:p>
    <w:p w:rsidR="001944C9" w:rsidRPr="009113D2" w:rsidRDefault="001944C9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السلام علیکم و رحمت الله و برکاته </w:t>
      </w:r>
    </w:p>
    <w:p w:rsidR="001104EC" w:rsidRPr="009113D2" w:rsidRDefault="002922A9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خوشحال هستم که امروز در اجلاسی حضور دارم که </w:t>
      </w:r>
      <w:r w:rsidR="001104EC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عنوان و اساس این اجلاس ( گفتگو و دیالوگ) هست.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  آن </w:t>
      </w:r>
      <w:r w:rsidR="00C15778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هم 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گفتگو</w:t>
      </w:r>
      <w:r w:rsidR="001104EC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 و دیالوگی از جنس فرهنگ که خود پایه و اساس جوامع مختلف بشری است.</w:t>
      </w:r>
    </w:p>
    <w:p w:rsidR="00C15778" w:rsidRPr="009113D2" w:rsidRDefault="00C15778" w:rsidP="008C75A1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تنوع فرهنگی بعنوان میراث بشریت از ابتدای خلقت انسانها در بستر تاریخ وجود داشته و همچنان نیز وجود خواهد داشت. هرچند وجود تنوع فرهنگی میان جوامع مختلف بعنوان یکی از مسائل افتراقی به شمار می رود اما اگر به دیده درست و موشکافانه به آن بنگریم، خواهیم دید که از یک سو همین تنوع خود باعث و منبعی است برای نوآوری و خلاقیت در فرهنگ های مختلف ، و از دیگر سو عاملی است برای پیشرفت و توسعه یافتن فرهنگ های جوامع که بالطبع می تواند توسعه یافتگی در دیگر جنبه های زندگی جوامع بشری را به همراه داشته باشد.</w:t>
      </w:r>
    </w:p>
    <w:p w:rsidR="00C15778" w:rsidRPr="009113D2" w:rsidRDefault="00C15778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یقینا هیچ فرهنگ </w:t>
      </w:r>
      <w:r w:rsidR="00640A0C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منطقه خاصی 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در </w:t>
      </w:r>
      <w:r w:rsidR="00640A0C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جغرافیای زندگی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 بشری</w:t>
      </w:r>
      <w:r w:rsidR="00640A0C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، 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 این ادعا را نمی تواند داشته باشد که کاملترین و بی عیب و نقص ترین فرهنگ هاست ، ب</w:t>
      </w:r>
      <w:r w:rsidR="00640A0C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العکستعامل ، تاثیرپذیریها و  تبادله ارزشها فرهنگی در جوامع مختلف البته  با حفظ ارزشهای اصیل هر فرهنگ ، باعث می گردد غنای یک فرهنگ  افزایش یابد. </w:t>
      </w:r>
    </w:p>
    <w:p w:rsidR="001944C9" w:rsidRPr="009113D2" w:rsidRDefault="00640A0C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در دنیای کنونی که به مثابه یک دهکده جهانی از آن یاد می شود ، </w:t>
      </w:r>
      <w:r w:rsidR="001944C9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لزوم توجه و احترام  به فرهنگ های مختلف و به رسمیت شناختن تنوع فرهنگی در تعاملات مختلف اجتماعی، سیاسی، اقتصادی و... بر هیچ کس پوشیده نیست که در این رابطه یگانه راه  می تواند گفتگوها و دیالوگ های فرهنگی میان جوامع مختلف باشد.</w:t>
      </w:r>
    </w:p>
    <w:p w:rsidR="001944C9" w:rsidRPr="009113D2" w:rsidRDefault="001944C9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خانمها و آقایان !</w:t>
      </w:r>
    </w:p>
    <w:p w:rsidR="00383AD1" w:rsidRPr="009113D2" w:rsidRDefault="00383AD1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در میان مناطق و قاره های جغرافیایی ، آسیا </w:t>
      </w:r>
      <w:r w:rsidR="008C75A1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قدیمی ترین بخش جهان به حساب می آید 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متنوع ترین فرهنگ ها را در خود جای داده است و از سوی دیگر این قاره مهد تمدنها و مدنیت های مختلف بشری است که بالطبع آنها فرهنگ های مختلف نیز شکل گرفته است. لذا لزوم توجه به همکاری و دیالوگ فرهنگی در این جغرافیا از اهمیت به سزایی برخورد می باشد.</w:t>
      </w:r>
    </w:p>
    <w:p w:rsidR="001944C9" w:rsidRPr="009113D2" w:rsidRDefault="00383AD1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وجود ادیان بزرگ ابراهیمی همچون اسلام، مسیحیت و یهودیت که هر کدام به مذاهب مختلف تقسیم می شوند و نیز  ادیان غیر ابراهیمی همچو</w:t>
      </w:r>
      <w:r w:rsidR="00F21146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ن زرتشتی ، بودیزم، هندو ، چینی</w:t>
      </w: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، کنفسیوس و شینتو که پیروان و معتقدان بسیاری را در این جغرافیا به خود اختصاص داده است، خود نشان دهنده تنوع بسیار بالای فرهنگها ست.</w:t>
      </w:r>
    </w:p>
    <w:p w:rsidR="00383AD1" w:rsidRPr="009113D2" w:rsidRDefault="00383AD1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 xml:space="preserve">وجود این تعداد فرهنگهای مختلف که هر کدام ارزشها و هنجارهای مختص خود را دارا می باشند، طبیعتا تضادها و چالشهایی را نیز به همراه خواهند داشت اما لزوم توجه به زندگی مسالمت آمیز و وجود صلح و آرامش در جوامع انسانی که می تواند ضامن پیشرفت و ترقی هر جامعه ای باشد، </w:t>
      </w:r>
      <w:r w:rsidR="00AB7816"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باعث می گردد تا ما به همکاری ها و دیالوگ های فرهنگی بیندیشم و از همین منظر نیز سعی و تلاش ما بر برقراری تعاملات سازنده میان جوامع بشری متمرکز گردد.</w:t>
      </w:r>
    </w:p>
    <w:p w:rsidR="00AB7816" w:rsidRPr="009113D2" w:rsidRDefault="00AB7816" w:rsidP="00C90E0A">
      <w:pPr>
        <w:bidi/>
        <w:jc w:val="lowKashida"/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t>البته وجود تنوع فرهنگی به وجود جغرافیای قاره ای منوط نیست بلکه ما در جغرافیای سرزمینی مربوط به کشورها نیز این تنوعات فرهنگی را شاهد هستیم.</w:t>
      </w:r>
    </w:p>
    <w:p w:rsidR="00AB7816" w:rsidRPr="009113D2" w:rsidRDefault="00AB7816" w:rsidP="00C90E0A">
      <w:pPr>
        <w:bidi/>
        <w:jc w:val="lowKashida"/>
        <w:rPr>
          <w:rFonts w:asciiTheme="minorBidi" w:hAnsiTheme="minorBidi"/>
          <w:b/>
          <w:bCs/>
          <w:color w:val="000000" w:themeColor="text1"/>
          <w:sz w:val="26"/>
          <w:szCs w:val="26"/>
          <w:rtl/>
          <w:lang w:bidi="fa-IR"/>
        </w:rPr>
      </w:pPr>
      <w:r w:rsidRPr="009113D2">
        <w:rPr>
          <w:rFonts w:asciiTheme="minorBidi" w:hAnsiTheme="minorBidi"/>
          <w:b/>
          <w:bCs/>
          <w:color w:val="000000" w:themeColor="text1"/>
          <w:sz w:val="26"/>
          <w:szCs w:val="26"/>
          <w:rtl/>
          <w:lang w:bidi="fa-IR"/>
        </w:rPr>
        <w:t>فرهیختگان و شرکت کنندگان در این اجلاس !</w:t>
      </w:r>
    </w:p>
    <w:p w:rsidR="00AB7816" w:rsidRPr="008C75A1" w:rsidRDefault="00AB7816" w:rsidP="00C90E0A">
      <w:pPr>
        <w:bidi/>
        <w:jc w:val="lowKashida"/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</w:pPr>
      <w:r w:rsidRPr="009113D2">
        <w:rPr>
          <w:rFonts w:asciiTheme="minorBidi" w:hAnsiTheme="minorBidi"/>
          <w:color w:val="000000" w:themeColor="text1"/>
          <w:sz w:val="26"/>
          <w:szCs w:val="26"/>
          <w:rtl/>
          <w:lang w:bidi="fa-IR"/>
        </w:rPr>
        <w:lastRenderedPageBreak/>
        <w:t>افغانستان بعنوان یکی از مناطق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  <w:t xml:space="preserve"> ژئوپولتیک که از آن به قلب آسیا یاد می شود و علامه اقبال لاهوری در همین رابطه چنین گفته است که :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lang w:bidi="fa-IR"/>
        </w:rPr>
        <w:t> 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  <w:t xml:space="preserve">آسیا یک پیکر آب و گل است، ملت افغان در آن پیکر دل است، با داشتن ملیتهای متنوع اما با هم برادر، یکی از متنوع ترین خرده فرهنگ های سرزمینی را دارا می باشد. </w:t>
      </w:r>
    </w:p>
    <w:p w:rsidR="00AB7816" w:rsidRPr="008C75A1" w:rsidRDefault="00AB7816" w:rsidP="00C90E0A">
      <w:pPr>
        <w:bidi/>
        <w:jc w:val="lowKashida"/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</w:rPr>
        <w:t>لذا ما با توجه به مشکلات و چالشهایی که از همین تنوع سرچشمه می گیرد ، به خوبی بر لزوم به رسمیت شناختن تنوع فرهنگی و همکاری میان فرهنگهای رائج در کشورمان آگاهی داریم. ما اکنون در حال تجربه ای نوین از همدیگر پذیری و لزوم احترام به فرهنگهای ملیت های با هم برادر در این جغرافیا هستیم و از همین جهت است که هر سال شاهد شکوفایی و تقویت این بخش در سطوح مختلف کشورمان می باشیم.</w:t>
      </w:r>
    </w:p>
    <w:p w:rsidR="00295F1F" w:rsidRPr="008C75A1" w:rsidRDefault="00295F1F" w:rsidP="00CF3EB0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ما با سپری نمودن سالهای سخت جنگ و تباهی که بجز ویرانی و خراب شدن تمامی زیرساخت های مختلف اجتماعی، اقتصادی و سیاسی ما حاصل دیگری نداشت ، اکنون در نقطه ای قرار داریم  که به سوی </w:t>
      </w:r>
      <w:r w:rsidR="001104EC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افزایش حضور و مشارکت همة شهروندان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کشورمان در تمامی سطوح حکومتداری و تعیین سرنوشت شان ، گام برمی داریم  چرا که معتقدیم این کار ، </w:t>
      </w:r>
      <w:r w:rsidR="001104EC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ضامن انسجام اجتماعی،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تقویت  شور </w:t>
      </w:r>
      <w:r w:rsidR="001104EC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و نشاط جامعه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و سرانجام باعث برقراری </w:t>
      </w:r>
      <w:r w:rsidR="001104EC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 صلح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سرتاسری در کشورمان خواهد شد</w:t>
      </w:r>
      <w:r w:rsidR="008C75A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وفعلا کشور ما به عنوان قلب آسیا می تواند در برقراری ارتباطات بین کشور های آسیا نقش مهم در گفتگوهای فرهنگی </w:t>
      </w:r>
      <w:r w:rsidR="00BA1E9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ایفا نماید</w:t>
      </w:r>
      <w:r w:rsidR="00CF3EB0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  <w:r w:rsidR="00BA1E9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</w:p>
    <w:p w:rsidR="00295F1F" w:rsidRPr="008C75A1" w:rsidRDefault="00295F1F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به اعتقاد من به وجود فرهنگهای مختلف </w:t>
      </w:r>
      <w:r w:rsidR="00BA1E94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در آسیا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باید به دیده یک فرصت نگریست تا یک تهدید.</w:t>
      </w:r>
    </w:p>
    <w:p w:rsidR="001104EC" w:rsidRPr="008C75A1" w:rsidRDefault="00295F1F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فرصتی که می تواند دموکراسی که خود سرچشمه تبادلات مختلف فرهنگی بوده و باعث همکاری و شکوفایی ظرفیت های خلاقانه در جوامع باشد را به خوبی تمثیل نماید و اینگونه زندگی جمعی و دوامدار افراد بشر به شکل مسالمت آمیز و توام با احترام به یکدیگر تداوم خواهد یافت.</w:t>
      </w:r>
    </w:p>
    <w:p w:rsidR="00295F1F" w:rsidRPr="008C75A1" w:rsidRDefault="00295F1F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تعمیق این گفتگو ها و تعاملات به شکل سازنده آن ، اگر میان فرهنگهای مناطق مختلف صورت گیرد شکوفایی و توسعه جمعی را به همراه خواهد داشت. </w:t>
      </w:r>
    </w:p>
    <w:p w:rsidR="00295F1F" w:rsidRPr="008C75A1" w:rsidRDefault="00295F1F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بیاییم به وجود فرهنگ های مختلف به دید یک ثروت و بالاتر از آن بعنوان یک موهبت الهی بنگریم.</w:t>
      </w:r>
    </w:p>
    <w:p w:rsidR="00295F1F" w:rsidRPr="008C75A1" w:rsidRDefault="00295F1F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و مگر نه اینکه خدای بزرگ در قرآن عظیم الشان می فرماید :  </w:t>
      </w:r>
      <w:r w:rsidR="00C90E0A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«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یا ایها الناس انا خلقناکم من ذکر و انثی و جعلناکم شعوباً و قبائل لتعارفوا / ای مردم </w:t>
      </w:r>
      <w:r w:rsidR="00C90E0A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! </w:t>
      </w: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ما شما را از مرد و زنی آفریدیم و در گروه ها و تیره های بزرگ و کوچک جای دادیم تا یکدیگر را بشناسید</w:t>
      </w:r>
      <w:r w:rsidR="00C90E0A"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»</w:t>
      </w:r>
    </w:p>
    <w:p w:rsidR="00C90E0A" w:rsidRPr="008C75A1" w:rsidRDefault="00C90E0A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امیدوار هستم با دیالوگ و گفتگوی فرهنگی بتوانیم دردهایی را از میان دردهای جوامع امروزی درمان کنیم و مشکلی از مشکلات را راه گشا شویم.</w:t>
      </w:r>
    </w:p>
    <w:p w:rsidR="00C90E0A" w:rsidRPr="008C75A1" w:rsidRDefault="00C90E0A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از توجه همه شما بزرگواران ابراز امتنان و تشکری دارم.</w:t>
      </w:r>
    </w:p>
    <w:p w:rsidR="00C90E0A" w:rsidRDefault="00C90E0A" w:rsidP="00C90E0A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 w:rsidRPr="008C75A1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و السلام علیکم و رحمت الله و برکاته</w:t>
      </w:r>
    </w:p>
    <w:p w:rsidR="00DD7C4C" w:rsidRPr="008C75A1" w:rsidRDefault="00DD7C4C" w:rsidP="00DD7C4C">
      <w:pPr>
        <w:pStyle w:val="NormalWeb"/>
        <w:shd w:val="clear" w:color="auto" w:fill="FFFFFF"/>
        <w:bidi/>
        <w:spacing w:before="0" w:beforeAutospacing="0" w:after="225" w:afterAutospacing="0"/>
        <w:jc w:val="lowKashida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مژگان مصطفوی</w:t>
      </w:r>
    </w:p>
    <w:p w:rsidR="00C90E0A" w:rsidRPr="008C75A1" w:rsidRDefault="00C90E0A" w:rsidP="00C90E0A">
      <w:pPr>
        <w:pStyle w:val="NormalWeb"/>
        <w:shd w:val="clear" w:color="auto" w:fill="FFFFFF"/>
        <w:bidi/>
        <w:spacing w:before="0" w:beforeAutospacing="0" w:after="225" w:afterAutospacing="0"/>
        <w:jc w:val="both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p w:rsidR="00C90E0A" w:rsidRPr="008C75A1" w:rsidRDefault="00C90E0A" w:rsidP="00C90E0A">
      <w:pPr>
        <w:pStyle w:val="NormalWeb"/>
        <w:shd w:val="clear" w:color="auto" w:fill="FFFFFF"/>
        <w:bidi/>
        <w:spacing w:before="0" w:beforeAutospacing="0" w:after="225" w:afterAutospacing="0"/>
        <w:jc w:val="both"/>
        <w:textAlignment w:val="baseline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2922A9" w:rsidRPr="008C75A1" w:rsidRDefault="002922A9" w:rsidP="002922A9">
      <w:pPr>
        <w:bidi/>
        <w:rPr>
          <w:rFonts w:asciiTheme="majorBidi" w:hAnsiTheme="majorBidi" w:cstheme="majorBidi"/>
          <w:lang w:bidi="fa-IR"/>
        </w:rPr>
      </w:pPr>
    </w:p>
    <w:sectPr w:rsidR="002922A9" w:rsidRPr="008C75A1" w:rsidSect="005C5B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2A9"/>
    <w:rsid w:val="001104EC"/>
    <w:rsid w:val="00150806"/>
    <w:rsid w:val="001944C9"/>
    <w:rsid w:val="002922A9"/>
    <w:rsid w:val="00295F1F"/>
    <w:rsid w:val="00383AD1"/>
    <w:rsid w:val="003A11CB"/>
    <w:rsid w:val="005C5B22"/>
    <w:rsid w:val="005E7114"/>
    <w:rsid w:val="00640A0C"/>
    <w:rsid w:val="008C75A1"/>
    <w:rsid w:val="009113D2"/>
    <w:rsid w:val="00A31647"/>
    <w:rsid w:val="00AB7816"/>
    <w:rsid w:val="00BA1E94"/>
    <w:rsid w:val="00C15778"/>
    <w:rsid w:val="00C90E0A"/>
    <w:rsid w:val="00CF3EB0"/>
    <w:rsid w:val="00DD7C4C"/>
    <w:rsid w:val="00F21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104EC"/>
    <w:rPr>
      <w:color w:val="0000FF"/>
      <w:u w:val="single"/>
    </w:rPr>
  </w:style>
  <w:style w:type="character" w:customStyle="1" w:styleId="f">
    <w:name w:val="f"/>
    <w:basedOn w:val="DefaultParagraphFont"/>
    <w:rsid w:val="00AB7816"/>
  </w:style>
  <w:style w:type="character" w:styleId="Emphasis">
    <w:name w:val="Emphasis"/>
    <w:basedOn w:val="DefaultParagraphFont"/>
    <w:uiPriority w:val="20"/>
    <w:qFormat/>
    <w:rsid w:val="00AB781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104EC"/>
    <w:rPr>
      <w:color w:val="0000FF"/>
      <w:u w:val="single"/>
    </w:rPr>
  </w:style>
  <w:style w:type="character" w:customStyle="1" w:styleId="f">
    <w:name w:val="f"/>
    <w:basedOn w:val="DefaultParagraphFont"/>
    <w:rsid w:val="00AB7816"/>
  </w:style>
  <w:style w:type="character" w:styleId="Emphasis">
    <w:name w:val="Emphasis"/>
    <w:basedOn w:val="DefaultParagraphFont"/>
    <w:uiPriority w:val="20"/>
    <w:qFormat/>
    <w:rsid w:val="00AB78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6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Meysam</dc:creator>
  <cp:lastModifiedBy>Alireza Birjandi</cp:lastModifiedBy>
  <cp:revision>2</cp:revision>
  <dcterms:created xsi:type="dcterms:W3CDTF">2017-12-17T06:20:00Z</dcterms:created>
  <dcterms:modified xsi:type="dcterms:W3CDTF">2017-12-17T06:20:00Z</dcterms:modified>
</cp:coreProperties>
</file>