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347C" w:rsidRPr="008A3CBC" w:rsidRDefault="00771253" w:rsidP="008A3CBC">
      <w:pPr>
        <w:bidi/>
        <w:jc w:val="center"/>
        <w:rPr>
          <w:rFonts w:cs="B Lotus"/>
          <w:b/>
          <w:bCs/>
          <w:sz w:val="28"/>
          <w:szCs w:val="28"/>
          <w:rtl/>
        </w:rPr>
      </w:pPr>
      <w:bookmarkStart w:id="0" w:name="_GoBack"/>
      <w:bookmarkEnd w:id="0"/>
      <w:r w:rsidRPr="008A3CBC">
        <w:rPr>
          <w:rFonts w:cs="B Lotus" w:hint="cs"/>
          <w:b/>
          <w:bCs/>
          <w:sz w:val="28"/>
          <w:szCs w:val="28"/>
          <w:rtl/>
        </w:rPr>
        <w:t>بسمه تعالی</w:t>
      </w:r>
    </w:p>
    <w:p w:rsidR="00771253" w:rsidRPr="008A3CBC" w:rsidRDefault="00771253" w:rsidP="008A3CBC">
      <w:pPr>
        <w:bidi/>
        <w:jc w:val="center"/>
        <w:rPr>
          <w:rFonts w:cs="B Titr"/>
          <w:b/>
          <w:bCs/>
          <w:color w:val="1F497D" w:themeColor="text2"/>
          <w:sz w:val="36"/>
          <w:szCs w:val="36"/>
          <w:rtl/>
        </w:rPr>
      </w:pPr>
      <w:r w:rsidRPr="008A3CBC">
        <w:rPr>
          <w:rFonts w:cs="B Titr" w:hint="cs"/>
          <w:b/>
          <w:bCs/>
          <w:color w:val="1F497D" w:themeColor="text2"/>
          <w:sz w:val="36"/>
          <w:szCs w:val="36"/>
          <w:rtl/>
        </w:rPr>
        <w:t>دیدار با مدیر تحصیلات، آموزش و توسعه محیط زیست آفریقای جنوبی</w:t>
      </w:r>
    </w:p>
    <w:p w:rsidR="00771253" w:rsidRPr="008A3CBC" w:rsidRDefault="00771253" w:rsidP="008A3CBC">
      <w:pPr>
        <w:bidi/>
        <w:jc w:val="both"/>
        <w:rPr>
          <w:rFonts w:cs="B Lotus"/>
          <w:sz w:val="28"/>
          <w:szCs w:val="28"/>
          <w:rtl/>
        </w:rPr>
      </w:pPr>
    </w:p>
    <w:p w:rsidR="00771253" w:rsidRPr="008A3CBC" w:rsidRDefault="00771253" w:rsidP="008A3CBC">
      <w:pPr>
        <w:bidi/>
        <w:jc w:val="right"/>
        <w:rPr>
          <w:rFonts w:cs="B Lotus"/>
          <w:b/>
          <w:bCs/>
          <w:sz w:val="28"/>
          <w:szCs w:val="28"/>
          <w:rtl/>
        </w:rPr>
      </w:pPr>
      <w:r w:rsidRPr="008A3CBC">
        <w:rPr>
          <w:rFonts w:cs="B Lotus" w:hint="cs"/>
          <w:b/>
          <w:bCs/>
          <w:sz w:val="28"/>
          <w:szCs w:val="28"/>
          <w:rtl/>
        </w:rPr>
        <w:t>رایزنی فرهنگی ج.ا.ایران در پرتوریا</w:t>
      </w:r>
    </w:p>
    <w:p w:rsidR="00771253" w:rsidRPr="008A3CBC" w:rsidRDefault="00771253" w:rsidP="008A3CBC">
      <w:pPr>
        <w:bidi/>
        <w:jc w:val="right"/>
        <w:rPr>
          <w:rFonts w:cs="B Lotus"/>
          <w:b/>
          <w:bCs/>
          <w:sz w:val="28"/>
          <w:szCs w:val="28"/>
        </w:rPr>
      </w:pPr>
      <w:r w:rsidRPr="008A3CBC">
        <w:rPr>
          <w:rFonts w:cs="B Lotus" w:hint="cs"/>
          <w:b/>
          <w:bCs/>
          <w:sz w:val="28"/>
          <w:szCs w:val="28"/>
          <w:rtl/>
        </w:rPr>
        <w:t>اردیبهشت 1395</w:t>
      </w:r>
    </w:p>
    <w:p w:rsidR="00DE4CDD" w:rsidRPr="008A3CBC" w:rsidRDefault="00DE4CDD" w:rsidP="008A3CBC">
      <w:pPr>
        <w:pBdr>
          <w:bottom w:val="single" w:sz="6" w:space="1" w:color="auto"/>
        </w:pBdr>
        <w:bidi/>
        <w:jc w:val="both"/>
        <w:rPr>
          <w:rFonts w:cs="B Lotus"/>
          <w:sz w:val="28"/>
          <w:szCs w:val="28"/>
        </w:rPr>
      </w:pPr>
    </w:p>
    <w:p w:rsidR="00DE4CDD" w:rsidRPr="008A3CBC" w:rsidRDefault="00DE4CDD" w:rsidP="008A3CBC">
      <w:pPr>
        <w:bidi/>
        <w:jc w:val="both"/>
        <w:rPr>
          <w:rFonts w:cs="B Lotus"/>
          <w:sz w:val="28"/>
          <w:szCs w:val="28"/>
          <w:rtl/>
          <w:lang w:bidi="fa-IR"/>
        </w:rPr>
      </w:pPr>
      <w:r w:rsidRPr="008A3CBC">
        <w:rPr>
          <w:rFonts w:cs="B Lotus" w:hint="cs"/>
          <w:sz w:val="28"/>
          <w:szCs w:val="28"/>
          <w:rtl/>
          <w:lang w:bidi="fa-IR"/>
        </w:rPr>
        <w:t xml:space="preserve">جمعه 24 اردیبهشت ماه سالجاری آقای فلاحت پیشه رایزن فرهنگی کشورمان در آفریقای جنوبی ضمن حضور در </w:t>
      </w:r>
      <w:r w:rsidR="00771253" w:rsidRPr="008A3CBC">
        <w:rPr>
          <w:rFonts w:cs="B Lotus" w:hint="cs"/>
          <w:sz w:val="28"/>
          <w:szCs w:val="28"/>
          <w:rtl/>
          <w:lang w:bidi="fa-IR"/>
        </w:rPr>
        <w:t xml:space="preserve">دپارتمان محیط زیست آفریقای جنوبی با آقایان </w:t>
      </w:r>
      <w:r w:rsidR="003A6F16" w:rsidRPr="008A3CBC">
        <w:rPr>
          <w:rFonts w:cs="B Lotus" w:hint="cs"/>
          <w:sz w:val="28"/>
          <w:szCs w:val="28"/>
          <w:rtl/>
          <w:lang w:bidi="fa-IR"/>
        </w:rPr>
        <w:t>"</w:t>
      </w:r>
      <w:r w:rsidR="00771253" w:rsidRPr="008A3CBC">
        <w:rPr>
          <w:rFonts w:cs="B Lotus" w:hint="cs"/>
          <w:sz w:val="28"/>
          <w:szCs w:val="28"/>
          <w:rtl/>
          <w:lang w:bidi="fa-IR"/>
        </w:rPr>
        <w:t>توماس ماتیبا</w:t>
      </w:r>
      <w:r w:rsidR="003A6F16" w:rsidRPr="008A3CBC">
        <w:rPr>
          <w:rFonts w:cs="B Lotus" w:hint="cs"/>
          <w:sz w:val="28"/>
          <w:szCs w:val="28"/>
          <w:rtl/>
          <w:lang w:bidi="fa-IR"/>
        </w:rPr>
        <w:t>"</w:t>
      </w:r>
      <w:r w:rsidR="00771253" w:rsidRPr="008A3CBC">
        <w:rPr>
          <w:rFonts w:cs="B Lotus" w:hint="cs"/>
          <w:sz w:val="28"/>
          <w:szCs w:val="28"/>
          <w:rtl/>
          <w:lang w:bidi="fa-IR"/>
        </w:rPr>
        <w:t xml:space="preserve"> مدیر تحصیلات، آموزش و توسعه و </w:t>
      </w:r>
      <w:r w:rsidR="003A6F16" w:rsidRPr="008A3CBC">
        <w:rPr>
          <w:rFonts w:cs="B Lotus" w:hint="cs"/>
          <w:sz w:val="28"/>
          <w:szCs w:val="28"/>
          <w:rtl/>
          <w:lang w:bidi="fa-IR"/>
        </w:rPr>
        <w:t>"</w:t>
      </w:r>
      <w:r w:rsidR="00771253" w:rsidRPr="008A3CBC">
        <w:rPr>
          <w:rFonts w:cs="B Lotus" w:hint="cs"/>
          <w:sz w:val="28"/>
          <w:szCs w:val="28"/>
          <w:rtl/>
          <w:lang w:bidi="fa-IR"/>
        </w:rPr>
        <w:t>پاندلانی ژوگودژا</w:t>
      </w:r>
      <w:r w:rsidR="003A6F16" w:rsidRPr="008A3CBC">
        <w:rPr>
          <w:rFonts w:cs="B Lotus" w:hint="cs"/>
          <w:sz w:val="28"/>
          <w:szCs w:val="28"/>
          <w:rtl/>
          <w:lang w:bidi="fa-IR"/>
        </w:rPr>
        <w:t>"</w:t>
      </w:r>
      <w:r w:rsidR="00771253" w:rsidRPr="008A3CBC">
        <w:rPr>
          <w:rFonts w:cs="B Lotus" w:hint="cs"/>
          <w:sz w:val="28"/>
          <w:szCs w:val="28"/>
          <w:rtl/>
          <w:lang w:bidi="fa-IR"/>
        </w:rPr>
        <w:t xml:space="preserve"> معاون وی دیدار و گفتگو نمود.</w:t>
      </w:r>
    </w:p>
    <w:p w:rsidR="003A6F16" w:rsidRDefault="003A6F16" w:rsidP="008A3CBC">
      <w:pPr>
        <w:bidi/>
        <w:jc w:val="both"/>
        <w:rPr>
          <w:rFonts w:cs="B Lotus"/>
          <w:sz w:val="28"/>
          <w:szCs w:val="28"/>
          <w:lang w:bidi="fa-IR"/>
        </w:rPr>
      </w:pPr>
      <w:r w:rsidRPr="008A3CBC">
        <w:rPr>
          <w:rFonts w:cs="B Lotus" w:hint="cs"/>
          <w:sz w:val="28"/>
          <w:szCs w:val="28"/>
          <w:rtl/>
          <w:lang w:bidi="fa-IR"/>
        </w:rPr>
        <w:t>آقای فلاحت پیشه با اشاره به محیط زیست بعنوان یک مسئله جهانی و قابل توجه در دنیای امروز این موضوع را در قالب کاربرد آن در دیپلماسی عمومی ج.ا.ایران با طرف آفریقایی مورد بحث قرار داد.</w:t>
      </w:r>
    </w:p>
    <w:p w:rsidR="008E15DE" w:rsidRPr="008A3CBC" w:rsidRDefault="008E15DE" w:rsidP="008E15DE">
      <w:pPr>
        <w:bidi/>
        <w:jc w:val="center"/>
        <w:rPr>
          <w:rFonts w:cs="B Lotus"/>
          <w:sz w:val="28"/>
          <w:szCs w:val="28"/>
          <w:rtl/>
          <w:lang w:bidi="fa-IR"/>
        </w:rPr>
      </w:pPr>
      <w:r>
        <w:rPr>
          <w:rFonts w:cs="B Lotus"/>
          <w:noProof/>
          <w:sz w:val="28"/>
          <w:szCs w:val="28"/>
          <w:rtl/>
          <w:lang w:val="en-US" w:bidi="fa-IR"/>
        </w:rPr>
        <w:drawing>
          <wp:inline distT="0" distB="0" distL="0" distR="0">
            <wp:extent cx="3829050" cy="2316233"/>
            <wp:effectExtent l="19050" t="0" r="0" b="0"/>
            <wp:docPr id="1" name="Picture 0" descr="IMG-20160513-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60513-WA0003.jpg"/>
                    <pic:cNvPicPr/>
                  </pic:nvPicPr>
                  <pic:blipFill>
                    <a:blip r:embed="rId7" cstate="print"/>
                    <a:stretch>
                      <a:fillRect/>
                    </a:stretch>
                  </pic:blipFill>
                  <pic:spPr>
                    <a:xfrm>
                      <a:off x="0" y="0"/>
                      <a:ext cx="3829050" cy="2316233"/>
                    </a:xfrm>
                    <a:prstGeom prst="rect">
                      <a:avLst/>
                    </a:prstGeom>
                  </pic:spPr>
                </pic:pic>
              </a:graphicData>
            </a:graphic>
          </wp:inline>
        </w:drawing>
      </w:r>
    </w:p>
    <w:p w:rsidR="006861F3" w:rsidRPr="008A3CBC" w:rsidRDefault="003A6F16" w:rsidP="008A3CBC">
      <w:pPr>
        <w:bidi/>
        <w:jc w:val="both"/>
        <w:rPr>
          <w:rFonts w:cs="B Lotus"/>
          <w:sz w:val="28"/>
          <w:szCs w:val="28"/>
          <w:rtl/>
          <w:lang w:bidi="fa-IR"/>
        </w:rPr>
      </w:pPr>
      <w:r w:rsidRPr="008A3CBC">
        <w:rPr>
          <w:rFonts w:cs="B Lotus" w:hint="cs"/>
          <w:sz w:val="28"/>
          <w:szCs w:val="28"/>
          <w:rtl/>
          <w:lang w:bidi="fa-IR"/>
        </w:rPr>
        <w:t xml:space="preserve">رایزن فرهنگی کشورمان در آغاز با اشاره کوتاهی به جایگاه محیط زیست در اعصار مختلف فرهنگی و تاریخی سرزمین ایران </w:t>
      </w:r>
      <w:r w:rsidR="00C64404" w:rsidRPr="008A3CBC">
        <w:rPr>
          <w:rFonts w:cs="B Lotus" w:hint="cs"/>
          <w:sz w:val="28"/>
          <w:szCs w:val="28"/>
          <w:rtl/>
          <w:lang w:bidi="fa-IR"/>
        </w:rPr>
        <w:t>از جمله</w:t>
      </w:r>
      <w:r w:rsidRPr="008A3CBC">
        <w:rPr>
          <w:rFonts w:cs="B Lotus" w:hint="cs"/>
          <w:sz w:val="28"/>
          <w:szCs w:val="28"/>
          <w:rtl/>
          <w:lang w:bidi="fa-IR"/>
        </w:rPr>
        <w:t xml:space="preserve"> نگاه ایرانیان باستان در خصوص عناصر </w:t>
      </w:r>
      <w:r w:rsidR="00C64404" w:rsidRPr="008A3CBC">
        <w:rPr>
          <w:rFonts w:cs="B Lotus" w:hint="cs"/>
          <w:sz w:val="28"/>
          <w:szCs w:val="28"/>
          <w:rtl/>
          <w:lang w:bidi="fa-IR"/>
        </w:rPr>
        <w:t xml:space="preserve">چهارگانه </w:t>
      </w:r>
      <w:r w:rsidRPr="008A3CBC">
        <w:rPr>
          <w:rFonts w:cs="B Lotus" w:hint="cs"/>
          <w:sz w:val="28"/>
          <w:szCs w:val="28"/>
          <w:rtl/>
          <w:lang w:bidi="fa-IR"/>
        </w:rPr>
        <w:t xml:space="preserve">خلقت یعنی آب، باد، آتش و خاک و پس از آن با ورود اسلام </w:t>
      </w:r>
      <w:r w:rsidR="00C64404" w:rsidRPr="008A3CBC">
        <w:rPr>
          <w:rFonts w:cs="B Lotus" w:hint="cs"/>
          <w:sz w:val="28"/>
          <w:szCs w:val="28"/>
          <w:rtl/>
          <w:lang w:bidi="fa-IR"/>
        </w:rPr>
        <w:t xml:space="preserve">به ایران و آموزه های آن در این خصوص و به شکل ویژه </w:t>
      </w:r>
      <w:r w:rsidRPr="008A3CBC">
        <w:rPr>
          <w:rFonts w:cs="B Lotus" w:hint="cs"/>
          <w:sz w:val="28"/>
          <w:szCs w:val="28"/>
          <w:rtl/>
          <w:lang w:bidi="fa-IR"/>
        </w:rPr>
        <w:t xml:space="preserve"> اشارات فراوان در قرآن کریم به موضوع  جهان خلقت نکات متنابهی را در این خصوص ب</w:t>
      </w:r>
      <w:r w:rsidR="00C64404" w:rsidRPr="008A3CBC">
        <w:rPr>
          <w:rFonts w:cs="B Lotus" w:hint="cs"/>
          <w:sz w:val="28"/>
          <w:szCs w:val="28"/>
          <w:rtl/>
          <w:lang w:bidi="fa-IR"/>
        </w:rPr>
        <w:t>ا</w:t>
      </w:r>
      <w:r w:rsidRPr="008A3CBC">
        <w:rPr>
          <w:rFonts w:cs="B Lotus" w:hint="cs"/>
          <w:sz w:val="28"/>
          <w:szCs w:val="28"/>
          <w:rtl/>
          <w:lang w:bidi="fa-IR"/>
        </w:rPr>
        <w:t xml:space="preserve"> آقای ماتیبا </w:t>
      </w:r>
      <w:r w:rsidR="00C64404" w:rsidRPr="008A3CBC">
        <w:rPr>
          <w:rFonts w:cs="B Lotus" w:hint="cs"/>
          <w:sz w:val="28"/>
          <w:szCs w:val="28"/>
          <w:rtl/>
          <w:lang w:bidi="fa-IR"/>
        </w:rPr>
        <w:t xml:space="preserve">تبادل نظر </w:t>
      </w:r>
      <w:r w:rsidR="00C64404" w:rsidRPr="008A3CBC">
        <w:rPr>
          <w:rFonts w:cs="B Lotus" w:hint="cs"/>
          <w:sz w:val="28"/>
          <w:szCs w:val="28"/>
          <w:rtl/>
          <w:lang w:bidi="fa-IR"/>
        </w:rPr>
        <w:lastRenderedPageBreak/>
        <w:t xml:space="preserve">نمود. در همین خصوص آقای فلاحت پیشه با اشاره به برخی آیات قرآنی از جمله آیه </w:t>
      </w:r>
      <w:r w:rsidR="006861F3" w:rsidRPr="008A3CBC">
        <w:rPr>
          <w:rFonts w:cs="B Lotus" w:hint="cs"/>
          <w:sz w:val="28"/>
          <w:szCs w:val="28"/>
          <w:rtl/>
          <w:lang w:bidi="fa-IR"/>
        </w:rPr>
        <w:t>51 سوره مومنون</w:t>
      </w:r>
      <w:r w:rsidR="00656872">
        <w:rPr>
          <w:rFonts w:cs="B Lotus" w:hint="cs"/>
          <w:sz w:val="28"/>
          <w:szCs w:val="28"/>
          <w:rtl/>
          <w:lang w:bidi="fa-IR"/>
        </w:rPr>
        <w:t xml:space="preserve">  </w:t>
      </w:r>
      <w:r w:rsidR="006861F3" w:rsidRPr="008A3CBC">
        <w:rPr>
          <w:rFonts w:cs="B Lotus" w:hint="cs"/>
          <w:sz w:val="28"/>
          <w:szCs w:val="28"/>
          <w:rtl/>
          <w:lang w:bidi="fa-IR"/>
        </w:rPr>
        <w:t xml:space="preserve"> " بخورید و بیاشامید ولی اسراف نکنید"، مصداق امروز این آیه به زبان علم روز را همان توسعه پایدار عنوان نمود که شعار امروز بسیاری از سازمان های جهانی است. در ادامه رایزن فرهنگی کشورمان در حوزه هنر با معرفی نقاشی سنتی گل مرغ و نیز با اشاره به ادبیات کهن فارسی و مضامین فراوانی از محیط زیست که در لابلای آن نهفته است، توجه به طبیعت را جزء جدا نشدنی از فرهنگ ایرانی دانست و در نهایت با معرفی سال نو ایرانی یعنی نوروز و تقارن آن با آغاز بهار و سبزی طبیعت و زندگی جدید آن را مهمترین معرف طبیعت گرایی فرهنگ ایرانی و میراث کهن ایرانیان </w:t>
      </w:r>
      <w:r w:rsidR="00656872">
        <w:rPr>
          <w:rFonts w:cs="B Lotus" w:hint="cs"/>
          <w:sz w:val="28"/>
          <w:szCs w:val="28"/>
          <w:rtl/>
          <w:lang w:bidi="fa-IR"/>
        </w:rPr>
        <w:t xml:space="preserve">از گذشته </w:t>
      </w:r>
      <w:r w:rsidR="006861F3" w:rsidRPr="008A3CBC">
        <w:rPr>
          <w:rFonts w:cs="B Lotus" w:hint="cs"/>
          <w:sz w:val="28"/>
          <w:szCs w:val="28"/>
          <w:rtl/>
          <w:lang w:bidi="fa-IR"/>
        </w:rPr>
        <w:t>تا کنون و بسط یافته در میان بسیاری از ملل جهان دانست .</w:t>
      </w:r>
    </w:p>
    <w:p w:rsidR="006861F3" w:rsidRPr="008A3CBC" w:rsidRDefault="006861F3" w:rsidP="00656872">
      <w:pPr>
        <w:bidi/>
        <w:jc w:val="both"/>
        <w:rPr>
          <w:rFonts w:cs="B Lotus"/>
          <w:sz w:val="28"/>
          <w:szCs w:val="28"/>
          <w:rtl/>
          <w:lang w:bidi="fa-IR"/>
        </w:rPr>
      </w:pPr>
      <w:r w:rsidRPr="008A3CBC">
        <w:rPr>
          <w:rFonts w:cs="B Lotus" w:hint="cs"/>
          <w:sz w:val="28"/>
          <w:szCs w:val="28"/>
          <w:rtl/>
          <w:lang w:bidi="fa-IR"/>
        </w:rPr>
        <w:t>در ادامه این نشست معرفی سازمان محیط زیست ایران ، تاریخچه آن در ایران و معرفی برخی از ظرفیت های کارآمد آن از جمله دانشکده محیط زیست ، پژوهشگاه مطالعات محیط زیستی و نشریات تخصصی محیط زیست و همچنین توجه نظام قانونگزار ایران در بیان اصل 50 قانون اساسی ج.ا.ایران در رابطه با حفاظت از محیط زیست بعنوان یک اصل قانونی درکشور ایران</w:t>
      </w:r>
      <w:r w:rsidR="00656872">
        <w:rPr>
          <w:rFonts w:cs="B Lotus" w:hint="cs"/>
          <w:sz w:val="28"/>
          <w:szCs w:val="28"/>
          <w:rtl/>
          <w:lang w:bidi="fa-IR"/>
        </w:rPr>
        <w:t>،</w:t>
      </w:r>
      <w:r w:rsidRPr="008A3CBC">
        <w:rPr>
          <w:rFonts w:cs="B Lotus" w:hint="cs"/>
          <w:sz w:val="28"/>
          <w:szCs w:val="28"/>
          <w:rtl/>
          <w:lang w:bidi="fa-IR"/>
        </w:rPr>
        <w:t xml:space="preserve"> از دیگر موارد ارائه شده بعنوان بیان تصویری از جایگاه محیط زیست در فضای کلی ایران بود.</w:t>
      </w:r>
    </w:p>
    <w:p w:rsidR="009547A0" w:rsidRPr="008A3CBC" w:rsidRDefault="009547A0" w:rsidP="00656872">
      <w:pPr>
        <w:bidi/>
        <w:jc w:val="both"/>
        <w:rPr>
          <w:rFonts w:cs="B Lotus"/>
          <w:sz w:val="28"/>
          <w:szCs w:val="28"/>
          <w:rtl/>
          <w:lang w:bidi="fa-IR"/>
        </w:rPr>
      </w:pPr>
      <w:r w:rsidRPr="008A3CBC">
        <w:rPr>
          <w:rFonts w:cs="B Lotus" w:hint="cs"/>
          <w:sz w:val="28"/>
          <w:szCs w:val="28"/>
          <w:rtl/>
          <w:lang w:bidi="fa-IR"/>
        </w:rPr>
        <w:t xml:space="preserve">آقای فلاحت پیشه با اشاره به جشنواره فیلم سبز، نمایشگاههای کاریکاتور سالیانه محیط زیست ، آموزش محیط زیست در دروس </w:t>
      </w:r>
      <w:r w:rsidR="00656872">
        <w:rPr>
          <w:rFonts w:cs="B Lotus" w:hint="cs"/>
          <w:sz w:val="28"/>
          <w:szCs w:val="28"/>
          <w:rtl/>
          <w:lang w:bidi="fa-IR"/>
        </w:rPr>
        <w:t>آموزشی مدارس</w:t>
      </w:r>
      <w:r w:rsidRPr="008A3CBC">
        <w:rPr>
          <w:rFonts w:cs="B Lotus" w:hint="cs"/>
          <w:sz w:val="28"/>
          <w:szCs w:val="28"/>
          <w:rtl/>
          <w:lang w:bidi="fa-IR"/>
        </w:rPr>
        <w:t>، میزگردهای مربوطه در رسانه ها ، محصولات پویانمایی گوناگون که در این خصوص در ایران سالیانه تهیه می شود و نمونه های دیگری از این دست را فرصت هایی برای بهره مندی طرفین از تجربیات سازنده در این حوزه دانست.</w:t>
      </w:r>
    </w:p>
    <w:p w:rsidR="009547A0" w:rsidRPr="008A3CBC" w:rsidRDefault="009547A0" w:rsidP="00656872">
      <w:pPr>
        <w:bidi/>
        <w:jc w:val="both"/>
        <w:rPr>
          <w:rFonts w:cs="B Lotus"/>
          <w:sz w:val="28"/>
          <w:szCs w:val="28"/>
          <w:rtl/>
          <w:lang w:bidi="fa-IR"/>
        </w:rPr>
      </w:pPr>
      <w:r w:rsidRPr="008A3CBC">
        <w:rPr>
          <w:rFonts w:cs="B Lotus" w:hint="cs"/>
          <w:sz w:val="28"/>
          <w:szCs w:val="28"/>
          <w:rtl/>
          <w:lang w:bidi="fa-IR"/>
        </w:rPr>
        <w:t>مدیر</w:t>
      </w:r>
      <w:r w:rsidRPr="008A3CBC">
        <w:rPr>
          <w:rFonts w:cs="B Lotus" w:hint="cs"/>
          <w:sz w:val="28"/>
          <w:szCs w:val="28"/>
          <w:rtl/>
        </w:rPr>
        <w:t xml:space="preserve"> </w:t>
      </w:r>
      <w:r w:rsidRPr="008A3CBC">
        <w:rPr>
          <w:rFonts w:cs="B Lotus" w:hint="cs"/>
          <w:sz w:val="28"/>
          <w:szCs w:val="28"/>
          <w:rtl/>
          <w:lang w:bidi="fa-IR"/>
        </w:rPr>
        <w:t>تحصیلات،</w:t>
      </w:r>
      <w:r w:rsidRPr="008A3CBC">
        <w:rPr>
          <w:rFonts w:cs="B Lotus"/>
          <w:sz w:val="28"/>
          <w:szCs w:val="28"/>
          <w:rtl/>
          <w:lang w:bidi="fa-IR"/>
        </w:rPr>
        <w:t xml:space="preserve"> </w:t>
      </w:r>
      <w:r w:rsidRPr="008A3CBC">
        <w:rPr>
          <w:rFonts w:cs="B Lotus" w:hint="cs"/>
          <w:sz w:val="28"/>
          <w:szCs w:val="28"/>
          <w:rtl/>
          <w:lang w:bidi="fa-IR"/>
        </w:rPr>
        <w:t>آموزش</w:t>
      </w:r>
      <w:r w:rsidRPr="008A3CBC">
        <w:rPr>
          <w:rFonts w:cs="B Lotus"/>
          <w:sz w:val="28"/>
          <w:szCs w:val="28"/>
          <w:rtl/>
          <w:lang w:bidi="fa-IR"/>
        </w:rPr>
        <w:t xml:space="preserve"> </w:t>
      </w:r>
      <w:r w:rsidRPr="008A3CBC">
        <w:rPr>
          <w:rFonts w:cs="B Lotus" w:hint="cs"/>
          <w:sz w:val="28"/>
          <w:szCs w:val="28"/>
          <w:rtl/>
          <w:lang w:bidi="fa-IR"/>
        </w:rPr>
        <w:t>و</w:t>
      </w:r>
      <w:r w:rsidRPr="008A3CBC">
        <w:rPr>
          <w:rFonts w:cs="B Lotus"/>
          <w:sz w:val="28"/>
          <w:szCs w:val="28"/>
          <w:rtl/>
          <w:lang w:bidi="fa-IR"/>
        </w:rPr>
        <w:t xml:space="preserve"> </w:t>
      </w:r>
      <w:r w:rsidRPr="008A3CBC">
        <w:rPr>
          <w:rFonts w:cs="B Lotus" w:hint="cs"/>
          <w:sz w:val="28"/>
          <w:szCs w:val="28"/>
          <w:rtl/>
          <w:lang w:bidi="fa-IR"/>
        </w:rPr>
        <w:t>توسعه محیط زی</w:t>
      </w:r>
      <w:r w:rsidR="00656872">
        <w:rPr>
          <w:rFonts w:cs="B Lotus" w:hint="cs"/>
          <w:sz w:val="28"/>
          <w:szCs w:val="28"/>
          <w:rtl/>
          <w:lang w:bidi="fa-IR"/>
        </w:rPr>
        <w:t>ست آفریقای جنوبی نیز ضمن ابراز شگفتی</w:t>
      </w:r>
      <w:r w:rsidRPr="008A3CBC">
        <w:rPr>
          <w:rFonts w:cs="B Lotus" w:hint="cs"/>
          <w:sz w:val="28"/>
          <w:szCs w:val="28"/>
          <w:rtl/>
          <w:lang w:bidi="fa-IR"/>
        </w:rPr>
        <w:t xml:space="preserve"> از این ترسیم فضای محیط زیست در ساختار فرهنگی و ساختار نظام رسمی کشور ایران علاقمندی وافری به همکاری این دپارتمان با همتای ایرانی خود ابراز نمود. همچنین وی با اشاره به آنکه مهمترین مسئله در رابطه با بسط دانش محیط زیست در آفریقای جنوبی هم اکنون موضوع آموزش است بیان </w:t>
      </w:r>
      <w:r w:rsidR="00656872">
        <w:rPr>
          <w:rFonts w:cs="B Lotus" w:hint="cs"/>
          <w:sz w:val="28"/>
          <w:szCs w:val="28"/>
          <w:rtl/>
          <w:lang w:bidi="fa-IR"/>
        </w:rPr>
        <w:t>داشت</w:t>
      </w:r>
      <w:r w:rsidRPr="008A3CBC">
        <w:rPr>
          <w:rFonts w:cs="B Lotus" w:hint="cs"/>
          <w:sz w:val="28"/>
          <w:szCs w:val="28"/>
          <w:rtl/>
          <w:lang w:bidi="fa-IR"/>
        </w:rPr>
        <w:t xml:space="preserve"> که در بخش آموزش محیط زیست که در مدارس این کشور شروع گردیده است مهمترین مسئله انتقال دانش محیط زیست به کودکان و ارزیابی آن در مقام اجرا و عمل از سوی کودکان می باشد.</w:t>
      </w:r>
      <w:r w:rsidR="00656872">
        <w:rPr>
          <w:rFonts w:cs="B Lotus" w:hint="cs"/>
          <w:sz w:val="28"/>
          <w:szCs w:val="28"/>
          <w:rtl/>
          <w:lang w:bidi="fa-IR"/>
        </w:rPr>
        <w:t xml:space="preserve"> </w:t>
      </w:r>
      <w:r w:rsidRPr="008A3CBC">
        <w:rPr>
          <w:rFonts w:cs="B Lotus" w:hint="cs"/>
          <w:sz w:val="28"/>
          <w:szCs w:val="28"/>
          <w:rtl/>
          <w:lang w:bidi="fa-IR"/>
        </w:rPr>
        <w:t>وی انتقال تجارب در این خصوص و نیز آشنایی با منابع مرتبط از سوی طرف ایرانی را خواستار شد.</w:t>
      </w:r>
    </w:p>
    <w:p w:rsidR="009547A0" w:rsidRPr="008A3CBC" w:rsidRDefault="009547A0" w:rsidP="008A3CBC">
      <w:pPr>
        <w:bidi/>
        <w:jc w:val="both"/>
        <w:rPr>
          <w:rFonts w:cs="B Lotus"/>
          <w:sz w:val="28"/>
          <w:szCs w:val="28"/>
          <w:rtl/>
          <w:lang w:bidi="fa-IR"/>
        </w:rPr>
      </w:pPr>
      <w:r w:rsidRPr="008A3CBC">
        <w:rPr>
          <w:rFonts w:cs="B Lotus" w:hint="cs"/>
          <w:sz w:val="28"/>
          <w:szCs w:val="28"/>
          <w:rtl/>
          <w:lang w:bidi="fa-IR"/>
        </w:rPr>
        <w:lastRenderedPageBreak/>
        <w:t>در این خصوص رایزن فرهنگی کشورمان چند فیلم کوتاه در خصوص باغ های ایرانی و نیز قنات بعنوان راهکار باستانی انتقال آب در ایران جهت معرفی برخی از مزیت های طرف ایرانی به ایشان ارائه نمود. آقای توماس با مشاهده این نمونه ها درخواست داشت تا مواردی از این دست در حد امکان از سوی طرف ایرانی برای معرفی در سمت آفریقا عرضه شود .</w:t>
      </w:r>
    </w:p>
    <w:p w:rsidR="009547A0" w:rsidRDefault="009547A0" w:rsidP="008A3CBC">
      <w:pPr>
        <w:bidi/>
        <w:jc w:val="both"/>
        <w:rPr>
          <w:rFonts w:cs="B Lotus"/>
          <w:sz w:val="28"/>
          <w:szCs w:val="28"/>
          <w:rtl/>
          <w:lang w:bidi="fa-IR"/>
        </w:rPr>
      </w:pPr>
      <w:r w:rsidRPr="008A3CBC">
        <w:rPr>
          <w:rFonts w:cs="B Lotus" w:hint="cs"/>
          <w:sz w:val="28"/>
          <w:szCs w:val="28"/>
          <w:rtl/>
          <w:lang w:bidi="fa-IR"/>
        </w:rPr>
        <w:t>امکان تنظیم یک تفاهم نامه همکاری میان سازمان محیط زیست ایران و سازمان همتای آن در آفریقای جنوبی، بهره مندی از ظرفیت یونسکو در محل در خصوص انجام و بزرگداشت مناسبتهای محیط زیستی و ارائه داشته های طرف ایرانی در خلال آن و اهتمام و توجه به فرهنگ بعنوان خمیرمایه اصلی انتقال ارزشهای محیط زیستی به نسل جوان و خصوصا دانش آموزان از دیگر علائق طرح شده از سوی آقای ماتیبا بود.</w:t>
      </w:r>
    </w:p>
    <w:p w:rsidR="00656872" w:rsidRDefault="00656872" w:rsidP="00656872">
      <w:pPr>
        <w:bidi/>
        <w:jc w:val="both"/>
        <w:rPr>
          <w:rFonts w:cs="B Lotus"/>
          <w:sz w:val="28"/>
          <w:szCs w:val="28"/>
          <w:rtl/>
          <w:lang w:bidi="fa-IR"/>
        </w:rPr>
      </w:pPr>
      <w:r>
        <w:rPr>
          <w:rFonts w:cs="B Lotus" w:hint="cs"/>
          <w:sz w:val="28"/>
          <w:szCs w:val="28"/>
          <w:rtl/>
          <w:lang w:bidi="fa-IR"/>
        </w:rPr>
        <w:t>از سوی دیگر در خلال این مباحث اشاره به شهر تهران بعنوان یک متروپولیس و نظام مدیریت شهری و محیط زیستی آن خصوصا در رابطه با نظافت شهری و آموزش های شهروندی در ابعاد مختلف از دیگر نکات معرفی شده از سوی رایزن فرهنگی کشورمان بود.</w:t>
      </w:r>
    </w:p>
    <w:p w:rsidR="00656872" w:rsidRDefault="00656872" w:rsidP="00656872">
      <w:pPr>
        <w:bidi/>
        <w:jc w:val="both"/>
        <w:rPr>
          <w:rFonts w:cs="B Lotus"/>
          <w:sz w:val="28"/>
          <w:szCs w:val="28"/>
          <w:rtl/>
          <w:lang w:bidi="fa-IR"/>
        </w:rPr>
      </w:pPr>
      <w:r>
        <w:rPr>
          <w:rFonts w:cs="B Lotus" w:hint="cs"/>
          <w:sz w:val="28"/>
          <w:szCs w:val="28"/>
          <w:rtl/>
          <w:lang w:bidi="fa-IR"/>
        </w:rPr>
        <w:t xml:space="preserve"> بر اساس توافق دو طرف در این نشست، امکان انجام تفاهم نامه میان دو دستگاه محیط زیست ایران و آفریقای جنوبی از سمت دو طرف ، ارائه دستاوردهای ج.ا.ایران در حوزه های مختلف محیط زیستی و خصوصا همکاری های شهروندی و عرضه دانش بومی ایرانیان در این خصوص و معرفی فرهنگ بعنوان عنصر تربیتی محیط زیست در دستور کار رایزنی فرهنگی کشورمان و نیز طرف آفریقایی قرار گرفت.</w:t>
      </w:r>
    </w:p>
    <w:p w:rsidR="00656872" w:rsidRPr="008A3CBC" w:rsidRDefault="00656872" w:rsidP="00656872">
      <w:pPr>
        <w:bidi/>
        <w:jc w:val="both"/>
        <w:rPr>
          <w:rFonts w:cs="B Lotus"/>
          <w:sz w:val="28"/>
          <w:szCs w:val="28"/>
          <w:rtl/>
          <w:lang w:bidi="fa-IR"/>
        </w:rPr>
      </w:pPr>
    </w:p>
    <w:p w:rsidR="003A6F16" w:rsidRPr="008A3CBC" w:rsidRDefault="006861F3" w:rsidP="008A3CBC">
      <w:pPr>
        <w:bidi/>
        <w:jc w:val="both"/>
        <w:rPr>
          <w:rFonts w:cs="B Lotus"/>
          <w:sz w:val="28"/>
          <w:szCs w:val="28"/>
          <w:rtl/>
          <w:lang w:bidi="fa-IR"/>
        </w:rPr>
      </w:pPr>
      <w:r w:rsidRPr="008A3CBC">
        <w:rPr>
          <w:rFonts w:cs="B Lotus" w:hint="cs"/>
          <w:sz w:val="28"/>
          <w:szCs w:val="28"/>
          <w:rtl/>
          <w:lang w:bidi="fa-IR"/>
        </w:rPr>
        <w:t xml:space="preserve"> </w:t>
      </w:r>
    </w:p>
    <w:p w:rsidR="00771253" w:rsidRPr="008A3CBC" w:rsidRDefault="00771253" w:rsidP="008A3CBC">
      <w:pPr>
        <w:bidi/>
        <w:jc w:val="both"/>
        <w:rPr>
          <w:rFonts w:cs="B Lotus"/>
          <w:sz w:val="28"/>
          <w:szCs w:val="28"/>
          <w:rtl/>
          <w:lang w:bidi="fa-IR"/>
        </w:rPr>
      </w:pPr>
    </w:p>
    <w:p w:rsidR="008A3CBC" w:rsidRPr="008A3CBC" w:rsidRDefault="008A3CBC">
      <w:pPr>
        <w:bidi/>
        <w:jc w:val="both"/>
        <w:rPr>
          <w:rFonts w:cs="B Lotus"/>
          <w:sz w:val="28"/>
          <w:szCs w:val="28"/>
          <w:lang w:bidi="fa-IR"/>
        </w:rPr>
      </w:pPr>
    </w:p>
    <w:sectPr w:rsidR="008A3CBC" w:rsidRPr="008A3CBC" w:rsidSect="008A3CBC">
      <w:footerReference w:type="default" r:id="rId8"/>
      <w:pgSz w:w="11906" w:h="16838"/>
      <w:pgMar w:top="1440" w:right="1440" w:bottom="1440" w:left="1440" w:header="708" w:footer="708" w:gutter="0"/>
      <w:pgBorders w:offsetFrom="page">
        <w:top w:val="single" w:sz="18" w:space="24" w:color="1F497D" w:themeColor="text2"/>
        <w:left w:val="single" w:sz="18" w:space="24" w:color="1F497D" w:themeColor="text2"/>
        <w:bottom w:val="single" w:sz="18" w:space="24" w:color="1F497D" w:themeColor="text2"/>
        <w:right w:val="single" w:sz="18" w:space="24" w:color="1F497D" w:themeColor="text2"/>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17EC" w:rsidRDefault="00AF17EC" w:rsidP="008A3CBC">
      <w:pPr>
        <w:spacing w:after="0" w:line="240" w:lineRule="auto"/>
      </w:pPr>
      <w:r>
        <w:separator/>
      </w:r>
    </w:p>
  </w:endnote>
  <w:endnote w:type="continuationSeparator" w:id="0">
    <w:p w:rsidR="00AF17EC" w:rsidRDefault="00AF17EC" w:rsidP="008A3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54532"/>
      <w:docPartObj>
        <w:docPartGallery w:val="Page Numbers (Bottom of Page)"/>
        <w:docPartUnique/>
      </w:docPartObj>
    </w:sdtPr>
    <w:sdtEndPr/>
    <w:sdtContent>
      <w:p w:rsidR="008A3CBC" w:rsidRDefault="00AF17EC">
        <w:pPr>
          <w:pStyle w:val="Footer"/>
          <w:jc w:val="center"/>
        </w:pPr>
        <w:r>
          <w:fldChar w:fldCharType="begin"/>
        </w:r>
        <w:r>
          <w:instrText xml:space="preserve"> PAGE   \* MERGEFORMAT </w:instrText>
        </w:r>
        <w:r>
          <w:fldChar w:fldCharType="separate"/>
        </w:r>
        <w:r w:rsidR="00692D8D">
          <w:rPr>
            <w:noProof/>
          </w:rPr>
          <w:t>1</w:t>
        </w:r>
        <w:r>
          <w:rPr>
            <w:noProof/>
          </w:rPr>
          <w:fldChar w:fldCharType="end"/>
        </w:r>
      </w:p>
    </w:sdtContent>
  </w:sdt>
  <w:p w:rsidR="008A3CBC" w:rsidRDefault="008A3C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17EC" w:rsidRDefault="00AF17EC" w:rsidP="008A3CBC">
      <w:pPr>
        <w:spacing w:after="0" w:line="240" w:lineRule="auto"/>
      </w:pPr>
      <w:r>
        <w:separator/>
      </w:r>
    </w:p>
  </w:footnote>
  <w:footnote w:type="continuationSeparator" w:id="0">
    <w:p w:rsidR="00AF17EC" w:rsidRDefault="00AF17EC" w:rsidP="008A3C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4CDD"/>
    <w:rsid w:val="00063C99"/>
    <w:rsid w:val="000E5319"/>
    <w:rsid w:val="0018753D"/>
    <w:rsid w:val="00224536"/>
    <w:rsid w:val="003A2FD8"/>
    <w:rsid w:val="003A6F16"/>
    <w:rsid w:val="003B788D"/>
    <w:rsid w:val="003E0A53"/>
    <w:rsid w:val="005F1CDC"/>
    <w:rsid w:val="00656872"/>
    <w:rsid w:val="0067176B"/>
    <w:rsid w:val="006861F3"/>
    <w:rsid w:val="00692D8D"/>
    <w:rsid w:val="00771253"/>
    <w:rsid w:val="007A3FD5"/>
    <w:rsid w:val="00885FFF"/>
    <w:rsid w:val="008A3CBC"/>
    <w:rsid w:val="008E15DE"/>
    <w:rsid w:val="009547A0"/>
    <w:rsid w:val="00961BB8"/>
    <w:rsid w:val="00AF17EC"/>
    <w:rsid w:val="00C64404"/>
    <w:rsid w:val="00DE4CDD"/>
    <w:rsid w:val="00EA5343"/>
    <w:rsid w:val="00EC3CA3"/>
    <w:rsid w:val="00F2241A"/>
    <w:rsid w:val="00F83960"/>
    <w:rsid w:val="00FA6E92"/>
    <w:rsid w:val="00FA725A"/>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8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A3CB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A3CBC"/>
  </w:style>
  <w:style w:type="paragraph" w:styleId="Footer">
    <w:name w:val="footer"/>
    <w:basedOn w:val="Normal"/>
    <w:link w:val="FooterChar"/>
    <w:uiPriority w:val="99"/>
    <w:unhideWhenUsed/>
    <w:rsid w:val="008A3C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CBC"/>
  </w:style>
  <w:style w:type="paragraph" w:styleId="BalloonText">
    <w:name w:val="Balloon Text"/>
    <w:basedOn w:val="Normal"/>
    <w:link w:val="BalloonTextChar"/>
    <w:uiPriority w:val="99"/>
    <w:semiHidden/>
    <w:unhideWhenUsed/>
    <w:rsid w:val="008E15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15D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8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A3CB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A3CBC"/>
  </w:style>
  <w:style w:type="paragraph" w:styleId="Footer">
    <w:name w:val="footer"/>
    <w:basedOn w:val="Normal"/>
    <w:link w:val="FooterChar"/>
    <w:uiPriority w:val="99"/>
    <w:unhideWhenUsed/>
    <w:rsid w:val="008A3C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CBC"/>
  </w:style>
  <w:style w:type="paragraph" w:styleId="BalloonText">
    <w:name w:val="Balloon Text"/>
    <w:basedOn w:val="Normal"/>
    <w:link w:val="BalloonTextChar"/>
    <w:uiPriority w:val="99"/>
    <w:semiHidden/>
    <w:unhideWhenUsed/>
    <w:rsid w:val="008E15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15D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623</Words>
  <Characters>3554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ahmadi</dc:creator>
  <cp:lastModifiedBy>Hosein Moradi</cp:lastModifiedBy>
  <cp:revision>2</cp:revision>
  <dcterms:created xsi:type="dcterms:W3CDTF">2016-05-15T07:56:00Z</dcterms:created>
  <dcterms:modified xsi:type="dcterms:W3CDTF">2016-05-15T07:56:00Z</dcterms:modified>
</cp:coreProperties>
</file>