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71E" w:rsidRPr="0029071E" w:rsidRDefault="0029071E" w:rsidP="0029071E">
      <w:pPr>
        <w:bidi/>
        <w:spacing w:after="240"/>
        <w:jc w:val="both"/>
        <w:rPr>
          <w:rFonts w:cs="B Titr" w:hint="cs"/>
          <w:sz w:val="26"/>
          <w:szCs w:val="26"/>
          <w:rtl/>
          <w:lang w:bidi="fa-IR"/>
        </w:rPr>
      </w:pPr>
      <w:r w:rsidRPr="0029071E">
        <w:rPr>
          <w:rFonts w:cs="B Titr" w:hint="cs"/>
          <w:sz w:val="26"/>
          <w:szCs w:val="26"/>
          <w:rtl/>
          <w:lang w:bidi="fa-IR"/>
        </w:rPr>
        <w:t>جناب آقای دکتر الماسیه</w:t>
      </w:r>
    </w:p>
    <w:p w:rsidR="00441925" w:rsidRPr="0029071E" w:rsidRDefault="0029071E" w:rsidP="0029071E">
      <w:pPr>
        <w:bidi/>
        <w:spacing w:after="240"/>
        <w:jc w:val="both"/>
        <w:rPr>
          <w:rFonts w:cs="B Titr"/>
          <w:sz w:val="26"/>
          <w:szCs w:val="26"/>
          <w:rtl/>
          <w:lang w:bidi="fa-IR"/>
        </w:rPr>
      </w:pPr>
      <w:r w:rsidRPr="0029071E">
        <w:rPr>
          <w:rFonts w:cs="B Titr" w:hint="cs"/>
          <w:sz w:val="26"/>
          <w:szCs w:val="26"/>
          <w:rtl/>
          <w:lang w:bidi="fa-IR"/>
        </w:rPr>
        <w:t>م</w:t>
      </w:r>
      <w:r w:rsidR="00441925" w:rsidRPr="0029071E">
        <w:rPr>
          <w:rFonts w:cs="B Titr" w:hint="cs"/>
          <w:sz w:val="26"/>
          <w:szCs w:val="26"/>
          <w:rtl/>
          <w:lang w:bidi="fa-IR"/>
        </w:rPr>
        <w:t>د</w:t>
      </w:r>
      <w:r w:rsidRPr="0029071E">
        <w:rPr>
          <w:rFonts w:cs="B Titr" w:hint="cs"/>
          <w:sz w:val="26"/>
          <w:szCs w:val="26"/>
          <w:rtl/>
          <w:lang w:bidi="fa-IR"/>
        </w:rPr>
        <w:t>ی</w:t>
      </w:r>
      <w:r w:rsidR="00441925" w:rsidRPr="0029071E">
        <w:rPr>
          <w:rFonts w:cs="B Titr" w:hint="cs"/>
          <w:sz w:val="26"/>
          <w:szCs w:val="26"/>
          <w:rtl/>
          <w:lang w:bidi="fa-IR"/>
        </w:rPr>
        <w:t>ر کل محترم آسیا و اقیانوسیه</w:t>
      </w:r>
    </w:p>
    <w:p w:rsidR="00441925" w:rsidRPr="0093723B" w:rsidRDefault="00441925" w:rsidP="0029071E">
      <w:pPr>
        <w:bidi/>
        <w:spacing w:after="240"/>
        <w:jc w:val="both"/>
        <w:rPr>
          <w:rFonts w:cs="B Nazanin"/>
          <w:sz w:val="26"/>
          <w:szCs w:val="26"/>
          <w:rtl/>
          <w:lang w:bidi="fa-IR"/>
        </w:rPr>
      </w:pPr>
    </w:p>
    <w:p w:rsidR="00441925" w:rsidRPr="0093723B" w:rsidRDefault="00441925" w:rsidP="0029071E">
      <w:pPr>
        <w:bidi/>
        <w:spacing w:after="240"/>
        <w:jc w:val="both"/>
        <w:rPr>
          <w:rFonts w:cs="B Nazanin"/>
          <w:sz w:val="26"/>
          <w:szCs w:val="26"/>
          <w:rtl/>
          <w:lang w:bidi="fa-IR"/>
        </w:rPr>
      </w:pPr>
      <w:r w:rsidRPr="0093723B">
        <w:rPr>
          <w:rFonts w:cs="B Nazanin" w:hint="cs"/>
          <w:sz w:val="26"/>
          <w:szCs w:val="26"/>
          <w:rtl/>
          <w:lang w:bidi="fa-IR"/>
        </w:rPr>
        <w:t>با عرض سلام و ادب</w:t>
      </w:r>
    </w:p>
    <w:p w:rsidR="00441925" w:rsidRPr="0093723B" w:rsidRDefault="00441925" w:rsidP="0029071E">
      <w:pPr>
        <w:bidi/>
        <w:spacing w:after="240"/>
        <w:jc w:val="both"/>
        <w:rPr>
          <w:rFonts w:cs="B Nazanin"/>
          <w:sz w:val="26"/>
          <w:szCs w:val="26"/>
          <w:rtl/>
          <w:lang w:bidi="fa-IR"/>
        </w:rPr>
      </w:pPr>
      <w:r w:rsidRPr="0093723B">
        <w:rPr>
          <w:rFonts w:cs="B Nazanin" w:hint="cs"/>
          <w:sz w:val="26"/>
          <w:szCs w:val="26"/>
          <w:rtl/>
          <w:lang w:bidi="fa-IR"/>
        </w:rPr>
        <w:t>احتراماً، اخیراً کتابچه ای در کشور اندونزی توسط عده ای از اعضای مجلس العلماء بر علیه مذهب حقه تشیع، به چاپ رسیده است که ترجمه فهرست این کتابچه به پیوست تقدیم می گردد.</w:t>
      </w:r>
    </w:p>
    <w:p w:rsidR="00441925" w:rsidRPr="0093723B" w:rsidRDefault="00441925" w:rsidP="0029071E">
      <w:pPr>
        <w:bidi/>
        <w:spacing w:after="240"/>
        <w:jc w:val="both"/>
        <w:rPr>
          <w:rFonts w:cs="B Nazanin"/>
          <w:sz w:val="26"/>
          <w:szCs w:val="26"/>
          <w:rtl/>
          <w:lang w:bidi="fa-IR"/>
        </w:rPr>
      </w:pPr>
      <w:r w:rsidRPr="0093723B">
        <w:rPr>
          <w:rFonts w:cs="B Nazanin" w:hint="cs"/>
          <w:sz w:val="26"/>
          <w:szCs w:val="26"/>
          <w:rtl/>
          <w:lang w:bidi="fa-IR"/>
        </w:rPr>
        <w:t>گفتنی است در این کتابچه از مراکز ایرانی که در اندونزی به فعالیت مشغول هستند نیز نام برده شده است</w:t>
      </w:r>
      <w:r w:rsidR="0029071E">
        <w:rPr>
          <w:rFonts w:cs="B Nazanin" w:hint="cs"/>
          <w:sz w:val="26"/>
          <w:szCs w:val="26"/>
          <w:rtl/>
          <w:lang w:bidi="fa-IR"/>
        </w:rPr>
        <w:t>.</w:t>
      </w:r>
      <w:r w:rsidRPr="0093723B">
        <w:rPr>
          <w:rFonts w:cs="B Nazanin" w:hint="cs"/>
          <w:sz w:val="26"/>
          <w:szCs w:val="26"/>
          <w:rtl/>
          <w:lang w:bidi="fa-IR"/>
        </w:rPr>
        <w:t xml:space="preserve"> </w:t>
      </w:r>
    </w:p>
    <w:p w:rsidR="0029071E" w:rsidRDefault="00441925" w:rsidP="0029071E">
      <w:pPr>
        <w:bidi/>
        <w:spacing w:after="240"/>
        <w:jc w:val="both"/>
        <w:rPr>
          <w:rFonts w:cs="B Nazanin" w:hint="cs"/>
          <w:sz w:val="26"/>
          <w:szCs w:val="26"/>
          <w:rtl/>
          <w:lang w:bidi="fa-IR"/>
        </w:rPr>
      </w:pPr>
      <w:r w:rsidRPr="0093723B">
        <w:rPr>
          <w:rFonts w:cs="B Nazanin" w:hint="cs"/>
          <w:sz w:val="26"/>
          <w:szCs w:val="26"/>
          <w:rtl/>
          <w:lang w:bidi="fa-IR"/>
        </w:rPr>
        <w:t>تلاش عده ای خاص در کشور اندونزی که خواستار دامن زدن به منازعات شیعه و سنی هستند همواره مشهود است</w:t>
      </w:r>
      <w:r w:rsidR="0029071E">
        <w:rPr>
          <w:rFonts w:cs="B Nazanin" w:hint="cs"/>
          <w:sz w:val="26"/>
          <w:szCs w:val="26"/>
          <w:rtl/>
          <w:lang w:bidi="fa-IR"/>
        </w:rPr>
        <w:t xml:space="preserve"> </w:t>
      </w:r>
      <w:r w:rsidRPr="0093723B">
        <w:rPr>
          <w:rFonts w:cs="B Nazanin" w:hint="cs"/>
          <w:sz w:val="26"/>
          <w:szCs w:val="26"/>
          <w:rtl/>
          <w:lang w:bidi="fa-IR"/>
        </w:rPr>
        <w:t xml:space="preserve">و خوف این امر وجود دارد که تلاش این عده قلیل با تبلیغات وسیع، دامنه این منازعات را گسترش دهد. </w:t>
      </w:r>
    </w:p>
    <w:p w:rsidR="0029071E" w:rsidRDefault="00441925" w:rsidP="0029071E">
      <w:pPr>
        <w:bidi/>
        <w:spacing w:after="240"/>
        <w:jc w:val="both"/>
        <w:rPr>
          <w:rFonts w:cs="B Nazanin" w:hint="cs"/>
          <w:sz w:val="26"/>
          <w:szCs w:val="26"/>
          <w:rtl/>
          <w:lang w:bidi="fa-IR"/>
        </w:rPr>
      </w:pPr>
      <w:r w:rsidRPr="0093723B">
        <w:rPr>
          <w:rFonts w:cs="B Nazanin" w:hint="cs"/>
          <w:sz w:val="26"/>
          <w:szCs w:val="26"/>
          <w:rtl/>
          <w:lang w:bidi="fa-IR"/>
        </w:rPr>
        <w:t>اتخاذ تصمیم واحد توسط محبان اهل بیت (ع) و نهادهای وابسته به آن ضروری به نظر می رسد.</w:t>
      </w:r>
      <w:r w:rsidR="0029071E">
        <w:rPr>
          <w:rFonts w:cs="B Nazanin" w:hint="cs"/>
          <w:sz w:val="26"/>
          <w:szCs w:val="26"/>
          <w:rtl/>
          <w:lang w:bidi="fa-IR"/>
        </w:rPr>
        <w:t xml:space="preserve"> </w:t>
      </w:r>
    </w:p>
    <w:p w:rsidR="00441925" w:rsidRPr="0093723B" w:rsidRDefault="0029071E" w:rsidP="0029071E">
      <w:pPr>
        <w:bidi/>
        <w:spacing w:after="240"/>
        <w:jc w:val="both"/>
        <w:rPr>
          <w:rFonts w:cs="B Nazanin"/>
          <w:sz w:val="26"/>
          <w:szCs w:val="26"/>
          <w:rtl/>
          <w:lang w:bidi="fa-IR"/>
        </w:rPr>
      </w:pPr>
      <w:r>
        <w:rPr>
          <w:rFonts w:cs="B Nazanin" w:hint="cs"/>
          <w:sz w:val="26"/>
          <w:szCs w:val="26"/>
          <w:rtl/>
          <w:lang w:bidi="fa-IR"/>
        </w:rPr>
        <w:t>پاسخ عالمانه برخی از شبهات مطرح در این کتابچه و توزیع آن در کشور اندونزی بایسته به نظر می رسد.</w:t>
      </w:r>
    </w:p>
    <w:p w:rsidR="002974DC" w:rsidRDefault="00441925" w:rsidP="0029071E">
      <w:pPr>
        <w:bidi/>
        <w:jc w:val="both"/>
        <w:rPr>
          <w:rFonts w:cs="B Nazanin" w:hint="cs"/>
          <w:sz w:val="26"/>
          <w:szCs w:val="26"/>
          <w:rtl/>
          <w:lang w:bidi="fa-IR"/>
        </w:rPr>
      </w:pPr>
      <w:r w:rsidRPr="0093723B">
        <w:rPr>
          <w:rFonts w:cs="B Nazanin" w:hint="cs"/>
          <w:sz w:val="26"/>
          <w:szCs w:val="26"/>
          <w:rtl/>
          <w:lang w:bidi="fa-IR"/>
        </w:rPr>
        <w:t>خواهشمند است دستور فرمایید نسخه ای از کپی ترجمه شده فهرست این کتاب</w:t>
      </w:r>
      <w:r w:rsidR="0029071E">
        <w:rPr>
          <w:rFonts w:cs="B Nazanin" w:hint="cs"/>
          <w:sz w:val="26"/>
          <w:szCs w:val="26"/>
          <w:rtl/>
          <w:lang w:bidi="fa-IR"/>
        </w:rPr>
        <w:t>،</w:t>
      </w:r>
      <w:r w:rsidRPr="0093723B">
        <w:rPr>
          <w:rFonts w:cs="B Nazanin" w:hint="cs"/>
          <w:sz w:val="26"/>
          <w:szCs w:val="26"/>
          <w:rtl/>
          <w:lang w:bidi="fa-IR"/>
        </w:rPr>
        <w:t xml:space="preserve"> به بخش بین الملل دفتر مقام معظم رهبری </w:t>
      </w:r>
      <w:r w:rsidR="0029071E">
        <w:rPr>
          <w:rFonts w:hint="cs"/>
          <w:sz w:val="26"/>
          <w:szCs w:val="26"/>
          <w:rtl/>
          <w:lang w:bidi="fa-IR"/>
        </w:rPr>
        <w:t>"</w:t>
      </w:r>
      <w:r w:rsidR="0029071E">
        <w:rPr>
          <w:rFonts w:cs="B Nazanin" w:hint="cs"/>
          <w:sz w:val="26"/>
          <w:szCs w:val="26"/>
          <w:rtl/>
          <w:lang w:bidi="fa-IR"/>
        </w:rPr>
        <w:t>مد ظله</w:t>
      </w:r>
      <w:r w:rsidR="0029071E">
        <w:rPr>
          <w:rFonts w:hint="cs"/>
          <w:sz w:val="26"/>
          <w:szCs w:val="26"/>
          <w:rtl/>
          <w:lang w:bidi="fa-IR"/>
        </w:rPr>
        <w:t>"</w:t>
      </w:r>
      <w:r w:rsidR="0029071E">
        <w:rPr>
          <w:rFonts w:cs="B Nazanin" w:hint="cs"/>
          <w:sz w:val="26"/>
          <w:szCs w:val="26"/>
          <w:rtl/>
          <w:lang w:bidi="fa-IR"/>
        </w:rPr>
        <w:t xml:space="preserve"> </w:t>
      </w:r>
      <w:r w:rsidRPr="0093723B">
        <w:rPr>
          <w:rFonts w:cs="B Nazanin" w:hint="cs"/>
          <w:sz w:val="26"/>
          <w:szCs w:val="26"/>
          <w:rtl/>
          <w:lang w:bidi="fa-IR"/>
        </w:rPr>
        <w:t>و مجمعین نیز ارسال گردد.</w:t>
      </w:r>
    </w:p>
    <w:p w:rsidR="0029071E" w:rsidRDefault="0029071E" w:rsidP="0029071E">
      <w:pPr>
        <w:bidi/>
        <w:rPr>
          <w:rFonts w:cs="B Nazanin" w:hint="cs"/>
          <w:sz w:val="26"/>
          <w:szCs w:val="26"/>
          <w:rtl/>
          <w:lang w:bidi="fa-IR"/>
        </w:rPr>
      </w:pPr>
    </w:p>
    <w:p w:rsidR="0029071E" w:rsidRPr="0029071E" w:rsidRDefault="0029071E" w:rsidP="0029071E">
      <w:pPr>
        <w:bidi/>
        <w:jc w:val="right"/>
        <w:rPr>
          <w:rFonts w:cs="B Titr" w:hint="cs"/>
          <w:b/>
          <w:bCs/>
          <w:sz w:val="26"/>
          <w:szCs w:val="26"/>
          <w:rtl/>
          <w:lang w:bidi="fa-IR"/>
        </w:rPr>
      </w:pPr>
      <w:r w:rsidRPr="0029071E">
        <w:rPr>
          <w:rFonts w:cs="B Titr" w:hint="cs"/>
          <w:b/>
          <w:bCs/>
          <w:sz w:val="26"/>
          <w:szCs w:val="26"/>
          <w:rtl/>
          <w:lang w:bidi="fa-IR"/>
        </w:rPr>
        <w:t>حجت الله ابراهیمیان</w:t>
      </w:r>
    </w:p>
    <w:p w:rsidR="0029071E" w:rsidRPr="0029071E" w:rsidRDefault="0029071E" w:rsidP="0029071E">
      <w:pPr>
        <w:bidi/>
        <w:ind w:left="7200"/>
        <w:jc w:val="center"/>
        <w:rPr>
          <w:rFonts w:cs="B Titr"/>
          <w:b/>
          <w:bCs/>
        </w:rPr>
      </w:pPr>
      <w:r>
        <w:rPr>
          <w:rFonts w:cs="B Titr" w:hint="cs"/>
          <w:b/>
          <w:bCs/>
          <w:sz w:val="26"/>
          <w:szCs w:val="26"/>
          <w:rtl/>
          <w:lang w:bidi="fa-IR"/>
        </w:rPr>
        <w:t xml:space="preserve">          </w:t>
      </w:r>
      <w:r w:rsidRPr="0029071E">
        <w:rPr>
          <w:rFonts w:cs="B Titr" w:hint="cs"/>
          <w:b/>
          <w:bCs/>
          <w:sz w:val="26"/>
          <w:szCs w:val="26"/>
          <w:rtl/>
          <w:lang w:bidi="fa-IR"/>
        </w:rPr>
        <w:t>رایزن فرهنگی</w:t>
      </w:r>
    </w:p>
    <w:sectPr w:rsidR="0029071E" w:rsidRPr="0029071E" w:rsidSect="002974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41925"/>
    <w:rsid w:val="00035205"/>
    <w:rsid w:val="00076F78"/>
    <w:rsid w:val="000A25CE"/>
    <w:rsid w:val="000A6137"/>
    <w:rsid w:val="000C5E25"/>
    <w:rsid w:val="00130457"/>
    <w:rsid w:val="001541D4"/>
    <w:rsid w:val="00193684"/>
    <w:rsid w:val="001C200D"/>
    <w:rsid w:val="001C67DB"/>
    <w:rsid w:val="001C7DC0"/>
    <w:rsid w:val="001D124E"/>
    <w:rsid w:val="001F10DA"/>
    <w:rsid w:val="00206B9D"/>
    <w:rsid w:val="00226209"/>
    <w:rsid w:val="00264071"/>
    <w:rsid w:val="0029071E"/>
    <w:rsid w:val="002974DC"/>
    <w:rsid w:val="002B4968"/>
    <w:rsid w:val="002D35B6"/>
    <w:rsid w:val="002E70EC"/>
    <w:rsid w:val="00330B6D"/>
    <w:rsid w:val="00350770"/>
    <w:rsid w:val="00376BAD"/>
    <w:rsid w:val="0038738E"/>
    <w:rsid w:val="00392DA4"/>
    <w:rsid w:val="003B53DE"/>
    <w:rsid w:val="003E7B09"/>
    <w:rsid w:val="0042348C"/>
    <w:rsid w:val="00441925"/>
    <w:rsid w:val="00456905"/>
    <w:rsid w:val="00467B20"/>
    <w:rsid w:val="00484650"/>
    <w:rsid w:val="004B71D5"/>
    <w:rsid w:val="004F37E3"/>
    <w:rsid w:val="004F47C3"/>
    <w:rsid w:val="0054456F"/>
    <w:rsid w:val="00545847"/>
    <w:rsid w:val="00545882"/>
    <w:rsid w:val="005471D3"/>
    <w:rsid w:val="005A0712"/>
    <w:rsid w:val="005A094C"/>
    <w:rsid w:val="005B3508"/>
    <w:rsid w:val="005B58E9"/>
    <w:rsid w:val="005D5C1B"/>
    <w:rsid w:val="00602AF8"/>
    <w:rsid w:val="0061146C"/>
    <w:rsid w:val="00636CAB"/>
    <w:rsid w:val="0067714F"/>
    <w:rsid w:val="006E1028"/>
    <w:rsid w:val="006F565E"/>
    <w:rsid w:val="00721303"/>
    <w:rsid w:val="0072203C"/>
    <w:rsid w:val="007242EE"/>
    <w:rsid w:val="00730324"/>
    <w:rsid w:val="007503F4"/>
    <w:rsid w:val="00780921"/>
    <w:rsid w:val="007A1E45"/>
    <w:rsid w:val="00843F8E"/>
    <w:rsid w:val="00850985"/>
    <w:rsid w:val="00855CDB"/>
    <w:rsid w:val="0087520A"/>
    <w:rsid w:val="00891FB2"/>
    <w:rsid w:val="008C576C"/>
    <w:rsid w:val="008E6B06"/>
    <w:rsid w:val="008F746F"/>
    <w:rsid w:val="00960DDA"/>
    <w:rsid w:val="009F59F5"/>
    <w:rsid w:val="009F7624"/>
    <w:rsid w:val="00A062BB"/>
    <w:rsid w:val="00A3041A"/>
    <w:rsid w:val="00A37E20"/>
    <w:rsid w:val="00A74F5F"/>
    <w:rsid w:val="00B67FE4"/>
    <w:rsid w:val="00BB5271"/>
    <w:rsid w:val="00BD020F"/>
    <w:rsid w:val="00BE08B0"/>
    <w:rsid w:val="00C57030"/>
    <w:rsid w:val="00C737D6"/>
    <w:rsid w:val="00C852A7"/>
    <w:rsid w:val="00C85CBD"/>
    <w:rsid w:val="00CA2B15"/>
    <w:rsid w:val="00CA4259"/>
    <w:rsid w:val="00D10B81"/>
    <w:rsid w:val="00D44F5C"/>
    <w:rsid w:val="00D61883"/>
    <w:rsid w:val="00D72383"/>
    <w:rsid w:val="00D9043D"/>
    <w:rsid w:val="00D9745E"/>
    <w:rsid w:val="00DD6167"/>
    <w:rsid w:val="00DE1271"/>
    <w:rsid w:val="00E04C8E"/>
    <w:rsid w:val="00E12AE1"/>
    <w:rsid w:val="00E31E8B"/>
    <w:rsid w:val="00E45494"/>
    <w:rsid w:val="00E529C8"/>
    <w:rsid w:val="00E609E0"/>
    <w:rsid w:val="00E60BF5"/>
    <w:rsid w:val="00E63C1D"/>
    <w:rsid w:val="00E74EE3"/>
    <w:rsid w:val="00E904FE"/>
    <w:rsid w:val="00EB3396"/>
    <w:rsid w:val="00ED4D4B"/>
    <w:rsid w:val="00F00B9F"/>
    <w:rsid w:val="00F020BF"/>
    <w:rsid w:val="00F1097A"/>
    <w:rsid w:val="00F1186E"/>
    <w:rsid w:val="00F47700"/>
    <w:rsid w:val="00F54F34"/>
    <w:rsid w:val="00F61B37"/>
    <w:rsid w:val="00F6341C"/>
    <w:rsid w:val="00F73BFA"/>
    <w:rsid w:val="00F7571C"/>
    <w:rsid w:val="00F90BE5"/>
    <w:rsid w:val="00F957DD"/>
    <w:rsid w:val="00FC39B6"/>
    <w:rsid w:val="00FC3D8A"/>
    <w:rsid w:val="00FD3306"/>
    <w:rsid w:val="00FD5DE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925"/>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rsid w:val="00E31E8B"/>
  </w:style>
  <w:style w:type="character" w:customStyle="1" w:styleId="Style2Char">
    <w:name w:val="Style2 Char"/>
    <w:basedOn w:val="DefaultParagraphFont"/>
    <w:link w:val="Style2"/>
    <w:rsid w:val="00E31E8B"/>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133</Words>
  <Characters>762</Characters>
  <Application>Microsoft Office Word</Application>
  <DocSecurity>0</DocSecurity>
  <Lines>6</Lines>
  <Paragraphs>1</Paragraphs>
  <ScaleCrop>false</ScaleCrop>
  <Company>Iranian Embassy</Company>
  <LinksUpToDate>false</LinksUpToDate>
  <CharactersWithSpaces>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User</cp:lastModifiedBy>
  <cp:revision>2</cp:revision>
  <dcterms:created xsi:type="dcterms:W3CDTF">2013-12-03T07:27:00Z</dcterms:created>
  <dcterms:modified xsi:type="dcterms:W3CDTF">2013-12-03T10:27:00Z</dcterms:modified>
</cp:coreProperties>
</file>