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 xml:space="preserve">آقای </w:t>
      </w:r>
      <w:bookmarkStart w:id="0" w:name="_GoBack"/>
      <w:bookmarkEnd w:id="0"/>
      <w:r>
        <w:rPr>
          <w:rFonts w:cs="B Nazanin" w:hint="cs"/>
          <w:b/>
          <w:bCs/>
          <w:sz w:val="24"/>
          <w:szCs w:val="24"/>
          <w:rtl/>
        </w:rPr>
        <w:t>دکتر سيد</w:t>
      </w:r>
      <w:r>
        <w:rPr>
          <w:rFonts w:cs="B Nazanin"/>
          <w:b/>
          <w:bCs/>
          <w:sz w:val="24"/>
          <w:szCs w:val="24"/>
          <w:rtl/>
        </w:rPr>
        <w:t xml:space="preserve"> </w:t>
      </w:r>
      <w:r>
        <w:rPr>
          <w:rFonts w:cs="B Nazanin" w:hint="cs"/>
          <w:b/>
          <w:bCs/>
          <w:sz w:val="24"/>
          <w:szCs w:val="24"/>
          <w:rtl/>
        </w:rPr>
        <w:t>خاموشي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سيدمهدي سيد</w:t>
            </w:r>
            <w:r>
              <w:rPr>
                <w:rFonts w:cs="B Nazanin"/>
                <w:sz w:val="24"/>
                <w:szCs w:val="24"/>
                <w:rtl/>
              </w:rPr>
              <w:t xml:space="preserve"> </w:t>
            </w:r>
            <w:r>
              <w:rPr>
                <w:rFonts w:cs="B Nazanin" w:hint="cs"/>
                <w:sz w:val="24"/>
                <w:szCs w:val="24"/>
                <w:rtl/>
              </w:rPr>
              <w:t>خاموشي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رئیس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سازمان</w:t>
            </w:r>
            <w:r>
              <w:rPr>
                <w:rFonts w:cs="B Nazanin"/>
                <w:sz w:val="24"/>
                <w:szCs w:val="24"/>
                <w:rtl/>
              </w:rPr>
              <w:t xml:space="preserve"> </w:t>
            </w:r>
            <w:r>
              <w:rPr>
                <w:rFonts w:cs="B Nazanin" w:hint="cs"/>
                <w:sz w:val="24"/>
                <w:szCs w:val="24"/>
                <w:rtl/>
              </w:rPr>
              <w:t>اوقاف</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امور</w:t>
            </w:r>
            <w:r>
              <w:rPr>
                <w:rFonts w:cs="B Nazanin"/>
                <w:sz w:val="24"/>
                <w:szCs w:val="24"/>
                <w:rtl/>
              </w:rPr>
              <w:t xml:space="preserve"> </w:t>
            </w:r>
            <w:r>
              <w:rPr>
                <w:rFonts w:cs="B Nazanin" w:hint="cs"/>
                <w:sz w:val="24"/>
                <w:szCs w:val="24"/>
                <w:rtl/>
              </w:rPr>
              <w:t>خیریه</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حقوق</w:t>
            </w:r>
            <w:r>
              <w:rPr>
                <w:rFonts w:cs="B Nazanin"/>
                <w:sz w:val="24"/>
                <w:szCs w:val="24"/>
                <w:rtl/>
              </w:rPr>
              <w:t xml:space="preserve"> </w:t>
            </w:r>
            <w:r>
              <w:rPr>
                <w:rFonts w:cs="B Nazanin" w:hint="cs"/>
                <w:sz w:val="24"/>
                <w:szCs w:val="24"/>
                <w:rtl/>
              </w:rPr>
              <w:t>جزا</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ميدان</w:t>
            </w:r>
            <w:r>
              <w:rPr>
                <w:rFonts w:cs="B Nazanin"/>
                <w:sz w:val="24"/>
                <w:szCs w:val="24"/>
                <w:rtl/>
              </w:rPr>
              <w:t xml:space="preserve"> </w:t>
            </w:r>
            <w:r>
              <w:rPr>
                <w:rFonts w:cs="B Nazanin" w:hint="cs"/>
                <w:sz w:val="24"/>
                <w:szCs w:val="24"/>
                <w:rtl/>
              </w:rPr>
              <w:t>فلسطين،</w:t>
            </w:r>
            <w:r>
              <w:rPr>
                <w:rFonts w:cs="B Nazanin"/>
                <w:sz w:val="24"/>
                <w:szCs w:val="24"/>
                <w:rtl/>
              </w:rPr>
              <w:t xml:space="preserve"> </w:t>
            </w:r>
            <w:r>
              <w:rPr>
                <w:rFonts w:cs="B Nazanin" w:hint="cs"/>
                <w:sz w:val="24"/>
                <w:szCs w:val="24"/>
                <w:rtl/>
              </w:rPr>
              <w:t>ساختمان</w:t>
            </w:r>
            <w:r>
              <w:rPr>
                <w:rFonts w:cs="B Nazanin"/>
                <w:sz w:val="24"/>
                <w:szCs w:val="24"/>
                <w:rtl/>
              </w:rPr>
              <w:t xml:space="preserve"> </w:t>
            </w:r>
            <w:r>
              <w:rPr>
                <w:rFonts w:cs="B Nazanin" w:hint="cs"/>
                <w:sz w:val="24"/>
                <w:szCs w:val="24"/>
                <w:rtl/>
              </w:rPr>
              <w:t>شماره</w:t>
            </w:r>
            <w:r>
              <w:rPr>
                <w:rFonts w:cs="B Nazanin"/>
                <w:sz w:val="24"/>
                <w:szCs w:val="24"/>
                <w:rtl/>
              </w:rPr>
              <w:t xml:space="preserve"> 28</w:t>
            </w:r>
            <w:r>
              <w:rPr>
                <w:rFonts w:cs="B Nazanin" w:hint="cs"/>
                <w:sz w:val="24"/>
                <w:szCs w:val="24"/>
                <w:rtl/>
              </w:rPr>
              <w:t>،</w:t>
            </w:r>
            <w:r>
              <w:rPr>
                <w:rFonts w:cs="B Nazanin"/>
                <w:sz w:val="24"/>
                <w:szCs w:val="24"/>
                <w:rtl/>
              </w:rPr>
              <w:t xml:space="preserve"> </w:t>
            </w:r>
            <w:r>
              <w:rPr>
                <w:rFonts w:cs="B Nazanin" w:hint="cs"/>
                <w:sz w:val="24"/>
                <w:szCs w:val="24"/>
                <w:rtl/>
              </w:rPr>
              <w:t>سازمان</w:t>
            </w:r>
            <w:r>
              <w:rPr>
                <w:rFonts w:cs="B Nazanin"/>
                <w:sz w:val="24"/>
                <w:szCs w:val="24"/>
                <w:rtl/>
              </w:rPr>
              <w:t xml:space="preserve"> </w:t>
            </w:r>
            <w:r>
              <w:rPr>
                <w:rFonts w:cs="B Nazanin" w:hint="cs"/>
                <w:sz w:val="24"/>
                <w:szCs w:val="24"/>
                <w:rtl/>
              </w:rPr>
              <w:t>تبليغات</w:t>
            </w:r>
            <w:r>
              <w:rPr>
                <w:rFonts w:cs="B Nazanin"/>
                <w:sz w:val="24"/>
                <w:szCs w:val="24"/>
                <w:rtl/>
              </w:rPr>
              <w:t xml:space="preserve"> </w:t>
            </w:r>
            <w:r>
              <w:rPr>
                <w:rFonts w:cs="B Nazanin" w:hint="cs"/>
                <w:sz w:val="24"/>
                <w:szCs w:val="24"/>
                <w:rtl/>
              </w:rPr>
              <w:t>اسلامی</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66403343</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09126725127</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66412710</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info@ido.ir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www.ido.ir</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Pages>
  <Words>145</Words>
  <Characters>831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62</cp:revision>
  <dcterms:created xsi:type="dcterms:W3CDTF">2021-06-30T08:52:00Z</dcterms:created>
  <dcterms:modified xsi:type="dcterms:W3CDTF">2021-07-06T04:07:00Z</dcterms:modified>
</cp:coreProperties>
</file>