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79A" w:rsidRDefault="009F079A" w:rsidP="009F079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F079A">
        <w:rPr>
          <w:rFonts w:ascii="Times New Roman" w:hAnsi="Times New Roman" w:cs="Times New Roman"/>
          <w:b/>
          <w:sz w:val="24"/>
          <w:szCs w:val="24"/>
        </w:rPr>
        <w:t>THE 5</w:t>
      </w:r>
      <w:r w:rsidRPr="009F079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9F079A">
        <w:rPr>
          <w:rFonts w:ascii="Times New Roman" w:hAnsi="Times New Roman" w:cs="Times New Roman"/>
          <w:b/>
          <w:sz w:val="24"/>
          <w:szCs w:val="24"/>
        </w:rPr>
        <w:t xml:space="preserve"> GRADUATION CEREMONY FOR FECA SCHEDULED FOR 24</w:t>
      </w:r>
      <w:r w:rsidRPr="009F079A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9F079A">
        <w:rPr>
          <w:rFonts w:ascii="Times New Roman" w:hAnsi="Times New Roman" w:cs="Times New Roman"/>
          <w:b/>
          <w:sz w:val="24"/>
          <w:szCs w:val="24"/>
        </w:rPr>
        <w:t>-MARCH-2016 AT BRIGHT STAR PRIMARY SCHOOL KITI, NANGABO SUB-COUNTY</w:t>
      </w:r>
    </w:p>
    <w:p w:rsidR="009F079A" w:rsidRDefault="009F079A" w:rsidP="009F07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9F079A" w:rsidTr="009F079A"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INCHARGE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07:30-8:00 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Arrival of FECA staff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08:00- 08:30am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Arrival of graduands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O.A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08:30-09:00am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Arrival of invited guests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Instuctors</w:t>
            </w:r>
            <w:proofErr w:type="spellEnd"/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09:00-09:05am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Graduands take their seats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F.M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09:05-09:10am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Opening prayer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09:10-09:15am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Opening remarks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N.P.C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09:15-09:20am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Musical interlude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09:20-09:25am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Speech from C/P LC1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09:25-09:30am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Speech from instructors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09:30-09:40am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P.M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09:40-09:50 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Arrival of state min. elderly and disabled persons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C.D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09:50-09:55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entertainment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10:00-10:20am</w:t>
            </w:r>
          </w:p>
        </w:tc>
        <w:tc>
          <w:tcPr>
            <w:tcW w:w="3192" w:type="dxa"/>
          </w:tcPr>
          <w:p w:rsidR="009F079A" w:rsidRDefault="009F079A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Arrival of H.E the ambassador cultural </w:t>
            </w:r>
            <w:r w:rsidR="00E94F44">
              <w:rPr>
                <w:rFonts w:ascii="Times New Roman" w:hAnsi="Times New Roman" w:cs="Times New Roman"/>
                <w:sz w:val="24"/>
                <w:szCs w:val="24"/>
              </w:rPr>
              <w:t>counsel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E94F44">
              <w:rPr>
                <w:rFonts w:ascii="Times New Roman" w:hAnsi="Times New Roman" w:cs="Times New Roman"/>
                <w:sz w:val="24"/>
                <w:szCs w:val="24"/>
              </w:rPr>
              <w:t>Iran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C.D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10:20-10:25am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anthems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10:25-10:40am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Speech from guild presidents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10:40-10:45am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Speech from country director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94F44">
              <w:rPr>
                <w:rFonts w:ascii="Times New Roman" w:hAnsi="Times New Roman" w:cs="Times New Roman"/>
                <w:sz w:val="24"/>
                <w:szCs w:val="24"/>
              </w:rPr>
              <w:t>:45-11:55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5E2721">
              <w:rPr>
                <w:rFonts w:ascii="Times New Roman" w:hAnsi="Times New Roman" w:cs="Times New Roman"/>
                <w:sz w:val="24"/>
                <w:szCs w:val="24"/>
              </w:rPr>
              <w:t>peeches</w:t>
            </w:r>
          </w:p>
          <w:p w:rsidR="00E94F44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Speech from min of the elderly and disabled persons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E94F44" w:rsidP="00E94F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11:55-12:00noon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Musical interlude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12:00-1:00pm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Graduation ceremony and award of certificates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Chief guest</w:t>
            </w:r>
          </w:p>
        </w:tc>
      </w:tr>
      <w:tr w:rsidR="009F079A" w:rsidTr="009F079A"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1:00-1:20pm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Speech from H.E the ambassador cultural counsel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C.D</w:t>
            </w:r>
          </w:p>
        </w:tc>
      </w:tr>
      <w:tr w:rsidR="009F079A" w:rsidTr="009F079A"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1:20-1:30pm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Cake cutting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instructors</w:t>
            </w:r>
          </w:p>
        </w:tc>
      </w:tr>
      <w:tr w:rsidR="009F079A" w:rsidTr="009F079A"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1:30-2:00pm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Prize giving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guardians</w:t>
            </w:r>
          </w:p>
        </w:tc>
      </w:tr>
      <w:tr w:rsidR="009F079A" w:rsidTr="009F079A"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02:00-03:00pm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lunch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N.P.C&amp; O.A</w:t>
            </w:r>
          </w:p>
        </w:tc>
      </w:tr>
      <w:tr w:rsidR="009F079A" w:rsidTr="009F079A"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03:00-03:10pm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entertainment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  <w:tr w:rsidR="009F079A" w:rsidTr="009F079A"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03:10pm</w:t>
            </w:r>
          </w:p>
        </w:tc>
        <w:tc>
          <w:tcPr>
            <w:tcW w:w="3192" w:type="dxa"/>
          </w:tcPr>
          <w:p w:rsidR="009F079A" w:rsidRDefault="005E2721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Official closing</w:t>
            </w:r>
          </w:p>
        </w:tc>
        <w:tc>
          <w:tcPr>
            <w:tcW w:w="3192" w:type="dxa"/>
          </w:tcPr>
          <w:p w:rsidR="009F079A" w:rsidRDefault="00E94F44" w:rsidP="009F0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M/C</w:t>
            </w:r>
          </w:p>
        </w:tc>
      </w:tr>
    </w:tbl>
    <w:p w:rsidR="009F079A" w:rsidRPr="009F079A" w:rsidRDefault="009F079A" w:rsidP="009F079A">
      <w:pPr>
        <w:rPr>
          <w:rFonts w:ascii="Times New Roman" w:hAnsi="Times New Roman" w:cs="Times New Roman"/>
          <w:sz w:val="24"/>
          <w:szCs w:val="24"/>
        </w:rPr>
      </w:pPr>
    </w:p>
    <w:sectPr w:rsidR="009F079A" w:rsidRPr="009F079A" w:rsidSect="00180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079A"/>
    <w:rsid w:val="00180B53"/>
    <w:rsid w:val="005E2721"/>
    <w:rsid w:val="009F079A"/>
    <w:rsid w:val="00E94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07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softs-computing</Company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softs-2</dc:creator>
  <cp:keywords/>
  <dc:description/>
  <cp:lastModifiedBy>softs-2</cp:lastModifiedBy>
  <cp:revision>1</cp:revision>
  <dcterms:created xsi:type="dcterms:W3CDTF">2016-03-17T14:24:00Z</dcterms:created>
  <dcterms:modified xsi:type="dcterms:W3CDTF">2016-03-17T14:54:00Z</dcterms:modified>
</cp:coreProperties>
</file>