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E55EA" w14:textId="77777777" w:rsidR="00D04BA0" w:rsidRDefault="00237C3F">
      <w:pPr>
        <w:jc w:val="center"/>
        <w:rPr>
          <w:rFonts w:cs="B Nazanin"/>
          <w:b/>
          <w:bCs/>
          <w:sz w:val="24"/>
          <w:szCs w:val="24"/>
          <w:rtl/>
        </w:rPr>
      </w:pPr>
      <w:r>
        <w:rPr>
          <w:rFonts w:cs="B Nazanin" w:hint="cs"/>
          <w:b/>
          <w:bCs/>
          <w:sz w:val="24"/>
          <w:szCs w:val="24"/>
          <w:rtl/>
        </w:rPr>
        <w:t>بسمه تعالی</w:t>
      </w:r>
    </w:p>
    <w:p w14:paraId="6602E745" w14:textId="77777777" w:rsidR="00D04BA0" w:rsidRDefault="00237C3F" w:rsidP="007C6C08">
      <w:pPr>
        <w:rPr>
          <w:rFonts w:cs="B Nazanin"/>
          <w:b/>
          <w:bCs/>
          <w:sz w:val="24"/>
          <w:szCs w:val="24"/>
          <w:rtl/>
        </w:rPr>
      </w:pPr>
      <w:r>
        <w:rPr>
          <w:rFonts w:cs="B Nazanin" w:hint="cs"/>
          <w:b/>
          <w:bCs/>
          <w:sz w:val="24"/>
          <w:szCs w:val="24"/>
          <w:rtl/>
        </w:rPr>
        <w:t>جناب</w:t>
      </w:r>
      <w:r>
        <w:rPr>
          <w:rFonts w:cs="B Nazanin"/>
          <w:b/>
          <w:bCs/>
          <w:sz w:val="24"/>
          <w:szCs w:val="24"/>
          <w:rtl/>
        </w:rPr>
        <w:t xml:space="preserve"> </w:t>
      </w:r>
      <w:r w:rsidR="00233AAA">
        <w:rPr>
          <w:rFonts w:cs="B Nazanin" w:hint="cs"/>
          <w:b/>
          <w:bCs/>
          <w:sz w:val="24"/>
          <w:szCs w:val="24"/>
          <w:rtl/>
        </w:rPr>
        <w:t>آقای</w:t>
      </w:r>
      <w:r w:rsidR="004C2F68">
        <w:rPr>
          <w:rFonts w:cs="B Nazanin" w:hint="cs"/>
          <w:b/>
          <w:bCs/>
          <w:sz w:val="24"/>
          <w:szCs w:val="24"/>
          <w:rtl/>
        </w:rPr>
        <w:t xml:space="preserve"> دکت</w:t>
      </w:r>
      <w:r w:rsidR="007C6C08">
        <w:rPr>
          <w:rFonts w:cs="B Nazanin" w:hint="cs"/>
          <w:b/>
          <w:bCs/>
          <w:sz w:val="24"/>
          <w:szCs w:val="24"/>
          <w:rtl/>
        </w:rPr>
        <w:t>ر</w:t>
      </w:r>
      <w:r w:rsidR="007C6C08" w:rsidRPr="007C6C08">
        <w:rPr>
          <w:rFonts w:hint="cs"/>
          <w:rtl/>
        </w:rPr>
        <w:t xml:space="preserve"> </w:t>
      </w:r>
      <w:r w:rsidR="007C6C08" w:rsidRPr="007C6C08">
        <w:rPr>
          <w:rFonts w:cs="B Nazanin" w:hint="cs"/>
          <w:b/>
          <w:bCs/>
          <w:sz w:val="24"/>
          <w:szCs w:val="24"/>
          <w:rtl/>
        </w:rPr>
        <w:t>آيت</w:t>
      </w:r>
      <w:r w:rsidR="007C6C08" w:rsidRPr="007C6C08">
        <w:rPr>
          <w:rFonts w:cs="B Nazanin"/>
          <w:b/>
          <w:bCs/>
          <w:sz w:val="24"/>
          <w:szCs w:val="24"/>
          <w:rtl/>
        </w:rPr>
        <w:t xml:space="preserve"> </w:t>
      </w:r>
      <w:r w:rsidR="007C6C08" w:rsidRPr="007C6C08">
        <w:rPr>
          <w:rFonts w:cs="B Nazanin" w:hint="cs"/>
          <w:b/>
          <w:bCs/>
          <w:sz w:val="24"/>
          <w:szCs w:val="24"/>
          <w:rtl/>
        </w:rPr>
        <w:t>اللهي</w:t>
      </w:r>
    </w:p>
    <w:p w14:paraId="186F262C" w14:textId="77777777" w:rsidR="00D04BA0" w:rsidRDefault="00237C3F">
      <w:pPr>
        <w:rPr>
          <w:rFonts w:cs="B Nazanin"/>
          <w:sz w:val="24"/>
          <w:szCs w:val="24"/>
          <w:rtl/>
        </w:rPr>
      </w:pPr>
      <w:r>
        <w:rPr>
          <w:rFonts w:cs="B Nazanin" w:hint="cs"/>
          <w:sz w:val="24"/>
          <w:szCs w:val="24"/>
          <w:rtl/>
        </w:rPr>
        <w:t>با سلام و احترام</w:t>
      </w:r>
    </w:p>
    <w:p w14:paraId="7B18333B" w14:textId="77777777"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14:paraId="6A72690C" w14:textId="77777777"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14:paraId="0FADCCC1" w14:textId="77777777">
        <w:trPr>
          <w:trHeight w:val="517"/>
        </w:trPr>
        <w:tc>
          <w:tcPr>
            <w:tcW w:w="2495" w:type="dxa"/>
          </w:tcPr>
          <w:p w14:paraId="4234F30F" w14:textId="77777777"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14:paraId="045D7067" w14:textId="77777777" w:rsidR="00D04BA0" w:rsidRDefault="007C6C08" w:rsidP="00DD6F4F">
            <w:pPr>
              <w:ind w:right="1759"/>
              <w:rPr>
                <w:rFonts w:cs="B Nazanin"/>
                <w:sz w:val="24"/>
                <w:szCs w:val="24"/>
                <w:rtl/>
              </w:rPr>
            </w:pPr>
            <w:r w:rsidRPr="007C6C08">
              <w:rPr>
                <w:rFonts w:cs="B Nazanin" w:hint="cs"/>
                <w:sz w:val="24"/>
                <w:szCs w:val="24"/>
                <w:rtl/>
              </w:rPr>
              <w:t>حميد</w:t>
            </w:r>
            <w:r w:rsidRPr="007C6C08">
              <w:rPr>
                <w:rFonts w:cs="B Nazanin"/>
                <w:sz w:val="24"/>
                <w:szCs w:val="24"/>
                <w:rtl/>
              </w:rPr>
              <w:t xml:space="preserve"> </w:t>
            </w:r>
            <w:r w:rsidRPr="007C6C08">
              <w:rPr>
                <w:rFonts w:cs="B Nazanin" w:hint="cs"/>
                <w:sz w:val="24"/>
                <w:szCs w:val="24"/>
                <w:rtl/>
              </w:rPr>
              <w:t>رضا</w:t>
            </w:r>
            <w:r>
              <w:rPr>
                <w:rFonts w:cs="B Nazanin" w:hint="cs"/>
                <w:sz w:val="24"/>
                <w:szCs w:val="24"/>
                <w:rtl/>
              </w:rPr>
              <w:t xml:space="preserve"> </w:t>
            </w:r>
            <w:r w:rsidRPr="007C6C08">
              <w:rPr>
                <w:rFonts w:cs="B Nazanin" w:hint="cs"/>
                <w:sz w:val="24"/>
                <w:szCs w:val="24"/>
                <w:rtl/>
              </w:rPr>
              <w:t>آيت</w:t>
            </w:r>
            <w:r w:rsidRPr="007C6C08">
              <w:rPr>
                <w:rFonts w:cs="B Nazanin"/>
                <w:sz w:val="24"/>
                <w:szCs w:val="24"/>
                <w:rtl/>
              </w:rPr>
              <w:t xml:space="preserve"> </w:t>
            </w:r>
            <w:r w:rsidRPr="007C6C08">
              <w:rPr>
                <w:rFonts w:cs="B Nazanin" w:hint="cs"/>
                <w:sz w:val="24"/>
                <w:szCs w:val="24"/>
                <w:rtl/>
              </w:rPr>
              <w:t>اللهي</w:t>
            </w:r>
          </w:p>
        </w:tc>
      </w:tr>
      <w:tr w:rsidR="001F143F" w14:paraId="71A29171" w14:textId="77777777">
        <w:tc>
          <w:tcPr>
            <w:tcW w:w="2495" w:type="dxa"/>
          </w:tcPr>
          <w:p w14:paraId="1994B778" w14:textId="77777777" w:rsidR="001F143F" w:rsidRDefault="001F143F">
            <w:pPr>
              <w:rPr>
                <w:rFonts w:cs="B Nazanin"/>
                <w:sz w:val="24"/>
                <w:szCs w:val="24"/>
                <w:rtl/>
              </w:rPr>
            </w:pPr>
            <w:r>
              <w:rPr>
                <w:rFonts w:cs="B Nazanin" w:hint="cs"/>
                <w:sz w:val="24"/>
                <w:szCs w:val="24"/>
                <w:rtl/>
              </w:rPr>
              <w:t>مسئولیت</w:t>
            </w:r>
          </w:p>
        </w:tc>
        <w:tc>
          <w:tcPr>
            <w:tcW w:w="6521" w:type="dxa"/>
          </w:tcPr>
          <w:p w14:paraId="794F48A3" w14:textId="074D7F73" w:rsidR="001F143F" w:rsidRDefault="001B0859" w:rsidP="001F334F">
            <w:pPr>
              <w:rPr>
                <w:rFonts w:cs="B Nazanin"/>
                <w:sz w:val="24"/>
                <w:szCs w:val="24"/>
                <w:rtl/>
              </w:rPr>
            </w:pPr>
            <w:r>
              <w:rPr>
                <w:rFonts w:cs="B Nazanin" w:hint="cs"/>
                <w:sz w:val="24"/>
                <w:szCs w:val="24"/>
                <w:rtl/>
              </w:rPr>
              <w:t>استاد فلسفه دانشگاه علامه طباطبایی و مدیرعامل موسسه فرهنگی آموزشی میزان</w:t>
            </w:r>
          </w:p>
        </w:tc>
      </w:tr>
      <w:tr w:rsidR="001F143F" w14:paraId="6C09D798" w14:textId="77777777">
        <w:tc>
          <w:tcPr>
            <w:tcW w:w="2495" w:type="dxa"/>
          </w:tcPr>
          <w:p w14:paraId="04B2A28D" w14:textId="77777777" w:rsidR="001F143F" w:rsidRDefault="001F143F">
            <w:pPr>
              <w:rPr>
                <w:rFonts w:cs="B Nazanin"/>
                <w:sz w:val="24"/>
                <w:szCs w:val="24"/>
                <w:rtl/>
              </w:rPr>
            </w:pPr>
            <w:r>
              <w:rPr>
                <w:rFonts w:cs="B Nazanin" w:hint="cs"/>
                <w:sz w:val="24"/>
                <w:szCs w:val="24"/>
                <w:rtl/>
              </w:rPr>
              <w:t>مدرک تحصیلی</w:t>
            </w:r>
          </w:p>
        </w:tc>
        <w:tc>
          <w:tcPr>
            <w:tcW w:w="6521" w:type="dxa"/>
          </w:tcPr>
          <w:p w14:paraId="5412B07F" w14:textId="77777777" w:rsidR="001F143F" w:rsidRDefault="00164927">
            <w:pPr>
              <w:rPr>
                <w:rFonts w:cs="B Nazanin"/>
                <w:sz w:val="24"/>
                <w:szCs w:val="24"/>
                <w:rtl/>
              </w:rPr>
            </w:pPr>
            <w:r w:rsidRPr="00164927">
              <w:rPr>
                <w:rFonts w:cs="B Nazanin" w:hint="cs"/>
                <w:sz w:val="24"/>
                <w:szCs w:val="24"/>
                <w:rtl/>
              </w:rPr>
              <w:t>دكتري</w:t>
            </w:r>
          </w:p>
        </w:tc>
      </w:tr>
      <w:tr w:rsidR="001F143F" w14:paraId="5ED6048F" w14:textId="77777777" w:rsidTr="00111F08">
        <w:trPr>
          <w:trHeight w:val="301"/>
        </w:trPr>
        <w:tc>
          <w:tcPr>
            <w:tcW w:w="2495" w:type="dxa"/>
          </w:tcPr>
          <w:p w14:paraId="50A0CBCB" w14:textId="77777777"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14:paraId="43B7020A" w14:textId="7A9BC34C" w:rsidR="001F143F" w:rsidRDefault="001B0859">
            <w:pPr>
              <w:rPr>
                <w:rFonts w:cs="B Nazanin"/>
                <w:sz w:val="24"/>
                <w:szCs w:val="24"/>
                <w:rtl/>
              </w:rPr>
            </w:pPr>
            <w:r>
              <w:rPr>
                <w:rFonts w:cs="B Nazanin" w:hint="cs"/>
                <w:sz w:val="24"/>
                <w:szCs w:val="24"/>
                <w:rtl/>
              </w:rPr>
              <w:t>فلسفه</w:t>
            </w:r>
          </w:p>
        </w:tc>
      </w:tr>
      <w:tr w:rsidR="001F143F" w14:paraId="17FACC9E" w14:textId="77777777">
        <w:tc>
          <w:tcPr>
            <w:tcW w:w="2495" w:type="dxa"/>
          </w:tcPr>
          <w:p w14:paraId="5379D45D" w14:textId="77777777"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14:paraId="03D4DBA4" w14:textId="5E0C2974" w:rsidR="001F143F" w:rsidRDefault="001B0859" w:rsidP="001B0859">
            <w:pPr>
              <w:rPr>
                <w:rFonts w:cs="B Nazanin"/>
                <w:sz w:val="24"/>
                <w:szCs w:val="24"/>
                <w:rtl/>
              </w:rPr>
            </w:pPr>
            <w:r w:rsidRPr="001B0859">
              <w:rPr>
                <w:rFonts w:cs="B Nazanin" w:hint="cs"/>
                <w:sz w:val="24"/>
                <w:szCs w:val="24"/>
                <w:rtl/>
              </w:rPr>
              <w:t>ف</w:t>
            </w:r>
            <w:r w:rsidRPr="001B0859">
              <w:rPr>
                <w:rFonts w:cs="B Nazanin"/>
                <w:sz w:val="24"/>
                <w:szCs w:val="24"/>
                <w:rtl/>
              </w:rPr>
              <w:t>لسف</w:t>
            </w:r>
            <w:r w:rsidRPr="001B0859">
              <w:rPr>
                <w:rFonts w:cs="B Nazanin" w:hint="cs"/>
                <w:sz w:val="24"/>
                <w:szCs w:val="24"/>
                <w:rtl/>
              </w:rPr>
              <w:t xml:space="preserve">ه دين، فلسفه تطبیقی، فلسفه اسلامی، فلسفه تكنولوژي، اخلاق در تکنولوژی، علم و دين، منطق، </w:t>
            </w:r>
            <w:r w:rsidRPr="001B0859">
              <w:rPr>
                <w:rFonts w:cs="B Nazanin" w:hint="cs"/>
                <w:sz w:val="24"/>
                <w:szCs w:val="24"/>
                <w:rtl/>
              </w:rPr>
              <w:t>تاریخ فلسفه غربی در دوران مدرن</w:t>
            </w:r>
            <w:r w:rsidRPr="001B0859">
              <w:rPr>
                <w:rFonts w:cs="B Nazanin" w:hint="cs"/>
                <w:sz w:val="24"/>
                <w:szCs w:val="24"/>
                <w:rtl/>
              </w:rPr>
              <w:t>، فلسفه علم، فلسفه سياست، فيزيك.</w:t>
            </w:r>
          </w:p>
        </w:tc>
      </w:tr>
      <w:tr w:rsidR="001F143F" w14:paraId="3B48E053" w14:textId="77777777">
        <w:tc>
          <w:tcPr>
            <w:tcW w:w="2495" w:type="dxa"/>
          </w:tcPr>
          <w:p w14:paraId="0B88790E" w14:textId="77777777"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14:paraId="0D98D5A5" w14:textId="2E021E44" w:rsidR="001F143F" w:rsidRDefault="001B0859">
            <w:pPr>
              <w:rPr>
                <w:rFonts w:cs="B Nazanin"/>
                <w:sz w:val="24"/>
                <w:szCs w:val="24"/>
                <w:rtl/>
              </w:rPr>
            </w:pPr>
            <w:r>
              <w:rPr>
                <w:rFonts w:cs="B Nazanin" w:hint="cs"/>
                <w:sz w:val="24"/>
                <w:szCs w:val="24"/>
                <w:rtl/>
              </w:rPr>
              <w:t>انگلیسی، عربی</w:t>
            </w:r>
          </w:p>
        </w:tc>
      </w:tr>
      <w:tr w:rsidR="001F143F" w14:paraId="1A4CBC27" w14:textId="77777777">
        <w:tc>
          <w:tcPr>
            <w:tcW w:w="2495" w:type="dxa"/>
          </w:tcPr>
          <w:p w14:paraId="75D2B1A2" w14:textId="77777777"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14:paraId="2EF579C1" w14:textId="306CD357" w:rsidR="001F143F" w:rsidRPr="001B0859" w:rsidRDefault="001B0859" w:rsidP="007C6C08">
            <w:pPr>
              <w:rPr>
                <w:rFonts w:cs="B Nazanin"/>
                <w:sz w:val="24"/>
                <w:szCs w:val="24"/>
                <w:rtl/>
              </w:rPr>
            </w:pPr>
            <w:r w:rsidRPr="001B0859">
              <w:rPr>
                <w:rFonts w:cs="B Nazanin" w:hint="cs"/>
                <w:sz w:val="24"/>
                <w:szCs w:val="24"/>
                <w:rtl/>
              </w:rPr>
              <w:t>دهکده المپیک، بلوار دهکده، خیابان 26، پلاک 28</w:t>
            </w:r>
          </w:p>
        </w:tc>
      </w:tr>
      <w:tr w:rsidR="001F143F" w14:paraId="079C859D" w14:textId="77777777">
        <w:tc>
          <w:tcPr>
            <w:tcW w:w="2495" w:type="dxa"/>
          </w:tcPr>
          <w:p w14:paraId="0CDAF23F" w14:textId="77777777"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14:paraId="468C18B4" w14:textId="0A94B71A" w:rsidR="001F143F" w:rsidRPr="00DD6F4F" w:rsidRDefault="001B0859" w:rsidP="00237C3F">
            <w:pPr>
              <w:rPr>
                <w:rtl/>
              </w:rPr>
            </w:pPr>
            <w:r>
              <w:rPr>
                <w:rFonts w:hint="cs"/>
                <w:rtl/>
              </w:rPr>
              <w:t>02144741145، 02166522400</w:t>
            </w:r>
          </w:p>
        </w:tc>
      </w:tr>
      <w:tr w:rsidR="001F143F" w14:paraId="57478C8B" w14:textId="77777777">
        <w:tc>
          <w:tcPr>
            <w:tcW w:w="2495" w:type="dxa"/>
          </w:tcPr>
          <w:p w14:paraId="1ABE91CF" w14:textId="77777777"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14:paraId="1BEC6767" w14:textId="3294EF3B" w:rsidR="001F143F" w:rsidRDefault="001B0859">
            <w:pPr>
              <w:rPr>
                <w:rFonts w:cs="B Nazanin"/>
                <w:sz w:val="24"/>
                <w:szCs w:val="24"/>
                <w:rtl/>
              </w:rPr>
            </w:pPr>
            <w:r>
              <w:rPr>
                <w:rFonts w:cs="B Nazanin" w:hint="cs"/>
                <w:sz w:val="24"/>
                <w:szCs w:val="24"/>
                <w:rtl/>
              </w:rPr>
              <w:t>09121480542</w:t>
            </w:r>
          </w:p>
        </w:tc>
      </w:tr>
      <w:tr w:rsidR="001F143F" w14:paraId="65CF457F" w14:textId="77777777">
        <w:tc>
          <w:tcPr>
            <w:tcW w:w="2495" w:type="dxa"/>
          </w:tcPr>
          <w:p w14:paraId="6EE79E30" w14:textId="77777777"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14:paraId="46AC94A5" w14:textId="282B4AC0" w:rsidR="001F143F" w:rsidRDefault="001B0859">
            <w:pPr>
              <w:rPr>
                <w:rFonts w:cs="B Nazanin"/>
                <w:sz w:val="24"/>
                <w:szCs w:val="24"/>
                <w:rtl/>
              </w:rPr>
            </w:pPr>
            <w:r>
              <w:rPr>
                <w:rFonts w:cs="B Nazanin" w:hint="cs"/>
                <w:sz w:val="24"/>
                <w:szCs w:val="24"/>
                <w:rtl/>
              </w:rPr>
              <w:t>02166522500</w:t>
            </w:r>
          </w:p>
        </w:tc>
      </w:tr>
      <w:tr w:rsidR="001F143F" w14:paraId="64E9C108" w14:textId="77777777">
        <w:tc>
          <w:tcPr>
            <w:tcW w:w="2495" w:type="dxa"/>
          </w:tcPr>
          <w:p w14:paraId="5BAA04E2" w14:textId="77777777"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14:paraId="248A3396" w14:textId="14A4E536" w:rsidR="001F143F" w:rsidRDefault="001B0859" w:rsidP="00D413E5">
            <w:pPr>
              <w:rPr>
                <w:rFonts w:cs="B Nazanin"/>
                <w:sz w:val="24"/>
                <w:szCs w:val="24"/>
              </w:rPr>
            </w:pPr>
            <w:hyperlink r:id="rId4" w:history="1">
              <w:r w:rsidRPr="00961623">
                <w:rPr>
                  <w:rStyle w:val="Hyperlink"/>
                  <w:rFonts w:cs="B Nazanin"/>
                  <w:sz w:val="24"/>
                  <w:szCs w:val="24"/>
                </w:rPr>
                <w:t>hamidayat@gmail.com</w:t>
              </w:r>
            </w:hyperlink>
            <w:r>
              <w:rPr>
                <w:rFonts w:cs="B Nazanin" w:hint="cs"/>
                <w:sz w:val="24"/>
                <w:szCs w:val="24"/>
                <w:rtl/>
              </w:rPr>
              <w:t xml:space="preserve">، </w:t>
            </w:r>
            <w:r>
              <w:rPr>
                <w:rFonts w:cs="B Nazanin"/>
                <w:sz w:val="24"/>
                <w:szCs w:val="24"/>
              </w:rPr>
              <w:t>ayatollahy@atu.ac.ir</w:t>
            </w:r>
          </w:p>
        </w:tc>
      </w:tr>
      <w:tr w:rsidR="001F143F" w14:paraId="3F85F53D" w14:textId="77777777">
        <w:tc>
          <w:tcPr>
            <w:tcW w:w="2495" w:type="dxa"/>
          </w:tcPr>
          <w:p w14:paraId="769F2AF1" w14:textId="77777777"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14:paraId="533F53FD" w14:textId="77777777" w:rsidR="001F143F" w:rsidRDefault="007C6C08" w:rsidP="00237C3F">
            <w:pPr>
              <w:rPr>
                <w:rFonts w:cs="B Nazanin"/>
                <w:sz w:val="24"/>
                <w:szCs w:val="24"/>
                <w:rtl/>
              </w:rPr>
            </w:pPr>
            <w:r w:rsidRPr="007C6C08">
              <w:rPr>
                <w:rFonts w:cs="B Nazanin"/>
                <w:sz w:val="24"/>
                <w:szCs w:val="24"/>
              </w:rPr>
              <w:t>http://www.ayatollahy.net</w:t>
            </w:r>
          </w:p>
        </w:tc>
      </w:tr>
    </w:tbl>
    <w:p w14:paraId="111E0752" w14:textId="77777777" w:rsidR="00D04BA0" w:rsidRDefault="00D04BA0">
      <w:pPr>
        <w:spacing w:line="360" w:lineRule="auto"/>
        <w:jc w:val="both"/>
        <w:rPr>
          <w:rFonts w:cs="B Nazanin"/>
          <w:sz w:val="28"/>
          <w:szCs w:val="28"/>
          <w:rtl/>
        </w:rPr>
      </w:pPr>
    </w:p>
    <w:p w14:paraId="480B8651" w14:textId="77777777"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14:paraId="7D2CADBC" w14:textId="77777777"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BA0"/>
    <w:rsid w:val="00017EEF"/>
    <w:rsid w:val="00024C3B"/>
    <w:rsid w:val="00055254"/>
    <w:rsid w:val="000E0ED1"/>
    <w:rsid w:val="00111F08"/>
    <w:rsid w:val="001131BF"/>
    <w:rsid w:val="00164927"/>
    <w:rsid w:val="001B0859"/>
    <w:rsid w:val="001F143F"/>
    <w:rsid w:val="002114A9"/>
    <w:rsid w:val="00221323"/>
    <w:rsid w:val="00233AAA"/>
    <w:rsid w:val="00237C3F"/>
    <w:rsid w:val="00262F54"/>
    <w:rsid w:val="00272085"/>
    <w:rsid w:val="002913AA"/>
    <w:rsid w:val="00344C3F"/>
    <w:rsid w:val="0034687D"/>
    <w:rsid w:val="003A108A"/>
    <w:rsid w:val="003A22B3"/>
    <w:rsid w:val="00464B10"/>
    <w:rsid w:val="004919CB"/>
    <w:rsid w:val="004C2F68"/>
    <w:rsid w:val="004F627B"/>
    <w:rsid w:val="005030EA"/>
    <w:rsid w:val="00521DA6"/>
    <w:rsid w:val="00526E40"/>
    <w:rsid w:val="005F2A81"/>
    <w:rsid w:val="005F7ECE"/>
    <w:rsid w:val="0060305A"/>
    <w:rsid w:val="00653DF9"/>
    <w:rsid w:val="00694A85"/>
    <w:rsid w:val="006C1347"/>
    <w:rsid w:val="007011F4"/>
    <w:rsid w:val="00755A76"/>
    <w:rsid w:val="007761DE"/>
    <w:rsid w:val="007A6595"/>
    <w:rsid w:val="007C394C"/>
    <w:rsid w:val="007C6C08"/>
    <w:rsid w:val="007D0A4F"/>
    <w:rsid w:val="007E27C8"/>
    <w:rsid w:val="00813052"/>
    <w:rsid w:val="00922F59"/>
    <w:rsid w:val="0098078C"/>
    <w:rsid w:val="009A4478"/>
    <w:rsid w:val="009E5B9B"/>
    <w:rsid w:val="00A57FA5"/>
    <w:rsid w:val="00A63008"/>
    <w:rsid w:val="00A66D1D"/>
    <w:rsid w:val="00A74F4D"/>
    <w:rsid w:val="00B2194D"/>
    <w:rsid w:val="00B22E8C"/>
    <w:rsid w:val="00C010F8"/>
    <w:rsid w:val="00C223CF"/>
    <w:rsid w:val="00C26161"/>
    <w:rsid w:val="00C76224"/>
    <w:rsid w:val="00C85F3E"/>
    <w:rsid w:val="00CA0590"/>
    <w:rsid w:val="00D04BA0"/>
    <w:rsid w:val="00D413E5"/>
    <w:rsid w:val="00D704D2"/>
    <w:rsid w:val="00DB683C"/>
    <w:rsid w:val="00DD6F4F"/>
    <w:rsid w:val="00E324EC"/>
    <w:rsid w:val="00E51BE2"/>
    <w:rsid w:val="00E5362E"/>
    <w:rsid w:val="00EC2035"/>
    <w:rsid w:val="00EC5314"/>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EEA7D"/>
  <w15:docId w15:val="{D971B529-844C-465D-9838-DBAC5F86E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900000"/>
      <w:u w:val="single"/>
    </w:rPr>
  </w:style>
  <w:style w:type="character" w:styleId="UnresolvedMention">
    <w:name w:val="Unresolved Mention"/>
    <w:basedOn w:val="DefaultParagraphFont"/>
    <w:uiPriority w:val="99"/>
    <w:semiHidden/>
    <w:unhideWhenUsed/>
    <w:rsid w:val="001B08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hamidaya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219</Words>
  <Characters>1019</Characters>
  <Application>Microsoft Office Word</Application>
  <DocSecurity>0</DocSecurity>
  <Lines>42</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Mizan-PC</cp:lastModifiedBy>
  <cp:revision>2</cp:revision>
  <dcterms:created xsi:type="dcterms:W3CDTF">2021-07-07T07:14:00Z</dcterms:created>
  <dcterms:modified xsi:type="dcterms:W3CDTF">2021-07-07T07:14:00Z</dcterms:modified>
</cp:coreProperties>
</file>