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8D5" w:rsidRPr="00DB0FA3" w:rsidRDefault="007420BD" w:rsidP="00CD65D9">
      <w:pPr>
        <w:bidi/>
        <w:spacing w:after="0"/>
        <w:jc w:val="center"/>
        <w:rPr>
          <w:rFonts w:ascii="W_zar" w:hAnsi="W_zar" w:cs="B Nazanin"/>
          <w:b/>
          <w:bCs/>
          <w:sz w:val="28"/>
          <w:szCs w:val="28"/>
        </w:rPr>
      </w:pPr>
      <w:r w:rsidRPr="00DB0FA3">
        <w:rPr>
          <w:rFonts w:ascii="W_zar" w:hAnsi="W_zar" w:cs="B Nazanin" w:hint="cs"/>
          <w:b/>
          <w:bCs/>
          <w:sz w:val="28"/>
          <w:szCs w:val="28"/>
          <w:rtl/>
        </w:rPr>
        <w:t>کوه‌ها و دشت‌</w:t>
      </w:r>
      <w:r w:rsidR="006968D5" w:rsidRPr="00DB0FA3">
        <w:rPr>
          <w:rFonts w:ascii="W_zar" w:hAnsi="W_zar" w:cs="B Nazanin" w:hint="cs"/>
          <w:b/>
          <w:bCs/>
          <w:sz w:val="28"/>
          <w:szCs w:val="28"/>
          <w:rtl/>
        </w:rPr>
        <w:t xml:space="preserve">ها سکوت </w:t>
      </w:r>
      <w:r w:rsidRPr="00DB0FA3">
        <w:rPr>
          <w:rFonts w:ascii="W_zar" w:hAnsi="W_zar" w:cs="B Nazanin" w:hint="cs"/>
          <w:b/>
          <w:bCs/>
          <w:sz w:val="28"/>
          <w:szCs w:val="28"/>
          <w:rtl/>
        </w:rPr>
        <w:t>می‌کنند</w:t>
      </w:r>
      <w:r w:rsidR="006968D5" w:rsidRPr="00DB0FA3">
        <w:rPr>
          <w:rFonts w:ascii="W_zar" w:hAnsi="W_zar" w:cs="B Nazanin" w:hint="cs"/>
          <w:b/>
          <w:bCs/>
          <w:sz w:val="28"/>
          <w:szCs w:val="28"/>
          <w:rtl/>
        </w:rPr>
        <w:t xml:space="preserve"> و اسناد</w:t>
      </w:r>
      <w:r w:rsidRPr="00DB0FA3">
        <w:rPr>
          <w:rFonts w:ascii="W_zar" w:hAnsi="W_zar" w:cs="B Nazanin" w:hint="cs"/>
          <w:b/>
          <w:bCs/>
          <w:sz w:val="28"/>
          <w:szCs w:val="28"/>
          <w:rtl/>
        </w:rPr>
        <w:t>، گویای تاریخ هستند</w:t>
      </w:r>
    </w:p>
    <w:p w:rsidR="006968D5" w:rsidRPr="00DB0FA3" w:rsidRDefault="007420BD" w:rsidP="00CD65D9">
      <w:pPr>
        <w:bidi/>
        <w:spacing w:after="0"/>
        <w:jc w:val="center"/>
        <w:rPr>
          <w:rFonts w:ascii="W_zar" w:hAnsi="W_zar" w:cs="B Nazanin"/>
          <w:b/>
          <w:bCs/>
          <w:sz w:val="28"/>
          <w:szCs w:val="28"/>
          <w:rtl/>
        </w:rPr>
      </w:pPr>
      <w:r w:rsidRPr="00DB0FA3">
        <w:rPr>
          <w:rFonts w:ascii="W_zar" w:hAnsi="W_zar" w:cs="B Nazanin" w:hint="cs"/>
          <w:b/>
          <w:bCs/>
          <w:sz w:val="28"/>
          <w:szCs w:val="28"/>
          <w:rtl/>
        </w:rPr>
        <w:t>(</w:t>
      </w:r>
      <w:r w:rsidR="00B47D9A" w:rsidRPr="00DB0FA3">
        <w:rPr>
          <w:rFonts w:ascii="W_zar" w:hAnsi="W_zar" w:cs="B Nazanin" w:hint="cs"/>
          <w:b/>
          <w:bCs/>
          <w:sz w:val="28"/>
          <w:szCs w:val="28"/>
          <w:rtl/>
        </w:rPr>
        <w:t>مصاحبه با رئ</w:t>
      </w:r>
      <w:r w:rsidR="006968D5" w:rsidRPr="00DB0FA3">
        <w:rPr>
          <w:rFonts w:ascii="W_zar" w:hAnsi="W_zar" w:cs="B Nazanin" w:hint="cs"/>
          <w:b/>
          <w:bCs/>
          <w:sz w:val="28"/>
          <w:szCs w:val="28"/>
          <w:rtl/>
        </w:rPr>
        <w:t>یس دانشگاه دولتی آرابایف قرقیزستان</w:t>
      </w:r>
      <w:r w:rsidRPr="00DB0FA3">
        <w:rPr>
          <w:rFonts w:ascii="W_zar" w:hAnsi="W_zar" w:cs="B Nazanin" w:hint="cs"/>
          <w:b/>
          <w:bCs/>
          <w:sz w:val="28"/>
          <w:szCs w:val="28"/>
          <w:rtl/>
        </w:rPr>
        <w:t>)</w:t>
      </w:r>
    </w:p>
    <w:p w:rsidR="006968D5" w:rsidRPr="00DB0FA3" w:rsidRDefault="006968D5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cs="B Nazanin"/>
          <w:b w:val="0"/>
          <w:bCs w:val="0"/>
          <w:sz w:val="28"/>
          <w:szCs w:val="28"/>
          <w:rtl/>
        </w:rPr>
      </w:pPr>
      <w:r w:rsidRPr="00DB0FA3">
        <w:rPr>
          <w:rFonts w:ascii="W_zar" w:hAnsi="W_zar" w:cs="B Nazani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1EBCF015" wp14:editId="51531252">
            <wp:simplePos x="0" y="0"/>
            <wp:positionH relativeFrom="column">
              <wp:posOffset>1076960</wp:posOffset>
            </wp:positionH>
            <wp:positionV relativeFrom="paragraph">
              <wp:posOffset>106680</wp:posOffset>
            </wp:positionV>
            <wp:extent cx="3568700" cy="2997200"/>
            <wp:effectExtent l="0" t="0" r="0" b="0"/>
            <wp:wrapSquare wrapText="bothSides"/>
            <wp:docPr id="1" name="Picture 1" descr="ÐÐ¾ÑÐ¾Ð¶ÐµÐµ Ð¸Ð·Ð¾Ð±ÑÐ°Ð¶ÐµÐ½Ð¸Ð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ÐÐ¾ÑÐ¾Ð¶ÐµÐµ Ð¸Ð·Ð¾Ð±ÑÐ°Ð¶ÐµÐ½Ð¸Ð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4D8E" w:rsidRPr="00DB0FA3" w:rsidRDefault="00BD4D8E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cs="B Nazanin"/>
          <w:b w:val="0"/>
          <w:bCs w:val="0"/>
          <w:sz w:val="28"/>
          <w:szCs w:val="28"/>
          <w:rtl/>
        </w:rPr>
      </w:pPr>
    </w:p>
    <w:p w:rsidR="00BD4D8E" w:rsidRPr="00DB0FA3" w:rsidRDefault="00BD4D8E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</w:rPr>
      </w:pPr>
    </w:p>
    <w:p w:rsidR="00BD4D8E" w:rsidRPr="00DB0FA3" w:rsidRDefault="00BD4D8E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</w:rPr>
      </w:pPr>
    </w:p>
    <w:p w:rsidR="00BD4D8E" w:rsidRPr="00DB0FA3" w:rsidRDefault="00BD4D8E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</w:rPr>
      </w:pPr>
    </w:p>
    <w:p w:rsidR="00BD4D8E" w:rsidRPr="00DB0FA3" w:rsidRDefault="00BD4D8E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</w:rPr>
      </w:pPr>
    </w:p>
    <w:p w:rsidR="00BD4D8E" w:rsidRPr="00DB0FA3" w:rsidRDefault="00BD4D8E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val="en-US"/>
        </w:rPr>
      </w:pPr>
    </w:p>
    <w:p w:rsidR="00CD65D9" w:rsidRPr="00DB0FA3" w:rsidRDefault="00CD65D9" w:rsidP="007420BD">
      <w:pPr>
        <w:pStyle w:val="NormalWeb"/>
        <w:bidi/>
        <w:spacing w:before="0" w:beforeAutospacing="0" w:after="0" w:afterAutospacing="0" w:line="276" w:lineRule="auto"/>
        <w:jc w:val="center"/>
        <w:rPr>
          <w:rStyle w:val="Strong"/>
          <w:rFonts w:ascii="W_zar" w:hAnsi="W_zar" w:cs="B Nazanin"/>
          <w:b w:val="0"/>
          <w:bCs w:val="0"/>
          <w:sz w:val="28"/>
          <w:szCs w:val="28"/>
          <w:lang w:val="en-US"/>
        </w:rPr>
      </w:pPr>
    </w:p>
    <w:p w:rsidR="00CD65D9" w:rsidRPr="00DB0FA3" w:rsidRDefault="00CD65D9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val="en-US"/>
        </w:rPr>
      </w:pPr>
    </w:p>
    <w:p w:rsidR="00CD65D9" w:rsidRDefault="00CD65D9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val="en-US"/>
        </w:rPr>
      </w:pPr>
    </w:p>
    <w:p w:rsidR="00DB0FA3" w:rsidRPr="00DB0FA3" w:rsidRDefault="00DB0FA3" w:rsidP="00DB0FA3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val="en-US"/>
        </w:rPr>
      </w:pPr>
    </w:p>
    <w:p w:rsidR="006968D5" w:rsidRPr="00DB0FA3" w:rsidRDefault="006968D5" w:rsidP="00DB0FA3">
      <w:pPr>
        <w:pStyle w:val="NormalWeb"/>
        <w:bidi/>
        <w:spacing w:before="120" w:beforeAutospacing="0" w:after="0" w:afterAutospacing="0" w:line="276" w:lineRule="auto"/>
        <w:ind w:firstLine="284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 xml:space="preserve">گروهی از محققان قرقیزستان با مشارکت همتایان خود از قزاقستان به دنبال اجرای طرح علمی تحقیق تاریخ دو کشور از سال </w:t>
      </w:r>
      <w:r w:rsidRPr="00DB0FA3">
        <w:rPr>
          <w:rStyle w:val="Strong"/>
          <w:rFonts w:cs="B Nazanin" w:hint="cs"/>
          <w:b w:val="0"/>
          <w:bCs w:val="0"/>
          <w:sz w:val="28"/>
          <w:szCs w:val="28"/>
          <w:rtl/>
          <w:lang w:bidi="fa-IR"/>
        </w:rPr>
        <w:t>۱۹۱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۶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 xml:space="preserve">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می</w:t>
      </w:r>
      <w:bookmarkStart w:id="0" w:name="_GoBack"/>
      <w:bookmarkEnd w:id="0"/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 xml:space="preserve">لادی 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تا زما</w:t>
      </w:r>
      <w:r w:rsidR="00BD4D8E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 xml:space="preserve">ن تبعیدهای استالینی هستند.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«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طالب بیک عبدالر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ّحمان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</w:rPr>
        <w:t>‌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ُ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ف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»،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 xml:space="preserve"> دکترای تاریخ و رئیس دانشگاه دولتی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«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آرابایف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>»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</w:rPr>
        <w:t xml:space="preserve"> قرقیزستان 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که مدیریت این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طرح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را بر عهده دارد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با خبرگزاری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«</w:t>
      </w:r>
      <w:r w:rsidRPr="00DB0FA3">
        <w:rPr>
          <w:rStyle w:val="Strong"/>
          <w:rFonts w:cs="B Nazanin" w:hint="cs"/>
          <w:b w:val="0"/>
          <w:bCs w:val="0"/>
          <w:sz w:val="28"/>
          <w:szCs w:val="28"/>
          <w:rtl/>
          <w:lang w:bidi="fa-IR"/>
        </w:rPr>
        <w:t>۲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۴ کی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‌.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جی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»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در این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باب مصاحبه نموده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است:</w:t>
      </w:r>
    </w:p>
    <w:p w:rsidR="006968D5" w:rsidRPr="00DB0FA3" w:rsidRDefault="000018DF" w:rsidP="00DB0FA3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چرا تصمیم گرفتید این فاصل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 زمانی،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یعنی از سال </w:t>
      </w:r>
      <w:r w:rsidR="006968D5" w:rsidRPr="00DB0FA3">
        <w:rPr>
          <w:rStyle w:val="Strong"/>
          <w:rFonts w:cs="B Nazanin" w:hint="cs"/>
          <w:b w:val="0"/>
          <w:bCs w:val="0"/>
          <w:sz w:val="28"/>
          <w:szCs w:val="28"/>
          <w:rtl/>
          <w:lang w:bidi="fa-IR"/>
        </w:rPr>
        <w:t>۱۹۱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۶ تا </w:t>
      </w:r>
      <w:r w:rsidR="006968D5" w:rsidRPr="00DB0FA3">
        <w:rPr>
          <w:rStyle w:val="Strong"/>
          <w:rFonts w:cs="B Nazanin" w:hint="cs"/>
          <w:b w:val="0"/>
          <w:bCs w:val="0"/>
          <w:sz w:val="28"/>
          <w:szCs w:val="28"/>
          <w:rtl/>
          <w:lang w:bidi="fa-IR"/>
        </w:rPr>
        <w:t>۱۹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۵</w:t>
      </w:r>
      <w:r w:rsidR="006968D5" w:rsidRPr="00DB0FA3">
        <w:rPr>
          <w:rStyle w:val="Strong"/>
          <w:rFonts w:cs="B Nazanin" w:hint="cs"/>
          <w:b w:val="0"/>
          <w:bCs w:val="0"/>
          <w:sz w:val="28"/>
          <w:szCs w:val="28"/>
          <w:rtl/>
          <w:lang w:bidi="fa-IR"/>
        </w:rPr>
        <w:t>۳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میلادی را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مطالعه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نمای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ید؟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آ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یا این دور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 زمانی خلأ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های بسیار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دارد؟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این دور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زمانی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برای دو ملت قرقیز و قزاق سرنوشت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ساز و تراژیک و در عین حال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برای تمام اتحاد شوروی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از جمله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برای قرقیزستان و قزاقستان تعیین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کننده بوده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است. متأ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سفانه تاریخ این دوره تحریف شده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‌است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و در آن خلأ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های بسیار و اشتبا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‌های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مفهومی وجود دارد.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لطفاً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اعضای این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طرح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را معرفی کنید؟ آیا آنان محققان سرشناس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هستند؟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!</w:t>
      </w:r>
    </w:p>
    <w:p w:rsidR="006968D5" w:rsidRPr="00DB0FA3" w:rsidRDefault="000018DF" w:rsidP="00DB0FA3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از میان آنان هم محققان جوان و هم محققان سرشناس هستند. مهم این است که هم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ۀ آنان از نسل جدید تاریخ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شناسان با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دگاه‌ها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تازه و افکار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بنیادین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هستند.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چرا تصمیم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بر این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شد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که بر طرح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قرق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یزی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 xml:space="preserve">‌ـ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قزاقی کار شو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د؟ تاریخ دو ملت تا چه اندازه درهم تنیده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است؟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سرنوشت و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طب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عتاً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تاریخ دراماتیک این دوره در سرنوشت اقوام عشایر ما مشابهات و مشترکات بسیار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دارد. هر دو ملت در سال ۱۹۱۶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میلادی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برای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آزادی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بخش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مل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ّ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ت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برخاستند و برای حفظ هویت مل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ّ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ی خود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lastRenderedPageBreak/>
        <w:t>مبارزه کردند. هر دو ملت فاجع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 امتحان سوسیالیستی را پس داده،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قربانی تبعیدهای سیاسی استالینی شده بودند. از طرفی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دگاه‌ها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علمی، منافع و امکانات دو طرف فراهم بود که این طرح را اجرا کنیم. چند نفر از اعضای این طرح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نیز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از دانشجویان دکتری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بنده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هستند.</w:t>
      </w:r>
    </w:p>
    <w:p w:rsidR="006968D5" w:rsidRPr="00DB0FA3" w:rsidRDefault="000018DF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بخش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مالی این طرح پژوهشی از چه منبعی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تأم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شود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؟</w:t>
      </w:r>
    </w:p>
    <w:p w:rsidR="006968D5" w:rsidRPr="00DB0FA3" w:rsidRDefault="000018DF" w:rsidP="00DB0FA3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از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سوی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چند طرح بلاعوض قزاقستان و کشورهای خارج دور و نیز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حامیان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 چون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ترکیه و قرقیزستان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تأم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مالی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شود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.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آیا به نظر شما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علاق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خاص محققان به</w:t>
      </w:r>
      <w:r w:rsidR="00DB0FA3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‌تدریج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باعث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شود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که تاریخ معکوس و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وارونه‌ا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ه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دست بیاوریم؟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آیا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ممکن است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بعداً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چنین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مطرح شود که حکو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مت شوروی و ارتش سرخ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منفی بود و جنبش سفید و گرایش باسمه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چیان در آسیای مرکزی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مثبت بود؟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!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BD4D8E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فکر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کنم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چنین باشد، چون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اولاً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چند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رسال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 دکتری در این موضوع دفاع،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و چندین کتاب و مقال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 علمی در نشریات معتبر نوشته شده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است.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ثانیاً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قصد ما این نیست که از یک تاریخ تحر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یف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شده تاریخ تحریف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شد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دیگر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بنویسیم!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ثالثاً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در این طرح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نوآوری و کشفیات مفهومی جدید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و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فراوانی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ارائه خواهد شد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.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آیا توانست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ه‌ا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ید رویدادها و وقایع دور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حکومت شوروی در آسیای مرکزی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را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که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قبلاً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افشا نشده بود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کشف کنید؟</w:t>
      </w:r>
    </w:p>
    <w:p w:rsidR="006968D5" w:rsidRPr="00DB0FA3" w:rsidRDefault="000018DF" w:rsidP="007420B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کشفیات زیادی ب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 دست آمده،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اما بهتر است بعد از اتمام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طرح اعلام شود!</w:t>
      </w:r>
    </w:p>
    <w:p w:rsidR="006968D5" w:rsidRPr="00DB0FA3" w:rsidRDefault="000018DF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به نظر شما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 گرایش باسمه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چی جنبش ع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ادلانه</w:t>
      </w:r>
      <w:r w:rsidR="00DB0FA3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‌ای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بود و آیا سیمای خشن و بی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رحم باسمه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چیان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 واقعیت سازگار است؟ اسناد کشف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شده گویای چه حقیقتی هستند؟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!</w:t>
      </w:r>
    </w:p>
    <w:p w:rsidR="006968D5" w:rsidRPr="00DB0FA3" w:rsidRDefault="000018DF" w:rsidP="007A549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ما رویکرد جدلی را انتخاب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نموده‌ا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؛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یعنی دیدگاه عینیت علمی را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در نظر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ر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.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توان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یک ارزیابی مطلق از جنبش باسمه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چی کرد. این جنبش بسته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به دوره، منطقه و شخصیت رهبران،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اعضا و اهد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اف آن متفاوت بود. در صفوف باسمه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چیان هم افرادی طرفدار سرنوشت کشور و هم افرادی ثروتمند بودن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د که حکومت غنایم و امتیازات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را از آن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ن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گرفته بود.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هم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چنین، راهزنان،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اراذل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و اوباشی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نیز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بودند که به قصد منفعت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طلبی به این جنبش گرویده بودند.</w:t>
      </w:r>
    </w:p>
    <w:p w:rsidR="006968D5" w:rsidRPr="00DB0FA3" w:rsidRDefault="000018DF" w:rsidP="007A549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بررسی دور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 استالینی تا چه اندازه موفقیت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آمیز و مثمر واقع شده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است؟</w:t>
      </w:r>
    </w:p>
    <w:p w:rsidR="00422011" w:rsidRPr="00DB0FA3" w:rsidRDefault="000018DF" w:rsidP="00DB0FA3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تاکنون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مطالب و اسناد</w:t>
      </w:r>
      <w:r w:rsidR="007420BD" w:rsidRPr="00DB0FA3"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مهم کم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ّ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 کشف شده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است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، اما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متأسفانه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بسیاری از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بایگانی</w:t>
      </w:r>
      <w:r w:rsidR="00DB0FA3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‌های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اسناد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کشورهای این منطقه هن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وز هم در دسترس عموم قرار نگرفته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است. در مجموع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، اسنادی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که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توان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بر اساس آن ت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صویری واقعی از گذشته ترسیم نمود، فراوان هستند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. در نظر داریم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که کتاب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دو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جلدی از کشفیات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بایگانی‌های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مرکز نسخ خطی آکادمی علوم قرقیزستان و 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ادداشت‌ها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میدانی چاپ و منتشر نماییم.</w:t>
      </w:r>
    </w:p>
    <w:p w:rsidR="006968D5" w:rsidRPr="00DB0FA3" w:rsidRDefault="000018DF" w:rsidP="007A549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آیا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تحقیقات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صرفاً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در خاک قرقیزستان و</w:t>
      </w:r>
      <w:r w:rsidR="00422011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قزاقستان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بوده،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یا در خارج نیز انجام گرفت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ه‌است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؟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آیا برای اثبات حقان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یت قیام 1916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میلادی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باید به منابع چینی نیز رجوع کرد؟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!</w:t>
      </w:r>
    </w:p>
    <w:p w:rsidR="006968D5" w:rsidRPr="00DB0FA3" w:rsidRDefault="000018DF" w:rsidP="007A549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lastRenderedPageBreak/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اعضای این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طرح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در طول چند سال در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بایگانی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های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اسناد روسیه، قزاقستان، قرقیزستان، آمریکا، انگلیس، آلمان و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سوئد مطالعاتی انجام داد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ه‌ا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ند.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مأمور‌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علمی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نیز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به چین اعزام شده بودند که از آنجا مطالب میدانی خوبی ب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ه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دست آوردند.</w:t>
      </w:r>
    </w:p>
    <w:p w:rsidR="006968D5" w:rsidRPr="00DB0FA3" w:rsidRDefault="000018DF" w:rsidP="007A549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BD4D8E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جنا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BD4D8E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BD4D8E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عالی فرمودید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که بسیاری از منابع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بایگان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ی هنوز در دسترس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ن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یست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. منظور شما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این است که این اسناد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هنوز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ممهور به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م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ُ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هر محرمانه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هستند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؟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!</w:t>
      </w:r>
    </w:p>
    <w:p w:rsidR="006968D5" w:rsidRPr="00DB0FA3" w:rsidRDefault="000018DF" w:rsidP="007A549D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بله،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هنوز بسیاری از اسناد دور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ة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شوروی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سابق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محرمانه تلقی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شود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. از طرفی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خدمات بیشتر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بایگانی‌ها پولی شده</w:t>
      </w:r>
      <w:r w:rsidR="007A549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است و گاهی اعضای گروه چند بار به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بایگانی‌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های کشورهای همسایه مراجعه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م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ی‌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کنند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.</w:t>
      </w:r>
    </w:p>
    <w:p w:rsidR="006968D5" w:rsidRPr="00DB0FA3" w:rsidRDefault="000018DF" w:rsidP="00CD65D9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72"/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آیا بر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اساس اعلا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م نتایج این تحقیق و چاپ کتاب دو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جلدی،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در </w:t>
      </w:r>
      <w:r w:rsidR="007420BD" w:rsidRPr="00DB0FA3">
        <w:rPr>
          <w:rStyle w:val="Strong"/>
          <w:rFonts w:ascii="W_zar" w:hAnsi="W_zar" w:cs="B Nazanin" w:hint="eastAsia"/>
          <w:b w:val="0"/>
          <w:bCs w:val="0"/>
          <w:sz w:val="28"/>
          <w:szCs w:val="28"/>
          <w:rtl/>
          <w:lang w:bidi="fa-IR"/>
        </w:rPr>
        <w:t>کتاب‌ها</w:t>
      </w:r>
      <w:r w:rsidR="007420B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ی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درسی تاریخ مدارس بازنگری خواهد شد؟</w:t>
      </w:r>
    </w:p>
    <w:p w:rsidR="006968D5" w:rsidRPr="00DB0FA3" w:rsidRDefault="000018DF" w:rsidP="00DB0FA3">
      <w:pPr>
        <w:pStyle w:val="NormalWeb"/>
        <w:bidi/>
        <w:spacing w:before="0" w:beforeAutospacing="0" w:after="0" w:afterAutospacing="0" w:line="276" w:lineRule="auto"/>
        <w:jc w:val="lowKashida"/>
        <w:rPr>
          <w:rStyle w:val="Strong"/>
          <w:rFonts w:ascii="W_zar" w:hAnsi="W_zar" w:cs="B Nazanin"/>
          <w:b w:val="0"/>
          <w:bCs w:val="0"/>
          <w:sz w:val="28"/>
          <w:szCs w:val="28"/>
        </w:rPr>
      </w:pPr>
      <w:r w:rsidRPr="00DB0FA3">
        <w:rPr>
          <w:rStyle w:val="Strong"/>
          <w:rFonts w:ascii="W_zar" w:hAnsi="W_zar" w:cs="B Nazanin" w:hint="cs"/>
          <w:b w:val="0"/>
          <w:bCs w:val="0"/>
          <w:lang w:bidi="fa-IR"/>
        </w:rPr>
        <w:sym w:font="Wingdings" w:char="F06D"/>
      </w:r>
      <w:r w:rsidRPr="00DB0FA3">
        <w:rPr>
          <w:rStyle w:val="Strong"/>
          <w:rFonts w:ascii="W_zar" w:hAnsi="W_zar" w:cs="B Nazanin" w:hint="cs"/>
          <w:b w:val="0"/>
          <w:bCs w:val="0"/>
          <w:rtl/>
          <w:lang w:bidi="fa-IR"/>
        </w:rPr>
        <w:t xml:space="preserve">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تاکنون چند اثر منتشر و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بعضی از آثار به زبان روسی و ترکی ترجمه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شده‌است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. تعدادی از آثار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نیز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در دست چاپ است. قرار است نتایج این تحقیق در قرقیزستان، قزاقستان، ترکیه و آمریکا منتشر شود. در </w:t>
      </w:r>
      <w:r w:rsidR="007A549D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باب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بازنگری کتب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هم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باید منتظر 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تاریخ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بود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. البته امید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وار هستیم که کار ما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دور از</w:t>
      </w:r>
      <w:r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 توجه مؤ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 xml:space="preserve">لفان کتب درسی و رسالات علمی نخواهد </w:t>
      </w:r>
      <w:r w:rsidR="00DB0FA3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بود</w:t>
      </w:r>
      <w:r w:rsidR="006968D5" w:rsidRPr="00DB0FA3">
        <w:rPr>
          <w:rStyle w:val="Strong"/>
          <w:rFonts w:ascii="W_zar" w:hAnsi="W_zar" w:cs="B Nazanin" w:hint="cs"/>
          <w:b w:val="0"/>
          <w:bCs w:val="0"/>
          <w:sz w:val="28"/>
          <w:szCs w:val="28"/>
          <w:rtl/>
          <w:lang w:bidi="fa-IR"/>
        </w:rPr>
        <w:t>.</w:t>
      </w:r>
    </w:p>
    <w:p w:rsidR="00422011" w:rsidRPr="00DB0FA3" w:rsidRDefault="00422011" w:rsidP="00CD65D9">
      <w:pPr>
        <w:pStyle w:val="NormalWeb"/>
        <w:bidi/>
        <w:spacing w:before="0" w:beforeAutospacing="0" w:after="0" w:afterAutospacing="0" w:line="276" w:lineRule="auto"/>
        <w:jc w:val="right"/>
        <w:rPr>
          <w:rStyle w:val="Strong"/>
          <w:rFonts w:ascii="W_zar" w:hAnsi="W_zar" w:cs="B Nazanin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sz w:val="28"/>
          <w:szCs w:val="28"/>
          <w:rtl/>
          <w:lang w:bidi="fa-IR"/>
        </w:rPr>
        <w:t>ترجمه و تنظیم:</w:t>
      </w:r>
    </w:p>
    <w:p w:rsidR="00422011" w:rsidRPr="00DB0FA3" w:rsidRDefault="00422011" w:rsidP="00CD65D9">
      <w:pPr>
        <w:pStyle w:val="NormalWeb"/>
        <w:bidi/>
        <w:spacing w:before="0" w:beforeAutospacing="0" w:after="0" w:afterAutospacing="0" w:line="276" w:lineRule="auto"/>
        <w:jc w:val="right"/>
        <w:rPr>
          <w:rStyle w:val="Strong"/>
          <w:rFonts w:ascii="W_zar" w:hAnsi="W_zar" w:cs="B Nazanin"/>
          <w:sz w:val="28"/>
          <w:szCs w:val="28"/>
          <w:rtl/>
          <w:lang w:bidi="fa-IR"/>
        </w:rPr>
      </w:pPr>
      <w:r w:rsidRPr="00DB0FA3">
        <w:rPr>
          <w:rStyle w:val="Strong"/>
          <w:rFonts w:ascii="W_zar" w:hAnsi="W_zar" w:cs="B Nazanin" w:hint="cs"/>
          <w:sz w:val="28"/>
          <w:szCs w:val="28"/>
          <w:rtl/>
          <w:lang w:bidi="fa-IR"/>
        </w:rPr>
        <w:t>رایزنی فرهنگی جمهوری اسلامی ایران در بیشکک</w:t>
      </w:r>
    </w:p>
    <w:p w:rsidR="00CD65D9" w:rsidRPr="00CD65D9" w:rsidRDefault="00422011" w:rsidP="00CD65D9">
      <w:pPr>
        <w:pStyle w:val="NormalWeb"/>
        <w:bidi/>
        <w:spacing w:before="0" w:beforeAutospacing="0" w:after="0" w:afterAutospacing="0" w:line="276" w:lineRule="auto"/>
        <w:jc w:val="right"/>
        <w:rPr>
          <w:rFonts w:ascii="W_zar" w:hAnsi="W_zar" w:cs="B Nazanin"/>
          <w:sz w:val="28"/>
          <w:szCs w:val="28"/>
          <w:lang w:val="en-US" w:bidi="fa-IR"/>
        </w:rPr>
      </w:pPr>
      <w:r w:rsidRPr="00DB0FA3">
        <w:rPr>
          <w:rStyle w:val="Strong"/>
          <w:rFonts w:ascii="W_zar" w:hAnsi="W_zar" w:cs="B Nazanin" w:hint="cs"/>
          <w:sz w:val="28"/>
          <w:szCs w:val="28"/>
          <w:rtl/>
          <w:lang w:bidi="fa-IR"/>
        </w:rPr>
        <w:t>اردیبهشت 1398</w:t>
      </w:r>
    </w:p>
    <w:sectPr w:rsidR="00CD65D9" w:rsidRPr="00CD65D9" w:rsidSect="00DB0FA3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_zar">
    <w:altName w:val="Courier New"/>
    <w:charset w:val="00"/>
    <w:family w:val="auto"/>
    <w:pitch w:val="variable"/>
    <w:sig w:usb0="00000003" w:usb1="80000000" w:usb2="00000008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7DB"/>
    <w:multiLevelType w:val="hybridMultilevel"/>
    <w:tmpl w:val="32A2F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A26E4E"/>
    <w:multiLevelType w:val="hybridMultilevel"/>
    <w:tmpl w:val="68B0B80A"/>
    <w:lvl w:ilvl="0" w:tplc="DC46F6F2">
      <w:start w:val="5485"/>
      <w:numFmt w:val="bullet"/>
      <w:lvlText w:val="-"/>
      <w:lvlJc w:val="left"/>
      <w:pPr>
        <w:ind w:left="720" w:hanging="360"/>
      </w:pPr>
      <w:rPr>
        <w:rFonts w:ascii="W_zar" w:eastAsia="Times New Roman" w:hAnsi="W_zar" w:cs="W_zar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8D5"/>
    <w:rsid w:val="000018DF"/>
    <w:rsid w:val="00265E36"/>
    <w:rsid w:val="003E4E0A"/>
    <w:rsid w:val="00422011"/>
    <w:rsid w:val="006968D5"/>
    <w:rsid w:val="007420BD"/>
    <w:rsid w:val="007A549D"/>
    <w:rsid w:val="007D14B1"/>
    <w:rsid w:val="00B47D9A"/>
    <w:rsid w:val="00B86AD8"/>
    <w:rsid w:val="00BD4D8E"/>
    <w:rsid w:val="00CC18DA"/>
    <w:rsid w:val="00CD65D9"/>
    <w:rsid w:val="00DB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8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D5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NormalWeb">
    <w:name w:val="Normal (Web)"/>
    <w:basedOn w:val="Normal"/>
    <w:uiPriority w:val="99"/>
    <w:unhideWhenUsed/>
    <w:rsid w:val="0069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Spacing">
    <w:name w:val="No Spacing"/>
    <w:uiPriority w:val="1"/>
    <w:qFormat/>
    <w:rsid w:val="006968D5"/>
    <w:pPr>
      <w:spacing w:after="0" w:line="240" w:lineRule="auto"/>
    </w:pPr>
    <w:rPr>
      <w:lang w:val="ru-RU"/>
    </w:rPr>
  </w:style>
  <w:style w:type="character" w:styleId="Strong">
    <w:name w:val="Strong"/>
    <w:basedOn w:val="DefaultParagraphFont"/>
    <w:uiPriority w:val="22"/>
    <w:qFormat/>
    <w:rsid w:val="006968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8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D5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NormalWeb">
    <w:name w:val="Normal (Web)"/>
    <w:basedOn w:val="Normal"/>
    <w:uiPriority w:val="99"/>
    <w:unhideWhenUsed/>
    <w:rsid w:val="0069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Spacing">
    <w:name w:val="No Spacing"/>
    <w:uiPriority w:val="1"/>
    <w:qFormat/>
    <w:rsid w:val="006968D5"/>
    <w:pPr>
      <w:spacing w:after="0" w:line="240" w:lineRule="auto"/>
    </w:pPr>
    <w:rPr>
      <w:lang w:val="ru-RU"/>
    </w:rPr>
  </w:style>
  <w:style w:type="character" w:styleId="Strong">
    <w:name w:val="Strong"/>
    <w:basedOn w:val="DefaultParagraphFont"/>
    <w:uiPriority w:val="22"/>
    <w:qFormat/>
    <w:rsid w:val="00696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56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C7CF7A-967C-410F-8C3D-7664F57E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Hakimpour</dc:creator>
  <cp:lastModifiedBy>bohlol</cp:lastModifiedBy>
  <cp:revision>6</cp:revision>
  <dcterms:created xsi:type="dcterms:W3CDTF">2019-07-29T07:05:00Z</dcterms:created>
  <dcterms:modified xsi:type="dcterms:W3CDTF">2019-08-10T06:20:00Z</dcterms:modified>
</cp:coreProperties>
</file>