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84BFF">
      <w:pPr>
        <w:rPr>
          <w:rtl/>
        </w:rPr>
      </w:pPr>
      <w:r w:rsidRPr="0055665F">
        <w:rPr>
          <w:rFonts w:hint="cs"/>
          <w:rtl/>
        </w:rPr>
        <w:t xml:space="preserve">سنجش </w:t>
      </w:r>
      <w:r w:rsidRPr="0055665F">
        <w:rPr>
          <w:rFonts w:hint="cs"/>
          <w:rtl/>
          <w:lang w:bidi="fa-IR"/>
        </w:rPr>
        <w:t xml:space="preserve">رسانه‌های گروهی صربستان - </w:t>
      </w:r>
      <w:r w:rsidR="00D84BFF">
        <w:rPr>
          <w:rFonts w:hint="cs"/>
          <w:rtl/>
          <w:lang w:bidi="fa-IR"/>
        </w:rPr>
        <w:t>پنج‌</w:t>
      </w:r>
      <w:r w:rsidR="00A75B6A">
        <w:rPr>
          <w:rFonts w:hint="cs"/>
          <w:rtl/>
          <w:lang w:bidi="fa-IR"/>
        </w:rPr>
        <w:t>شنبه</w:t>
      </w:r>
      <w:r w:rsidR="00C10CC5">
        <w:rPr>
          <w:rFonts w:hint="cs"/>
          <w:rtl/>
          <w:lang w:bidi="fa-IR"/>
        </w:rPr>
        <w:t xml:space="preserve"> </w:t>
      </w:r>
      <w:r w:rsidR="00D84BFF">
        <w:rPr>
          <w:rFonts w:hint="cs"/>
          <w:rtl/>
          <w:lang w:bidi="fa-IR"/>
        </w:rPr>
        <w:t>27</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D84BFF">
        <w:rPr>
          <w:rFonts w:hint="cs"/>
          <w:rtl/>
        </w:rPr>
        <w:t>17</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D84BFF">
      <w:pPr>
        <w:pStyle w:val="Heading3"/>
        <w:rPr>
          <w:rtl/>
          <w:lang w:bidi="fa-IR"/>
        </w:rPr>
      </w:pPr>
      <w:r w:rsidRPr="0055665F">
        <w:rPr>
          <w:rFonts w:hint="cs"/>
          <w:rtl/>
          <w:lang w:bidi="fa-IR"/>
        </w:rPr>
        <w:t xml:space="preserve">عناوین اصلی روزنامه‌های بلگراد در شماره‌های روز </w:t>
      </w:r>
      <w:r w:rsidR="00D84BFF">
        <w:rPr>
          <w:rFonts w:hint="cs"/>
          <w:rtl/>
          <w:lang w:bidi="fa-IR"/>
        </w:rPr>
        <w:t>پنج‌</w:t>
      </w:r>
      <w:r w:rsidR="00A75B6A">
        <w:rPr>
          <w:rFonts w:hint="cs"/>
          <w:rtl/>
          <w:lang w:bidi="fa-IR"/>
        </w:rPr>
        <w:t>شنبه</w:t>
      </w:r>
      <w:r w:rsidR="005E0383">
        <w:rPr>
          <w:rFonts w:hint="cs"/>
          <w:rtl/>
          <w:lang w:bidi="fa-IR"/>
        </w:rPr>
        <w:t xml:space="preserve"> </w:t>
      </w:r>
      <w:r w:rsidR="00D84BFF">
        <w:rPr>
          <w:rFonts w:hint="cs"/>
          <w:rtl/>
          <w:lang w:bidi="fa-IR"/>
        </w:rPr>
        <w:t>17</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D84BFF">
        <w:rPr>
          <w:rFonts w:hint="cs"/>
          <w:rtl/>
          <w:lang w:bidi="fa-IR"/>
        </w:rPr>
        <w:t>27</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D84BFF" w:rsidP="008F1FC0">
      <w:pPr>
        <w:rPr>
          <w:rFonts w:hint="cs"/>
          <w:rtl/>
        </w:rPr>
      </w:pPr>
      <w:r>
        <w:rPr>
          <w:rFonts w:hint="cs"/>
          <w:rtl/>
        </w:rPr>
        <w:t>- اسراییل به روس‌ها: به ایران سلاح نفروشید</w:t>
      </w:r>
    </w:p>
    <w:p w:rsidR="00D84BFF" w:rsidRDefault="00D84BFF" w:rsidP="00D84BFF">
      <w:pPr>
        <w:rPr>
          <w:rFonts w:hint="cs"/>
          <w:rtl/>
        </w:rPr>
      </w:pPr>
      <w:r>
        <w:rPr>
          <w:rFonts w:hint="cs"/>
          <w:rtl/>
        </w:rPr>
        <w:t>- ایران نسبت به پیروزی ترامپ نگران نیست</w:t>
      </w:r>
    </w:p>
    <w:p w:rsidR="00D84BFF" w:rsidRDefault="00D84BFF" w:rsidP="00D84BFF">
      <w:pPr>
        <w:rPr>
          <w:rFonts w:hint="cs"/>
          <w:rtl/>
        </w:rPr>
      </w:pPr>
      <w:r>
        <w:rPr>
          <w:rFonts w:hint="cs"/>
          <w:rtl/>
        </w:rPr>
        <w:t>- مک‌آلیستر: صربستان بیشتر با ناتو همکاری دارد</w:t>
      </w:r>
    </w:p>
    <w:p w:rsidR="00D84BFF" w:rsidRDefault="00D84BFF" w:rsidP="00D84BFF">
      <w:pPr>
        <w:rPr>
          <w:rFonts w:hint="cs"/>
          <w:rtl/>
        </w:rPr>
      </w:pPr>
      <w:r>
        <w:rPr>
          <w:rFonts w:hint="cs"/>
          <w:rtl/>
        </w:rPr>
        <w:t>- ووچیچ: پذیرش حزب پیشرو در اتحادیه احزاب مردمی اروپا مهم است</w:t>
      </w:r>
    </w:p>
    <w:p w:rsidR="00D84BFF" w:rsidRDefault="00D84BFF" w:rsidP="00D84BFF">
      <w:pPr>
        <w:rPr>
          <w:rFonts w:hint="cs"/>
          <w:rtl/>
        </w:rPr>
      </w:pPr>
      <w:r>
        <w:rPr>
          <w:rFonts w:hint="cs"/>
          <w:rtl/>
        </w:rPr>
        <w:t>- ذوکورلیچ: دولت نبایستی همانند دوران تادیچ در سنجاک رفتار کند</w:t>
      </w:r>
    </w:p>
    <w:p w:rsidR="00D84BFF" w:rsidRDefault="00D84BFF" w:rsidP="00D84BFF">
      <w:pPr>
        <w:rPr>
          <w:rFonts w:hint="cs"/>
          <w:rtl/>
        </w:rPr>
      </w:pPr>
      <w:r>
        <w:rPr>
          <w:rFonts w:hint="cs"/>
          <w:rtl/>
        </w:rPr>
        <w:t xml:space="preserve">- </w:t>
      </w:r>
      <w:r w:rsidR="00F7023D">
        <w:rPr>
          <w:rFonts w:hint="cs"/>
          <w:rtl/>
        </w:rPr>
        <w:t>اجلاس شورای امنیت سازمان در مورد کوزوو</w:t>
      </w:r>
    </w:p>
    <w:p w:rsidR="00F7023D" w:rsidRDefault="00D556F8" w:rsidP="00D84BFF">
      <w:pPr>
        <w:rPr>
          <w:rFonts w:hint="cs"/>
          <w:rtl/>
        </w:rPr>
      </w:pPr>
      <w:r>
        <w:rPr>
          <w:rFonts w:hint="cs"/>
          <w:rtl/>
        </w:rPr>
        <w:t>- ظرف ده روز نوزده نفر جهادگر در کوزوو دستگیر شدند</w:t>
      </w:r>
    </w:p>
    <w:p w:rsidR="000F0AC6" w:rsidRDefault="000F0AC6" w:rsidP="008F1FC0">
      <w:pPr>
        <w:rPr>
          <w:rtl/>
        </w:rPr>
      </w:pPr>
    </w:p>
    <w:p w:rsidR="00CD27E1" w:rsidRDefault="00CD27E1" w:rsidP="003824C9">
      <w:pPr>
        <w:pStyle w:val="Heading3"/>
        <w:rPr>
          <w:rtl/>
        </w:rPr>
      </w:pPr>
      <w:r>
        <w:rPr>
          <w:rFonts w:hint="cs"/>
          <w:rtl/>
        </w:rPr>
        <w:t>اخبار ایران</w:t>
      </w:r>
    </w:p>
    <w:p w:rsidR="00D556F8" w:rsidRDefault="00D556F8" w:rsidP="00D556F8">
      <w:pPr>
        <w:pStyle w:val="Heading3"/>
        <w:rPr>
          <w:rFonts w:hint="cs"/>
          <w:rtl/>
        </w:rPr>
      </w:pPr>
      <w:r>
        <w:rPr>
          <w:rFonts w:hint="cs"/>
          <w:rtl/>
        </w:rPr>
        <w:t>اسراییل به روس‌ها: به ایران سلاح نفروشید</w:t>
      </w:r>
    </w:p>
    <w:p w:rsidR="00D556F8" w:rsidRDefault="00155677" w:rsidP="00D556F8">
      <w:pPr>
        <w:rPr>
          <w:rFonts w:hint="cs"/>
          <w:rtl/>
        </w:rPr>
      </w:pPr>
      <w:r>
        <w:rPr>
          <w:rFonts w:hint="cs"/>
          <w:rtl/>
        </w:rPr>
        <w:t>شبکه ب92 به نقل از بتا - 16/11/2016</w:t>
      </w:r>
    </w:p>
    <w:p w:rsidR="00155677" w:rsidRDefault="00155677" w:rsidP="00D556F8">
      <w:pPr>
        <w:rPr>
          <w:rFonts w:hint="cs"/>
          <w:rtl/>
        </w:rPr>
      </w:pPr>
      <w:r>
        <w:rPr>
          <w:rFonts w:hint="cs"/>
          <w:rtl/>
        </w:rPr>
        <w:t>آویگدور لیبرمن وزیر دفاع اسراییل از روسیه درخواست کرد تا موافقت‌نامه فروش تسلیحات به ایران را به مورد اجرا نگذارد.</w:t>
      </w:r>
    </w:p>
    <w:p w:rsidR="00155677" w:rsidRPr="009D0D09" w:rsidRDefault="00155677" w:rsidP="00D556F8">
      <w:pPr>
        <w:rPr>
          <w:lang w:val="sr-Latn-RS"/>
        </w:rPr>
      </w:pPr>
      <w:r>
        <w:rPr>
          <w:rFonts w:hint="cs"/>
          <w:rtl/>
        </w:rPr>
        <w:t>او با این حال یادآور شد، شانس عدم تحویل تسلیحات به ایران خیلی کم است.</w:t>
      </w:r>
    </w:p>
    <w:p w:rsidR="00D556F8" w:rsidRDefault="00D556F8" w:rsidP="00D556F8">
      <w:pPr>
        <w:rPr>
          <w:rtl/>
        </w:rPr>
      </w:pPr>
    </w:p>
    <w:p w:rsidR="000574CA" w:rsidRDefault="00D556F8" w:rsidP="00D556F8">
      <w:pPr>
        <w:pStyle w:val="Heading3"/>
      </w:pPr>
      <w:r>
        <w:rPr>
          <w:rFonts w:hint="cs"/>
          <w:rtl/>
        </w:rPr>
        <w:t>ایران نسبت به پیروزی ترامپ نگران نیست</w:t>
      </w:r>
    </w:p>
    <w:p w:rsidR="000574CA" w:rsidRDefault="009D0D09" w:rsidP="000574CA">
      <w:pPr>
        <w:rPr>
          <w:rFonts w:hint="cs"/>
          <w:rtl/>
          <w:lang w:bidi="fa-IR"/>
        </w:rPr>
      </w:pPr>
      <w:r>
        <w:rPr>
          <w:rFonts w:hint="cs"/>
          <w:rtl/>
          <w:lang w:bidi="fa-IR"/>
        </w:rPr>
        <w:t>پایگاه اینترنتی بلیتس به نقل از بتا - 16/11/2016</w:t>
      </w:r>
    </w:p>
    <w:p w:rsidR="009D0D09" w:rsidRDefault="009D0D09" w:rsidP="000574CA">
      <w:pPr>
        <w:rPr>
          <w:rFonts w:hint="cs"/>
          <w:rtl/>
          <w:lang w:bidi="fa-IR"/>
        </w:rPr>
      </w:pPr>
      <w:r>
        <w:rPr>
          <w:rFonts w:hint="cs"/>
          <w:rtl/>
          <w:lang w:bidi="fa-IR"/>
        </w:rPr>
        <w:lastRenderedPageBreak/>
        <w:t>آیت‌الله علی خامنه‌ای رهبر عالی انقلاب اسلامی ایران اظهارداشت، کشور وی نسبت به انتخاب دونالد ترامپ به سمت رییس جمهور جدید آمریکا نگران نیست زیرا معتقد است که ترامپ نیز همانند سایر روسای جمهور آمریکا مخالف ایران خواهد بود.</w:t>
      </w:r>
    </w:p>
    <w:p w:rsidR="009D0D09" w:rsidRPr="009D0D09" w:rsidRDefault="009D0D09" w:rsidP="000574CA">
      <w:pPr>
        <w:rPr>
          <w:rFonts w:hint="cs"/>
          <w:rtl/>
          <w:lang w:bidi="fa-IR"/>
        </w:rPr>
      </w:pPr>
      <w:r>
        <w:rPr>
          <w:rFonts w:hint="cs"/>
          <w:rtl/>
          <w:lang w:bidi="fa-IR"/>
        </w:rPr>
        <w:t>او گفت: «انتخاب ترامپ هیچ چیزی را تغییر نمی‌دهد. نگران نبوده و آماده هستیم که با هر مساله‌ای روبرو شویم.»</w:t>
      </w:r>
    </w:p>
    <w:p w:rsidR="00FB23A5" w:rsidRDefault="00FB23A5" w:rsidP="003824C9"/>
    <w:p w:rsidR="0070217E" w:rsidRDefault="0070217E" w:rsidP="003824C9">
      <w:pPr>
        <w:pStyle w:val="Heading3"/>
        <w:rPr>
          <w:rtl/>
        </w:rPr>
      </w:pPr>
      <w:r>
        <w:rPr>
          <w:rFonts w:hint="cs"/>
          <w:rtl/>
        </w:rPr>
        <w:t>تحولات صربستان</w:t>
      </w:r>
    </w:p>
    <w:p w:rsidR="00D556F8" w:rsidRDefault="00D556F8" w:rsidP="00D556F8">
      <w:pPr>
        <w:pStyle w:val="Heading3"/>
        <w:rPr>
          <w:rFonts w:hint="cs"/>
          <w:rtl/>
        </w:rPr>
      </w:pPr>
      <w:r>
        <w:rPr>
          <w:rFonts w:hint="cs"/>
          <w:rtl/>
        </w:rPr>
        <w:t>مک‌آلیستر: صربستان بیشتر با ناتو همکاری دارد</w:t>
      </w:r>
    </w:p>
    <w:p w:rsidR="00D556F8" w:rsidRDefault="004435E6" w:rsidP="00D556F8">
      <w:pPr>
        <w:rPr>
          <w:rFonts w:hint="cs"/>
          <w:rtl/>
        </w:rPr>
      </w:pPr>
      <w:r>
        <w:rPr>
          <w:rFonts w:hint="cs"/>
          <w:rtl/>
        </w:rPr>
        <w:t>شبکه ب92 به نقل از بتا - 16/11/2016</w:t>
      </w:r>
    </w:p>
    <w:p w:rsidR="004435E6" w:rsidRDefault="004435E6" w:rsidP="00D556F8">
      <w:pPr>
        <w:rPr>
          <w:rFonts w:hint="cs"/>
          <w:rtl/>
        </w:rPr>
      </w:pPr>
      <w:r>
        <w:rPr>
          <w:rFonts w:hint="cs"/>
          <w:rtl/>
        </w:rPr>
        <w:t>دیوید مک‌آلیستر گزارش‌گر پارلمان اروپا برای صربستان اظهار داشت، صربستان بر اساس فصل 31 مذاکرات، بطور تصاعدی سیاست خارجی و دفاعی خود را با اتحادیه اروپا هماهنگ نماید.</w:t>
      </w:r>
    </w:p>
    <w:p w:rsidR="004435E6" w:rsidRDefault="004435E6" w:rsidP="00D556F8">
      <w:pPr>
        <w:rPr>
          <w:rtl/>
        </w:rPr>
      </w:pPr>
      <w:r>
        <w:rPr>
          <w:rFonts w:hint="cs"/>
          <w:rtl/>
        </w:rPr>
        <w:t>او در مصاحبه‌ای با پایگا</w:t>
      </w:r>
      <w:r w:rsidR="00B201E2">
        <w:rPr>
          <w:rFonts w:hint="cs"/>
          <w:rtl/>
        </w:rPr>
        <w:t>ه اینترنتی روزنامه «کوریر» گفت: «صربستان بر اساس این اصل بایستی در اقدامات اتحادیه اروپا سهیم بوده و تحریمات توافق شده و تدابیر تنبیهی را به مورد اجرا گذارد.»</w:t>
      </w:r>
    </w:p>
    <w:p w:rsidR="00D556F8" w:rsidRDefault="008F2DA8" w:rsidP="008F2DA8">
      <w:pPr>
        <w:rPr>
          <w:rtl/>
        </w:rPr>
      </w:pPr>
      <w:r>
        <w:rPr>
          <w:rFonts w:hint="cs"/>
          <w:rtl/>
        </w:rPr>
        <w:t>مک‌آلیستر در مورد همکاری‌های نظامی صربستان و روسیه گفت، روسیه با جدا کردن کریمه، بطور یک‌جانبه مرزهای کشور همسایه خود را تغییر دهد که این مغایر با  اصول بنیادی اتحادیه اروپا است. «همه می‌دانند که همکاری‌های نظامی صربستان و ناتو چندین برابر بیشتر از همکاری‌های این کشور با روسیه می‌باشد.»</w:t>
      </w:r>
    </w:p>
    <w:p w:rsidR="008F2DA8" w:rsidRDefault="008F2DA8" w:rsidP="008F2DA8">
      <w:pPr>
        <w:rPr>
          <w:rtl/>
        </w:rPr>
      </w:pPr>
      <w:r>
        <w:rPr>
          <w:rFonts w:hint="cs"/>
          <w:rtl/>
        </w:rPr>
        <w:t>وی در مورد امکان عضویت صربستان در اتحادیه اروپا بدون برسمیت شناختن استقلال کوزوو گفت، از صربستان خواسته شده تا در جهت «بهبود یافتن روابط خود با کوزوو تلاش نماید. این پروسه موجب خواهد شد تا دو کشور به مسیر همگرا</w:t>
      </w:r>
      <w:r w:rsidR="00AF7E56">
        <w:rPr>
          <w:rFonts w:hint="cs"/>
          <w:rtl/>
        </w:rPr>
        <w:t xml:space="preserve">یی اروپایی خود ادامه دهند، اما مانع‌تراشی در این مسیر موجب مسدود شدن پیشرفت در راه عضویت در اتحادیه اروپا آنها خواهد گردید. این پروسه بایستی منجر به عادی‌سازی روابط صربستان و کوزوو تا پایان پروسه مذاکرات </w:t>
      </w:r>
      <w:r w:rsidR="00AF7E56">
        <w:rPr>
          <w:rFonts w:hint="cs"/>
          <w:rtl/>
        </w:rPr>
        <w:lastRenderedPageBreak/>
        <w:t>صربستان با اتحادیه اروپا شده و بدین صضورت دو طرف خواهند توانست به حقوق خود دست یافته و تعهدات خویش را به اجرا گذارند.»</w:t>
      </w:r>
    </w:p>
    <w:p w:rsidR="00D556F8" w:rsidRDefault="00D556F8" w:rsidP="00D556F8">
      <w:pPr>
        <w:rPr>
          <w:rtl/>
        </w:rPr>
      </w:pPr>
    </w:p>
    <w:p w:rsidR="00D556F8" w:rsidRDefault="00D556F8" w:rsidP="00D556F8">
      <w:pPr>
        <w:pStyle w:val="Heading3"/>
        <w:rPr>
          <w:rFonts w:hint="cs"/>
          <w:rtl/>
        </w:rPr>
      </w:pPr>
      <w:r>
        <w:rPr>
          <w:rFonts w:hint="cs"/>
          <w:rtl/>
        </w:rPr>
        <w:t>ووچیچ: پذیرش حزب پیشرو در اتحادیه احزاب مردمی اروپا مهم است</w:t>
      </w:r>
    </w:p>
    <w:p w:rsidR="00D556F8" w:rsidRDefault="00AF7E56" w:rsidP="00D556F8">
      <w:pPr>
        <w:rPr>
          <w:rFonts w:hint="cs"/>
          <w:rtl/>
        </w:rPr>
      </w:pPr>
      <w:r>
        <w:rPr>
          <w:rFonts w:hint="cs"/>
          <w:rtl/>
        </w:rPr>
        <w:t>شبکه ب92 به نقل از تانیوگ - 16/11/2016</w:t>
      </w:r>
    </w:p>
    <w:p w:rsidR="00AF7E56" w:rsidRDefault="00AF7E56" w:rsidP="00AF7E56">
      <w:pPr>
        <w:rPr>
          <w:rFonts w:hint="cs"/>
          <w:rtl/>
          <w:lang w:bidi="fa-IR"/>
        </w:rPr>
      </w:pPr>
      <w:r>
        <w:rPr>
          <w:rFonts w:hint="cs"/>
          <w:rtl/>
        </w:rPr>
        <w:t xml:space="preserve">آلکساندار ووچیچ نخست‌وزیر صربستان و رهبر حزب پیشرو گفت،‌ پذیرش این حزب در </w:t>
      </w:r>
      <w:r>
        <w:rPr>
          <w:rFonts w:hint="cs"/>
          <w:rtl/>
          <w:lang w:bidi="fa-IR"/>
        </w:rPr>
        <w:t xml:space="preserve">حزب مردمی اروپا </w:t>
      </w:r>
      <w:r>
        <w:rPr>
          <w:lang w:val="sr-Latn-RS" w:bidi="fa-IR"/>
        </w:rPr>
        <w:t>(EPP)</w:t>
      </w:r>
      <w:r>
        <w:rPr>
          <w:rFonts w:hint="cs"/>
          <w:rtl/>
          <w:lang w:bidi="fa-IR"/>
        </w:rPr>
        <w:t xml:space="preserve"> به عنوان عضو وابسته امری مهم برای حزب پیشرو و نیز صربستان می‌باشد.</w:t>
      </w:r>
    </w:p>
    <w:p w:rsidR="00AF7E56" w:rsidRPr="00AF7E56" w:rsidRDefault="00AF7E56" w:rsidP="00AF7E56">
      <w:pPr>
        <w:rPr>
          <w:rFonts w:hint="cs"/>
          <w:rtl/>
          <w:lang w:bidi="fa-IR"/>
        </w:rPr>
      </w:pPr>
      <w:r>
        <w:rPr>
          <w:rFonts w:hint="cs"/>
          <w:rtl/>
          <w:lang w:bidi="fa-IR"/>
        </w:rPr>
        <w:t>حزب مردمی اروپا اتحادیه احزاب مردمی در قلمرو اروپا می‌باشد و در آن مهمترین و قدرتمند‌ترین احزاب اروپا عضویت دارند.</w:t>
      </w:r>
    </w:p>
    <w:p w:rsidR="00D556F8" w:rsidRDefault="00D556F8" w:rsidP="00D556F8">
      <w:pPr>
        <w:rPr>
          <w:rtl/>
        </w:rPr>
      </w:pPr>
    </w:p>
    <w:p w:rsidR="00D556F8" w:rsidRDefault="00D556F8" w:rsidP="00D556F8">
      <w:pPr>
        <w:pStyle w:val="Heading3"/>
        <w:rPr>
          <w:rFonts w:hint="cs"/>
          <w:rtl/>
        </w:rPr>
      </w:pPr>
      <w:r>
        <w:rPr>
          <w:rFonts w:hint="cs"/>
          <w:rtl/>
        </w:rPr>
        <w:t>ذوکورلیچ: دولت نبایستی همانند دوران تادیچ در سنجاک رفتار کند</w:t>
      </w:r>
    </w:p>
    <w:p w:rsidR="00D556F8" w:rsidRDefault="00482526" w:rsidP="00D556F8">
      <w:pPr>
        <w:rPr>
          <w:rtl/>
        </w:rPr>
      </w:pPr>
      <w:r>
        <w:rPr>
          <w:rFonts w:hint="cs"/>
          <w:rtl/>
        </w:rPr>
        <w:t>شبکه ب92 - 16/11/2016</w:t>
      </w:r>
    </w:p>
    <w:p w:rsidR="00C77473" w:rsidRDefault="00C77473" w:rsidP="00D556F8">
      <w:pPr>
        <w:rPr>
          <w:rFonts w:hint="cs"/>
          <w:rtl/>
        </w:rPr>
      </w:pPr>
      <w:r>
        <w:rPr>
          <w:rFonts w:hint="cs"/>
          <w:rtl/>
        </w:rPr>
        <w:t>معمر ذوکورلیچ نماینده پارلمان صربستان (رییس حزب جامعه دمکراتیک بوشنیاک‌های سنجاک) و مفتی سابق سنجاک اظهار داشت، ساختمانی که بطور غیرقانونی توسط جامعه اسلامی در صربستان در نووی‌پازار در حال ساخت است، تخریب نخواهد شد.</w:t>
      </w:r>
    </w:p>
    <w:p w:rsidR="00C77473" w:rsidRDefault="00C77473" w:rsidP="00C77473">
      <w:pPr>
        <w:rPr>
          <w:rFonts w:hint="cs"/>
          <w:rtl/>
        </w:rPr>
      </w:pPr>
      <w:r>
        <w:rPr>
          <w:rFonts w:hint="cs"/>
          <w:rtl/>
        </w:rPr>
        <w:t>او قبلا گفته بود، تا زمانی که به دیگران اجازه ساخت غیرقانونی داده شود، پروسه ساخت ساختمان دانشکده علوم اسلامی متوقف نخواهد شد.</w:t>
      </w:r>
    </w:p>
    <w:p w:rsidR="00C77473" w:rsidRDefault="00C77473" w:rsidP="00C77473">
      <w:pPr>
        <w:rPr>
          <w:rFonts w:hint="cs"/>
          <w:rtl/>
        </w:rPr>
      </w:pPr>
      <w:r>
        <w:rPr>
          <w:rFonts w:hint="cs"/>
          <w:rtl/>
        </w:rPr>
        <w:t>ذوکورلیچ همچنین گفت، سایر قوانین تصویب شده در کشور از جمله قانون استرداد اموال و املاک جوامع دینی محترم شمرده نمی‌شود و بنابر این دلیلی وجود ندارد که به قانون ساختمان احترام گذاشته شود.</w:t>
      </w:r>
    </w:p>
    <w:p w:rsidR="00C77473" w:rsidRDefault="00C77473" w:rsidP="00C77473">
      <w:pPr>
        <w:rPr>
          <w:rtl/>
        </w:rPr>
      </w:pPr>
      <w:r>
        <w:rPr>
          <w:rFonts w:hint="cs"/>
          <w:rtl/>
        </w:rPr>
        <w:t xml:space="preserve">وی همچنین گفت: «به دولت توصیه می‌کنم که اگر کسی اقدام به تخریب این ساختمان نماید، با مشکل روبرو خواهد شد. وقتی به منافع حیاتی مردم ضربه بزنید، آنها به هر نحوی از خود دفاع خواهند کرد. به دولت توصیه می‌کنم که همانند دولت زمان بوریس تادیچ (رییس </w:t>
      </w:r>
      <w:r>
        <w:rPr>
          <w:rFonts w:hint="cs"/>
          <w:rtl/>
        </w:rPr>
        <w:lastRenderedPageBreak/>
        <w:t>جمهور سابق صربستان) احمق نبوده و نیروهای ژاندارمری را برای تخریب ساختمان اعزام ندارد تا اینکه شهروندان و مامورین ژاندارمی مجروح نشوند.»</w:t>
      </w:r>
    </w:p>
    <w:p w:rsidR="00D556F8" w:rsidRDefault="00D556F8" w:rsidP="00D556F8">
      <w:pPr>
        <w:rPr>
          <w:rtl/>
        </w:rPr>
      </w:pPr>
    </w:p>
    <w:p w:rsidR="00D556F8" w:rsidRDefault="00D556F8" w:rsidP="00D556F8">
      <w:pPr>
        <w:pStyle w:val="Heading3"/>
        <w:rPr>
          <w:rFonts w:hint="cs"/>
          <w:rtl/>
        </w:rPr>
      </w:pPr>
      <w:r>
        <w:rPr>
          <w:rFonts w:hint="cs"/>
          <w:rtl/>
        </w:rPr>
        <w:t>اجلاس شورای امنیت سازمان در مورد کوزوو</w:t>
      </w:r>
    </w:p>
    <w:p w:rsidR="00D556F8" w:rsidRDefault="009431D6" w:rsidP="00D556F8">
      <w:pPr>
        <w:rPr>
          <w:rtl/>
        </w:rPr>
      </w:pPr>
      <w:r>
        <w:rPr>
          <w:rFonts w:hint="cs"/>
          <w:rtl/>
        </w:rPr>
        <w:t xml:space="preserve">شبکه ب92 به نقل از بتا - </w:t>
      </w:r>
      <w:r w:rsidR="0077085B">
        <w:rPr>
          <w:rFonts w:hint="cs"/>
          <w:rtl/>
        </w:rPr>
        <w:t>16/11/2016</w:t>
      </w:r>
    </w:p>
    <w:p w:rsidR="00D556F8" w:rsidRDefault="004339FD" w:rsidP="00D556F8">
      <w:pPr>
        <w:rPr>
          <w:rFonts w:hint="cs"/>
          <w:rtl/>
        </w:rPr>
      </w:pPr>
      <w:r>
        <w:rPr>
          <w:rFonts w:hint="cs"/>
          <w:rtl/>
        </w:rPr>
        <w:t>اجلاس شورای امنیت سازمان ملل به منظور بررسی گزارش سه ماهه دبیر کل سازمان ملل در مورد وضعیت کوزوو روز چهارشنبه در نیویورک برگزار گردید.</w:t>
      </w:r>
    </w:p>
    <w:p w:rsidR="004339FD" w:rsidRDefault="004339FD" w:rsidP="00D556F8">
      <w:pPr>
        <w:rPr>
          <w:rFonts w:hint="cs"/>
          <w:rtl/>
        </w:rPr>
      </w:pPr>
      <w:r>
        <w:rPr>
          <w:rFonts w:hint="cs"/>
          <w:rtl/>
        </w:rPr>
        <w:t xml:space="preserve">طی این نشست </w:t>
      </w:r>
      <w:r w:rsidR="00EB3DB6">
        <w:rPr>
          <w:rFonts w:hint="cs"/>
          <w:rtl/>
        </w:rPr>
        <w:t>ظاهر طنین رییس هیات غیرنظامی در سازمان ملل گزارش دبیر کل را ارائه داد و در این رابطه تاکید کرد، در حال حاضر قانون مبنی بر واگذاری مالکیت مجتمع معدنی و صنعتی ترپچا به دولت کوزوو یکی از عوامل مشکل‌زا در کوزوو است با توجه به اینکه نمایندگان پارلمان کوزوو فرصت کافی برای بررسی این قانون را نداشتند که این مساله منجر به اعتراض جمعی از نمایندگان و همچنین دولت بلگراد گردیده است.</w:t>
      </w:r>
    </w:p>
    <w:p w:rsidR="00EB3DB6" w:rsidRDefault="00EB3DB6" w:rsidP="00862828">
      <w:pPr>
        <w:rPr>
          <w:rFonts w:hint="cs"/>
          <w:rtl/>
        </w:rPr>
      </w:pPr>
      <w:r>
        <w:rPr>
          <w:rFonts w:hint="cs"/>
          <w:rtl/>
        </w:rPr>
        <w:t xml:space="preserve">وی همچنین به مساله عدم تصویب قانون تبیین مرزهای بین کوزوو و </w:t>
      </w:r>
      <w:r w:rsidR="00862828">
        <w:rPr>
          <w:rFonts w:hint="cs"/>
          <w:rtl/>
        </w:rPr>
        <w:t>مونته‌نگرو و نیز عدم اجرای موافقت‌نامه تشکیل اتحادیه شهرداری‌های صرب‌نشین در کوزوو اشاره کرد.</w:t>
      </w:r>
    </w:p>
    <w:p w:rsidR="00862828" w:rsidRDefault="00862828" w:rsidP="00862828">
      <w:pPr>
        <w:rPr>
          <w:rtl/>
        </w:rPr>
      </w:pPr>
      <w:r>
        <w:rPr>
          <w:rFonts w:hint="cs"/>
          <w:rtl/>
        </w:rPr>
        <w:t>طنین همچنین به ادامه اختلاف بارز بین احزاب اپوزیسیون و حاکم اشاره کرد و تاکید نمود طی ماههای گذشته اعمال‌خشونت‌های سیاسی در کوزوو نسبتا کاهش یافته است.</w:t>
      </w:r>
    </w:p>
    <w:p w:rsidR="00862828" w:rsidRDefault="00862828" w:rsidP="00862828">
      <w:pPr>
        <w:rPr>
          <w:rFonts w:hint="cs"/>
          <w:rtl/>
        </w:rPr>
      </w:pPr>
      <w:r>
        <w:rPr>
          <w:rFonts w:hint="cs"/>
          <w:rtl/>
        </w:rPr>
        <w:t>سپس ایویتسا داچیچ وزیر خارجه صربستان و ولیورا چیتاکو سفیر کوزوو در آمریکا طی سخنان خود مواضع بلگراد و پریشتینا در مورد وضعیت کوزوو را ارائه دادند.</w:t>
      </w:r>
    </w:p>
    <w:p w:rsidR="00862828" w:rsidRDefault="00862828" w:rsidP="00862828">
      <w:pPr>
        <w:rPr>
          <w:rFonts w:hint="cs"/>
          <w:rtl/>
        </w:rPr>
      </w:pPr>
      <w:r>
        <w:rPr>
          <w:rFonts w:hint="cs"/>
          <w:rtl/>
        </w:rPr>
        <w:t>داچیچ به ابتکارات و نقش مثبت بلگراد در اجرای مفاد توافقات منعقد شده با پریشینا اشاره کرد و در این رابطه از آخرین توافق در مورد وضعیت مخابرات کوزوو و موافقت بلگراد با اعطای پیش‌شماره منطقه‌ای 00383 به کوزوو اشاره کرد.</w:t>
      </w:r>
    </w:p>
    <w:p w:rsidR="00862828" w:rsidRDefault="00862828" w:rsidP="00862828">
      <w:pPr>
        <w:rPr>
          <w:rFonts w:hint="cs"/>
          <w:rtl/>
        </w:rPr>
      </w:pPr>
      <w:r>
        <w:rPr>
          <w:rFonts w:hint="cs"/>
          <w:rtl/>
        </w:rPr>
        <w:t>او گفت،‌ با تصویب قانون ترپچا مفاد و اصول اساسی قطعنامه 1244 شورای امنیت در مورد کوزوو</w:t>
      </w:r>
      <w:r w:rsidR="00F933CD">
        <w:rPr>
          <w:rFonts w:hint="cs"/>
          <w:rtl/>
        </w:rPr>
        <w:t xml:space="preserve"> زیر پا گذاشته شده است.</w:t>
      </w:r>
    </w:p>
    <w:p w:rsidR="00F933CD" w:rsidRDefault="00F933CD" w:rsidP="00862828">
      <w:pPr>
        <w:rPr>
          <w:rtl/>
        </w:rPr>
      </w:pPr>
      <w:r>
        <w:rPr>
          <w:rFonts w:hint="cs"/>
          <w:rtl/>
        </w:rPr>
        <w:t xml:space="preserve">داچیچ تاکید کرد، عامل بقای سکنه صرب در بخش شمالی کوزوو بوده و هزاران نفر در آن به کار اشتغال دارند و محلات و خانه‌های زیادی در زمین‌های مجتمع ترپچا ساخته شده </w:t>
      </w:r>
      <w:r>
        <w:rPr>
          <w:rFonts w:hint="cs"/>
          <w:rtl/>
        </w:rPr>
        <w:lastRenderedPageBreak/>
        <w:t>است. با تصویب این قانون عملا مرحله دیگری از پاکسازی نژادی صربها در کوزوو به مورد اجرا گذاشته می‌شود.</w:t>
      </w:r>
    </w:p>
    <w:p w:rsidR="00F933CD" w:rsidRDefault="00F933CD" w:rsidP="00862828">
      <w:pPr>
        <w:rPr>
          <w:rFonts w:hint="cs"/>
          <w:rtl/>
        </w:rPr>
      </w:pPr>
      <w:r>
        <w:rPr>
          <w:rFonts w:hint="cs"/>
          <w:rtl/>
        </w:rPr>
        <w:t>از سوی دیگر، چیتاکو گفت، صربستان هیچ حقی برای مالکیت مجتمع ترپچا ندارد زیرا این مجتمع در قلمرو کوزوو واقع شده است.</w:t>
      </w:r>
    </w:p>
    <w:p w:rsidR="00F933CD" w:rsidRDefault="00F933CD" w:rsidP="00862828">
      <w:pPr>
        <w:rPr>
          <w:rFonts w:hint="cs"/>
          <w:rtl/>
        </w:rPr>
      </w:pPr>
      <w:r>
        <w:rPr>
          <w:rFonts w:hint="cs"/>
          <w:rtl/>
        </w:rPr>
        <w:t>او گفت، صربستان با تحریک صربهای کوزوو قصد اجرای تمایلات استعماری خود در قبال کوزوو را دارد.</w:t>
      </w:r>
    </w:p>
    <w:p w:rsidR="00F933CD" w:rsidRDefault="00F933CD" w:rsidP="00862828">
      <w:pPr>
        <w:rPr>
          <w:rtl/>
        </w:rPr>
      </w:pPr>
      <w:r>
        <w:rPr>
          <w:rFonts w:hint="cs"/>
          <w:rtl/>
        </w:rPr>
        <w:t xml:space="preserve">داچیچ در پاسخ گفت: «در مورد چه استعماری سخن می‌گویید؟ در کوزوو اولین پایتخت صربستان و کلیساهای صربها واقع شده است. آیا فکر می‌کنید که اگر با حمایت غرب توانستید در این جلسه حضور داشته باشید قادر هستید هر </w:t>
      </w:r>
      <w:r w:rsidR="000D542E">
        <w:rPr>
          <w:rFonts w:hint="cs"/>
          <w:rtl/>
        </w:rPr>
        <w:t>گونه مساله غیرواقعی را بیان دارید؟ شما از ابتدا طرح متحد شدن با آلبانی را داشتید. شما کوزوویی نبوده بلکه آلبانی‌تباری هستید که به عنوان یک اقلیت قومی در کشوری زندگی کرده و بطور یک‌جانبه اعلام استقلال کرده‌اید.»</w:t>
      </w:r>
    </w:p>
    <w:p w:rsidR="00D556F8" w:rsidRDefault="00D556F8" w:rsidP="00D556F8">
      <w:pPr>
        <w:rPr>
          <w:rtl/>
        </w:rPr>
      </w:pPr>
    </w:p>
    <w:p w:rsidR="00003632" w:rsidRDefault="00D556F8" w:rsidP="00D556F8">
      <w:pPr>
        <w:pStyle w:val="Heading3"/>
      </w:pPr>
      <w:r>
        <w:rPr>
          <w:rFonts w:hint="cs"/>
          <w:rtl/>
        </w:rPr>
        <w:t>ظرف ده روز نوزده نفر جهادگر در کوزوو دستگیر شدند</w:t>
      </w:r>
    </w:p>
    <w:p w:rsidR="00DA3D07" w:rsidRDefault="00C44F50" w:rsidP="003824C9">
      <w:pPr>
        <w:rPr>
          <w:rFonts w:hint="cs"/>
          <w:rtl/>
        </w:rPr>
      </w:pPr>
      <w:r>
        <w:rPr>
          <w:rFonts w:hint="cs"/>
          <w:rtl/>
        </w:rPr>
        <w:t>شبکه ب92 به نقل از تانیوگ - 16/11/2016</w:t>
      </w:r>
    </w:p>
    <w:p w:rsidR="00C44F50" w:rsidRDefault="005847B3" w:rsidP="003824C9">
      <w:pPr>
        <w:rPr>
          <w:rFonts w:hint="cs"/>
          <w:rtl/>
        </w:rPr>
      </w:pPr>
      <w:r>
        <w:rPr>
          <w:rFonts w:hint="cs"/>
          <w:rtl/>
        </w:rPr>
        <w:t>به گزارش رویتر، پلیس کوزوو طی ده روز گذشته نوزده نفر را که مظنون به ارتباط با داعش هستند، دستگیر کرده است.</w:t>
      </w:r>
    </w:p>
    <w:p w:rsidR="005847B3" w:rsidRDefault="005847B3" w:rsidP="003824C9">
      <w:pPr>
        <w:rPr>
          <w:rtl/>
        </w:rPr>
      </w:pPr>
      <w:r>
        <w:rPr>
          <w:rFonts w:hint="cs"/>
          <w:rtl/>
        </w:rPr>
        <w:t>این افراد متهم شده‌اند که قصد سازمان‌دهندهی و انجام اقدامات تروریستی در قلمرو کوزوو و آلبانی را داشته‌اند.</w:t>
      </w:r>
    </w:p>
    <w:p w:rsidR="00767929" w:rsidRDefault="00767929" w:rsidP="00295983">
      <w:r>
        <w:rPr>
          <w:rFonts w:hint="cs"/>
          <w:rtl/>
        </w:rPr>
        <w:t>در اطلاعیه پلیس</w:t>
      </w:r>
      <w:r w:rsidR="00F53A23">
        <w:rPr>
          <w:rFonts w:hint="cs"/>
          <w:rtl/>
        </w:rPr>
        <w:t xml:space="preserve"> آمده است، این افراد با لاودریم مهاجری که خود را فرمانده آلبانی‌تباران در سوریه و عراق معرفی کرده، در تماس بوده و از وی دستور حمله را دریافت کرده‌اند.</w:t>
      </w:r>
      <w:r w:rsidR="00295983">
        <w:rPr>
          <w:rFonts w:hint="cs"/>
          <w:rtl/>
        </w:rPr>
        <w:t xml:space="preserve"> «این افراد در نظر داشتند در جریان مسابقه فوتبال بین تیم‌های ملی اسراییل و آلبانی به تیم اسراییل و طرفداران آن حمله کنند.» </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228C" w:rsidRDefault="00F0228C">
      <w:r>
        <w:separator/>
      </w:r>
    </w:p>
  </w:endnote>
  <w:endnote w:type="continuationSeparator" w:id="0">
    <w:p w:rsidR="00F0228C" w:rsidRDefault="00F02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95983">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228C" w:rsidRDefault="00F0228C">
      <w:r>
        <w:separator/>
      </w:r>
    </w:p>
  </w:footnote>
  <w:footnote w:type="continuationSeparator" w:id="0">
    <w:p w:rsidR="00F0228C" w:rsidRDefault="00F022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542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5677"/>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5983"/>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42"/>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39FD"/>
    <w:rsid w:val="00434014"/>
    <w:rsid w:val="00435CBB"/>
    <w:rsid w:val="004405A5"/>
    <w:rsid w:val="004435E6"/>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2526"/>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47B3"/>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426E"/>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929"/>
    <w:rsid w:val="00767B12"/>
    <w:rsid w:val="0077085B"/>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828"/>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2DA8"/>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31D6"/>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0D09"/>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AF7E56"/>
    <w:rsid w:val="00B0094B"/>
    <w:rsid w:val="00B02245"/>
    <w:rsid w:val="00B0233A"/>
    <w:rsid w:val="00B03800"/>
    <w:rsid w:val="00B07E55"/>
    <w:rsid w:val="00B07FA0"/>
    <w:rsid w:val="00B1138C"/>
    <w:rsid w:val="00B14F4F"/>
    <w:rsid w:val="00B16931"/>
    <w:rsid w:val="00B17570"/>
    <w:rsid w:val="00B17C2B"/>
    <w:rsid w:val="00B201E2"/>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4F50"/>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473"/>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556F8"/>
    <w:rsid w:val="00D61263"/>
    <w:rsid w:val="00D64AA1"/>
    <w:rsid w:val="00D66AB2"/>
    <w:rsid w:val="00D67A89"/>
    <w:rsid w:val="00D67ED9"/>
    <w:rsid w:val="00D77B7F"/>
    <w:rsid w:val="00D8147E"/>
    <w:rsid w:val="00D81C89"/>
    <w:rsid w:val="00D839BE"/>
    <w:rsid w:val="00D84BFF"/>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3DB6"/>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228C"/>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3A23"/>
    <w:rsid w:val="00F54BA0"/>
    <w:rsid w:val="00F62AFF"/>
    <w:rsid w:val="00F63DCA"/>
    <w:rsid w:val="00F65A68"/>
    <w:rsid w:val="00F65A90"/>
    <w:rsid w:val="00F65CCF"/>
    <w:rsid w:val="00F7023D"/>
    <w:rsid w:val="00F72F20"/>
    <w:rsid w:val="00F73735"/>
    <w:rsid w:val="00F747DF"/>
    <w:rsid w:val="00F76B60"/>
    <w:rsid w:val="00F801CE"/>
    <w:rsid w:val="00F84EB6"/>
    <w:rsid w:val="00F85E4D"/>
    <w:rsid w:val="00F86836"/>
    <w:rsid w:val="00F86F4E"/>
    <w:rsid w:val="00F9075F"/>
    <w:rsid w:val="00F933CD"/>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5</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2011-04-25T10:23:00Z</cp:lastPrinted>
  <dcterms:created xsi:type="dcterms:W3CDTF">2016-11-17T09:22:00Z</dcterms:created>
  <dcterms:modified xsi:type="dcterms:W3CDTF">2016-11-17T11:56:00Z</dcterms:modified>
</cp:coreProperties>
</file>