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414" w:rsidRDefault="00B57146" w:rsidP="00B57146">
      <w:pPr>
        <w:rPr>
          <w:rFonts w:ascii="IranNastaliq" w:hAnsi="IranNastaliq"/>
          <w:sz w:val="44"/>
          <w:szCs w:val="44"/>
        </w:rPr>
      </w:pPr>
      <w:bookmarkStart w:id="0" w:name="_GoBack"/>
      <w:bookmarkEnd w:id="0"/>
      <w:r>
        <w:rPr>
          <w:noProof/>
        </w:rPr>
        <w:drawing>
          <wp:anchor distT="0" distB="0" distL="114300" distR="114300" simplePos="0" relativeHeight="251660288" behindDoc="1" locked="0" layoutInCell="1" allowOverlap="1">
            <wp:simplePos x="0" y="0"/>
            <wp:positionH relativeFrom="column">
              <wp:posOffset>1012190</wp:posOffset>
            </wp:positionH>
            <wp:positionV relativeFrom="paragraph">
              <wp:posOffset>-330200</wp:posOffset>
            </wp:positionV>
            <wp:extent cx="3508375" cy="2159000"/>
            <wp:effectExtent l="0" t="0" r="0" b="0"/>
            <wp:wrapNone/>
            <wp:docPr id="6" name="Picture 6" descr="http://www.rasanews.ir/Images/News/Larg_Pic/23-9-1393/IMAGE635541701248207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rasanews.ir/Images/News/Larg_Pic/23-9-1393/IMAGE63554170124820762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8375" cy="2159000"/>
                    </a:xfrm>
                    <a:prstGeom prst="rect">
                      <a:avLst/>
                    </a:prstGeom>
                    <a:noFill/>
                    <a:ln>
                      <a:noFill/>
                    </a:ln>
                  </pic:spPr>
                </pic:pic>
              </a:graphicData>
            </a:graphic>
          </wp:anchor>
        </w:drawing>
      </w:r>
    </w:p>
    <w:p w:rsidR="00B57146" w:rsidRDefault="00B57146" w:rsidP="00B57146">
      <w:pPr>
        <w:rPr>
          <w:rFonts w:ascii="IranNastaliq" w:hAnsi="IranNastaliq"/>
          <w:sz w:val="44"/>
          <w:szCs w:val="44"/>
        </w:rPr>
      </w:pPr>
    </w:p>
    <w:p w:rsidR="00B57146" w:rsidRDefault="00B57146" w:rsidP="00B57146">
      <w:pPr>
        <w:rPr>
          <w:rFonts w:ascii="IranNastaliq" w:hAnsi="IranNastaliq"/>
          <w:sz w:val="44"/>
          <w:szCs w:val="44"/>
          <w:rtl/>
        </w:rPr>
      </w:pPr>
    </w:p>
    <w:p w:rsidR="00F842AC" w:rsidRDefault="00F842AC" w:rsidP="00B57146">
      <w:pPr>
        <w:rPr>
          <w:rFonts w:ascii="IranNastaliq" w:hAnsi="IranNastaliq"/>
          <w:sz w:val="44"/>
          <w:szCs w:val="44"/>
          <w:rtl/>
        </w:rPr>
      </w:pPr>
    </w:p>
    <w:p w:rsidR="00B22A7E" w:rsidRDefault="0075135D" w:rsidP="001A37BE">
      <w:pPr>
        <w:jc w:val="center"/>
        <w:rPr>
          <w:rFonts w:ascii="IranNastaliq" w:hAnsi="IranNastaliq"/>
          <w:b/>
          <w:bCs/>
          <w:color w:val="00246C"/>
          <w:sz w:val="48"/>
          <w:szCs w:val="48"/>
          <w:rtl/>
        </w:rPr>
      </w:pPr>
      <w:r>
        <w:rPr>
          <w:rFonts w:ascii="IranNastaliq" w:hAnsi="IranNastaliq" w:cs="Times New Roman" w:hint="cs"/>
          <w:b/>
          <w:bCs/>
          <w:color w:val="00246C"/>
          <w:sz w:val="48"/>
          <w:szCs w:val="48"/>
          <w:rtl/>
        </w:rPr>
        <w:t xml:space="preserve">   </w:t>
      </w:r>
      <w:r w:rsidR="00C07389">
        <w:rPr>
          <w:rFonts w:ascii="IranNastaliq" w:hAnsi="IranNastaliq" w:cs="Times New Roman" w:hint="cs"/>
          <w:b/>
          <w:bCs/>
          <w:color w:val="00246C"/>
          <w:sz w:val="48"/>
          <w:szCs w:val="48"/>
          <w:rtl/>
        </w:rPr>
        <w:t>"</w:t>
      </w:r>
      <w:r w:rsidR="00B22A7E" w:rsidRPr="00B22A7E">
        <w:rPr>
          <w:rFonts w:hint="cs"/>
          <w:rtl/>
        </w:rPr>
        <w:t xml:space="preserve"> </w:t>
      </w:r>
      <w:r w:rsidR="001A37BE" w:rsidRPr="001A37BE">
        <w:rPr>
          <w:rFonts w:ascii="IranNastaliq" w:hAnsi="IranNastaliq" w:hint="cs"/>
          <w:b/>
          <w:bCs/>
          <w:color w:val="00246C"/>
          <w:sz w:val="48"/>
          <w:szCs w:val="48"/>
          <w:rtl/>
        </w:rPr>
        <w:t>الجزائريون</w:t>
      </w:r>
      <w:r w:rsidR="001A37BE" w:rsidRPr="001A37BE">
        <w:rPr>
          <w:rFonts w:ascii="IranNastaliq" w:hAnsi="IranNastaliq"/>
          <w:b/>
          <w:bCs/>
          <w:color w:val="00246C"/>
          <w:sz w:val="48"/>
          <w:szCs w:val="48"/>
          <w:rtl/>
        </w:rPr>
        <w:t xml:space="preserve"> </w:t>
      </w:r>
      <w:r w:rsidR="001A37BE" w:rsidRPr="001A37BE">
        <w:rPr>
          <w:rFonts w:ascii="IranNastaliq" w:hAnsi="IranNastaliq" w:hint="cs"/>
          <w:b/>
          <w:bCs/>
          <w:color w:val="00246C"/>
          <w:sz w:val="48"/>
          <w:szCs w:val="48"/>
          <w:rtl/>
        </w:rPr>
        <w:t>وإيران</w:t>
      </w:r>
      <w:r w:rsidR="001A37BE" w:rsidRPr="001A37BE">
        <w:rPr>
          <w:rFonts w:ascii="IranNastaliq" w:hAnsi="IranNastaliq"/>
          <w:b/>
          <w:bCs/>
          <w:color w:val="00246C"/>
          <w:sz w:val="48"/>
          <w:szCs w:val="48"/>
          <w:rtl/>
        </w:rPr>
        <w:t xml:space="preserve"> </w:t>
      </w:r>
      <w:r w:rsidR="001A37BE" w:rsidRPr="001A37BE">
        <w:rPr>
          <w:rFonts w:ascii="IranNastaliq" w:hAnsi="IranNastaliq" w:hint="cs"/>
          <w:b/>
          <w:bCs/>
          <w:color w:val="00246C"/>
          <w:sz w:val="48"/>
          <w:szCs w:val="48"/>
          <w:rtl/>
        </w:rPr>
        <w:t>والتشيع</w:t>
      </w:r>
      <w:r w:rsidR="001A37BE" w:rsidRPr="001A37BE">
        <w:rPr>
          <w:rFonts w:ascii="IranNastaliq" w:hAnsi="IranNastaliq"/>
          <w:b/>
          <w:bCs/>
          <w:color w:val="00246C"/>
          <w:sz w:val="48"/>
          <w:szCs w:val="48"/>
          <w:rtl/>
        </w:rPr>
        <w:t xml:space="preserve"> </w:t>
      </w:r>
      <w:r w:rsidR="00702C7F" w:rsidRPr="00702C7F">
        <w:rPr>
          <w:rFonts w:ascii="IranNastaliq" w:hAnsi="IranNastaliq"/>
          <w:b/>
          <w:bCs/>
          <w:color w:val="00246C"/>
          <w:sz w:val="48"/>
          <w:szCs w:val="48"/>
          <w:rtl/>
        </w:rPr>
        <w:t>"</w:t>
      </w:r>
    </w:p>
    <w:p w:rsidR="00265FDB" w:rsidRPr="00265FDB" w:rsidRDefault="00426A78" w:rsidP="00AE68EC">
      <w:pPr>
        <w:rPr>
          <w:rFonts w:ascii="IranNastaliq" w:hAnsi="IranNastaliq" w:cs="Times New Roman"/>
          <w:color w:val="00246C"/>
          <w:sz w:val="48"/>
          <w:szCs w:val="48"/>
          <w:rtl/>
        </w:rPr>
      </w:pPr>
      <w:r w:rsidRPr="00426A78">
        <w:rPr>
          <w:rFonts w:ascii="IranNastaliq" w:hAnsi="IranNastaliq"/>
          <w:b/>
          <w:bCs/>
          <w:color w:val="00246C"/>
          <w:sz w:val="48"/>
          <w:szCs w:val="48"/>
          <w:rtl/>
        </w:rPr>
        <w:t xml:space="preserve"> </w:t>
      </w:r>
      <w:r>
        <w:rPr>
          <w:rFonts w:ascii="IranNastaliq" w:hAnsi="IranNastaliq" w:hint="cs"/>
          <w:b/>
          <w:bCs/>
          <w:color w:val="00246C"/>
          <w:sz w:val="48"/>
          <w:szCs w:val="48"/>
          <w:rtl/>
        </w:rPr>
        <w:t xml:space="preserve">         </w:t>
      </w:r>
    </w:p>
    <w:p w:rsidR="00F842AC" w:rsidRDefault="00F842AC" w:rsidP="00DF2955">
      <w:pPr>
        <w:tabs>
          <w:tab w:val="left" w:pos="3058"/>
          <w:tab w:val="center" w:pos="4513"/>
        </w:tabs>
        <w:spacing w:before="240" w:after="0" w:line="240" w:lineRule="auto"/>
        <w:rPr>
          <w:rFonts w:ascii="IranNastaliq" w:hAnsi="IranNastaliq"/>
          <w:color w:val="00246C"/>
          <w:sz w:val="48"/>
          <w:szCs w:val="48"/>
          <w:rtl/>
        </w:rPr>
      </w:pPr>
      <w:r>
        <w:rPr>
          <w:rFonts w:ascii="IranNastaliq" w:hAnsi="IranNastaliq" w:hint="cs"/>
          <w:color w:val="00246C"/>
          <w:sz w:val="48"/>
          <w:szCs w:val="48"/>
          <w:rtl/>
        </w:rPr>
        <w:t xml:space="preserve">                        </w:t>
      </w:r>
    </w:p>
    <w:p w:rsidR="00AB4BB7" w:rsidRPr="00F842AC" w:rsidRDefault="00F842AC" w:rsidP="00DF2955">
      <w:pPr>
        <w:tabs>
          <w:tab w:val="left" w:pos="3058"/>
          <w:tab w:val="center" w:pos="4513"/>
        </w:tabs>
        <w:spacing w:before="240" w:after="0" w:line="240" w:lineRule="auto"/>
        <w:rPr>
          <w:rFonts w:ascii="IranNastaliq" w:hAnsi="IranNastaliq"/>
          <w:color w:val="00246C"/>
          <w:sz w:val="44"/>
          <w:szCs w:val="44"/>
          <w:rtl/>
        </w:rPr>
      </w:pPr>
      <w:r w:rsidRPr="00F842AC">
        <w:rPr>
          <w:rFonts w:ascii="IranNastaliq" w:hAnsi="IranNastaliq" w:hint="cs"/>
          <w:color w:val="00246C"/>
          <w:sz w:val="44"/>
          <w:szCs w:val="44"/>
          <w:rtl/>
        </w:rPr>
        <w:t xml:space="preserve">                        </w:t>
      </w:r>
      <w:r>
        <w:rPr>
          <w:rFonts w:ascii="IranNastaliq" w:hAnsi="IranNastaliq" w:hint="cs"/>
          <w:color w:val="00246C"/>
          <w:sz w:val="44"/>
          <w:szCs w:val="44"/>
          <w:rtl/>
        </w:rPr>
        <w:t xml:space="preserve">    </w:t>
      </w:r>
      <w:r w:rsidRPr="00F842AC">
        <w:rPr>
          <w:rFonts w:ascii="IranNastaliq" w:hAnsi="IranNastaliq" w:hint="cs"/>
          <w:color w:val="00246C"/>
          <w:sz w:val="44"/>
          <w:szCs w:val="44"/>
          <w:rtl/>
        </w:rPr>
        <w:t xml:space="preserve"> </w:t>
      </w:r>
      <w:r w:rsidR="00AB4BB7" w:rsidRPr="00F842AC">
        <w:rPr>
          <w:rFonts w:ascii="IranNastaliq" w:hAnsi="IranNastaliq"/>
          <w:color w:val="00246C"/>
          <w:sz w:val="44"/>
          <w:szCs w:val="44"/>
          <w:rtl/>
        </w:rPr>
        <w:t>اداره‌کل آفریقا و عربی</w:t>
      </w:r>
    </w:p>
    <w:p w:rsidR="0048519D" w:rsidRPr="00F842AC" w:rsidRDefault="00FD30AB" w:rsidP="00DF2955">
      <w:pPr>
        <w:spacing w:before="240" w:after="0" w:line="240" w:lineRule="auto"/>
        <w:jc w:val="center"/>
        <w:rPr>
          <w:rFonts w:ascii="IranNastaliq" w:hAnsi="IranNastaliq"/>
          <w:color w:val="00246C"/>
          <w:sz w:val="44"/>
          <w:szCs w:val="44"/>
          <w:rtl/>
        </w:rPr>
      </w:pPr>
      <w:r>
        <w:rPr>
          <w:rFonts w:ascii="IranNastaliq" w:hAnsi="IranNastaliq" w:hint="cs"/>
          <w:color w:val="00246C"/>
          <w:sz w:val="44"/>
          <w:szCs w:val="44"/>
          <w:rtl/>
        </w:rPr>
        <w:t>تير</w:t>
      </w:r>
      <w:r w:rsidR="0048519D" w:rsidRPr="00F842AC">
        <w:rPr>
          <w:rFonts w:ascii="IranNastaliq" w:hAnsi="IranNastaliq" w:hint="cs"/>
          <w:color w:val="00246C"/>
          <w:sz w:val="44"/>
          <w:szCs w:val="44"/>
          <w:rtl/>
        </w:rPr>
        <w:t xml:space="preserve"> 139</w:t>
      </w:r>
      <w:r w:rsidR="00AC14FA" w:rsidRPr="00F842AC">
        <w:rPr>
          <w:rFonts w:ascii="IranNastaliq" w:hAnsi="IranNastaliq" w:hint="cs"/>
          <w:color w:val="00246C"/>
          <w:sz w:val="44"/>
          <w:szCs w:val="44"/>
          <w:rtl/>
        </w:rPr>
        <w:t>5</w:t>
      </w:r>
    </w:p>
    <w:p w:rsidR="00F842AC" w:rsidRDefault="00F842AC" w:rsidP="00AC14FA">
      <w:pPr>
        <w:spacing w:line="240" w:lineRule="auto"/>
        <w:jc w:val="center"/>
        <w:rPr>
          <w:rFonts w:ascii="IranNastaliq" w:hAnsi="IranNastaliq"/>
          <w:color w:val="00246C"/>
          <w:sz w:val="44"/>
          <w:szCs w:val="44"/>
          <w:rtl/>
        </w:rPr>
      </w:pPr>
    </w:p>
    <w:p w:rsidR="0048519D" w:rsidRPr="00F842AC" w:rsidRDefault="0048519D" w:rsidP="00AC14FA">
      <w:pPr>
        <w:spacing w:line="240" w:lineRule="auto"/>
        <w:jc w:val="center"/>
        <w:rPr>
          <w:rFonts w:ascii="IranNastaliq" w:hAnsi="IranNastaliq"/>
          <w:color w:val="00246C"/>
          <w:sz w:val="44"/>
          <w:szCs w:val="44"/>
          <w:rtl/>
        </w:rPr>
      </w:pPr>
      <w:r w:rsidRPr="00F842AC">
        <w:rPr>
          <w:rFonts w:ascii="IranNastaliq" w:hAnsi="IranNastaliq" w:hint="cs"/>
          <w:color w:val="00246C"/>
          <w:sz w:val="44"/>
          <w:szCs w:val="44"/>
          <w:rtl/>
        </w:rPr>
        <w:t>عبدالرضا بني علي</w:t>
      </w:r>
    </w:p>
    <w:p w:rsidR="0048519D" w:rsidRPr="00F842AC" w:rsidRDefault="00426A78" w:rsidP="00AC14FA">
      <w:pPr>
        <w:spacing w:line="240" w:lineRule="auto"/>
        <w:jc w:val="center"/>
        <w:rPr>
          <w:rFonts w:ascii="IranNastaliq" w:hAnsi="IranNastaliq"/>
          <w:color w:val="00246C"/>
          <w:sz w:val="44"/>
          <w:szCs w:val="44"/>
          <w:rtl/>
        </w:rPr>
        <w:sectPr w:rsidR="0048519D" w:rsidRPr="00F842AC" w:rsidSect="008C264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pPr>
      <w:r>
        <w:rPr>
          <w:rFonts w:ascii="IranNastaliq" w:hAnsi="IranNastaliq" w:hint="cs"/>
          <w:color w:val="00246C"/>
          <w:sz w:val="44"/>
          <w:szCs w:val="44"/>
          <w:rtl/>
        </w:rPr>
        <w:t>كارشناس ادره كل افريقا وعرب</w:t>
      </w:r>
    </w:p>
    <w:p w:rsidR="00E92DD9" w:rsidRDefault="00100B7D" w:rsidP="00100B7D">
      <w:pPr>
        <w:spacing w:line="240" w:lineRule="auto"/>
        <w:jc w:val="center"/>
        <w:rPr>
          <w:sz w:val="32"/>
          <w:szCs w:val="32"/>
          <w:rtl/>
        </w:rPr>
      </w:pPr>
      <w:r>
        <w:rPr>
          <w:rFonts w:ascii="IranNastaliq" w:hAnsi="IranNastaliq" w:cs="Times New Roman" w:hint="cs"/>
          <w:color w:val="00246C"/>
          <w:sz w:val="44"/>
          <w:szCs w:val="44"/>
          <w:rtl/>
        </w:rPr>
        <w:lastRenderedPageBreak/>
        <w:t>"</w:t>
      </w:r>
      <w:r>
        <w:rPr>
          <w:rFonts w:ascii="IranNastaliq" w:hAnsi="IranNastaliq" w:hint="cs"/>
          <w:color w:val="00246C"/>
          <w:sz w:val="44"/>
          <w:szCs w:val="44"/>
          <w:rtl/>
        </w:rPr>
        <w:t>الجزايري ها،</w:t>
      </w:r>
      <w:r w:rsidR="00E92DD9" w:rsidRPr="00100B7D">
        <w:rPr>
          <w:rFonts w:ascii="IranNastaliq" w:hAnsi="IranNastaliq"/>
          <w:color w:val="00246C"/>
          <w:sz w:val="44"/>
          <w:szCs w:val="44"/>
          <w:rtl/>
        </w:rPr>
        <w:t xml:space="preserve"> </w:t>
      </w:r>
      <w:r>
        <w:rPr>
          <w:rFonts w:ascii="IranNastaliq" w:hAnsi="IranNastaliq" w:hint="cs"/>
          <w:color w:val="00246C"/>
          <w:sz w:val="44"/>
          <w:szCs w:val="44"/>
          <w:rtl/>
        </w:rPr>
        <w:t>ا</w:t>
      </w:r>
      <w:r w:rsidR="00E92DD9" w:rsidRPr="00100B7D">
        <w:rPr>
          <w:rFonts w:ascii="IranNastaliq" w:hAnsi="IranNastaliq" w:hint="cs"/>
          <w:color w:val="00246C"/>
          <w:sz w:val="44"/>
          <w:szCs w:val="44"/>
          <w:rtl/>
        </w:rPr>
        <w:t>يران</w:t>
      </w:r>
      <w:r w:rsidR="00E92DD9" w:rsidRPr="00100B7D">
        <w:rPr>
          <w:rFonts w:ascii="IranNastaliq" w:hAnsi="IranNastaliq"/>
          <w:color w:val="00246C"/>
          <w:sz w:val="44"/>
          <w:szCs w:val="44"/>
          <w:rtl/>
        </w:rPr>
        <w:t xml:space="preserve"> </w:t>
      </w:r>
      <w:r w:rsidR="00E92DD9" w:rsidRPr="00100B7D">
        <w:rPr>
          <w:rFonts w:ascii="IranNastaliq" w:hAnsi="IranNastaliq" w:hint="cs"/>
          <w:color w:val="00246C"/>
          <w:sz w:val="44"/>
          <w:szCs w:val="44"/>
          <w:rtl/>
        </w:rPr>
        <w:t>و</w:t>
      </w:r>
      <w:r>
        <w:rPr>
          <w:rFonts w:ascii="IranNastaliq" w:hAnsi="IranNastaliq" w:hint="cs"/>
          <w:color w:val="00246C"/>
          <w:sz w:val="44"/>
          <w:szCs w:val="44"/>
          <w:rtl/>
        </w:rPr>
        <w:t xml:space="preserve"> </w:t>
      </w:r>
      <w:r w:rsidR="00E92DD9" w:rsidRPr="00100B7D">
        <w:rPr>
          <w:rFonts w:ascii="IranNastaliq" w:hAnsi="IranNastaliq" w:hint="cs"/>
          <w:color w:val="00246C"/>
          <w:sz w:val="44"/>
          <w:szCs w:val="44"/>
          <w:rtl/>
        </w:rPr>
        <w:t>تشيع</w:t>
      </w:r>
      <w:r>
        <w:rPr>
          <w:rFonts w:ascii="IranNastaliq" w:hAnsi="IranNastaliq" w:cs="Times New Roman" w:hint="cs"/>
          <w:color w:val="00246C"/>
          <w:sz w:val="44"/>
          <w:szCs w:val="44"/>
          <w:rtl/>
        </w:rPr>
        <w:t>"</w:t>
      </w:r>
      <w:r w:rsidR="00E92DD9" w:rsidRPr="00E92DD9">
        <w:rPr>
          <w:rFonts w:hint="cs"/>
          <w:sz w:val="32"/>
          <w:szCs w:val="32"/>
          <w:rtl/>
        </w:rPr>
        <w:t xml:space="preserve"> </w:t>
      </w:r>
    </w:p>
    <w:p w:rsidR="00DB3D32" w:rsidRDefault="00FD30AB" w:rsidP="00340E3E">
      <w:pPr>
        <w:spacing w:line="240" w:lineRule="auto"/>
        <w:jc w:val="both"/>
        <w:rPr>
          <w:sz w:val="32"/>
          <w:szCs w:val="32"/>
          <w:rtl/>
        </w:rPr>
      </w:pPr>
      <w:r>
        <w:rPr>
          <w:rFonts w:hint="cs"/>
          <w:sz w:val="32"/>
          <w:szCs w:val="32"/>
          <w:rtl/>
        </w:rPr>
        <w:t xml:space="preserve">الجزاير كشوري مسلمان در شمال افريقا </w:t>
      </w:r>
      <w:r w:rsidR="00DB3D32">
        <w:rPr>
          <w:rFonts w:hint="cs"/>
          <w:sz w:val="32"/>
          <w:szCs w:val="32"/>
          <w:rtl/>
        </w:rPr>
        <w:t>مي باشد. تقريبا 99% مردم اين كشور مسلمان</w:t>
      </w:r>
      <w:r w:rsidR="00A9321F">
        <w:rPr>
          <w:rFonts w:hint="cs"/>
          <w:sz w:val="32"/>
          <w:szCs w:val="32"/>
          <w:rtl/>
        </w:rPr>
        <w:t>،</w:t>
      </w:r>
      <w:r w:rsidR="00DB3D32">
        <w:rPr>
          <w:rFonts w:hint="cs"/>
          <w:sz w:val="32"/>
          <w:szCs w:val="32"/>
          <w:rtl/>
        </w:rPr>
        <w:t xml:space="preserve"> و از لحاظ مذهبي نيز  </w:t>
      </w:r>
      <w:r w:rsidR="00A9321F">
        <w:rPr>
          <w:rFonts w:hint="cs"/>
          <w:sz w:val="32"/>
          <w:szCs w:val="32"/>
          <w:rtl/>
        </w:rPr>
        <w:t xml:space="preserve">بيشتر قريب به اتفاق آنها پيرو مذهب مالكي و </w:t>
      </w:r>
      <w:r w:rsidR="00DB3D32">
        <w:rPr>
          <w:rFonts w:hint="cs"/>
          <w:sz w:val="32"/>
          <w:szCs w:val="32"/>
          <w:rtl/>
        </w:rPr>
        <w:t xml:space="preserve">تعداد اندكي </w:t>
      </w:r>
      <w:r w:rsidR="00A9321F">
        <w:rPr>
          <w:rFonts w:hint="cs"/>
          <w:sz w:val="32"/>
          <w:szCs w:val="32"/>
          <w:rtl/>
        </w:rPr>
        <w:t xml:space="preserve">از آنها نيز </w:t>
      </w:r>
      <w:r w:rsidR="00DB3D32">
        <w:rPr>
          <w:rFonts w:hint="cs"/>
          <w:sz w:val="32"/>
          <w:szCs w:val="32"/>
          <w:rtl/>
        </w:rPr>
        <w:t>پيرو مذهب اباضيه و مذهب شيعه مي باشند.</w:t>
      </w:r>
    </w:p>
    <w:p w:rsidR="00FD30AB" w:rsidRDefault="00A9321F" w:rsidP="00214ED6">
      <w:pPr>
        <w:spacing w:line="240" w:lineRule="auto"/>
        <w:jc w:val="both"/>
        <w:rPr>
          <w:sz w:val="32"/>
          <w:szCs w:val="32"/>
          <w:rtl/>
        </w:rPr>
      </w:pPr>
      <w:r>
        <w:rPr>
          <w:rFonts w:hint="cs"/>
          <w:sz w:val="32"/>
          <w:szCs w:val="32"/>
          <w:rtl/>
        </w:rPr>
        <w:t xml:space="preserve">الجزاير </w:t>
      </w:r>
      <w:r w:rsidR="00FD30AB">
        <w:rPr>
          <w:rFonts w:hint="cs"/>
          <w:sz w:val="32"/>
          <w:szCs w:val="32"/>
          <w:rtl/>
        </w:rPr>
        <w:t xml:space="preserve">از جمله كشورهاي بوده و هست كه پس از پيروزي انقلاب اسلامي در ايران همواره سعي نموده روابطي خوب و سازنده با ج.ا.ايران داشته و در خصوص مسائل مربوط به ايران در بُعد منطقه اي و بين المللي مواضع بيطرفانه اي اتخاذ نمايد و در مواردي </w:t>
      </w:r>
      <w:r w:rsidR="00DB3D32">
        <w:rPr>
          <w:rFonts w:hint="cs"/>
          <w:sz w:val="32"/>
          <w:szCs w:val="32"/>
          <w:rtl/>
        </w:rPr>
        <w:t xml:space="preserve">نيز </w:t>
      </w:r>
      <w:r w:rsidR="004C6468">
        <w:rPr>
          <w:rFonts w:hint="cs"/>
          <w:sz w:val="32"/>
          <w:szCs w:val="32"/>
          <w:rtl/>
        </w:rPr>
        <w:t xml:space="preserve">مواضع اين كشور </w:t>
      </w:r>
      <w:r w:rsidR="00DB3D32">
        <w:rPr>
          <w:rFonts w:hint="cs"/>
          <w:sz w:val="32"/>
          <w:szCs w:val="32"/>
          <w:rtl/>
        </w:rPr>
        <w:t xml:space="preserve">همگام با </w:t>
      </w:r>
      <w:r w:rsidR="004C6468">
        <w:rPr>
          <w:rFonts w:hint="cs"/>
          <w:sz w:val="32"/>
          <w:szCs w:val="32"/>
          <w:rtl/>
        </w:rPr>
        <w:t xml:space="preserve">مواضع </w:t>
      </w:r>
      <w:r w:rsidR="00DB3D32">
        <w:rPr>
          <w:rFonts w:hint="cs"/>
          <w:sz w:val="32"/>
          <w:szCs w:val="32"/>
          <w:rtl/>
        </w:rPr>
        <w:t>ج.ا.ايران بوده است.</w:t>
      </w:r>
      <w:r>
        <w:rPr>
          <w:rFonts w:hint="cs"/>
          <w:sz w:val="32"/>
          <w:szCs w:val="32"/>
          <w:rtl/>
        </w:rPr>
        <w:t xml:space="preserve"> در همين راستا دولت اين كشور پس از تيره شدن روابط ايران و عربستان </w:t>
      </w:r>
      <w:r w:rsidR="004C6468">
        <w:rPr>
          <w:rFonts w:hint="cs"/>
          <w:sz w:val="32"/>
          <w:szCs w:val="32"/>
          <w:rtl/>
        </w:rPr>
        <w:t xml:space="preserve">-- </w:t>
      </w:r>
      <w:r>
        <w:rPr>
          <w:rFonts w:hint="cs"/>
          <w:sz w:val="32"/>
          <w:szCs w:val="32"/>
          <w:rtl/>
        </w:rPr>
        <w:t>به رغم درخواست ها و</w:t>
      </w:r>
      <w:r w:rsidR="004C6468">
        <w:rPr>
          <w:rFonts w:hint="cs"/>
          <w:sz w:val="32"/>
          <w:szCs w:val="32"/>
          <w:rtl/>
        </w:rPr>
        <w:t xml:space="preserve"> </w:t>
      </w:r>
      <w:r>
        <w:rPr>
          <w:rFonts w:hint="cs"/>
          <w:sz w:val="32"/>
          <w:szCs w:val="32"/>
          <w:rtl/>
        </w:rPr>
        <w:t xml:space="preserve">فشار </w:t>
      </w:r>
      <w:r w:rsidR="001A7796">
        <w:rPr>
          <w:rFonts w:hint="cs"/>
          <w:sz w:val="32"/>
          <w:szCs w:val="32"/>
          <w:rtl/>
        </w:rPr>
        <w:t xml:space="preserve">سعودي ها </w:t>
      </w:r>
      <w:r w:rsidR="004C6468">
        <w:rPr>
          <w:rFonts w:hint="cs"/>
          <w:sz w:val="32"/>
          <w:szCs w:val="32"/>
          <w:rtl/>
        </w:rPr>
        <w:t xml:space="preserve">براي </w:t>
      </w:r>
      <w:r w:rsidR="001A7796">
        <w:rPr>
          <w:rFonts w:hint="cs"/>
          <w:sz w:val="32"/>
          <w:szCs w:val="32"/>
          <w:rtl/>
        </w:rPr>
        <w:t xml:space="preserve">همراه ساختن اين كشور  با خود </w:t>
      </w:r>
      <w:r w:rsidR="004C6468">
        <w:rPr>
          <w:rFonts w:hint="cs"/>
          <w:sz w:val="32"/>
          <w:szCs w:val="32"/>
          <w:rtl/>
        </w:rPr>
        <w:t xml:space="preserve"> در </w:t>
      </w:r>
      <w:r w:rsidR="001A7796">
        <w:rPr>
          <w:rFonts w:hint="cs"/>
          <w:sz w:val="32"/>
          <w:szCs w:val="32"/>
          <w:rtl/>
        </w:rPr>
        <w:t xml:space="preserve">مواضع ضد ايراني اش </w:t>
      </w:r>
      <w:r w:rsidR="001A72B8">
        <w:rPr>
          <w:rFonts w:hint="cs"/>
          <w:sz w:val="32"/>
          <w:szCs w:val="32"/>
          <w:rtl/>
        </w:rPr>
        <w:t>--</w:t>
      </w:r>
      <w:r w:rsidR="004C6468">
        <w:rPr>
          <w:rFonts w:hint="cs"/>
          <w:sz w:val="32"/>
          <w:szCs w:val="32"/>
          <w:rtl/>
        </w:rPr>
        <w:t xml:space="preserve"> </w:t>
      </w:r>
      <w:r>
        <w:rPr>
          <w:rFonts w:hint="cs"/>
          <w:sz w:val="32"/>
          <w:szCs w:val="32"/>
          <w:rtl/>
        </w:rPr>
        <w:t>سعي نمود</w:t>
      </w:r>
      <w:r w:rsidR="001A72B8">
        <w:rPr>
          <w:rFonts w:hint="cs"/>
          <w:sz w:val="32"/>
          <w:szCs w:val="32"/>
          <w:rtl/>
        </w:rPr>
        <w:t>ه</w:t>
      </w:r>
      <w:r>
        <w:rPr>
          <w:rFonts w:hint="cs"/>
          <w:sz w:val="32"/>
          <w:szCs w:val="32"/>
          <w:rtl/>
        </w:rPr>
        <w:t xml:space="preserve"> موضع بيطرفانه خود را حفظ و از همراهي با سياست هاي خصمانه عربستان نسبت به </w:t>
      </w:r>
      <w:r w:rsidR="001A72B8">
        <w:rPr>
          <w:rFonts w:hint="cs"/>
          <w:sz w:val="32"/>
          <w:szCs w:val="32"/>
          <w:rtl/>
        </w:rPr>
        <w:t xml:space="preserve">ايران </w:t>
      </w:r>
      <w:r w:rsidR="001A7796">
        <w:rPr>
          <w:rFonts w:hint="cs"/>
          <w:sz w:val="32"/>
          <w:szCs w:val="32"/>
          <w:rtl/>
        </w:rPr>
        <w:t xml:space="preserve">در مجامع منطقه اي و بين المللي </w:t>
      </w:r>
      <w:r w:rsidR="001A72B8">
        <w:rPr>
          <w:rFonts w:hint="cs"/>
          <w:sz w:val="32"/>
          <w:szCs w:val="32"/>
          <w:rtl/>
        </w:rPr>
        <w:t>خودداري نماي</w:t>
      </w:r>
      <w:r>
        <w:rPr>
          <w:rFonts w:hint="cs"/>
          <w:sz w:val="32"/>
          <w:szCs w:val="32"/>
          <w:rtl/>
        </w:rPr>
        <w:t>د.</w:t>
      </w:r>
      <w:r w:rsidR="001A7796">
        <w:rPr>
          <w:rFonts w:hint="cs"/>
          <w:sz w:val="32"/>
          <w:szCs w:val="32"/>
          <w:rtl/>
        </w:rPr>
        <w:t xml:space="preserve"> </w:t>
      </w:r>
      <w:r w:rsidR="00E92DD9">
        <w:rPr>
          <w:rFonts w:hint="cs"/>
          <w:sz w:val="32"/>
          <w:szCs w:val="32"/>
          <w:rtl/>
        </w:rPr>
        <w:t xml:space="preserve">اما </w:t>
      </w:r>
      <w:r w:rsidR="001A72B8">
        <w:rPr>
          <w:rFonts w:hint="cs"/>
          <w:sz w:val="32"/>
          <w:szCs w:val="32"/>
          <w:rtl/>
        </w:rPr>
        <w:t xml:space="preserve">اكنون مدتي است كه برخي سايت ها و روزنامه هاي الجزايري سعي دارند كه همگام با سياست هاي عربستان، ايران و تشيع را خطري براي آرامش و امنيت الجزاير </w:t>
      </w:r>
      <w:r w:rsidR="003975F5">
        <w:rPr>
          <w:rFonts w:hint="cs"/>
          <w:sz w:val="32"/>
          <w:szCs w:val="32"/>
          <w:rtl/>
        </w:rPr>
        <w:t>نشان دهند</w:t>
      </w:r>
      <w:r w:rsidR="001A72B8">
        <w:rPr>
          <w:rFonts w:hint="cs"/>
          <w:sz w:val="32"/>
          <w:szCs w:val="32"/>
          <w:rtl/>
        </w:rPr>
        <w:t xml:space="preserve"> و برخي دولت مردان الجزايري همچون محمد عيسي وزير اوقاف و امور </w:t>
      </w:r>
      <w:r w:rsidR="00214ED6">
        <w:rPr>
          <w:rFonts w:hint="cs"/>
          <w:sz w:val="32"/>
          <w:szCs w:val="32"/>
          <w:rtl/>
        </w:rPr>
        <w:t>ديني</w:t>
      </w:r>
      <w:r w:rsidR="001A72B8">
        <w:rPr>
          <w:rFonts w:hint="cs"/>
          <w:sz w:val="32"/>
          <w:szCs w:val="32"/>
          <w:rtl/>
        </w:rPr>
        <w:t xml:space="preserve"> الجزاير نيز با سخنان خود خوراك لازم را براي آنها فراهم مي كنند. در زير  </w:t>
      </w:r>
      <w:r w:rsidR="00E92DD9">
        <w:rPr>
          <w:rFonts w:hint="cs"/>
          <w:sz w:val="32"/>
          <w:szCs w:val="32"/>
          <w:rtl/>
        </w:rPr>
        <w:t xml:space="preserve">گذري خواهيم داشت بر مقاله اي </w:t>
      </w:r>
      <w:r w:rsidR="009B1D8E" w:rsidRPr="009B1D8E">
        <w:rPr>
          <w:rFonts w:hint="cs"/>
          <w:sz w:val="32"/>
          <w:szCs w:val="32"/>
          <w:rtl/>
        </w:rPr>
        <w:t>كه</w:t>
      </w:r>
      <w:r w:rsidR="009B1D8E" w:rsidRPr="009B1D8E">
        <w:rPr>
          <w:sz w:val="32"/>
          <w:szCs w:val="32"/>
          <w:rtl/>
        </w:rPr>
        <w:t xml:space="preserve"> </w:t>
      </w:r>
      <w:r w:rsidR="009B1D8E" w:rsidRPr="009B1D8E">
        <w:rPr>
          <w:rFonts w:hint="cs"/>
          <w:sz w:val="32"/>
          <w:szCs w:val="32"/>
          <w:rtl/>
        </w:rPr>
        <w:t>توسط</w:t>
      </w:r>
      <w:r w:rsidR="009B1D8E" w:rsidRPr="009B1D8E">
        <w:rPr>
          <w:sz w:val="32"/>
          <w:szCs w:val="32"/>
          <w:rtl/>
        </w:rPr>
        <w:t xml:space="preserve"> </w:t>
      </w:r>
      <w:r w:rsidR="009B1D8E" w:rsidRPr="00340E3E">
        <w:rPr>
          <w:rFonts w:hint="cs"/>
          <w:sz w:val="32"/>
          <w:szCs w:val="32"/>
          <w:rtl/>
        </w:rPr>
        <w:t>"</w:t>
      </w:r>
      <w:r w:rsidR="009B1D8E" w:rsidRPr="009B1D8E">
        <w:rPr>
          <w:rFonts w:hint="cs"/>
          <w:sz w:val="32"/>
          <w:szCs w:val="32"/>
          <w:rtl/>
        </w:rPr>
        <w:t>التهامي</w:t>
      </w:r>
      <w:r w:rsidR="009B1D8E" w:rsidRPr="009B1D8E">
        <w:rPr>
          <w:sz w:val="32"/>
          <w:szCs w:val="32"/>
          <w:rtl/>
        </w:rPr>
        <w:t xml:space="preserve"> </w:t>
      </w:r>
      <w:r w:rsidR="009B1D8E" w:rsidRPr="009B1D8E">
        <w:rPr>
          <w:rFonts w:hint="cs"/>
          <w:sz w:val="32"/>
          <w:szCs w:val="32"/>
          <w:rtl/>
        </w:rPr>
        <w:t>مجوري</w:t>
      </w:r>
      <w:r w:rsidR="009B1D8E" w:rsidRPr="00340E3E">
        <w:rPr>
          <w:rFonts w:hint="cs"/>
          <w:sz w:val="32"/>
          <w:szCs w:val="32"/>
          <w:rtl/>
        </w:rPr>
        <w:t>"</w:t>
      </w:r>
      <w:r w:rsidR="009B1D8E" w:rsidRPr="009B1D8E">
        <w:rPr>
          <w:sz w:val="32"/>
          <w:szCs w:val="32"/>
          <w:rtl/>
        </w:rPr>
        <w:t xml:space="preserve"> </w:t>
      </w:r>
      <w:r w:rsidR="00E92DD9">
        <w:rPr>
          <w:rFonts w:hint="cs"/>
          <w:sz w:val="32"/>
          <w:szCs w:val="32"/>
          <w:rtl/>
        </w:rPr>
        <w:t xml:space="preserve">چند روز قبل با عنوان </w:t>
      </w:r>
      <w:r w:rsidR="00E92DD9" w:rsidRPr="00340E3E">
        <w:rPr>
          <w:rFonts w:hint="cs"/>
          <w:sz w:val="32"/>
          <w:szCs w:val="32"/>
          <w:rtl/>
        </w:rPr>
        <w:t>"</w:t>
      </w:r>
      <w:r>
        <w:rPr>
          <w:rFonts w:hint="cs"/>
          <w:sz w:val="32"/>
          <w:szCs w:val="32"/>
          <w:rtl/>
        </w:rPr>
        <w:t xml:space="preserve"> </w:t>
      </w:r>
      <w:r w:rsidR="00E92DD9" w:rsidRPr="00E92DD9">
        <w:rPr>
          <w:rFonts w:hint="cs"/>
          <w:sz w:val="32"/>
          <w:szCs w:val="32"/>
          <w:rtl/>
        </w:rPr>
        <w:t>الجزائريون</w:t>
      </w:r>
      <w:r w:rsidR="00E92DD9" w:rsidRPr="00E92DD9">
        <w:rPr>
          <w:sz w:val="32"/>
          <w:szCs w:val="32"/>
          <w:rtl/>
        </w:rPr>
        <w:t xml:space="preserve"> </w:t>
      </w:r>
      <w:r w:rsidR="00E92DD9" w:rsidRPr="00E92DD9">
        <w:rPr>
          <w:rFonts w:hint="cs"/>
          <w:sz w:val="32"/>
          <w:szCs w:val="32"/>
          <w:rtl/>
        </w:rPr>
        <w:t>وإيران</w:t>
      </w:r>
      <w:r w:rsidR="00E92DD9" w:rsidRPr="00E92DD9">
        <w:rPr>
          <w:sz w:val="32"/>
          <w:szCs w:val="32"/>
          <w:rtl/>
        </w:rPr>
        <w:t xml:space="preserve"> </w:t>
      </w:r>
      <w:r w:rsidR="00E92DD9" w:rsidRPr="00E92DD9">
        <w:rPr>
          <w:rFonts w:hint="cs"/>
          <w:sz w:val="32"/>
          <w:szCs w:val="32"/>
          <w:rtl/>
        </w:rPr>
        <w:t>والتشيع</w:t>
      </w:r>
      <w:r w:rsidR="00E92DD9" w:rsidRPr="00340E3E">
        <w:rPr>
          <w:rFonts w:hint="cs"/>
          <w:sz w:val="32"/>
          <w:szCs w:val="32"/>
          <w:rtl/>
        </w:rPr>
        <w:t>"</w:t>
      </w:r>
      <w:r w:rsidR="00100B7D" w:rsidRPr="00340E3E">
        <w:rPr>
          <w:rtl/>
        </w:rPr>
        <w:footnoteReference w:id="1"/>
      </w:r>
      <w:r w:rsidR="00E92DD9" w:rsidRPr="00340E3E">
        <w:rPr>
          <w:rFonts w:hint="cs"/>
          <w:sz w:val="32"/>
          <w:szCs w:val="32"/>
          <w:rtl/>
        </w:rPr>
        <w:t xml:space="preserve"> در روزنامه الشروق الجزاير به چاپ رسيده است.</w:t>
      </w:r>
    </w:p>
    <w:p w:rsidR="009B1D8E" w:rsidRDefault="009B1D8E" w:rsidP="00340E3E">
      <w:pPr>
        <w:spacing w:line="240" w:lineRule="auto"/>
        <w:ind w:firstLine="720"/>
        <w:jc w:val="both"/>
        <w:rPr>
          <w:sz w:val="32"/>
          <w:szCs w:val="32"/>
          <w:rtl/>
        </w:rPr>
      </w:pPr>
      <w:r>
        <w:rPr>
          <w:rFonts w:hint="cs"/>
          <w:sz w:val="32"/>
          <w:szCs w:val="32"/>
          <w:rtl/>
        </w:rPr>
        <w:t xml:space="preserve">نويسنده مقاله </w:t>
      </w:r>
      <w:r w:rsidR="001A7796">
        <w:rPr>
          <w:rFonts w:cs="Times New Roman" w:hint="cs"/>
          <w:sz w:val="32"/>
          <w:szCs w:val="32"/>
          <w:rtl/>
        </w:rPr>
        <w:t>"</w:t>
      </w:r>
      <w:r>
        <w:rPr>
          <w:rFonts w:hint="cs"/>
          <w:sz w:val="32"/>
          <w:szCs w:val="32"/>
          <w:rtl/>
        </w:rPr>
        <w:t>الجزاير</w:t>
      </w:r>
      <w:r w:rsidR="001A7796">
        <w:rPr>
          <w:rFonts w:hint="cs"/>
          <w:sz w:val="32"/>
          <w:szCs w:val="32"/>
          <w:rtl/>
        </w:rPr>
        <w:t>،</w:t>
      </w:r>
      <w:r>
        <w:rPr>
          <w:rFonts w:hint="cs"/>
          <w:sz w:val="32"/>
          <w:szCs w:val="32"/>
          <w:rtl/>
        </w:rPr>
        <w:t xml:space="preserve"> ايران و تشيع</w:t>
      </w:r>
      <w:r w:rsidR="001A7796">
        <w:rPr>
          <w:rFonts w:cs="Times New Roman" w:hint="cs"/>
          <w:sz w:val="32"/>
          <w:szCs w:val="32"/>
          <w:rtl/>
        </w:rPr>
        <w:t>"</w:t>
      </w:r>
      <w:r>
        <w:rPr>
          <w:rFonts w:hint="cs"/>
          <w:sz w:val="32"/>
          <w:szCs w:val="32"/>
          <w:rtl/>
        </w:rPr>
        <w:t xml:space="preserve"> به بهانه بيانيه اي كه اخيرا سفارت عراق در الجزاير در خصوص دعوت از كساني كه مايل به زيارت اماكن مقدسه در عراق هستند انتشار داده است شروع به سخن مي كند و مي نويسد: اگر اين بيانيه در لبنان يا بحرين ويا حتي يمن انتشار يافته بود جاي تعجب نداشت زيرا تعدادي از شهروندان اين كشورها پيرو مذهب تشيع مي باشند اما صدور اين بيانيه در الجزاير به شكل رسمي در حاليكه در اين كشور </w:t>
      </w:r>
      <w:r w:rsidR="00274439">
        <w:rPr>
          <w:rFonts w:hint="cs"/>
          <w:sz w:val="32"/>
          <w:szCs w:val="32"/>
          <w:rtl/>
        </w:rPr>
        <w:t>تعداد بسيار اندكي شيعه وجود دارد جاي تعجب دارد.</w:t>
      </w:r>
    </w:p>
    <w:p w:rsidR="00637928" w:rsidRDefault="00274439" w:rsidP="00340E3E">
      <w:pPr>
        <w:spacing w:line="240" w:lineRule="auto"/>
        <w:ind w:firstLine="720"/>
        <w:jc w:val="both"/>
        <w:rPr>
          <w:sz w:val="32"/>
          <w:szCs w:val="32"/>
          <w:rtl/>
        </w:rPr>
      </w:pPr>
      <w:r>
        <w:rPr>
          <w:rFonts w:hint="cs"/>
          <w:sz w:val="32"/>
          <w:szCs w:val="32"/>
          <w:rtl/>
        </w:rPr>
        <w:t xml:space="preserve">نويسنده معتقد است كه مذهب تشيع هيچگونه وجود رسمي در الجزاير ندارد و آنچه كه هم اكنون در الجزاير مشاهده مي شود بيش از آنكه تشيع مذهبي باشد تشيع سياسي است </w:t>
      </w:r>
      <w:r>
        <w:rPr>
          <w:rFonts w:hint="cs"/>
          <w:sz w:val="32"/>
          <w:szCs w:val="32"/>
          <w:rtl/>
        </w:rPr>
        <w:lastRenderedPageBreak/>
        <w:t>به اين معنا كه چون دولت اسلامي ايران تحت فشار غرب و امريكا</w:t>
      </w:r>
      <w:r w:rsidR="001A7796">
        <w:rPr>
          <w:rFonts w:hint="cs"/>
          <w:sz w:val="32"/>
          <w:szCs w:val="32"/>
          <w:rtl/>
        </w:rPr>
        <w:t xml:space="preserve"> قرار گرفته</w:t>
      </w:r>
      <w:r>
        <w:rPr>
          <w:rFonts w:hint="cs"/>
          <w:sz w:val="32"/>
          <w:szCs w:val="32"/>
          <w:rtl/>
        </w:rPr>
        <w:t xml:space="preserve"> است بايد كه مسلمان ها بدون توجه به اينكه اين دولت اسلامي داراي چه خصوصيتي و چه گرايشي </w:t>
      </w:r>
      <w:r w:rsidR="001A7796">
        <w:rPr>
          <w:rFonts w:hint="cs"/>
          <w:sz w:val="32"/>
          <w:szCs w:val="32"/>
          <w:rtl/>
        </w:rPr>
        <w:t>مي باشد</w:t>
      </w:r>
      <w:r>
        <w:rPr>
          <w:rFonts w:hint="cs"/>
          <w:sz w:val="32"/>
          <w:szCs w:val="32"/>
          <w:rtl/>
        </w:rPr>
        <w:t xml:space="preserve"> از آن حمايت كنند اين تفكر به مرور زمان باعث گرديد عده اي به تشيع مذهبي بگروند اما عده اي آنها بسيار كم است و در نهايت از پنج هزار نفر تجاوز نمي كند لذا اينكه براي چنين تعدادي اطلاعيه جهت سفر به عراق و زيارت اماكن مقدسه </w:t>
      </w:r>
      <w:r w:rsidR="00637928">
        <w:rPr>
          <w:rFonts w:hint="cs"/>
          <w:sz w:val="32"/>
          <w:szCs w:val="32"/>
          <w:rtl/>
        </w:rPr>
        <w:t>صادر شود قابل فهم نيست.</w:t>
      </w:r>
    </w:p>
    <w:p w:rsidR="003D2683" w:rsidRDefault="00302083" w:rsidP="00340E3E">
      <w:pPr>
        <w:spacing w:line="240" w:lineRule="auto"/>
        <w:ind w:firstLine="720"/>
        <w:jc w:val="both"/>
        <w:rPr>
          <w:sz w:val="32"/>
          <w:szCs w:val="32"/>
          <w:rtl/>
        </w:rPr>
      </w:pPr>
      <w:r>
        <w:rPr>
          <w:rFonts w:cs="Times New Roman" w:hint="cs"/>
          <w:sz w:val="32"/>
          <w:szCs w:val="32"/>
          <w:rtl/>
        </w:rPr>
        <w:t>"</w:t>
      </w:r>
      <w:r w:rsidR="00637928">
        <w:rPr>
          <w:rFonts w:hint="cs"/>
          <w:sz w:val="32"/>
          <w:szCs w:val="32"/>
          <w:rtl/>
        </w:rPr>
        <w:t>التهامي</w:t>
      </w:r>
      <w:r>
        <w:rPr>
          <w:rFonts w:cs="Times New Roman" w:hint="cs"/>
          <w:sz w:val="32"/>
          <w:szCs w:val="32"/>
          <w:rtl/>
        </w:rPr>
        <w:t>"</w:t>
      </w:r>
      <w:r w:rsidR="00637928">
        <w:rPr>
          <w:rFonts w:hint="cs"/>
          <w:sz w:val="32"/>
          <w:szCs w:val="32"/>
          <w:rtl/>
        </w:rPr>
        <w:t xml:space="preserve"> سپس گذري تاريخي دارد بر </w:t>
      </w:r>
      <w:r w:rsidR="001A7796">
        <w:rPr>
          <w:rFonts w:hint="cs"/>
          <w:sz w:val="32"/>
          <w:szCs w:val="32"/>
          <w:rtl/>
        </w:rPr>
        <w:t>سال هاي اوليه</w:t>
      </w:r>
      <w:r w:rsidR="00637928">
        <w:rPr>
          <w:rFonts w:hint="cs"/>
          <w:sz w:val="32"/>
          <w:szCs w:val="32"/>
          <w:rtl/>
        </w:rPr>
        <w:t xml:space="preserve"> پيروزي انقلاب اسلامي و علاقه جوان هاي الجزايري به مذهب تشيع در آن زمان زيرا كه آنها پيروزي انقلاب اسلامي را به مثابه فتح اسلامي جديدي مي ديند كه مسلمان ها طي قرن هاي متمادي نظير آن را نديده بودند به همين خاطر تعداد بسياري از جوانان الجزاير براي ديدار ايران به اين كشور سفر كردند زيرا قدرت روحاني هاي كه رهبري انقلاب را در دست داشتند آنها را شگفت زده كرده بود و سخنان آيت الله خميني كه خود را رهبر انقلاب جهاني اسلام معرفي مي كرد و مي گفت: </w:t>
      </w:r>
      <w:r w:rsidR="007D7024">
        <w:rPr>
          <w:rFonts w:cs="Times New Roman" w:hint="cs"/>
          <w:sz w:val="32"/>
          <w:szCs w:val="32"/>
          <w:rtl/>
        </w:rPr>
        <w:t>"</w:t>
      </w:r>
      <w:r w:rsidR="00637928">
        <w:rPr>
          <w:rFonts w:hint="cs"/>
          <w:sz w:val="32"/>
          <w:szCs w:val="32"/>
          <w:rtl/>
        </w:rPr>
        <w:t>انقلاب ما نه شرقي و نه غربي است</w:t>
      </w:r>
      <w:r w:rsidR="007D7024">
        <w:rPr>
          <w:rFonts w:cs="Times New Roman" w:hint="cs"/>
          <w:sz w:val="32"/>
          <w:szCs w:val="32"/>
          <w:rtl/>
        </w:rPr>
        <w:t>"</w:t>
      </w:r>
      <w:r w:rsidR="00637928">
        <w:rPr>
          <w:rFonts w:hint="cs"/>
          <w:sz w:val="32"/>
          <w:szCs w:val="32"/>
          <w:rtl/>
        </w:rPr>
        <w:t xml:space="preserve"> آنها را جذب خود كرده بود. اما پس از گذشت </w:t>
      </w:r>
      <w:r w:rsidR="00ED2898">
        <w:rPr>
          <w:rFonts w:hint="cs"/>
          <w:sz w:val="32"/>
          <w:szCs w:val="32"/>
          <w:rtl/>
        </w:rPr>
        <w:t>ايامي مسلمان ها پي بردند كه تجربه انقلاب ايران تجربه اي اسلامي كه بتواند جهان اسلام را از استبداد حاكم بر آن نجات دهد نمي باشد. بلكه آن تنها يك تجربه ملي موفق است كه رهبران آن توانسته بودند نظام فاسد شاه را كه به ژاندارم خاورميانه مشهور بود سرنگون كنند و بر آن لباس ديني با خصوصيات مذهبي بپوشانند و فكر صدور انقلاب با همين منطق</w:t>
      </w:r>
      <w:r w:rsidR="001A7796">
        <w:rPr>
          <w:rFonts w:hint="cs"/>
          <w:sz w:val="32"/>
          <w:szCs w:val="32"/>
          <w:rtl/>
        </w:rPr>
        <w:t xml:space="preserve"> مذهبي</w:t>
      </w:r>
      <w:r w:rsidR="00ED2898">
        <w:rPr>
          <w:rFonts w:hint="cs"/>
          <w:sz w:val="32"/>
          <w:szCs w:val="32"/>
          <w:rtl/>
        </w:rPr>
        <w:t xml:space="preserve"> از ابتداء همراه آن بود</w:t>
      </w:r>
      <w:r w:rsidR="001A7796">
        <w:rPr>
          <w:rFonts w:hint="cs"/>
          <w:sz w:val="32"/>
          <w:szCs w:val="32"/>
          <w:rtl/>
        </w:rPr>
        <w:t>.</w:t>
      </w:r>
      <w:r w:rsidR="00ED2898">
        <w:rPr>
          <w:rFonts w:hint="cs"/>
          <w:sz w:val="32"/>
          <w:szCs w:val="32"/>
          <w:rtl/>
        </w:rPr>
        <w:t xml:space="preserve"> </w:t>
      </w:r>
    </w:p>
    <w:p w:rsidR="002E59F4" w:rsidRDefault="003D2683" w:rsidP="00340E3E">
      <w:pPr>
        <w:spacing w:line="240" w:lineRule="auto"/>
        <w:ind w:firstLine="720"/>
        <w:jc w:val="both"/>
        <w:rPr>
          <w:sz w:val="32"/>
          <w:szCs w:val="32"/>
          <w:rtl/>
        </w:rPr>
      </w:pPr>
      <w:r>
        <w:rPr>
          <w:rFonts w:hint="cs"/>
          <w:sz w:val="32"/>
          <w:szCs w:val="32"/>
          <w:rtl/>
        </w:rPr>
        <w:t xml:space="preserve">نويسنده در ادامه سعي دارد به مخاطب اينگونه القاء نمايد كه اين انقلاب از ابتداء يك انقلاب با خصوصيت مذهبي بوده و هر جا كه وارد شده و از هر سازمان ويا گروهي كه در ساير كشور ها حمايت كرده همگي درجهت ترويج تشيع بوده است او مي نويسد </w:t>
      </w:r>
      <w:r w:rsidR="002E59F4">
        <w:rPr>
          <w:rFonts w:hint="cs"/>
          <w:sz w:val="32"/>
          <w:szCs w:val="32"/>
          <w:rtl/>
        </w:rPr>
        <w:t xml:space="preserve">متاسفانه </w:t>
      </w:r>
      <w:r>
        <w:rPr>
          <w:rFonts w:hint="cs"/>
          <w:sz w:val="32"/>
          <w:szCs w:val="32"/>
          <w:rtl/>
        </w:rPr>
        <w:t>درحقيقت ايران</w:t>
      </w:r>
      <w:r w:rsidR="002E59F4">
        <w:rPr>
          <w:rFonts w:hint="cs"/>
          <w:sz w:val="32"/>
          <w:szCs w:val="32"/>
          <w:rtl/>
        </w:rPr>
        <w:t xml:space="preserve"> نه به عنوان يك كشور اسلامي بلكه به عنوان يك دولت </w:t>
      </w:r>
      <w:r>
        <w:rPr>
          <w:rFonts w:hint="cs"/>
          <w:sz w:val="32"/>
          <w:szCs w:val="32"/>
          <w:rtl/>
        </w:rPr>
        <w:t xml:space="preserve"> شيعي</w:t>
      </w:r>
      <w:r w:rsidR="002E59F4">
        <w:rPr>
          <w:rFonts w:hint="cs"/>
          <w:sz w:val="32"/>
          <w:szCs w:val="32"/>
          <w:rtl/>
        </w:rPr>
        <w:t xml:space="preserve"> در جسم كشورهاي اسلامي نفوذ كرده و گسترش يافت</w:t>
      </w:r>
      <w:r w:rsidR="001A7796">
        <w:rPr>
          <w:rFonts w:hint="cs"/>
          <w:sz w:val="32"/>
          <w:szCs w:val="32"/>
          <w:rtl/>
        </w:rPr>
        <w:t>ه است</w:t>
      </w:r>
      <w:r w:rsidR="002E59F4">
        <w:rPr>
          <w:rFonts w:hint="cs"/>
          <w:sz w:val="32"/>
          <w:szCs w:val="32"/>
          <w:rtl/>
        </w:rPr>
        <w:t xml:space="preserve"> .</w:t>
      </w:r>
    </w:p>
    <w:p w:rsidR="003575B4" w:rsidRDefault="002E59F4" w:rsidP="00340E3E">
      <w:pPr>
        <w:spacing w:line="240" w:lineRule="auto"/>
        <w:ind w:firstLine="720"/>
        <w:jc w:val="both"/>
        <w:rPr>
          <w:sz w:val="32"/>
          <w:szCs w:val="32"/>
          <w:rtl/>
        </w:rPr>
      </w:pPr>
      <w:r>
        <w:rPr>
          <w:rFonts w:hint="cs"/>
          <w:sz w:val="32"/>
          <w:szCs w:val="32"/>
          <w:rtl/>
        </w:rPr>
        <w:t>التهامي در بخشي ديگر بيان مي دارد كه بيانيه سفارت عراق را نمي توان جداي از سياست هاي ايران دانست زيرا كه آنها به دنبال ولايت هاي اسلامي در جهان هستند و كوتاه ترين مسير هم شيعه نمودن مسلمان ها در مقابل دشمنان داخلي و خارجي است.</w:t>
      </w:r>
      <w:r w:rsidR="00BD384F">
        <w:rPr>
          <w:rFonts w:hint="cs"/>
          <w:sz w:val="32"/>
          <w:szCs w:val="32"/>
          <w:rtl/>
        </w:rPr>
        <w:t xml:space="preserve"> او مي</w:t>
      </w:r>
      <w:r w:rsidR="001A7796">
        <w:rPr>
          <w:rFonts w:hint="cs"/>
          <w:sz w:val="32"/>
          <w:szCs w:val="32"/>
          <w:rtl/>
        </w:rPr>
        <w:t xml:space="preserve"> نويسد: </w:t>
      </w:r>
      <w:r w:rsidR="00BD384F">
        <w:rPr>
          <w:rFonts w:hint="cs"/>
          <w:sz w:val="32"/>
          <w:szCs w:val="32"/>
          <w:rtl/>
        </w:rPr>
        <w:t>منطق ولايت فقيه به هيچ عاقلي اجازه نمي دهد كه به عقل خود رجوع كند و اينگونه است كه هر كس پيروي از ولايت فقيه نمايد مي شود مبارز ايراني اگر چه ايراني نباشد.</w:t>
      </w:r>
      <w:r w:rsidR="003575B4">
        <w:rPr>
          <w:rFonts w:hint="cs"/>
          <w:sz w:val="32"/>
          <w:szCs w:val="32"/>
          <w:rtl/>
        </w:rPr>
        <w:t xml:space="preserve"> </w:t>
      </w:r>
    </w:p>
    <w:p w:rsidR="003575B4" w:rsidRDefault="003575B4" w:rsidP="00340E3E">
      <w:pPr>
        <w:spacing w:line="240" w:lineRule="auto"/>
        <w:ind w:firstLine="720"/>
        <w:jc w:val="both"/>
        <w:rPr>
          <w:sz w:val="32"/>
          <w:szCs w:val="32"/>
          <w:rtl/>
        </w:rPr>
      </w:pPr>
      <w:r>
        <w:rPr>
          <w:rFonts w:hint="cs"/>
          <w:sz w:val="32"/>
          <w:szCs w:val="32"/>
          <w:rtl/>
        </w:rPr>
        <w:t>او از عدم موضع گيري دولت كشورش در خصوص اقدام سفارت عراق انتقاد مي كند و مي گويد امروز عراق همان ايران است ايراني كه در خصوص منافع ملي اش از هيچ اقدامي كوتاهي نمي كند و موسسات وسازمان هاي شيعي نيز</w:t>
      </w:r>
      <w:r w:rsidR="007D7024">
        <w:rPr>
          <w:rFonts w:hint="cs"/>
          <w:sz w:val="32"/>
          <w:szCs w:val="32"/>
          <w:rtl/>
        </w:rPr>
        <w:t>،</w:t>
      </w:r>
      <w:r>
        <w:rPr>
          <w:rFonts w:hint="cs"/>
          <w:sz w:val="32"/>
          <w:szCs w:val="32"/>
          <w:rtl/>
        </w:rPr>
        <w:t xml:space="preserve"> چون ولايت فقيه را فوق هر امر ديگري مي دانند در تامين اين منافع به ايران كمك مي كنند.</w:t>
      </w:r>
    </w:p>
    <w:p w:rsidR="003575B4" w:rsidRDefault="003575B4" w:rsidP="00340E3E">
      <w:pPr>
        <w:spacing w:line="240" w:lineRule="auto"/>
        <w:ind w:firstLine="720"/>
        <w:jc w:val="both"/>
        <w:rPr>
          <w:sz w:val="32"/>
          <w:szCs w:val="32"/>
          <w:rtl/>
        </w:rPr>
      </w:pPr>
      <w:r>
        <w:rPr>
          <w:rFonts w:hint="cs"/>
          <w:sz w:val="32"/>
          <w:szCs w:val="32"/>
          <w:rtl/>
        </w:rPr>
        <w:t>نويسنده قانون اساسي عربستان را بهتر از قانون اساسي ايران مي داند زيرا كه در قانون اساسي ج.ا.ايران به رسميت مذهب تشيع اثني عشري اشاره شده اما در قانون اساسي عربستان اينگونه نيست</w:t>
      </w:r>
      <w:r w:rsidR="001A37BE">
        <w:rPr>
          <w:rFonts w:hint="cs"/>
          <w:sz w:val="32"/>
          <w:szCs w:val="32"/>
          <w:rtl/>
        </w:rPr>
        <w:t>.</w:t>
      </w:r>
      <w:r>
        <w:rPr>
          <w:rFonts w:hint="cs"/>
          <w:sz w:val="32"/>
          <w:szCs w:val="32"/>
          <w:rtl/>
        </w:rPr>
        <w:t xml:space="preserve"> </w:t>
      </w:r>
    </w:p>
    <w:p w:rsidR="00274439" w:rsidRDefault="003575B4" w:rsidP="00340E3E">
      <w:pPr>
        <w:spacing w:line="240" w:lineRule="auto"/>
        <w:ind w:firstLine="720"/>
        <w:jc w:val="both"/>
        <w:rPr>
          <w:sz w:val="32"/>
          <w:szCs w:val="32"/>
          <w:rtl/>
        </w:rPr>
      </w:pPr>
      <w:r>
        <w:rPr>
          <w:rFonts w:hint="cs"/>
          <w:sz w:val="32"/>
          <w:szCs w:val="32"/>
          <w:rtl/>
        </w:rPr>
        <w:t xml:space="preserve">او در پايان آرزو مي كند ايران به عنوان يك كشوري كه صاحب تجربه موفق در بازسازي ملي كشورش مي باشد به دور از منطق تنگ مذهبي به بپا خاستن </w:t>
      </w:r>
      <w:r w:rsidR="00F06C6C">
        <w:rPr>
          <w:rFonts w:hint="cs"/>
          <w:sz w:val="32"/>
          <w:szCs w:val="32"/>
          <w:rtl/>
        </w:rPr>
        <w:t xml:space="preserve">جهان اسلام كمك كند زيرا مذهب در حقيقت عرضه يك نوع برداشت و فهم از دين است و نه آن اسلامي كه خداوند براي بشر اراده كرده است.همچنين اظهار مي دارد كه ايران مذهب تشيع را همچون كالاي تجاري قرار داده است و با آن تجارت مي كند. در حاليكه بسياري از شيعيان عرب راضي به اين قضيه نيستند </w:t>
      </w:r>
      <w:r w:rsidR="001A37BE">
        <w:rPr>
          <w:rFonts w:hint="cs"/>
          <w:sz w:val="32"/>
          <w:szCs w:val="32"/>
          <w:rtl/>
        </w:rPr>
        <w:t>و اعتقاد دارند وظ</w:t>
      </w:r>
      <w:r w:rsidR="00F06C6C">
        <w:rPr>
          <w:rFonts w:hint="cs"/>
          <w:sz w:val="32"/>
          <w:szCs w:val="32"/>
          <w:rtl/>
        </w:rPr>
        <w:t xml:space="preserve">ايف ملي آنها در كشورشان با آنچه كه ايران </w:t>
      </w:r>
      <w:r w:rsidR="001A37BE">
        <w:rPr>
          <w:rFonts w:hint="cs"/>
          <w:sz w:val="32"/>
          <w:szCs w:val="32"/>
          <w:rtl/>
        </w:rPr>
        <w:t>مي خواهد</w:t>
      </w:r>
      <w:r w:rsidR="00F06C6C">
        <w:rPr>
          <w:rFonts w:hint="cs"/>
          <w:sz w:val="32"/>
          <w:szCs w:val="32"/>
          <w:rtl/>
        </w:rPr>
        <w:t xml:space="preserve"> متفاوت است.</w:t>
      </w:r>
      <w:r w:rsidR="00274439">
        <w:rPr>
          <w:rFonts w:hint="cs"/>
          <w:sz w:val="32"/>
          <w:szCs w:val="32"/>
          <w:rtl/>
        </w:rPr>
        <w:t xml:space="preserve"> </w:t>
      </w:r>
    </w:p>
    <w:p w:rsidR="00340E3E" w:rsidRDefault="00340E3E" w:rsidP="00340E3E">
      <w:pPr>
        <w:spacing w:line="240" w:lineRule="auto"/>
        <w:jc w:val="both"/>
        <w:rPr>
          <w:sz w:val="32"/>
          <w:szCs w:val="32"/>
          <w:rtl/>
        </w:rPr>
      </w:pPr>
      <w:r>
        <w:rPr>
          <w:rFonts w:hint="cs"/>
          <w:sz w:val="32"/>
          <w:szCs w:val="32"/>
          <w:rtl/>
        </w:rPr>
        <w:t>ملاحظه:</w:t>
      </w:r>
    </w:p>
    <w:p w:rsidR="00340E3E" w:rsidRDefault="00340E3E" w:rsidP="00214ED6">
      <w:pPr>
        <w:spacing w:line="240" w:lineRule="auto"/>
        <w:jc w:val="both"/>
        <w:rPr>
          <w:sz w:val="32"/>
          <w:szCs w:val="32"/>
          <w:rtl/>
        </w:rPr>
      </w:pPr>
      <w:r>
        <w:rPr>
          <w:rFonts w:hint="cs"/>
          <w:sz w:val="32"/>
          <w:szCs w:val="32"/>
          <w:rtl/>
        </w:rPr>
        <w:t>مدتي است كه موج ايران هراسي و به خصوص شيعه هراسي در الجزاير شروع شده است و در همين راستا وزير اوقاف و امور ديني الجزاير محمد عيسي به مناسبت هاي مختلف موضع گيري هاي را داشته است از جمله سخنان اخير ايشان در خصوص ايجاد سازماني با هماهنگي دستگاه امنيتي اين كشور براي تفتيش عقايد ديني و مقابله با تحركات و فعاليت هاي شيعي در اين كشور</w:t>
      </w:r>
      <w:r w:rsidR="00214ED6">
        <w:rPr>
          <w:rFonts w:hint="cs"/>
          <w:sz w:val="32"/>
          <w:szCs w:val="32"/>
          <w:rtl/>
        </w:rPr>
        <w:t xml:space="preserve"> -بعد از آنكه طرف هاي بيگانه را به نشر افكار و تقويت تحركات شيعي به خصوص در استان هاي مرزي شرق و غرب كشور متهم نمود-.</w:t>
      </w:r>
      <w:r>
        <w:rPr>
          <w:rStyle w:val="FootnoteReference"/>
          <w:sz w:val="32"/>
          <w:szCs w:val="32"/>
          <w:rtl/>
        </w:rPr>
        <w:footnoteReference w:id="2"/>
      </w:r>
      <w:r>
        <w:rPr>
          <w:rFonts w:hint="cs"/>
          <w:sz w:val="32"/>
          <w:szCs w:val="32"/>
          <w:rtl/>
        </w:rPr>
        <w:t xml:space="preserve">   </w:t>
      </w:r>
    </w:p>
    <w:p w:rsidR="00214ED6" w:rsidRDefault="00214ED6" w:rsidP="00214ED6">
      <w:pPr>
        <w:spacing w:line="240" w:lineRule="auto"/>
        <w:jc w:val="both"/>
        <w:rPr>
          <w:sz w:val="32"/>
          <w:szCs w:val="32"/>
          <w:rtl/>
        </w:rPr>
      </w:pPr>
      <w:r>
        <w:rPr>
          <w:rFonts w:hint="cs"/>
          <w:sz w:val="32"/>
          <w:szCs w:val="32"/>
          <w:rtl/>
        </w:rPr>
        <w:t>همچنين برخي سايت هاي خبري از جمله الشروق با انتشار روزانه اخبار و تحليل هاي در خصوص فعاليت هاي ايران و عراق در الجزاير سعي دارند افكار عمومي را بر ضد ايران تحريك نمايند و از اين طريق رابطه حسنه دو كشور را تحت تاثير قرار دهند.</w:t>
      </w:r>
    </w:p>
    <w:p w:rsidR="00482587" w:rsidRDefault="00482587" w:rsidP="00482587">
      <w:pPr>
        <w:spacing w:line="240" w:lineRule="auto"/>
        <w:jc w:val="both"/>
        <w:rPr>
          <w:sz w:val="32"/>
          <w:szCs w:val="32"/>
          <w:rtl/>
        </w:rPr>
      </w:pPr>
      <w:r>
        <w:rPr>
          <w:rFonts w:hint="cs"/>
          <w:sz w:val="32"/>
          <w:szCs w:val="32"/>
          <w:rtl/>
        </w:rPr>
        <w:t xml:space="preserve">متاسفانه اقدام نسنجيده اخير سفارت عراق در انتشار اطلاعيه اي در خصوص اعطاي ويزا به كساني كه مايل به سفر زيارتي به اين كشور هستند و گذاشتن اطلاعيه بر روي سايت سفارت باعث گرديد كه حمله شديدي از طرف سايت ها و رسانه هاي خبري الجزاير ضد ايران و تشيع شكل بگيرد.-زيرا همانطور كه در متن گزارش ذكر شد برخي از الجزايري ها </w:t>
      </w:r>
      <w:r w:rsidR="00302083">
        <w:rPr>
          <w:rFonts w:hint="cs"/>
          <w:sz w:val="32"/>
          <w:szCs w:val="32"/>
          <w:rtl/>
        </w:rPr>
        <w:t>عراق را همان ايران مي دانند و فعاليت هاي آنها را در اينگونه موارد به پاي ايران مي نويسند-</w:t>
      </w:r>
      <w:r>
        <w:rPr>
          <w:rFonts w:hint="cs"/>
          <w:sz w:val="32"/>
          <w:szCs w:val="32"/>
          <w:rtl/>
        </w:rPr>
        <w:t xml:space="preserve"> لذا شرايط كنوني حاكم بر اين كشور و حجم بالاي تبليغات ضد ايران و تشيع در كشور هاي عربي و اسلامي طلب مي كند براي نگه داشتن الجزاير در كنار خود با دقت و ظرافت بيشتري فعاليت هاي سفارت و رايزني كشورمان را در الجزاير سامان دهي نماييم.  </w:t>
      </w:r>
    </w:p>
    <w:p w:rsidR="00214ED6" w:rsidRPr="00E92DD9" w:rsidRDefault="00214ED6" w:rsidP="001A37BE">
      <w:pPr>
        <w:spacing w:line="240" w:lineRule="auto"/>
        <w:ind w:firstLine="720"/>
        <w:rPr>
          <w:sz w:val="32"/>
          <w:szCs w:val="32"/>
          <w:rtl/>
        </w:rPr>
      </w:pPr>
    </w:p>
    <w:p w:rsidR="00DB3D32" w:rsidRPr="00700F19" w:rsidRDefault="00DB3D32" w:rsidP="00FD30AB">
      <w:pPr>
        <w:spacing w:line="240" w:lineRule="auto"/>
        <w:rPr>
          <w:sz w:val="32"/>
          <w:szCs w:val="32"/>
        </w:rPr>
      </w:pPr>
    </w:p>
    <w:sectPr w:rsidR="00DB3D32" w:rsidRPr="00700F19" w:rsidSect="008C2644">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BCD" w:rsidRDefault="00FC2BCD" w:rsidP="000E6611">
      <w:pPr>
        <w:spacing w:after="0" w:line="240" w:lineRule="auto"/>
      </w:pPr>
      <w:r>
        <w:separator/>
      </w:r>
    </w:p>
  </w:endnote>
  <w:endnote w:type="continuationSeparator" w:id="0">
    <w:p w:rsidR="00FC2BCD" w:rsidRDefault="00FC2BCD" w:rsidP="000E6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BZar">
    <w:altName w:val="Times New Roman"/>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Roya">
    <w:altName w:val="Times New Roman"/>
    <w:charset w:val="00"/>
    <w:family w:val="auto"/>
    <w:pitch w:val="default"/>
  </w:font>
  <w:font w:name="BTitrBold">
    <w:altName w:val="Times New Roman"/>
    <w:charset w:val="00"/>
    <w:family w:val="auto"/>
    <w:pitch w:val="default"/>
  </w:font>
  <w:font w:name="IranNastaliq">
    <w:panose1 w:val="02020505000000020003"/>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19D" w:rsidRDefault="004851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441736865"/>
      <w:docPartObj>
        <w:docPartGallery w:val="Page Numbers (Bottom of Page)"/>
        <w:docPartUnique/>
      </w:docPartObj>
    </w:sdtPr>
    <w:sdtEndPr>
      <w:rPr>
        <w:noProof/>
      </w:rPr>
    </w:sdtEndPr>
    <w:sdtContent>
      <w:p w:rsidR="0048519D" w:rsidRDefault="0048519D">
        <w:pPr>
          <w:pStyle w:val="Footer"/>
          <w:jc w:val="center"/>
        </w:pPr>
        <w:r>
          <w:fldChar w:fldCharType="begin"/>
        </w:r>
        <w:r>
          <w:instrText xml:space="preserve"> PAGE   \* MERGEFORMAT </w:instrText>
        </w:r>
        <w:r>
          <w:fldChar w:fldCharType="separate"/>
        </w:r>
        <w:r w:rsidR="00567066">
          <w:rPr>
            <w:noProof/>
            <w:rtl/>
          </w:rPr>
          <w:t>1</w:t>
        </w:r>
        <w:r>
          <w:rPr>
            <w:noProof/>
          </w:rPr>
          <w:fldChar w:fldCharType="end"/>
        </w:r>
      </w:p>
    </w:sdtContent>
  </w:sdt>
  <w:p w:rsidR="0048519D" w:rsidRDefault="0048519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19D" w:rsidRDefault="0048519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1647" w:rsidRDefault="002A164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75499095"/>
      <w:docPartObj>
        <w:docPartGallery w:val="Page Numbers (Bottom of Page)"/>
        <w:docPartUnique/>
      </w:docPartObj>
    </w:sdtPr>
    <w:sdtEndPr>
      <w:rPr>
        <w:noProof/>
      </w:rPr>
    </w:sdtEndPr>
    <w:sdtContent>
      <w:p w:rsidR="001217D1" w:rsidRDefault="00176EF3">
        <w:pPr>
          <w:pStyle w:val="Footer"/>
          <w:jc w:val="center"/>
        </w:pPr>
        <w:r>
          <w:fldChar w:fldCharType="begin"/>
        </w:r>
        <w:r w:rsidR="001217D1">
          <w:instrText xml:space="preserve"> PAGE   \* MERGEFORMAT </w:instrText>
        </w:r>
        <w:r>
          <w:fldChar w:fldCharType="separate"/>
        </w:r>
        <w:r w:rsidR="00567066">
          <w:rPr>
            <w:noProof/>
            <w:rtl/>
          </w:rPr>
          <w:t>2</w:t>
        </w:r>
        <w:r>
          <w:rPr>
            <w:noProof/>
          </w:rPr>
          <w:fldChar w:fldCharType="end"/>
        </w:r>
      </w:p>
    </w:sdtContent>
  </w:sdt>
  <w:p w:rsidR="001217D1" w:rsidRDefault="001217D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1647" w:rsidRDefault="002A16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BCD" w:rsidRDefault="00FC2BCD" w:rsidP="000E6611">
      <w:pPr>
        <w:spacing w:after="0" w:line="240" w:lineRule="auto"/>
      </w:pPr>
      <w:r>
        <w:separator/>
      </w:r>
    </w:p>
  </w:footnote>
  <w:footnote w:type="continuationSeparator" w:id="0">
    <w:p w:rsidR="00FC2BCD" w:rsidRDefault="00FC2BCD" w:rsidP="000E6611">
      <w:pPr>
        <w:spacing w:after="0" w:line="240" w:lineRule="auto"/>
      </w:pPr>
      <w:r>
        <w:continuationSeparator/>
      </w:r>
    </w:p>
  </w:footnote>
  <w:footnote w:id="1">
    <w:p w:rsidR="00100B7D" w:rsidRDefault="00100B7D">
      <w:pPr>
        <w:pStyle w:val="FootnoteText"/>
        <w:rPr>
          <w:rtl/>
        </w:rPr>
      </w:pPr>
      <w:r>
        <w:rPr>
          <w:rStyle w:val="FootnoteReference"/>
        </w:rPr>
        <w:footnoteRef/>
      </w:r>
      <w:r>
        <w:rPr>
          <w:rtl/>
        </w:rPr>
        <w:t xml:space="preserve"> </w:t>
      </w:r>
      <w:r>
        <w:rPr>
          <w:rFonts w:hint="cs"/>
          <w:rtl/>
        </w:rPr>
        <w:t>-</w:t>
      </w:r>
      <w:r w:rsidRPr="00100B7D">
        <w:t xml:space="preserve"> http://www.echoroukonline.com/ara/articles/489367.html</w:t>
      </w:r>
      <w:r w:rsidRPr="00100B7D">
        <w:rPr>
          <w:rFonts w:hint="cs"/>
          <w:rtl/>
        </w:rPr>
        <w:t xml:space="preserve"> الجزائريون</w:t>
      </w:r>
      <w:r w:rsidRPr="00100B7D">
        <w:rPr>
          <w:rtl/>
        </w:rPr>
        <w:t xml:space="preserve"> </w:t>
      </w:r>
      <w:r w:rsidRPr="00100B7D">
        <w:rPr>
          <w:rFonts w:hint="cs"/>
          <w:rtl/>
        </w:rPr>
        <w:t>وإيران</w:t>
      </w:r>
      <w:r w:rsidRPr="00100B7D">
        <w:rPr>
          <w:rtl/>
        </w:rPr>
        <w:t xml:space="preserve"> </w:t>
      </w:r>
      <w:r w:rsidRPr="00100B7D">
        <w:rPr>
          <w:rFonts w:hint="cs"/>
          <w:rtl/>
        </w:rPr>
        <w:t>والتشيع</w:t>
      </w:r>
    </w:p>
    <w:p w:rsidR="00100B7D" w:rsidRDefault="00100B7D" w:rsidP="00100B7D">
      <w:pPr>
        <w:pStyle w:val="FootnoteText"/>
      </w:pPr>
      <w:r>
        <w:rPr>
          <w:rFonts w:hint="cs"/>
          <w:rtl/>
        </w:rPr>
        <w:t>السبت</w:t>
      </w:r>
      <w:r>
        <w:rPr>
          <w:rtl/>
        </w:rPr>
        <w:t xml:space="preserve"> 25 </w:t>
      </w:r>
      <w:r>
        <w:rPr>
          <w:rFonts w:hint="cs"/>
          <w:rtl/>
        </w:rPr>
        <w:t>جوان</w:t>
      </w:r>
      <w:r>
        <w:rPr>
          <w:rtl/>
        </w:rPr>
        <w:t xml:space="preserve"> 2016 </w:t>
      </w:r>
      <w:r>
        <w:rPr>
          <w:rFonts w:hint="cs"/>
          <w:rtl/>
        </w:rPr>
        <w:t>ميلادي</w:t>
      </w:r>
      <w:r>
        <w:rPr>
          <w:rtl/>
        </w:rPr>
        <w:t xml:space="preserve"> </w:t>
      </w:r>
      <w:r>
        <w:rPr>
          <w:rFonts w:hint="cs"/>
          <w:rtl/>
        </w:rPr>
        <w:t>الموافق</w:t>
      </w:r>
      <w:r>
        <w:rPr>
          <w:rtl/>
        </w:rPr>
        <w:t xml:space="preserve"> </w:t>
      </w:r>
      <w:r>
        <w:rPr>
          <w:rFonts w:hint="cs"/>
          <w:rtl/>
        </w:rPr>
        <w:t>لـ</w:t>
      </w:r>
      <w:r>
        <w:rPr>
          <w:rtl/>
        </w:rPr>
        <w:t xml:space="preserve"> 20 </w:t>
      </w:r>
      <w:r>
        <w:rPr>
          <w:rFonts w:hint="cs"/>
          <w:rtl/>
        </w:rPr>
        <w:t>رمضان</w:t>
      </w:r>
      <w:r>
        <w:rPr>
          <w:rtl/>
        </w:rPr>
        <w:t xml:space="preserve"> 1437 </w:t>
      </w:r>
      <w:r>
        <w:rPr>
          <w:rFonts w:hint="cs"/>
          <w:rtl/>
        </w:rPr>
        <w:t>هجري</w:t>
      </w:r>
    </w:p>
  </w:footnote>
  <w:footnote w:id="2">
    <w:p w:rsidR="00340E3E" w:rsidRDefault="00340E3E" w:rsidP="00214ED6">
      <w:pPr>
        <w:pStyle w:val="FootnoteText"/>
        <w:rPr>
          <w:rtl/>
        </w:rPr>
      </w:pPr>
      <w:r>
        <w:rPr>
          <w:rStyle w:val="FootnoteReference"/>
        </w:rPr>
        <w:footnoteRef/>
      </w:r>
      <w:r>
        <w:rPr>
          <w:rtl/>
        </w:rPr>
        <w:t xml:space="preserve"> </w:t>
      </w:r>
      <w:r>
        <w:rPr>
          <w:rFonts w:hint="cs"/>
          <w:rtl/>
        </w:rPr>
        <w:t>-</w:t>
      </w:r>
      <w:r w:rsidRPr="00340E3E">
        <w:t>h</w:t>
      </w:r>
      <w:r w:rsidR="00214ED6">
        <w:t>ttp://sawtalahrar.net/index.php</w:t>
      </w:r>
      <w:r w:rsidR="00214ED6">
        <w:rPr>
          <w:rFonts w:hint="cs"/>
          <w:rtl/>
        </w:rPr>
        <w:t xml:space="preserve">  الحكومة</w:t>
      </w:r>
      <w:r w:rsidR="00214ED6">
        <w:rPr>
          <w:rtl/>
        </w:rPr>
        <w:t xml:space="preserve"> </w:t>
      </w:r>
      <w:r w:rsidR="00214ED6">
        <w:rPr>
          <w:rFonts w:hint="cs"/>
          <w:rtl/>
        </w:rPr>
        <w:t>تنشئ</w:t>
      </w:r>
      <w:r w:rsidR="00214ED6">
        <w:rPr>
          <w:rtl/>
        </w:rPr>
        <w:t xml:space="preserve"> </w:t>
      </w:r>
      <w:r w:rsidR="00214ED6">
        <w:rPr>
          <w:rFonts w:hint="cs"/>
          <w:rtl/>
        </w:rPr>
        <w:t>جهاز</w:t>
      </w:r>
      <w:r w:rsidR="00214ED6">
        <w:rPr>
          <w:rtl/>
        </w:rPr>
        <w:t xml:space="preserve"> </w:t>
      </w:r>
      <w:r w:rsidR="00214ED6">
        <w:rPr>
          <w:rFonts w:hint="cs"/>
          <w:rtl/>
        </w:rPr>
        <w:t>تفتيش</w:t>
      </w:r>
      <w:r w:rsidR="00214ED6">
        <w:rPr>
          <w:rtl/>
        </w:rPr>
        <w:t xml:space="preserve"> </w:t>
      </w:r>
      <w:r w:rsidR="00214ED6">
        <w:rPr>
          <w:rFonts w:hint="cs"/>
          <w:rtl/>
        </w:rPr>
        <w:t>لمكافحة</w:t>
      </w:r>
      <w:r w:rsidR="00214ED6">
        <w:rPr>
          <w:rtl/>
        </w:rPr>
        <w:t xml:space="preserve"> </w:t>
      </w:r>
      <w:r w:rsidR="00214ED6">
        <w:rPr>
          <w:rFonts w:hint="cs"/>
          <w:rtl/>
        </w:rPr>
        <w:t>الطائفية</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19D" w:rsidRDefault="004851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19D" w:rsidRDefault="0048519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19D" w:rsidRDefault="0048519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1647" w:rsidRDefault="002A164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1647" w:rsidRDefault="002A164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1647" w:rsidRDefault="002A16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43AFC"/>
    <w:multiLevelType w:val="hybridMultilevel"/>
    <w:tmpl w:val="557AB170"/>
    <w:lvl w:ilvl="0" w:tplc="2CEC9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46845B7"/>
    <w:multiLevelType w:val="hybridMultilevel"/>
    <w:tmpl w:val="729A21EE"/>
    <w:lvl w:ilvl="0" w:tplc="B8D42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D7B"/>
    <w:rsid w:val="00004DF5"/>
    <w:rsid w:val="00007AEB"/>
    <w:rsid w:val="00016BE3"/>
    <w:rsid w:val="00024A80"/>
    <w:rsid w:val="0002600A"/>
    <w:rsid w:val="00026F4A"/>
    <w:rsid w:val="00031563"/>
    <w:rsid w:val="00037597"/>
    <w:rsid w:val="00044287"/>
    <w:rsid w:val="000449D9"/>
    <w:rsid w:val="00047E4F"/>
    <w:rsid w:val="000512D9"/>
    <w:rsid w:val="00054BD2"/>
    <w:rsid w:val="00061FE2"/>
    <w:rsid w:val="00063B11"/>
    <w:rsid w:val="00064E1C"/>
    <w:rsid w:val="0007201F"/>
    <w:rsid w:val="000720AF"/>
    <w:rsid w:val="00082AA5"/>
    <w:rsid w:val="00085A55"/>
    <w:rsid w:val="000868A9"/>
    <w:rsid w:val="00090FDE"/>
    <w:rsid w:val="000A6945"/>
    <w:rsid w:val="000B1E15"/>
    <w:rsid w:val="000B5526"/>
    <w:rsid w:val="000C1AB1"/>
    <w:rsid w:val="000C4894"/>
    <w:rsid w:val="000C6B56"/>
    <w:rsid w:val="000D104B"/>
    <w:rsid w:val="000D66BE"/>
    <w:rsid w:val="000E3D14"/>
    <w:rsid w:val="000E6611"/>
    <w:rsid w:val="000F0CC8"/>
    <w:rsid w:val="000F23D6"/>
    <w:rsid w:val="000F4B15"/>
    <w:rsid w:val="000F744F"/>
    <w:rsid w:val="00100B7D"/>
    <w:rsid w:val="00105E73"/>
    <w:rsid w:val="001217D1"/>
    <w:rsid w:val="00122F2A"/>
    <w:rsid w:val="00123EF5"/>
    <w:rsid w:val="00133151"/>
    <w:rsid w:val="00134AE8"/>
    <w:rsid w:val="0013762D"/>
    <w:rsid w:val="00147CDE"/>
    <w:rsid w:val="00153BEC"/>
    <w:rsid w:val="00164333"/>
    <w:rsid w:val="001676CA"/>
    <w:rsid w:val="00171B11"/>
    <w:rsid w:val="001763B7"/>
    <w:rsid w:val="00176EF3"/>
    <w:rsid w:val="00182EA7"/>
    <w:rsid w:val="00187764"/>
    <w:rsid w:val="0019098B"/>
    <w:rsid w:val="00193A32"/>
    <w:rsid w:val="00194BD1"/>
    <w:rsid w:val="00197C3A"/>
    <w:rsid w:val="001A26E6"/>
    <w:rsid w:val="001A359F"/>
    <w:rsid w:val="001A37BE"/>
    <w:rsid w:val="001A72B8"/>
    <w:rsid w:val="001A7796"/>
    <w:rsid w:val="001B1AD2"/>
    <w:rsid w:val="001B2E2D"/>
    <w:rsid w:val="001B348E"/>
    <w:rsid w:val="001B5E77"/>
    <w:rsid w:val="001B60D1"/>
    <w:rsid w:val="001B7C72"/>
    <w:rsid w:val="001C2AF1"/>
    <w:rsid w:val="001C5478"/>
    <w:rsid w:val="001C54A6"/>
    <w:rsid w:val="001C76C0"/>
    <w:rsid w:val="001D47F1"/>
    <w:rsid w:val="001E0203"/>
    <w:rsid w:val="001E191F"/>
    <w:rsid w:val="001E3E19"/>
    <w:rsid w:val="001E748B"/>
    <w:rsid w:val="001F2B88"/>
    <w:rsid w:val="001F2D67"/>
    <w:rsid w:val="001F40F9"/>
    <w:rsid w:val="001F4D32"/>
    <w:rsid w:val="001F6030"/>
    <w:rsid w:val="00201ECC"/>
    <w:rsid w:val="002065F5"/>
    <w:rsid w:val="00212A22"/>
    <w:rsid w:val="0021449A"/>
    <w:rsid w:val="00214ED6"/>
    <w:rsid w:val="00220206"/>
    <w:rsid w:val="00222A8D"/>
    <w:rsid w:val="00231C94"/>
    <w:rsid w:val="00233C55"/>
    <w:rsid w:val="0023502D"/>
    <w:rsid w:val="002445D8"/>
    <w:rsid w:val="002533EE"/>
    <w:rsid w:val="00256B0B"/>
    <w:rsid w:val="00257E3E"/>
    <w:rsid w:val="002600CC"/>
    <w:rsid w:val="0026286A"/>
    <w:rsid w:val="00263502"/>
    <w:rsid w:val="00265FDB"/>
    <w:rsid w:val="00267111"/>
    <w:rsid w:val="00271627"/>
    <w:rsid w:val="00274439"/>
    <w:rsid w:val="00280038"/>
    <w:rsid w:val="002814EE"/>
    <w:rsid w:val="00296EAC"/>
    <w:rsid w:val="00296FC4"/>
    <w:rsid w:val="002A1647"/>
    <w:rsid w:val="002A3EF2"/>
    <w:rsid w:val="002B6BF4"/>
    <w:rsid w:val="002C04A0"/>
    <w:rsid w:val="002C38C8"/>
    <w:rsid w:val="002C4F4D"/>
    <w:rsid w:val="002C5FF5"/>
    <w:rsid w:val="002D2577"/>
    <w:rsid w:val="002D65AF"/>
    <w:rsid w:val="002E59F4"/>
    <w:rsid w:val="002F6438"/>
    <w:rsid w:val="002F6952"/>
    <w:rsid w:val="00301156"/>
    <w:rsid w:val="003012D2"/>
    <w:rsid w:val="00302083"/>
    <w:rsid w:val="00306E14"/>
    <w:rsid w:val="003116DE"/>
    <w:rsid w:val="0031370A"/>
    <w:rsid w:val="00315C63"/>
    <w:rsid w:val="00320FD8"/>
    <w:rsid w:val="00322302"/>
    <w:rsid w:val="00322C1F"/>
    <w:rsid w:val="00325681"/>
    <w:rsid w:val="003273CC"/>
    <w:rsid w:val="00330A12"/>
    <w:rsid w:val="00340660"/>
    <w:rsid w:val="00340E3E"/>
    <w:rsid w:val="00352A7C"/>
    <w:rsid w:val="003543DD"/>
    <w:rsid w:val="00354A29"/>
    <w:rsid w:val="003556DA"/>
    <w:rsid w:val="003575B4"/>
    <w:rsid w:val="00363531"/>
    <w:rsid w:val="00371B05"/>
    <w:rsid w:val="00381651"/>
    <w:rsid w:val="00381F33"/>
    <w:rsid w:val="00383665"/>
    <w:rsid w:val="0038719B"/>
    <w:rsid w:val="00387461"/>
    <w:rsid w:val="00393840"/>
    <w:rsid w:val="00393F6A"/>
    <w:rsid w:val="00397426"/>
    <w:rsid w:val="003975F5"/>
    <w:rsid w:val="003B0773"/>
    <w:rsid w:val="003B1D66"/>
    <w:rsid w:val="003B645E"/>
    <w:rsid w:val="003D2683"/>
    <w:rsid w:val="003D6E00"/>
    <w:rsid w:val="003D7F9D"/>
    <w:rsid w:val="003E7C5C"/>
    <w:rsid w:val="0040591C"/>
    <w:rsid w:val="00417FD2"/>
    <w:rsid w:val="00426A78"/>
    <w:rsid w:val="00432AB4"/>
    <w:rsid w:val="00441163"/>
    <w:rsid w:val="004443EC"/>
    <w:rsid w:val="00450D7E"/>
    <w:rsid w:val="00454153"/>
    <w:rsid w:val="00456380"/>
    <w:rsid w:val="0046295F"/>
    <w:rsid w:val="00464D1D"/>
    <w:rsid w:val="00467030"/>
    <w:rsid w:val="00482587"/>
    <w:rsid w:val="0048519D"/>
    <w:rsid w:val="0049065C"/>
    <w:rsid w:val="00493823"/>
    <w:rsid w:val="004A7ACF"/>
    <w:rsid w:val="004B5018"/>
    <w:rsid w:val="004C259A"/>
    <w:rsid w:val="004C302A"/>
    <w:rsid w:val="004C3667"/>
    <w:rsid w:val="004C6468"/>
    <w:rsid w:val="004E13F5"/>
    <w:rsid w:val="004E5C14"/>
    <w:rsid w:val="004F1645"/>
    <w:rsid w:val="004F4509"/>
    <w:rsid w:val="00502983"/>
    <w:rsid w:val="00503776"/>
    <w:rsid w:val="005049D0"/>
    <w:rsid w:val="005059C9"/>
    <w:rsid w:val="005118B7"/>
    <w:rsid w:val="00516141"/>
    <w:rsid w:val="00516ABF"/>
    <w:rsid w:val="00521E89"/>
    <w:rsid w:val="00525B95"/>
    <w:rsid w:val="0053314E"/>
    <w:rsid w:val="00535CD6"/>
    <w:rsid w:val="005360E6"/>
    <w:rsid w:val="00553CE3"/>
    <w:rsid w:val="00565B88"/>
    <w:rsid w:val="005662C8"/>
    <w:rsid w:val="00567066"/>
    <w:rsid w:val="00574973"/>
    <w:rsid w:val="00580EDA"/>
    <w:rsid w:val="00583689"/>
    <w:rsid w:val="005A0A8C"/>
    <w:rsid w:val="005A617B"/>
    <w:rsid w:val="005B305A"/>
    <w:rsid w:val="005B44C1"/>
    <w:rsid w:val="005C5BE9"/>
    <w:rsid w:val="005C691F"/>
    <w:rsid w:val="005D1D26"/>
    <w:rsid w:val="005D229B"/>
    <w:rsid w:val="005D2AD9"/>
    <w:rsid w:val="005E076B"/>
    <w:rsid w:val="005E499E"/>
    <w:rsid w:val="005E49F7"/>
    <w:rsid w:val="005E746B"/>
    <w:rsid w:val="005F2B82"/>
    <w:rsid w:val="005F34F3"/>
    <w:rsid w:val="005F4319"/>
    <w:rsid w:val="005F43E9"/>
    <w:rsid w:val="006141EC"/>
    <w:rsid w:val="00616BC6"/>
    <w:rsid w:val="00616D9B"/>
    <w:rsid w:val="0062221E"/>
    <w:rsid w:val="00623090"/>
    <w:rsid w:val="00624B72"/>
    <w:rsid w:val="00627DAF"/>
    <w:rsid w:val="00630FA6"/>
    <w:rsid w:val="00637928"/>
    <w:rsid w:val="00640BCD"/>
    <w:rsid w:val="00641221"/>
    <w:rsid w:val="00641BE6"/>
    <w:rsid w:val="0065688B"/>
    <w:rsid w:val="00660211"/>
    <w:rsid w:val="0066273B"/>
    <w:rsid w:val="006659C7"/>
    <w:rsid w:val="00665E91"/>
    <w:rsid w:val="00666484"/>
    <w:rsid w:val="00674F4D"/>
    <w:rsid w:val="00694186"/>
    <w:rsid w:val="006A5260"/>
    <w:rsid w:val="006A6E69"/>
    <w:rsid w:val="006B1DF9"/>
    <w:rsid w:val="006B22D0"/>
    <w:rsid w:val="006C0A53"/>
    <w:rsid w:val="006C0DB6"/>
    <w:rsid w:val="006C14EB"/>
    <w:rsid w:val="006D4EC3"/>
    <w:rsid w:val="006D5533"/>
    <w:rsid w:val="006D6C01"/>
    <w:rsid w:val="006E1F8F"/>
    <w:rsid w:val="006E20A2"/>
    <w:rsid w:val="006F1BA2"/>
    <w:rsid w:val="006F4D50"/>
    <w:rsid w:val="00700F19"/>
    <w:rsid w:val="00702C7F"/>
    <w:rsid w:val="00703038"/>
    <w:rsid w:val="007055BD"/>
    <w:rsid w:val="0070574B"/>
    <w:rsid w:val="00711E4D"/>
    <w:rsid w:val="007158DC"/>
    <w:rsid w:val="00716327"/>
    <w:rsid w:val="00720BB4"/>
    <w:rsid w:val="00721445"/>
    <w:rsid w:val="00733216"/>
    <w:rsid w:val="00735579"/>
    <w:rsid w:val="00737635"/>
    <w:rsid w:val="0074232F"/>
    <w:rsid w:val="00743D7B"/>
    <w:rsid w:val="007457C0"/>
    <w:rsid w:val="00745C05"/>
    <w:rsid w:val="0075135D"/>
    <w:rsid w:val="00755F48"/>
    <w:rsid w:val="00756F1B"/>
    <w:rsid w:val="007669E2"/>
    <w:rsid w:val="0076720B"/>
    <w:rsid w:val="00771688"/>
    <w:rsid w:val="0077577A"/>
    <w:rsid w:val="00775ABC"/>
    <w:rsid w:val="007775DD"/>
    <w:rsid w:val="00784C38"/>
    <w:rsid w:val="00793B0F"/>
    <w:rsid w:val="0079797E"/>
    <w:rsid w:val="007A26EF"/>
    <w:rsid w:val="007A52E1"/>
    <w:rsid w:val="007A59EF"/>
    <w:rsid w:val="007A7302"/>
    <w:rsid w:val="007B24D2"/>
    <w:rsid w:val="007B59E6"/>
    <w:rsid w:val="007C26CE"/>
    <w:rsid w:val="007C64FD"/>
    <w:rsid w:val="007D3D1F"/>
    <w:rsid w:val="007D7024"/>
    <w:rsid w:val="007F1DEE"/>
    <w:rsid w:val="007F7C9A"/>
    <w:rsid w:val="007F7EE5"/>
    <w:rsid w:val="00800C61"/>
    <w:rsid w:val="00812909"/>
    <w:rsid w:val="0082224B"/>
    <w:rsid w:val="008228A1"/>
    <w:rsid w:val="0082520B"/>
    <w:rsid w:val="008257E5"/>
    <w:rsid w:val="008403B9"/>
    <w:rsid w:val="00844D7B"/>
    <w:rsid w:val="00851C12"/>
    <w:rsid w:val="008566F4"/>
    <w:rsid w:val="008627E0"/>
    <w:rsid w:val="00866F79"/>
    <w:rsid w:val="00867591"/>
    <w:rsid w:val="00870620"/>
    <w:rsid w:val="00882795"/>
    <w:rsid w:val="00882F9B"/>
    <w:rsid w:val="00886428"/>
    <w:rsid w:val="00890DAA"/>
    <w:rsid w:val="00891BFF"/>
    <w:rsid w:val="008A7833"/>
    <w:rsid w:val="008B1414"/>
    <w:rsid w:val="008B1E13"/>
    <w:rsid w:val="008B53B3"/>
    <w:rsid w:val="008B6D95"/>
    <w:rsid w:val="008C0E77"/>
    <w:rsid w:val="008C2644"/>
    <w:rsid w:val="008C79C8"/>
    <w:rsid w:val="008D2DA2"/>
    <w:rsid w:val="008E3558"/>
    <w:rsid w:val="008F1148"/>
    <w:rsid w:val="008F4765"/>
    <w:rsid w:val="00907CFD"/>
    <w:rsid w:val="00911A19"/>
    <w:rsid w:val="00912BFF"/>
    <w:rsid w:val="00912DF1"/>
    <w:rsid w:val="0091533B"/>
    <w:rsid w:val="0091583E"/>
    <w:rsid w:val="00916ADB"/>
    <w:rsid w:val="009175A1"/>
    <w:rsid w:val="009200E2"/>
    <w:rsid w:val="0092339F"/>
    <w:rsid w:val="009255EB"/>
    <w:rsid w:val="009257A1"/>
    <w:rsid w:val="0092679F"/>
    <w:rsid w:val="0093091B"/>
    <w:rsid w:val="00930F92"/>
    <w:rsid w:val="00936B76"/>
    <w:rsid w:val="00937945"/>
    <w:rsid w:val="009407AB"/>
    <w:rsid w:val="00941611"/>
    <w:rsid w:val="009446A9"/>
    <w:rsid w:val="0094731B"/>
    <w:rsid w:val="00950446"/>
    <w:rsid w:val="0095051A"/>
    <w:rsid w:val="00954DC2"/>
    <w:rsid w:val="0095655D"/>
    <w:rsid w:val="009610D1"/>
    <w:rsid w:val="00965825"/>
    <w:rsid w:val="00977C9C"/>
    <w:rsid w:val="00983D10"/>
    <w:rsid w:val="00992ED3"/>
    <w:rsid w:val="00994FED"/>
    <w:rsid w:val="00996365"/>
    <w:rsid w:val="009A1907"/>
    <w:rsid w:val="009A4F68"/>
    <w:rsid w:val="009A7417"/>
    <w:rsid w:val="009B0721"/>
    <w:rsid w:val="009B1D8E"/>
    <w:rsid w:val="009C4C9E"/>
    <w:rsid w:val="009C76A5"/>
    <w:rsid w:val="009D35DF"/>
    <w:rsid w:val="009D3AB8"/>
    <w:rsid w:val="009F2742"/>
    <w:rsid w:val="009F427D"/>
    <w:rsid w:val="00A06529"/>
    <w:rsid w:val="00A06DD3"/>
    <w:rsid w:val="00A14EB4"/>
    <w:rsid w:val="00A209EF"/>
    <w:rsid w:val="00A21019"/>
    <w:rsid w:val="00A543F8"/>
    <w:rsid w:val="00A600A1"/>
    <w:rsid w:val="00A6142A"/>
    <w:rsid w:val="00A670A7"/>
    <w:rsid w:val="00A67F36"/>
    <w:rsid w:val="00A723B7"/>
    <w:rsid w:val="00A72658"/>
    <w:rsid w:val="00A910A9"/>
    <w:rsid w:val="00A927C9"/>
    <w:rsid w:val="00A9321F"/>
    <w:rsid w:val="00A9325F"/>
    <w:rsid w:val="00A94A5C"/>
    <w:rsid w:val="00A96BC8"/>
    <w:rsid w:val="00AA0F3D"/>
    <w:rsid w:val="00AA1C11"/>
    <w:rsid w:val="00AA1FB7"/>
    <w:rsid w:val="00AA2174"/>
    <w:rsid w:val="00AA31C9"/>
    <w:rsid w:val="00AA5AE0"/>
    <w:rsid w:val="00AB11AF"/>
    <w:rsid w:val="00AB3EC9"/>
    <w:rsid w:val="00AB4BB7"/>
    <w:rsid w:val="00AC14FA"/>
    <w:rsid w:val="00AC641D"/>
    <w:rsid w:val="00AD5E51"/>
    <w:rsid w:val="00AE3881"/>
    <w:rsid w:val="00AE68EC"/>
    <w:rsid w:val="00AF030B"/>
    <w:rsid w:val="00AF293C"/>
    <w:rsid w:val="00AF5566"/>
    <w:rsid w:val="00B00163"/>
    <w:rsid w:val="00B02EB8"/>
    <w:rsid w:val="00B131BD"/>
    <w:rsid w:val="00B22A7E"/>
    <w:rsid w:val="00B22BB6"/>
    <w:rsid w:val="00B23A05"/>
    <w:rsid w:val="00B30E1D"/>
    <w:rsid w:val="00B3216F"/>
    <w:rsid w:val="00B35D13"/>
    <w:rsid w:val="00B4302E"/>
    <w:rsid w:val="00B51148"/>
    <w:rsid w:val="00B56068"/>
    <w:rsid w:val="00B57146"/>
    <w:rsid w:val="00B61ACD"/>
    <w:rsid w:val="00B711D8"/>
    <w:rsid w:val="00B735DE"/>
    <w:rsid w:val="00B84C9F"/>
    <w:rsid w:val="00B90785"/>
    <w:rsid w:val="00BA0795"/>
    <w:rsid w:val="00BA0BCB"/>
    <w:rsid w:val="00BA2B17"/>
    <w:rsid w:val="00BC0A76"/>
    <w:rsid w:val="00BC416D"/>
    <w:rsid w:val="00BC7619"/>
    <w:rsid w:val="00BD384F"/>
    <w:rsid w:val="00BD51DD"/>
    <w:rsid w:val="00BE01F5"/>
    <w:rsid w:val="00BE719D"/>
    <w:rsid w:val="00BF0DCF"/>
    <w:rsid w:val="00BF117B"/>
    <w:rsid w:val="00BF4173"/>
    <w:rsid w:val="00BF7EFA"/>
    <w:rsid w:val="00C02961"/>
    <w:rsid w:val="00C07389"/>
    <w:rsid w:val="00C123D3"/>
    <w:rsid w:val="00C13F29"/>
    <w:rsid w:val="00C32779"/>
    <w:rsid w:val="00C32CB8"/>
    <w:rsid w:val="00C34314"/>
    <w:rsid w:val="00C364DF"/>
    <w:rsid w:val="00C411AB"/>
    <w:rsid w:val="00C4473B"/>
    <w:rsid w:val="00C56355"/>
    <w:rsid w:val="00C5671B"/>
    <w:rsid w:val="00C647EF"/>
    <w:rsid w:val="00C70FC1"/>
    <w:rsid w:val="00CA4BD3"/>
    <w:rsid w:val="00CB16CA"/>
    <w:rsid w:val="00CB2716"/>
    <w:rsid w:val="00CB32F9"/>
    <w:rsid w:val="00CB5208"/>
    <w:rsid w:val="00CC036C"/>
    <w:rsid w:val="00CC08BF"/>
    <w:rsid w:val="00CC4C05"/>
    <w:rsid w:val="00CC5280"/>
    <w:rsid w:val="00CD4705"/>
    <w:rsid w:val="00CD50B4"/>
    <w:rsid w:val="00CE19CB"/>
    <w:rsid w:val="00CF1BB1"/>
    <w:rsid w:val="00CF251B"/>
    <w:rsid w:val="00D01416"/>
    <w:rsid w:val="00D058FF"/>
    <w:rsid w:val="00D11DA0"/>
    <w:rsid w:val="00D23BD2"/>
    <w:rsid w:val="00D32EF7"/>
    <w:rsid w:val="00D3445A"/>
    <w:rsid w:val="00D364AA"/>
    <w:rsid w:val="00D51E2E"/>
    <w:rsid w:val="00D52BCE"/>
    <w:rsid w:val="00D57F41"/>
    <w:rsid w:val="00D64CB3"/>
    <w:rsid w:val="00D65C69"/>
    <w:rsid w:val="00D7767B"/>
    <w:rsid w:val="00D77819"/>
    <w:rsid w:val="00D8241C"/>
    <w:rsid w:val="00D875F1"/>
    <w:rsid w:val="00D91ED0"/>
    <w:rsid w:val="00D92917"/>
    <w:rsid w:val="00DA032E"/>
    <w:rsid w:val="00DA15A7"/>
    <w:rsid w:val="00DA30D5"/>
    <w:rsid w:val="00DB31A0"/>
    <w:rsid w:val="00DB3D32"/>
    <w:rsid w:val="00DB6272"/>
    <w:rsid w:val="00DC0402"/>
    <w:rsid w:val="00DD7328"/>
    <w:rsid w:val="00DD7AFD"/>
    <w:rsid w:val="00DE445F"/>
    <w:rsid w:val="00DF2955"/>
    <w:rsid w:val="00DF386E"/>
    <w:rsid w:val="00DF4C83"/>
    <w:rsid w:val="00DF5142"/>
    <w:rsid w:val="00DF66F1"/>
    <w:rsid w:val="00E01C11"/>
    <w:rsid w:val="00E0631B"/>
    <w:rsid w:val="00E073D0"/>
    <w:rsid w:val="00E10786"/>
    <w:rsid w:val="00E21521"/>
    <w:rsid w:val="00E350D8"/>
    <w:rsid w:val="00E37CA3"/>
    <w:rsid w:val="00E37CF9"/>
    <w:rsid w:val="00E41C89"/>
    <w:rsid w:val="00E428C2"/>
    <w:rsid w:val="00E44073"/>
    <w:rsid w:val="00E50C97"/>
    <w:rsid w:val="00E521E1"/>
    <w:rsid w:val="00E53BCD"/>
    <w:rsid w:val="00E55EBF"/>
    <w:rsid w:val="00E63AB0"/>
    <w:rsid w:val="00E70250"/>
    <w:rsid w:val="00E708CC"/>
    <w:rsid w:val="00E71CED"/>
    <w:rsid w:val="00E81CB9"/>
    <w:rsid w:val="00E8762A"/>
    <w:rsid w:val="00E90CB3"/>
    <w:rsid w:val="00E92DD9"/>
    <w:rsid w:val="00EB4345"/>
    <w:rsid w:val="00EB68EE"/>
    <w:rsid w:val="00EC04D1"/>
    <w:rsid w:val="00EC0B1A"/>
    <w:rsid w:val="00EC0CAF"/>
    <w:rsid w:val="00EC2550"/>
    <w:rsid w:val="00EC7160"/>
    <w:rsid w:val="00ED0D5A"/>
    <w:rsid w:val="00ED2898"/>
    <w:rsid w:val="00ED6097"/>
    <w:rsid w:val="00ED7B4A"/>
    <w:rsid w:val="00EF1B79"/>
    <w:rsid w:val="00EF4B96"/>
    <w:rsid w:val="00F06618"/>
    <w:rsid w:val="00F06C6C"/>
    <w:rsid w:val="00F14DC7"/>
    <w:rsid w:val="00F173C4"/>
    <w:rsid w:val="00F17684"/>
    <w:rsid w:val="00F22614"/>
    <w:rsid w:val="00F42604"/>
    <w:rsid w:val="00F42C72"/>
    <w:rsid w:val="00F52134"/>
    <w:rsid w:val="00F613C0"/>
    <w:rsid w:val="00F763C5"/>
    <w:rsid w:val="00F76584"/>
    <w:rsid w:val="00F842AC"/>
    <w:rsid w:val="00F85198"/>
    <w:rsid w:val="00F8722E"/>
    <w:rsid w:val="00F878B5"/>
    <w:rsid w:val="00F87DFC"/>
    <w:rsid w:val="00F913E7"/>
    <w:rsid w:val="00F95EBF"/>
    <w:rsid w:val="00FA05C6"/>
    <w:rsid w:val="00FA1016"/>
    <w:rsid w:val="00FA3C70"/>
    <w:rsid w:val="00FA7BDC"/>
    <w:rsid w:val="00FB0E2C"/>
    <w:rsid w:val="00FC14B2"/>
    <w:rsid w:val="00FC2BCD"/>
    <w:rsid w:val="00FC39FB"/>
    <w:rsid w:val="00FC5956"/>
    <w:rsid w:val="00FC65C4"/>
    <w:rsid w:val="00FC790D"/>
    <w:rsid w:val="00FD30AB"/>
    <w:rsid w:val="00FD3FA6"/>
    <w:rsid w:val="00FE284E"/>
    <w:rsid w:val="00FE79D6"/>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B Nazanin"/>
        <w:sz w:val="28"/>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45F"/>
    <w:pPr>
      <w:bidi/>
    </w:pPr>
  </w:style>
  <w:style w:type="paragraph" w:styleId="Heading2">
    <w:name w:val="heading 2"/>
    <w:basedOn w:val="Normal"/>
    <w:next w:val="Normal"/>
    <w:link w:val="Heading2Char"/>
    <w:uiPriority w:val="9"/>
    <w:unhideWhenUsed/>
    <w:qFormat/>
    <w:rsid w:val="00DF51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746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D7B"/>
    <w:pPr>
      <w:ind w:left="720"/>
      <w:contextualSpacing/>
    </w:pPr>
  </w:style>
  <w:style w:type="character" w:styleId="Strong">
    <w:name w:val="Strong"/>
    <w:basedOn w:val="DefaultParagraphFont"/>
    <w:uiPriority w:val="22"/>
    <w:qFormat/>
    <w:rsid w:val="00812909"/>
    <w:rPr>
      <w:b/>
      <w:bCs/>
    </w:rPr>
  </w:style>
  <w:style w:type="character" w:customStyle="1" w:styleId="ms-rtefontface-141">
    <w:name w:val="ms-rtefontface-141"/>
    <w:basedOn w:val="DefaultParagraphFont"/>
    <w:rsid w:val="00812909"/>
    <w:rPr>
      <w:rFonts w:ascii="BZar" w:hAnsi="BZar" w:hint="default"/>
    </w:rPr>
  </w:style>
  <w:style w:type="character" w:customStyle="1" w:styleId="ms-rtethemeforecolor-2-01">
    <w:name w:val="ms-rtethemeforecolor-2-01"/>
    <w:basedOn w:val="DefaultParagraphFont"/>
    <w:rsid w:val="00812909"/>
    <w:rPr>
      <w:color w:val="000000"/>
    </w:rPr>
  </w:style>
  <w:style w:type="character" w:customStyle="1" w:styleId="ms-rtefontsize-31">
    <w:name w:val="ms-rtefontsize-31"/>
    <w:basedOn w:val="DefaultParagraphFont"/>
    <w:rsid w:val="00812909"/>
    <w:rPr>
      <w:sz w:val="24"/>
      <w:szCs w:val="24"/>
    </w:rPr>
  </w:style>
  <w:style w:type="character" w:customStyle="1" w:styleId="ms-rtestyle-caption1">
    <w:name w:val="ms-rtestyle-caption1"/>
    <w:basedOn w:val="DefaultParagraphFont"/>
    <w:rsid w:val="00812909"/>
    <w:rPr>
      <w:color w:val="00ADEE"/>
    </w:rPr>
  </w:style>
  <w:style w:type="character" w:styleId="Hyperlink">
    <w:name w:val="Hyperlink"/>
    <w:basedOn w:val="DefaultParagraphFont"/>
    <w:uiPriority w:val="99"/>
    <w:unhideWhenUsed/>
    <w:rsid w:val="00812909"/>
    <w:rPr>
      <w:strike w:val="0"/>
      <w:dstrike w:val="0"/>
      <w:color w:val="0072BC"/>
      <w:u w:val="none"/>
      <w:effect w:val="none"/>
    </w:rPr>
  </w:style>
  <w:style w:type="paragraph" w:customStyle="1" w:styleId="ms-rteforecolor-8">
    <w:name w:val="ms-rteforecolor-8"/>
    <w:basedOn w:val="Normal"/>
    <w:rsid w:val="00812909"/>
    <w:pPr>
      <w:bidi w:val="0"/>
      <w:spacing w:before="100" w:beforeAutospacing="1" w:after="100" w:afterAutospacing="1" w:line="240" w:lineRule="auto"/>
    </w:pPr>
    <w:rPr>
      <w:rFonts w:ascii="Times New Roman" w:eastAsia="Times New Roman" w:hAnsi="Times New Roman" w:cs="Times New Roman"/>
      <w:bCs/>
      <w:color w:val="0000FF"/>
      <w:sz w:val="24"/>
      <w:szCs w:val="24"/>
    </w:rPr>
  </w:style>
  <w:style w:type="paragraph" w:styleId="BalloonText">
    <w:name w:val="Balloon Text"/>
    <w:basedOn w:val="Normal"/>
    <w:link w:val="BalloonTextChar"/>
    <w:uiPriority w:val="99"/>
    <w:semiHidden/>
    <w:unhideWhenUsed/>
    <w:rsid w:val="008129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909"/>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812909"/>
    <w:pPr>
      <w:pBdr>
        <w:bottom w:val="single" w:sz="6" w:space="1" w:color="auto"/>
      </w:pBdr>
      <w:bidi w:val="0"/>
      <w:spacing w:after="0" w:line="240" w:lineRule="auto"/>
      <w:jc w:val="center"/>
    </w:pPr>
    <w:rPr>
      <w:rFonts w:ascii="Arial" w:eastAsia="Times New Roman" w:hAnsi="Arial" w:cs="Arial"/>
      <w:bCs/>
      <w:vanish/>
      <w:sz w:val="16"/>
      <w:szCs w:val="16"/>
    </w:rPr>
  </w:style>
  <w:style w:type="character" w:customStyle="1" w:styleId="z-TopofFormChar">
    <w:name w:val="z-Top of Form Char"/>
    <w:basedOn w:val="DefaultParagraphFont"/>
    <w:link w:val="z-TopofForm"/>
    <w:uiPriority w:val="99"/>
    <w:semiHidden/>
    <w:rsid w:val="00812909"/>
    <w:rPr>
      <w:rFonts w:ascii="Arial" w:eastAsia="Times New Roman" w:hAnsi="Arial" w:cs="Arial"/>
      <w:bCs/>
      <w:vanish/>
      <w:sz w:val="16"/>
      <w:szCs w:val="16"/>
    </w:rPr>
  </w:style>
  <w:style w:type="character" w:customStyle="1" w:styleId="ms-rtefontface-161">
    <w:name w:val="ms-rtefontface-161"/>
    <w:basedOn w:val="DefaultParagraphFont"/>
    <w:rsid w:val="00812909"/>
    <w:rPr>
      <w:rFonts w:ascii="BRoya" w:hAnsi="BRoya" w:hint="default"/>
    </w:rPr>
  </w:style>
  <w:style w:type="character" w:customStyle="1" w:styleId="ms-rtethemeforecolor-2-31">
    <w:name w:val="ms-rtethemeforecolor-2-31"/>
    <w:basedOn w:val="DefaultParagraphFont"/>
    <w:rsid w:val="00812909"/>
    <w:rPr>
      <w:color w:val="3F3F3F"/>
    </w:rPr>
  </w:style>
  <w:style w:type="paragraph" w:styleId="z-BottomofForm">
    <w:name w:val="HTML Bottom of Form"/>
    <w:basedOn w:val="Normal"/>
    <w:next w:val="Normal"/>
    <w:link w:val="z-BottomofFormChar"/>
    <w:hidden/>
    <w:uiPriority w:val="99"/>
    <w:semiHidden/>
    <w:unhideWhenUsed/>
    <w:rsid w:val="00812909"/>
    <w:pPr>
      <w:pBdr>
        <w:top w:val="single" w:sz="6" w:space="1" w:color="auto"/>
      </w:pBdr>
      <w:bidi w:val="0"/>
      <w:spacing w:after="0" w:line="240" w:lineRule="auto"/>
      <w:jc w:val="center"/>
    </w:pPr>
    <w:rPr>
      <w:rFonts w:ascii="Arial" w:eastAsia="Times New Roman" w:hAnsi="Arial" w:cs="Arial"/>
      <w:bCs/>
      <w:vanish/>
      <w:sz w:val="16"/>
      <w:szCs w:val="16"/>
    </w:rPr>
  </w:style>
  <w:style w:type="character" w:customStyle="1" w:styleId="z-BottomofFormChar">
    <w:name w:val="z-Bottom of Form Char"/>
    <w:basedOn w:val="DefaultParagraphFont"/>
    <w:link w:val="z-BottomofForm"/>
    <w:uiPriority w:val="99"/>
    <w:semiHidden/>
    <w:rsid w:val="00812909"/>
    <w:rPr>
      <w:rFonts w:ascii="Arial" w:eastAsia="Times New Roman" w:hAnsi="Arial" w:cs="Arial"/>
      <w:bCs/>
      <w:vanish/>
      <w:sz w:val="16"/>
      <w:szCs w:val="16"/>
    </w:rPr>
  </w:style>
  <w:style w:type="paragraph" w:customStyle="1" w:styleId="ms-rtefontface-15">
    <w:name w:val="ms-rtefontface-15"/>
    <w:basedOn w:val="Normal"/>
    <w:rsid w:val="00812909"/>
    <w:pPr>
      <w:bidi w:val="0"/>
      <w:spacing w:before="100" w:beforeAutospacing="1" w:after="100" w:afterAutospacing="1" w:line="240" w:lineRule="auto"/>
    </w:pPr>
    <w:rPr>
      <w:rFonts w:ascii="BTitrBold" w:eastAsia="Times New Roman" w:hAnsi="BTitrBold" w:cs="Times New Roman"/>
      <w:bCs/>
      <w:sz w:val="24"/>
      <w:szCs w:val="24"/>
    </w:rPr>
  </w:style>
  <w:style w:type="character" w:customStyle="1" w:styleId="ms-rtefontface-151">
    <w:name w:val="ms-rtefontface-151"/>
    <w:basedOn w:val="DefaultParagraphFont"/>
    <w:rsid w:val="00812909"/>
    <w:rPr>
      <w:rFonts w:ascii="BTitrBold" w:hAnsi="BTitrBold" w:hint="default"/>
    </w:rPr>
  </w:style>
  <w:style w:type="paragraph" w:styleId="NormalWeb">
    <w:name w:val="Normal (Web)"/>
    <w:basedOn w:val="Normal"/>
    <w:uiPriority w:val="99"/>
    <w:unhideWhenUsed/>
    <w:rsid w:val="00381F33"/>
    <w:pPr>
      <w:bidi w:val="0"/>
      <w:spacing w:before="100" w:beforeAutospacing="1" w:after="100" w:afterAutospacing="1" w:line="240" w:lineRule="auto"/>
    </w:pPr>
    <w:rPr>
      <w:rFonts w:ascii="Times New Roman" w:eastAsia="Times New Roman" w:hAnsi="Times New Roman" w:cs="Times New Roman"/>
      <w:bCs/>
      <w:sz w:val="24"/>
      <w:szCs w:val="24"/>
    </w:rPr>
  </w:style>
  <w:style w:type="paragraph" w:styleId="Header">
    <w:name w:val="header"/>
    <w:basedOn w:val="Normal"/>
    <w:link w:val="HeaderChar"/>
    <w:uiPriority w:val="99"/>
    <w:unhideWhenUsed/>
    <w:rsid w:val="000E6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611"/>
  </w:style>
  <w:style w:type="paragraph" w:styleId="Footer">
    <w:name w:val="footer"/>
    <w:basedOn w:val="Normal"/>
    <w:link w:val="FooterChar"/>
    <w:uiPriority w:val="99"/>
    <w:unhideWhenUsed/>
    <w:rsid w:val="000E6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611"/>
  </w:style>
  <w:style w:type="table" w:styleId="TableGrid">
    <w:name w:val="Table Grid"/>
    <w:basedOn w:val="TableNormal"/>
    <w:uiPriority w:val="59"/>
    <w:rsid w:val="0026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8746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DF5142"/>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DF5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5142"/>
    <w:rPr>
      <w:sz w:val="20"/>
      <w:szCs w:val="20"/>
    </w:rPr>
  </w:style>
  <w:style w:type="character" w:styleId="FootnoteReference">
    <w:name w:val="footnote reference"/>
    <w:basedOn w:val="DefaultParagraphFont"/>
    <w:uiPriority w:val="99"/>
    <w:semiHidden/>
    <w:unhideWhenUsed/>
    <w:rsid w:val="00DF5142"/>
    <w:rPr>
      <w:vertAlign w:val="superscript"/>
    </w:rPr>
  </w:style>
  <w:style w:type="numbering" w:customStyle="1" w:styleId="NoList1">
    <w:name w:val="No List1"/>
    <w:next w:val="NoList"/>
    <w:uiPriority w:val="99"/>
    <w:semiHidden/>
    <w:unhideWhenUsed/>
    <w:rsid w:val="002A1647"/>
  </w:style>
  <w:style w:type="character" w:styleId="FollowedHyperlink">
    <w:name w:val="FollowedHyperlink"/>
    <w:basedOn w:val="DefaultParagraphFont"/>
    <w:uiPriority w:val="99"/>
    <w:semiHidden/>
    <w:unhideWhenUsed/>
    <w:rsid w:val="00DF4C8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B Nazanin"/>
        <w:sz w:val="28"/>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45F"/>
    <w:pPr>
      <w:bidi/>
    </w:pPr>
  </w:style>
  <w:style w:type="paragraph" w:styleId="Heading2">
    <w:name w:val="heading 2"/>
    <w:basedOn w:val="Normal"/>
    <w:next w:val="Normal"/>
    <w:link w:val="Heading2Char"/>
    <w:uiPriority w:val="9"/>
    <w:unhideWhenUsed/>
    <w:qFormat/>
    <w:rsid w:val="00DF51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746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D7B"/>
    <w:pPr>
      <w:ind w:left="720"/>
      <w:contextualSpacing/>
    </w:pPr>
  </w:style>
  <w:style w:type="character" w:styleId="Strong">
    <w:name w:val="Strong"/>
    <w:basedOn w:val="DefaultParagraphFont"/>
    <w:uiPriority w:val="22"/>
    <w:qFormat/>
    <w:rsid w:val="00812909"/>
    <w:rPr>
      <w:b/>
      <w:bCs/>
    </w:rPr>
  </w:style>
  <w:style w:type="character" w:customStyle="1" w:styleId="ms-rtefontface-141">
    <w:name w:val="ms-rtefontface-141"/>
    <w:basedOn w:val="DefaultParagraphFont"/>
    <w:rsid w:val="00812909"/>
    <w:rPr>
      <w:rFonts w:ascii="BZar" w:hAnsi="BZar" w:hint="default"/>
    </w:rPr>
  </w:style>
  <w:style w:type="character" w:customStyle="1" w:styleId="ms-rtethemeforecolor-2-01">
    <w:name w:val="ms-rtethemeforecolor-2-01"/>
    <w:basedOn w:val="DefaultParagraphFont"/>
    <w:rsid w:val="00812909"/>
    <w:rPr>
      <w:color w:val="000000"/>
    </w:rPr>
  </w:style>
  <w:style w:type="character" w:customStyle="1" w:styleId="ms-rtefontsize-31">
    <w:name w:val="ms-rtefontsize-31"/>
    <w:basedOn w:val="DefaultParagraphFont"/>
    <w:rsid w:val="00812909"/>
    <w:rPr>
      <w:sz w:val="24"/>
      <w:szCs w:val="24"/>
    </w:rPr>
  </w:style>
  <w:style w:type="character" w:customStyle="1" w:styleId="ms-rtestyle-caption1">
    <w:name w:val="ms-rtestyle-caption1"/>
    <w:basedOn w:val="DefaultParagraphFont"/>
    <w:rsid w:val="00812909"/>
    <w:rPr>
      <w:color w:val="00ADEE"/>
    </w:rPr>
  </w:style>
  <w:style w:type="character" w:styleId="Hyperlink">
    <w:name w:val="Hyperlink"/>
    <w:basedOn w:val="DefaultParagraphFont"/>
    <w:uiPriority w:val="99"/>
    <w:unhideWhenUsed/>
    <w:rsid w:val="00812909"/>
    <w:rPr>
      <w:strike w:val="0"/>
      <w:dstrike w:val="0"/>
      <w:color w:val="0072BC"/>
      <w:u w:val="none"/>
      <w:effect w:val="none"/>
    </w:rPr>
  </w:style>
  <w:style w:type="paragraph" w:customStyle="1" w:styleId="ms-rteforecolor-8">
    <w:name w:val="ms-rteforecolor-8"/>
    <w:basedOn w:val="Normal"/>
    <w:rsid w:val="00812909"/>
    <w:pPr>
      <w:bidi w:val="0"/>
      <w:spacing w:before="100" w:beforeAutospacing="1" w:after="100" w:afterAutospacing="1" w:line="240" w:lineRule="auto"/>
    </w:pPr>
    <w:rPr>
      <w:rFonts w:ascii="Times New Roman" w:eastAsia="Times New Roman" w:hAnsi="Times New Roman" w:cs="Times New Roman"/>
      <w:bCs/>
      <w:color w:val="0000FF"/>
      <w:sz w:val="24"/>
      <w:szCs w:val="24"/>
    </w:rPr>
  </w:style>
  <w:style w:type="paragraph" w:styleId="BalloonText">
    <w:name w:val="Balloon Text"/>
    <w:basedOn w:val="Normal"/>
    <w:link w:val="BalloonTextChar"/>
    <w:uiPriority w:val="99"/>
    <w:semiHidden/>
    <w:unhideWhenUsed/>
    <w:rsid w:val="008129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909"/>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812909"/>
    <w:pPr>
      <w:pBdr>
        <w:bottom w:val="single" w:sz="6" w:space="1" w:color="auto"/>
      </w:pBdr>
      <w:bidi w:val="0"/>
      <w:spacing w:after="0" w:line="240" w:lineRule="auto"/>
      <w:jc w:val="center"/>
    </w:pPr>
    <w:rPr>
      <w:rFonts w:ascii="Arial" w:eastAsia="Times New Roman" w:hAnsi="Arial" w:cs="Arial"/>
      <w:bCs/>
      <w:vanish/>
      <w:sz w:val="16"/>
      <w:szCs w:val="16"/>
    </w:rPr>
  </w:style>
  <w:style w:type="character" w:customStyle="1" w:styleId="z-TopofFormChar">
    <w:name w:val="z-Top of Form Char"/>
    <w:basedOn w:val="DefaultParagraphFont"/>
    <w:link w:val="z-TopofForm"/>
    <w:uiPriority w:val="99"/>
    <w:semiHidden/>
    <w:rsid w:val="00812909"/>
    <w:rPr>
      <w:rFonts w:ascii="Arial" w:eastAsia="Times New Roman" w:hAnsi="Arial" w:cs="Arial"/>
      <w:bCs/>
      <w:vanish/>
      <w:sz w:val="16"/>
      <w:szCs w:val="16"/>
    </w:rPr>
  </w:style>
  <w:style w:type="character" w:customStyle="1" w:styleId="ms-rtefontface-161">
    <w:name w:val="ms-rtefontface-161"/>
    <w:basedOn w:val="DefaultParagraphFont"/>
    <w:rsid w:val="00812909"/>
    <w:rPr>
      <w:rFonts w:ascii="BRoya" w:hAnsi="BRoya" w:hint="default"/>
    </w:rPr>
  </w:style>
  <w:style w:type="character" w:customStyle="1" w:styleId="ms-rtethemeforecolor-2-31">
    <w:name w:val="ms-rtethemeforecolor-2-31"/>
    <w:basedOn w:val="DefaultParagraphFont"/>
    <w:rsid w:val="00812909"/>
    <w:rPr>
      <w:color w:val="3F3F3F"/>
    </w:rPr>
  </w:style>
  <w:style w:type="paragraph" w:styleId="z-BottomofForm">
    <w:name w:val="HTML Bottom of Form"/>
    <w:basedOn w:val="Normal"/>
    <w:next w:val="Normal"/>
    <w:link w:val="z-BottomofFormChar"/>
    <w:hidden/>
    <w:uiPriority w:val="99"/>
    <w:semiHidden/>
    <w:unhideWhenUsed/>
    <w:rsid w:val="00812909"/>
    <w:pPr>
      <w:pBdr>
        <w:top w:val="single" w:sz="6" w:space="1" w:color="auto"/>
      </w:pBdr>
      <w:bidi w:val="0"/>
      <w:spacing w:after="0" w:line="240" w:lineRule="auto"/>
      <w:jc w:val="center"/>
    </w:pPr>
    <w:rPr>
      <w:rFonts w:ascii="Arial" w:eastAsia="Times New Roman" w:hAnsi="Arial" w:cs="Arial"/>
      <w:bCs/>
      <w:vanish/>
      <w:sz w:val="16"/>
      <w:szCs w:val="16"/>
    </w:rPr>
  </w:style>
  <w:style w:type="character" w:customStyle="1" w:styleId="z-BottomofFormChar">
    <w:name w:val="z-Bottom of Form Char"/>
    <w:basedOn w:val="DefaultParagraphFont"/>
    <w:link w:val="z-BottomofForm"/>
    <w:uiPriority w:val="99"/>
    <w:semiHidden/>
    <w:rsid w:val="00812909"/>
    <w:rPr>
      <w:rFonts w:ascii="Arial" w:eastAsia="Times New Roman" w:hAnsi="Arial" w:cs="Arial"/>
      <w:bCs/>
      <w:vanish/>
      <w:sz w:val="16"/>
      <w:szCs w:val="16"/>
    </w:rPr>
  </w:style>
  <w:style w:type="paragraph" w:customStyle="1" w:styleId="ms-rtefontface-15">
    <w:name w:val="ms-rtefontface-15"/>
    <w:basedOn w:val="Normal"/>
    <w:rsid w:val="00812909"/>
    <w:pPr>
      <w:bidi w:val="0"/>
      <w:spacing w:before="100" w:beforeAutospacing="1" w:after="100" w:afterAutospacing="1" w:line="240" w:lineRule="auto"/>
    </w:pPr>
    <w:rPr>
      <w:rFonts w:ascii="BTitrBold" w:eastAsia="Times New Roman" w:hAnsi="BTitrBold" w:cs="Times New Roman"/>
      <w:bCs/>
      <w:sz w:val="24"/>
      <w:szCs w:val="24"/>
    </w:rPr>
  </w:style>
  <w:style w:type="character" w:customStyle="1" w:styleId="ms-rtefontface-151">
    <w:name w:val="ms-rtefontface-151"/>
    <w:basedOn w:val="DefaultParagraphFont"/>
    <w:rsid w:val="00812909"/>
    <w:rPr>
      <w:rFonts w:ascii="BTitrBold" w:hAnsi="BTitrBold" w:hint="default"/>
    </w:rPr>
  </w:style>
  <w:style w:type="paragraph" w:styleId="NormalWeb">
    <w:name w:val="Normal (Web)"/>
    <w:basedOn w:val="Normal"/>
    <w:uiPriority w:val="99"/>
    <w:unhideWhenUsed/>
    <w:rsid w:val="00381F33"/>
    <w:pPr>
      <w:bidi w:val="0"/>
      <w:spacing w:before="100" w:beforeAutospacing="1" w:after="100" w:afterAutospacing="1" w:line="240" w:lineRule="auto"/>
    </w:pPr>
    <w:rPr>
      <w:rFonts w:ascii="Times New Roman" w:eastAsia="Times New Roman" w:hAnsi="Times New Roman" w:cs="Times New Roman"/>
      <w:bCs/>
      <w:sz w:val="24"/>
      <w:szCs w:val="24"/>
    </w:rPr>
  </w:style>
  <w:style w:type="paragraph" w:styleId="Header">
    <w:name w:val="header"/>
    <w:basedOn w:val="Normal"/>
    <w:link w:val="HeaderChar"/>
    <w:uiPriority w:val="99"/>
    <w:unhideWhenUsed/>
    <w:rsid w:val="000E6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611"/>
  </w:style>
  <w:style w:type="paragraph" w:styleId="Footer">
    <w:name w:val="footer"/>
    <w:basedOn w:val="Normal"/>
    <w:link w:val="FooterChar"/>
    <w:uiPriority w:val="99"/>
    <w:unhideWhenUsed/>
    <w:rsid w:val="000E6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611"/>
  </w:style>
  <w:style w:type="table" w:styleId="TableGrid">
    <w:name w:val="Table Grid"/>
    <w:basedOn w:val="TableNormal"/>
    <w:uiPriority w:val="59"/>
    <w:rsid w:val="0026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8746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DF5142"/>
    <w:rPr>
      <w:rFonts w:asciiTheme="majorHAnsi" w:eastAsiaTheme="majorEastAsia" w:hAnsiTheme="majorHAnsi" w:cstheme="majorBidi"/>
      <w:b/>
      <w:bCs/>
      <w:color w:val="4F81BD" w:themeColor="accent1"/>
      <w:sz w:val="26"/>
      <w:szCs w:val="26"/>
    </w:rPr>
  </w:style>
  <w:style w:type="paragraph" w:styleId="FootnoteText">
    <w:name w:val="footnote text"/>
    <w:basedOn w:val="Normal"/>
    <w:link w:val="FootnoteTextChar"/>
    <w:uiPriority w:val="99"/>
    <w:semiHidden/>
    <w:unhideWhenUsed/>
    <w:rsid w:val="00DF51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5142"/>
    <w:rPr>
      <w:sz w:val="20"/>
      <w:szCs w:val="20"/>
    </w:rPr>
  </w:style>
  <w:style w:type="character" w:styleId="FootnoteReference">
    <w:name w:val="footnote reference"/>
    <w:basedOn w:val="DefaultParagraphFont"/>
    <w:uiPriority w:val="99"/>
    <w:semiHidden/>
    <w:unhideWhenUsed/>
    <w:rsid w:val="00DF5142"/>
    <w:rPr>
      <w:vertAlign w:val="superscript"/>
    </w:rPr>
  </w:style>
  <w:style w:type="numbering" w:customStyle="1" w:styleId="NoList1">
    <w:name w:val="No List1"/>
    <w:next w:val="NoList"/>
    <w:uiPriority w:val="99"/>
    <w:semiHidden/>
    <w:unhideWhenUsed/>
    <w:rsid w:val="002A1647"/>
  </w:style>
  <w:style w:type="character" w:styleId="FollowedHyperlink">
    <w:name w:val="FollowedHyperlink"/>
    <w:basedOn w:val="DefaultParagraphFont"/>
    <w:uiPriority w:val="99"/>
    <w:semiHidden/>
    <w:unhideWhenUsed/>
    <w:rsid w:val="00DF4C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042243">
      <w:bodyDiv w:val="1"/>
      <w:marLeft w:val="0"/>
      <w:marRight w:val="0"/>
      <w:marTop w:val="0"/>
      <w:marBottom w:val="0"/>
      <w:divBdr>
        <w:top w:val="none" w:sz="0" w:space="0" w:color="auto"/>
        <w:left w:val="none" w:sz="0" w:space="0" w:color="auto"/>
        <w:bottom w:val="none" w:sz="0" w:space="0" w:color="auto"/>
        <w:right w:val="none" w:sz="0" w:space="0" w:color="auto"/>
      </w:divBdr>
      <w:divsChild>
        <w:div w:id="228728814">
          <w:marLeft w:val="0"/>
          <w:marRight w:val="0"/>
          <w:marTop w:val="0"/>
          <w:marBottom w:val="0"/>
          <w:divBdr>
            <w:top w:val="none" w:sz="0" w:space="0" w:color="auto"/>
            <w:left w:val="none" w:sz="0" w:space="0" w:color="auto"/>
            <w:bottom w:val="none" w:sz="0" w:space="0" w:color="auto"/>
            <w:right w:val="none" w:sz="0" w:space="0" w:color="auto"/>
          </w:divBdr>
          <w:divsChild>
            <w:div w:id="309604075">
              <w:marLeft w:val="0"/>
              <w:marRight w:val="0"/>
              <w:marTop w:val="0"/>
              <w:marBottom w:val="0"/>
              <w:divBdr>
                <w:top w:val="none" w:sz="0" w:space="0" w:color="auto"/>
                <w:left w:val="none" w:sz="0" w:space="0" w:color="auto"/>
                <w:bottom w:val="none" w:sz="0" w:space="0" w:color="auto"/>
                <w:right w:val="none" w:sz="0" w:space="0" w:color="auto"/>
              </w:divBdr>
              <w:divsChild>
                <w:div w:id="1490049774">
                  <w:marLeft w:val="0"/>
                  <w:marRight w:val="0"/>
                  <w:marTop w:val="0"/>
                  <w:marBottom w:val="0"/>
                  <w:divBdr>
                    <w:top w:val="none" w:sz="0" w:space="0" w:color="auto"/>
                    <w:left w:val="none" w:sz="0" w:space="0" w:color="auto"/>
                    <w:bottom w:val="none" w:sz="0" w:space="0" w:color="auto"/>
                    <w:right w:val="none" w:sz="0" w:space="0" w:color="auto"/>
                  </w:divBdr>
                  <w:divsChild>
                    <w:div w:id="849222860">
                      <w:marLeft w:val="0"/>
                      <w:marRight w:val="0"/>
                      <w:marTop w:val="0"/>
                      <w:marBottom w:val="0"/>
                      <w:divBdr>
                        <w:top w:val="none" w:sz="0" w:space="0" w:color="auto"/>
                        <w:left w:val="none" w:sz="0" w:space="0" w:color="auto"/>
                        <w:bottom w:val="none" w:sz="0" w:space="0" w:color="auto"/>
                        <w:right w:val="none" w:sz="0" w:space="0" w:color="auto"/>
                      </w:divBdr>
                      <w:divsChild>
                        <w:div w:id="545530026">
                          <w:marLeft w:val="30"/>
                          <w:marRight w:val="75"/>
                          <w:marTop w:val="0"/>
                          <w:marBottom w:val="0"/>
                          <w:divBdr>
                            <w:top w:val="none" w:sz="0" w:space="0" w:color="auto"/>
                            <w:left w:val="none" w:sz="0" w:space="0" w:color="auto"/>
                            <w:bottom w:val="none" w:sz="0" w:space="0" w:color="auto"/>
                            <w:right w:val="none" w:sz="0" w:space="0" w:color="auto"/>
                          </w:divBdr>
                          <w:divsChild>
                            <w:div w:id="1848010029">
                              <w:marLeft w:val="0"/>
                              <w:marRight w:val="0"/>
                              <w:marTop w:val="0"/>
                              <w:marBottom w:val="0"/>
                              <w:divBdr>
                                <w:top w:val="none" w:sz="0" w:space="0" w:color="auto"/>
                                <w:left w:val="none" w:sz="0" w:space="0" w:color="auto"/>
                                <w:bottom w:val="none" w:sz="0" w:space="0" w:color="auto"/>
                                <w:right w:val="none" w:sz="0" w:space="0" w:color="auto"/>
                              </w:divBdr>
                              <w:divsChild>
                                <w:div w:id="1714233155">
                                  <w:marLeft w:val="0"/>
                                  <w:marRight w:val="0"/>
                                  <w:marTop w:val="0"/>
                                  <w:marBottom w:val="0"/>
                                  <w:divBdr>
                                    <w:top w:val="none" w:sz="0" w:space="0" w:color="auto"/>
                                    <w:left w:val="none" w:sz="0" w:space="0" w:color="auto"/>
                                    <w:bottom w:val="none" w:sz="0" w:space="0" w:color="auto"/>
                                    <w:right w:val="none" w:sz="0" w:space="0" w:color="auto"/>
                                  </w:divBdr>
                                  <w:divsChild>
                                    <w:div w:id="647788872">
                                      <w:marLeft w:val="0"/>
                                      <w:marRight w:val="0"/>
                                      <w:marTop w:val="0"/>
                                      <w:marBottom w:val="0"/>
                                      <w:divBdr>
                                        <w:top w:val="none" w:sz="0" w:space="0" w:color="auto"/>
                                        <w:left w:val="none" w:sz="0" w:space="0" w:color="auto"/>
                                        <w:bottom w:val="none" w:sz="0" w:space="0" w:color="auto"/>
                                        <w:right w:val="none" w:sz="0" w:space="0" w:color="auto"/>
                                      </w:divBdr>
                                      <w:divsChild>
                                        <w:div w:id="699211189">
                                          <w:marLeft w:val="0"/>
                                          <w:marRight w:val="0"/>
                                          <w:marTop w:val="0"/>
                                          <w:marBottom w:val="0"/>
                                          <w:divBdr>
                                            <w:top w:val="none" w:sz="0" w:space="0" w:color="auto"/>
                                            <w:left w:val="none" w:sz="0" w:space="0" w:color="auto"/>
                                            <w:bottom w:val="none" w:sz="0" w:space="0" w:color="auto"/>
                                            <w:right w:val="none" w:sz="0" w:space="0" w:color="auto"/>
                                          </w:divBdr>
                                          <w:divsChild>
                                            <w:div w:id="321278796">
                                              <w:marLeft w:val="0"/>
                                              <w:marRight w:val="0"/>
                                              <w:marTop w:val="0"/>
                                              <w:marBottom w:val="0"/>
                                              <w:divBdr>
                                                <w:top w:val="none" w:sz="0" w:space="0" w:color="auto"/>
                                                <w:left w:val="none" w:sz="0" w:space="0" w:color="auto"/>
                                                <w:bottom w:val="none" w:sz="0" w:space="0" w:color="auto"/>
                                                <w:right w:val="none" w:sz="0" w:space="0" w:color="auto"/>
                                              </w:divBdr>
                                              <w:divsChild>
                                                <w:div w:id="1599100247">
                                                  <w:marLeft w:val="15"/>
                                                  <w:marRight w:val="15"/>
                                                  <w:marTop w:val="15"/>
                                                  <w:marBottom w:val="15"/>
                                                  <w:divBdr>
                                                    <w:top w:val="none" w:sz="0" w:space="0" w:color="auto"/>
                                                    <w:left w:val="none" w:sz="0" w:space="0" w:color="auto"/>
                                                    <w:bottom w:val="none" w:sz="0" w:space="0" w:color="auto"/>
                                                    <w:right w:val="none" w:sz="0" w:space="0" w:color="auto"/>
                                                  </w:divBdr>
                                                  <w:divsChild>
                                                    <w:div w:id="579749852">
                                                      <w:marLeft w:val="0"/>
                                                      <w:marRight w:val="0"/>
                                                      <w:marTop w:val="0"/>
                                                      <w:marBottom w:val="0"/>
                                                      <w:divBdr>
                                                        <w:top w:val="none" w:sz="0" w:space="0" w:color="auto"/>
                                                        <w:left w:val="none" w:sz="0" w:space="0" w:color="auto"/>
                                                        <w:bottom w:val="none" w:sz="0" w:space="0" w:color="auto"/>
                                                        <w:right w:val="none" w:sz="0" w:space="0" w:color="auto"/>
                                                      </w:divBdr>
                                                      <w:divsChild>
                                                        <w:div w:id="1140197891">
                                                          <w:marLeft w:val="0"/>
                                                          <w:marRight w:val="0"/>
                                                          <w:marTop w:val="0"/>
                                                          <w:marBottom w:val="0"/>
                                                          <w:divBdr>
                                                            <w:top w:val="none" w:sz="0" w:space="0" w:color="auto"/>
                                                            <w:left w:val="none" w:sz="0" w:space="0" w:color="auto"/>
                                                            <w:bottom w:val="none" w:sz="0" w:space="0" w:color="auto"/>
                                                            <w:right w:val="none" w:sz="0" w:space="0" w:color="auto"/>
                                                          </w:divBdr>
                                                        </w:div>
                                                        <w:div w:id="589774354">
                                                          <w:marLeft w:val="0"/>
                                                          <w:marRight w:val="0"/>
                                                          <w:marTop w:val="0"/>
                                                          <w:marBottom w:val="0"/>
                                                          <w:divBdr>
                                                            <w:top w:val="none" w:sz="0" w:space="0" w:color="auto"/>
                                                            <w:left w:val="none" w:sz="0" w:space="0" w:color="auto"/>
                                                            <w:bottom w:val="none" w:sz="0" w:space="0" w:color="auto"/>
                                                            <w:right w:val="none" w:sz="0" w:space="0" w:color="auto"/>
                                                          </w:divBdr>
                                                        </w:div>
                                                        <w:div w:id="1099372104">
                                                          <w:marLeft w:val="0"/>
                                                          <w:marRight w:val="0"/>
                                                          <w:marTop w:val="0"/>
                                                          <w:marBottom w:val="0"/>
                                                          <w:divBdr>
                                                            <w:top w:val="none" w:sz="0" w:space="0" w:color="auto"/>
                                                            <w:left w:val="none" w:sz="0" w:space="0" w:color="auto"/>
                                                            <w:bottom w:val="none" w:sz="0" w:space="0" w:color="auto"/>
                                                            <w:right w:val="none" w:sz="0" w:space="0" w:color="auto"/>
                                                          </w:divBdr>
                                                        </w:div>
                                                        <w:div w:id="1443723617">
                                                          <w:marLeft w:val="0"/>
                                                          <w:marRight w:val="0"/>
                                                          <w:marTop w:val="0"/>
                                                          <w:marBottom w:val="0"/>
                                                          <w:divBdr>
                                                            <w:top w:val="none" w:sz="0" w:space="0" w:color="auto"/>
                                                            <w:left w:val="none" w:sz="0" w:space="0" w:color="auto"/>
                                                            <w:bottom w:val="none" w:sz="0" w:space="0" w:color="auto"/>
                                                            <w:right w:val="none" w:sz="0" w:space="0" w:color="auto"/>
                                                          </w:divBdr>
                                                        </w:div>
                                                        <w:div w:id="481047184">
                                                          <w:marLeft w:val="0"/>
                                                          <w:marRight w:val="0"/>
                                                          <w:marTop w:val="0"/>
                                                          <w:marBottom w:val="0"/>
                                                          <w:divBdr>
                                                            <w:top w:val="none" w:sz="0" w:space="0" w:color="auto"/>
                                                            <w:left w:val="none" w:sz="0" w:space="0" w:color="auto"/>
                                                            <w:bottom w:val="none" w:sz="0" w:space="0" w:color="auto"/>
                                                            <w:right w:val="none" w:sz="0" w:space="0" w:color="auto"/>
                                                          </w:divBdr>
                                                        </w:div>
                                                        <w:div w:id="1731268350">
                                                          <w:marLeft w:val="0"/>
                                                          <w:marRight w:val="0"/>
                                                          <w:marTop w:val="0"/>
                                                          <w:marBottom w:val="0"/>
                                                          <w:divBdr>
                                                            <w:top w:val="none" w:sz="0" w:space="0" w:color="auto"/>
                                                            <w:left w:val="none" w:sz="0" w:space="0" w:color="auto"/>
                                                            <w:bottom w:val="none" w:sz="0" w:space="0" w:color="auto"/>
                                                            <w:right w:val="none" w:sz="0" w:space="0" w:color="auto"/>
                                                          </w:divBdr>
                                                        </w:div>
                                                        <w:div w:id="1098216395">
                                                          <w:marLeft w:val="0"/>
                                                          <w:marRight w:val="0"/>
                                                          <w:marTop w:val="0"/>
                                                          <w:marBottom w:val="0"/>
                                                          <w:divBdr>
                                                            <w:top w:val="none" w:sz="0" w:space="0" w:color="auto"/>
                                                            <w:left w:val="none" w:sz="0" w:space="0" w:color="auto"/>
                                                            <w:bottom w:val="none" w:sz="0" w:space="0" w:color="auto"/>
                                                            <w:right w:val="none" w:sz="0" w:space="0" w:color="auto"/>
                                                          </w:divBdr>
                                                        </w:div>
                                                        <w:div w:id="13043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004977">
      <w:bodyDiv w:val="1"/>
      <w:marLeft w:val="0"/>
      <w:marRight w:val="0"/>
      <w:marTop w:val="0"/>
      <w:marBottom w:val="0"/>
      <w:divBdr>
        <w:top w:val="none" w:sz="0" w:space="0" w:color="auto"/>
        <w:left w:val="none" w:sz="0" w:space="0" w:color="auto"/>
        <w:bottom w:val="none" w:sz="0" w:space="0" w:color="auto"/>
        <w:right w:val="none" w:sz="0" w:space="0" w:color="auto"/>
      </w:divBdr>
      <w:divsChild>
        <w:div w:id="636375930">
          <w:marLeft w:val="0"/>
          <w:marRight w:val="0"/>
          <w:marTop w:val="0"/>
          <w:marBottom w:val="0"/>
          <w:divBdr>
            <w:top w:val="none" w:sz="0" w:space="0" w:color="auto"/>
            <w:left w:val="none" w:sz="0" w:space="0" w:color="auto"/>
            <w:bottom w:val="none" w:sz="0" w:space="0" w:color="auto"/>
            <w:right w:val="none" w:sz="0" w:space="0" w:color="auto"/>
          </w:divBdr>
          <w:divsChild>
            <w:div w:id="1929652051">
              <w:marLeft w:val="0"/>
              <w:marRight w:val="0"/>
              <w:marTop w:val="0"/>
              <w:marBottom w:val="0"/>
              <w:divBdr>
                <w:top w:val="none" w:sz="0" w:space="0" w:color="auto"/>
                <w:left w:val="none" w:sz="0" w:space="0" w:color="auto"/>
                <w:bottom w:val="none" w:sz="0" w:space="0" w:color="auto"/>
                <w:right w:val="none" w:sz="0" w:space="0" w:color="auto"/>
              </w:divBdr>
              <w:divsChild>
                <w:div w:id="1856113117">
                  <w:marLeft w:val="0"/>
                  <w:marRight w:val="0"/>
                  <w:marTop w:val="0"/>
                  <w:marBottom w:val="0"/>
                  <w:divBdr>
                    <w:top w:val="none" w:sz="0" w:space="0" w:color="auto"/>
                    <w:left w:val="none" w:sz="0" w:space="0" w:color="auto"/>
                    <w:bottom w:val="none" w:sz="0" w:space="0" w:color="auto"/>
                    <w:right w:val="none" w:sz="0" w:space="0" w:color="auto"/>
                  </w:divBdr>
                  <w:divsChild>
                    <w:div w:id="631861983">
                      <w:marLeft w:val="0"/>
                      <w:marRight w:val="0"/>
                      <w:marTop w:val="0"/>
                      <w:marBottom w:val="0"/>
                      <w:divBdr>
                        <w:top w:val="none" w:sz="0" w:space="0" w:color="auto"/>
                        <w:left w:val="none" w:sz="0" w:space="0" w:color="auto"/>
                        <w:bottom w:val="none" w:sz="0" w:space="0" w:color="auto"/>
                        <w:right w:val="none" w:sz="0" w:space="0" w:color="auto"/>
                      </w:divBdr>
                      <w:divsChild>
                        <w:div w:id="1441757267">
                          <w:marLeft w:val="30"/>
                          <w:marRight w:val="75"/>
                          <w:marTop w:val="0"/>
                          <w:marBottom w:val="0"/>
                          <w:divBdr>
                            <w:top w:val="none" w:sz="0" w:space="0" w:color="auto"/>
                            <w:left w:val="none" w:sz="0" w:space="0" w:color="auto"/>
                            <w:bottom w:val="none" w:sz="0" w:space="0" w:color="auto"/>
                            <w:right w:val="none" w:sz="0" w:space="0" w:color="auto"/>
                          </w:divBdr>
                          <w:divsChild>
                            <w:div w:id="988100030">
                              <w:marLeft w:val="0"/>
                              <w:marRight w:val="0"/>
                              <w:marTop w:val="0"/>
                              <w:marBottom w:val="0"/>
                              <w:divBdr>
                                <w:top w:val="none" w:sz="0" w:space="0" w:color="auto"/>
                                <w:left w:val="none" w:sz="0" w:space="0" w:color="auto"/>
                                <w:bottom w:val="none" w:sz="0" w:space="0" w:color="auto"/>
                                <w:right w:val="none" w:sz="0" w:space="0" w:color="auto"/>
                              </w:divBdr>
                              <w:divsChild>
                                <w:div w:id="70809076">
                                  <w:marLeft w:val="0"/>
                                  <w:marRight w:val="0"/>
                                  <w:marTop w:val="0"/>
                                  <w:marBottom w:val="0"/>
                                  <w:divBdr>
                                    <w:top w:val="none" w:sz="0" w:space="0" w:color="auto"/>
                                    <w:left w:val="none" w:sz="0" w:space="0" w:color="auto"/>
                                    <w:bottom w:val="none" w:sz="0" w:space="0" w:color="auto"/>
                                    <w:right w:val="none" w:sz="0" w:space="0" w:color="auto"/>
                                  </w:divBdr>
                                  <w:divsChild>
                                    <w:div w:id="350643070">
                                      <w:marLeft w:val="0"/>
                                      <w:marRight w:val="0"/>
                                      <w:marTop w:val="0"/>
                                      <w:marBottom w:val="0"/>
                                      <w:divBdr>
                                        <w:top w:val="none" w:sz="0" w:space="0" w:color="auto"/>
                                        <w:left w:val="none" w:sz="0" w:space="0" w:color="auto"/>
                                        <w:bottom w:val="none" w:sz="0" w:space="0" w:color="auto"/>
                                        <w:right w:val="none" w:sz="0" w:space="0" w:color="auto"/>
                                      </w:divBdr>
                                      <w:divsChild>
                                        <w:div w:id="309403217">
                                          <w:marLeft w:val="0"/>
                                          <w:marRight w:val="0"/>
                                          <w:marTop w:val="0"/>
                                          <w:marBottom w:val="0"/>
                                          <w:divBdr>
                                            <w:top w:val="none" w:sz="0" w:space="0" w:color="auto"/>
                                            <w:left w:val="none" w:sz="0" w:space="0" w:color="auto"/>
                                            <w:bottom w:val="none" w:sz="0" w:space="0" w:color="auto"/>
                                            <w:right w:val="none" w:sz="0" w:space="0" w:color="auto"/>
                                          </w:divBdr>
                                          <w:divsChild>
                                            <w:div w:id="1158763850">
                                              <w:marLeft w:val="0"/>
                                              <w:marRight w:val="0"/>
                                              <w:marTop w:val="0"/>
                                              <w:marBottom w:val="0"/>
                                              <w:divBdr>
                                                <w:top w:val="none" w:sz="0" w:space="0" w:color="auto"/>
                                                <w:left w:val="none" w:sz="0" w:space="0" w:color="auto"/>
                                                <w:bottom w:val="none" w:sz="0" w:space="0" w:color="auto"/>
                                                <w:right w:val="none" w:sz="0" w:space="0" w:color="auto"/>
                                              </w:divBdr>
                                              <w:divsChild>
                                                <w:div w:id="35009141">
                                                  <w:marLeft w:val="15"/>
                                                  <w:marRight w:val="15"/>
                                                  <w:marTop w:val="15"/>
                                                  <w:marBottom w:val="15"/>
                                                  <w:divBdr>
                                                    <w:top w:val="none" w:sz="0" w:space="0" w:color="auto"/>
                                                    <w:left w:val="none" w:sz="0" w:space="0" w:color="auto"/>
                                                    <w:bottom w:val="none" w:sz="0" w:space="0" w:color="auto"/>
                                                    <w:right w:val="none" w:sz="0" w:space="0" w:color="auto"/>
                                                  </w:divBdr>
                                                  <w:divsChild>
                                                    <w:div w:id="674042644">
                                                      <w:marLeft w:val="0"/>
                                                      <w:marRight w:val="0"/>
                                                      <w:marTop w:val="0"/>
                                                      <w:marBottom w:val="0"/>
                                                      <w:divBdr>
                                                        <w:top w:val="none" w:sz="0" w:space="0" w:color="auto"/>
                                                        <w:left w:val="none" w:sz="0" w:space="0" w:color="auto"/>
                                                        <w:bottom w:val="none" w:sz="0" w:space="0" w:color="auto"/>
                                                        <w:right w:val="none" w:sz="0" w:space="0" w:color="auto"/>
                                                      </w:divBdr>
                                                    </w:div>
                                                    <w:div w:id="1811508141">
                                                      <w:marLeft w:val="0"/>
                                                      <w:marRight w:val="0"/>
                                                      <w:marTop w:val="0"/>
                                                      <w:marBottom w:val="0"/>
                                                      <w:divBdr>
                                                        <w:top w:val="none" w:sz="0" w:space="0" w:color="auto"/>
                                                        <w:left w:val="none" w:sz="0" w:space="0" w:color="auto"/>
                                                        <w:bottom w:val="none" w:sz="0" w:space="0" w:color="auto"/>
                                                        <w:right w:val="none" w:sz="0" w:space="0" w:color="auto"/>
                                                      </w:divBdr>
                                                    </w:div>
                                                    <w:div w:id="1780370819">
                                                      <w:marLeft w:val="0"/>
                                                      <w:marRight w:val="0"/>
                                                      <w:marTop w:val="0"/>
                                                      <w:marBottom w:val="0"/>
                                                      <w:divBdr>
                                                        <w:top w:val="none" w:sz="0" w:space="0" w:color="auto"/>
                                                        <w:left w:val="none" w:sz="0" w:space="0" w:color="auto"/>
                                                        <w:bottom w:val="none" w:sz="0" w:space="0" w:color="auto"/>
                                                        <w:right w:val="none" w:sz="0" w:space="0" w:color="auto"/>
                                                      </w:divBdr>
                                                    </w:div>
                                                    <w:div w:id="844050985">
                                                      <w:marLeft w:val="0"/>
                                                      <w:marRight w:val="0"/>
                                                      <w:marTop w:val="0"/>
                                                      <w:marBottom w:val="0"/>
                                                      <w:divBdr>
                                                        <w:top w:val="none" w:sz="0" w:space="0" w:color="auto"/>
                                                        <w:left w:val="none" w:sz="0" w:space="0" w:color="auto"/>
                                                        <w:bottom w:val="none" w:sz="0" w:space="0" w:color="auto"/>
                                                        <w:right w:val="none" w:sz="0" w:space="0" w:color="auto"/>
                                                      </w:divBdr>
                                                    </w:div>
                                                    <w:div w:id="1618871117">
                                                      <w:marLeft w:val="0"/>
                                                      <w:marRight w:val="0"/>
                                                      <w:marTop w:val="0"/>
                                                      <w:marBottom w:val="0"/>
                                                      <w:divBdr>
                                                        <w:top w:val="none" w:sz="0" w:space="0" w:color="auto"/>
                                                        <w:left w:val="none" w:sz="0" w:space="0" w:color="auto"/>
                                                        <w:bottom w:val="none" w:sz="0" w:space="0" w:color="auto"/>
                                                        <w:right w:val="none" w:sz="0" w:space="0" w:color="auto"/>
                                                      </w:divBdr>
                                                    </w:div>
                                                    <w:div w:id="630860848">
                                                      <w:marLeft w:val="0"/>
                                                      <w:marRight w:val="0"/>
                                                      <w:marTop w:val="0"/>
                                                      <w:marBottom w:val="0"/>
                                                      <w:divBdr>
                                                        <w:top w:val="none" w:sz="0" w:space="0" w:color="auto"/>
                                                        <w:left w:val="none" w:sz="0" w:space="0" w:color="auto"/>
                                                        <w:bottom w:val="none" w:sz="0" w:space="0" w:color="auto"/>
                                                        <w:right w:val="none" w:sz="0" w:space="0" w:color="auto"/>
                                                      </w:divBdr>
                                                    </w:div>
                                                    <w:div w:id="992488918">
                                                      <w:marLeft w:val="0"/>
                                                      <w:marRight w:val="0"/>
                                                      <w:marTop w:val="0"/>
                                                      <w:marBottom w:val="0"/>
                                                      <w:divBdr>
                                                        <w:top w:val="none" w:sz="0" w:space="0" w:color="auto"/>
                                                        <w:left w:val="none" w:sz="0" w:space="0" w:color="auto"/>
                                                        <w:bottom w:val="none" w:sz="0" w:space="0" w:color="auto"/>
                                                        <w:right w:val="none" w:sz="0" w:space="0" w:color="auto"/>
                                                      </w:divBdr>
                                                    </w:div>
                                                    <w:div w:id="1928533604">
                                                      <w:marLeft w:val="0"/>
                                                      <w:marRight w:val="0"/>
                                                      <w:marTop w:val="0"/>
                                                      <w:marBottom w:val="0"/>
                                                      <w:divBdr>
                                                        <w:top w:val="none" w:sz="0" w:space="0" w:color="auto"/>
                                                        <w:left w:val="none" w:sz="0" w:space="0" w:color="auto"/>
                                                        <w:bottom w:val="none" w:sz="0" w:space="0" w:color="auto"/>
                                                        <w:right w:val="none" w:sz="0" w:space="0" w:color="auto"/>
                                                      </w:divBdr>
                                                    </w:div>
                                                    <w:div w:id="73477476">
                                                      <w:marLeft w:val="0"/>
                                                      <w:marRight w:val="0"/>
                                                      <w:marTop w:val="0"/>
                                                      <w:marBottom w:val="0"/>
                                                      <w:divBdr>
                                                        <w:top w:val="none" w:sz="0" w:space="0" w:color="auto"/>
                                                        <w:left w:val="none" w:sz="0" w:space="0" w:color="auto"/>
                                                        <w:bottom w:val="none" w:sz="0" w:space="0" w:color="auto"/>
                                                        <w:right w:val="none" w:sz="0" w:space="0" w:color="auto"/>
                                                      </w:divBdr>
                                                    </w:div>
                                                    <w:div w:id="2010937137">
                                                      <w:marLeft w:val="0"/>
                                                      <w:marRight w:val="0"/>
                                                      <w:marTop w:val="0"/>
                                                      <w:marBottom w:val="0"/>
                                                      <w:divBdr>
                                                        <w:top w:val="none" w:sz="0" w:space="0" w:color="auto"/>
                                                        <w:left w:val="none" w:sz="0" w:space="0" w:color="auto"/>
                                                        <w:bottom w:val="none" w:sz="0" w:space="0" w:color="auto"/>
                                                        <w:right w:val="none" w:sz="0" w:space="0" w:color="auto"/>
                                                      </w:divBdr>
                                                    </w:div>
                                                    <w:div w:id="915553368">
                                                      <w:marLeft w:val="0"/>
                                                      <w:marRight w:val="0"/>
                                                      <w:marTop w:val="0"/>
                                                      <w:marBottom w:val="0"/>
                                                      <w:divBdr>
                                                        <w:top w:val="none" w:sz="0" w:space="0" w:color="auto"/>
                                                        <w:left w:val="none" w:sz="0" w:space="0" w:color="auto"/>
                                                        <w:bottom w:val="none" w:sz="0" w:space="0" w:color="auto"/>
                                                        <w:right w:val="none" w:sz="0" w:space="0" w:color="auto"/>
                                                      </w:divBdr>
                                                    </w:div>
                                                    <w:div w:id="483014308">
                                                      <w:marLeft w:val="0"/>
                                                      <w:marRight w:val="0"/>
                                                      <w:marTop w:val="0"/>
                                                      <w:marBottom w:val="0"/>
                                                      <w:divBdr>
                                                        <w:top w:val="none" w:sz="0" w:space="0" w:color="auto"/>
                                                        <w:left w:val="none" w:sz="0" w:space="0" w:color="auto"/>
                                                        <w:bottom w:val="none" w:sz="0" w:space="0" w:color="auto"/>
                                                        <w:right w:val="none" w:sz="0" w:space="0" w:color="auto"/>
                                                      </w:divBdr>
                                                    </w:div>
                                                    <w:div w:id="1313827475">
                                                      <w:marLeft w:val="0"/>
                                                      <w:marRight w:val="0"/>
                                                      <w:marTop w:val="0"/>
                                                      <w:marBottom w:val="0"/>
                                                      <w:divBdr>
                                                        <w:top w:val="none" w:sz="0" w:space="0" w:color="auto"/>
                                                        <w:left w:val="none" w:sz="0" w:space="0" w:color="auto"/>
                                                        <w:bottom w:val="none" w:sz="0" w:space="0" w:color="auto"/>
                                                        <w:right w:val="none" w:sz="0" w:space="0" w:color="auto"/>
                                                      </w:divBdr>
                                                    </w:div>
                                                    <w:div w:id="768038763">
                                                      <w:marLeft w:val="0"/>
                                                      <w:marRight w:val="0"/>
                                                      <w:marTop w:val="0"/>
                                                      <w:marBottom w:val="0"/>
                                                      <w:divBdr>
                                                        <w:top w:val="none" w:sz="0" w:space="0" w:color="auto"/>
                                                        <w:left w:val="none" w:sz="0" w:space="0" w:color="auto"/>
                                                        <w:bottom w:val="none" w:sz="0" w:space="0" w:color="auto"/>
                                                        <w:right w:val="none" w:sz="0" w:space="0" w:color="auto"/>
                                                      </w:divBdr>
                                                    </w:div>
                                                    <w:div w:id="1067797339">
                                                      <w:marLeft w:val="0"/>
                                                      <w:marRight w:val="0"/>
                                                      <w:marTop w:val="0"/>
                                                      <w:marBottom w:val="0"/>
                                                      <w:divBdr>
                                                        <w:top w:val="none" w:sz="0" w:space="0" w:color="auto"/>
                                                        <w:left w:val="none" w:sz="0" w:space="0" w:color="auto"/>
                                                        <w:bottom w:val="none" w:sz="0" w:space="0" w:color="auto"/>
                                                        <w:right w:val="none" w:sz="0" w:space="0" w:color="auto"/>
                                                      </w:divBdr>
                                                    </w:div>
                                                    <w:div w:id="149443516">
                                                      <w:marLeft w:val="0"/>
                                                      <w:marRight w:val="0"/>
                                                      <w:marTop w:val="0"/>
                                                      <w:marBottom w:val="0"/>
                                                      <w:divBdr>
                                                        <w:top w:val="none" w:sz="0" w:space="0" w:color="auto"/>
                                                        <w:left w:val="none" w:sz="0" w:space="0" w:color="auto"/>
                                                        <w:bottom w:val="none" w:sz="0" w:space="0" w:color="auto"/>
                                                        <w:right w:val="none" w:sz="0" w:space="0" w:color="auto"/>
                                                      </w:divBdr>
                                                    </w:div>
                                                    <w:div w:id="1963262793">
                                                      <w:marLeft w:val="0"/>
                                                      <w:marRight w:val="0"/>
                                                      <w:marTop w:val="0"/>
                                                      <w:marBottom w:val="0"/>
                                                      <w:divBdr>
                                                        <w:top w:val="none" w:sz="0" w:space="0" w:color="auto"/>
                                                        <w:left w:val="none" w:sz="0" w:space="0" w:color="auto"/>
                                                        <w:bottom w:val="none" w:sz="0" w:space="0" w:color="auto"/>
                                                        <w:right w:val="none" w:sz="0" w:space="0" w:color="auto"/>
                                                      </w:divBdr>
                                                    </w:div>
                                                    <w:div w:id="74475777">
                                                      <w:marLeft w:val="0"/>
                                                      <w:marRight w:val="0"/>
                                                      <w:marTop w:val="0"/>
                                                      <w:marBottom w:val="0"/>
                                                      <w:divBdr>
                                                        <w:top w:val="none" w:sz="0" w:space="0" w:color="auto"/>
                                                        <w:left w:val="none" w:sz="0" w:space="0" w:color="auto"/>
                                                        <w:bottom w:val="none" w:sz="0" w:space="0" w:color="auto"/>
                                                        <w:right w:val="none" w:sz="0" w:space="0" w:color="auto"/>
                                                      </w:divBdr>
                                                    </w:div>
                                                    <w:div w:id="1823692293">
                                                      <w:marLeft w:val="0"/>
                                                      <w:marRight w:val="0"/>
                                                      <w:marTop w:val="0"/>
                                                      <w:marBottom w:val="0"/>
                                                      <w:divBdr>
                                                        <w:top w:val="none" w:sz="0" w:space="0" w:color="auto"/>
                                                        <w:left w:val="none" w:sz="0" w:space="0" w:color="auto"/>
                                                        <w:bottom w:val="none" w:sz="0" w:space="0" w:color="auto"/>
                                                        <w:right w:val="none" w:sz="0" w:space="0" w:color="auto"/>
                                                      </w:divBdr>
                                                    </w:div>
                                                    <w:div w:id="754981344">
                                                      <w:marLeft w:val="0"/>
                                                      <w:marRight w:val="0"/>
                                                      <w:marTop w:val="0"/>
                                                      <w:marBottom w:val="0"/>
                                                      <w:divBdr>
                                                        <w:top w:val="none" w:sz="0" w:space="0" w:color="auto"/>
                                                        <w:left w:val="none" w:sz="0" w:space="0" w:color="auto"/>
                                                        <w:bottom w:val="none" w:sz="0" w:space="0" w:color="auto"/>
                                                        <w:right w:val="none" w:sz="0" w:space="0" w:color="auto"/>
                                                      </w:divBdr>
                                                    </w:div>
                                                    <w:div w:id="860357056">
                                                      <w:marLeft w:val="0"/>
                                                      <w:marRight w:val="0"/>
                                                      <w:marTop w:val="0"/>
                                                      <w:marBottom w:val="0"/>
                                                      <w:divBdr>
                                                        <w:top w:val="none" w:sz="0" w:space="0" w:color="auto"/>
                                                        <w:left w:val="none" w:sz="0" w:space="0" w:color="auto"/>
                                                        <w:bottom w:val="none" w:sz="0" w:space="0" w:color="auto"/>
                                                        <w:right w:val="none" w:sz="0" w:space="0" w:color="auto"/>
                                                      </w:divBdr>
                                                    </w:div>
                                                    <w:div w:id="858353979">
                                                      <w:marLeft w:val="0"/>
                                                      <w:marRight w:val="0"/>
                                                      <w:marTop w:val="0"/>
                                                      <w:marBottom w:val="0"/>
                                                      <w:divBdr>
                                                        <w:top w:val="none" w:sz="0" w:space="0" w:color="auto"/>
                                                        <w:left w:val="none" w:sz="0" w:space="0" w:color="auto"/>
                                                        <w:bottom w:val="none" w:sz="0" w:space="0" w:color="auto"/>
                                                        <w:right w:val="none" w:sz="0" w:space="0" w:color="auto"/>
                                                      </w:divBdr>
                                                    </w:div>
                                                    <w:div w:id="198325208">
                                                      <w:marLeft w:val="0"/>
                                                      <w:marRight w:val="0"/>
                                                      <w:marTop w:val="0"/>
                                                      <w:marBottom w:val="0"/>
                                                      <w:divBdr>
                                                        <w:top w:val="none" w:sz="0" w:space="0" w:color="auto"/>
                                                        <w:left w:val="none" w:sz="0" w:space="0" w:color="auto"/>
                                                        <w:bottom w:val="none" w:sz="0" w:space="0" w:color="auto"/>
                                                        <w:right w:val="none" w:sz="0" w:space="0" w:color="auto"/>
                                                      </w:divBdr>
                                                    </w:div>
                                                    <w:div w:id="2019234864">
                                                      <w:marLeft w:val="0"/>
                                                      <w:marRight w:val="0"/>
                                                      <w:marTop w:val="0"/>
                                                      <w:marBottom w:val="0"/>
                                                      <w:divBdr>
                                                        <w:top w:val="none" w:sz="0" w:space="0" w:color="auto"/>
                                                        <w:left w:val="none" w:sz="0" w:space="0" w:color="auto"/>
                                                        <w:bottom w:val="none" w:sz="0" w:space="0" w:color="auto"/>
                                                        <w:right w:val="none" w:sz="0" w:space="0" w:color="auto"/>
                                                      </w:divBdr>
                                                    </w:div>
                                                    <w:div w:id="1957564290">
                                                      <w:marLeft w:val="0"/>
                                                      <w:marRight w:val="0"/>
                                                      <w:marTop w:val="0"/>
                                                      <w:marBottom w:val="0"/>
                                                      <w:divBdr>
                                                        <w:top w:val="none" w:sz="0" w:space="0" w:color="auto"/>
                                                        <w:left w:val="none" w:sz="0" w:space="0" w:color="auto"/>
                                                        <w:bottom w:val="none" w:sz="0" w:space="0" w:color="auto"/>
                                                        <w:right w:val="none" w:sz="0" w:space="0" w:color="auto"/>
                                                      </w:divBdr>
                                                    </w:div>
                                                    <w:div w:id="135101441">
                                                      <w:marLeft w:val="0"/>
                                                      <w:marRight w:val="0"/>
                                                      <w:marTop w:val="0"/>
                                                      <w:marBottom w:val="0"/>
                                                      <w:divBdr>
                                                        <w:top w:val="none" w:sz="0" w:space="0" w:color="auto"/>
                                                        <w:left w:val="none" w:sz="0" w:space="0" w:color="auto"/>
                                                        <w:bottom w:val="none" w:sz="0" w:space="0" w:color="auto"/>
                                                        <w:right w:val="none" w:sz="0" w:space="0" w:color="auto"/>
                                                      </w:divBdr>
                                                    </w:div>
                                                    <w:div w:id="1810396202">
                                                      <w:marLeft w:val="0"/>
                                                      <w:marRight w:val="0"/>
                                                      <w:marTop w:val="0"/>
                                                      <w:marBottom w:val="0"/>
                                                      <w:divBdr>
                                                        <w:top w:val="none" w:sz="0" w:space="0" w:color="auto"/>
                                                        <w:left w:val="none" w:sz="0" w:space="0" w:color="auto"/>
                                                        <w:bottom w:val="none" w:sz="0" w:space="0" w:color="auto"/>
                                                        <w:right w:val="none" w:sz="0" w:space="0" w:color="auto"/>
                                                      </w:divBdr>
                                                    </w:div>
                                                    <w:div w:id="379984536">
                                                      <w:marLeft w:val="0"/>
                                                      <w:marRight w:val="0"/>
                                                      <w:marTop w:val="0"/>
                                                      <w:marBottom w:val="0"/>
                                                      <w:divBdr>
                                                        <w:top w:val="none" w:sz="0" w:space="0" w:color="auto"/>
                                                        <w:left w:val="none" w:sz="0" w:space="0" w:color="auto"/>
                                                        <w:bottom w:val="none" w:sz="0" w:space="0" w:color="auto"/>
                                                        <w:right w:val="none" w:sz="0" w:space="0" w:color="auto"/>
                                                      </w:divBdr>
                                                    </w:div>
                                                    <w:div w:id="1380665096">
                                                      <w:marLeft w:val="0"/>
                                                      <w:marRight w:val="0"/>
                                                      <w:marTop w:val="0"/>
                                                      <w:marBottom w:val="0"/>
                                                      <w:divBdr>
                                                        <w:top w:val="none" w:sz="0" w:space="0" w:color="auto"/>
                                                        <w:left w:val="none" w:sz="0" w:space="0" w:color="auto"/>
                                                        <w:bottom w:val="none" w:sz="0" w:space="0" w:color="auto"/>
                                                        <w:right w:val="none" w:sz="0" w:space="0" w:color="auto"/>
                                                      </w:divBdr>
                                                    </w:div>
                                                    <w:div w:id="218440404">
                                                      <w:marLeft w:val="0"/>
                                                      <w:marRight w:val="0"/>
                                                      <w:marTop w:val="0"/>
                                                      <w:marBottom w:val="0"/>
                                                      <w:divBdr>
                                                        <w:top w:val="none" w:sz="0" w:space="0" w:color="auto"/>
                                                        <w:left w:val="none" w:sz="0" w:space="0" w:color="auto"/>
                                                        <w:bottom w:val="none" w:sz="0" w:space="0" w:color="auto"/>
                                                        <w:right w:val="none" w:sz="0" w:space="0" w:color="auto"/>
                                                      </w:divBdr>
                                                    </w:div>
                                                    <w:div w:id="785272540">
                                                      <w:marLeft w:val="0"/>
                                                      <w:marRight w:val="0"/>
                                                      <w:marTop w:val="0"/>
                                                      <w:marBottom w:val="0"/>
                                                      <w:divBdr>
                                                        <w:top w:val="none" w:sz="0" w:space="0" w:color="auto"/>
                                                        <w:left w:val="none" w:sz="0" w:space="0" w:color="auto"/>
                                                        <w:bottom w:val="none" w:sz="0" w:space="0" w:color="auto"/>
                                                        <w:right w:val="none" w:sz="0" w:space="0" w:color="auto"/>
                                                      </w:divBdr>
                                                    </w:div>
                                                    <w:div w:id="1850480985">
                                                      <w:marLeft w:val="0"/>
                                                      <w:marRight w:val="0"/>
                                                      <w:marTop w:val="0"/>
                                                      <w:marBottom w:val="0"/>
                                                      <w:divBdr>
                                                        <w:top w:val="none" w:sz="0" w:space="0" w:color="auto"/>
                                                        <w:left w:val="none" w:sz="0" w:space="0" w:color="auto"/>
                                                        <w:bottom w:val="none" w:sz="0" w:space="0" w:color="auto"/>
                                                        <w:right w:val="none" w:sz="0" w:space="0" w:color="auto"/>
                                                      </w:divBdr>
                                                    </w:div>
                                                    <w:div w:id="142894743">
                                                      <w:marLeft w:val="0"/>
                                                      <w:marRight w:val="0"/>
                                                      <w:marTop w:val="0"/>
                                                      <w:marBottom w:val="0"/>
                                                      <w:divBdr>
                                                        <w:top w:val="none" w:sz="0" w:space="0" w:color="auto"/>
                                                        <w:left w:val="none" w:sz="0" w:space="0" w:color="auto"/>
                                                        <w:bottom w:val="none" w:sz="0" w:space="0" w:color="auto"/>
                                                        <w:right w:val="none" w:sz="0" w:space="0" w:color="auto"/>
                                                      </w:divBdr>
                                                    </w:div>
                                                    <w:div w:id="1386832695">
                                                      <w:marLeft w:val="0"/>
                                                      <w:marRight w:val="0"/>
                                                      <w:marTop w:val="0"/>
                                                      <w:marBottom w:val="0"/>
                                                      <w:divBdr>
                                                        <w:top w:val="none" w:sz="0" w:space="0" w:color="auto"/>
                                                        <w:left w:val="none" w:sz="0" w:space="0" w:color="auto"/>
                                                        <w:bottom w:val="none" w:sz="0" w:space="0" w:color="auto"/>
                                                        <w:right w:val="none" w:sz="0" w:space="0" w:color="auto"/>
                                                      </w:divBdr>
                                                    </w:div>
                                                    <w:div w:id="1814442275">
                                                      <w:marLeft w:val="0"/>
                                                      <w:marRight w:val="0"/>
                                                      <w:marTop w:val="0"/>
                                                      <w:marBottom w:val="0"/>
                                                      <w:divBdr>
                                                        <w:top w:val="none" w:sz="0" w:space="0" w:color="auto"/>
                                                        <w:left w:val="none" w:sz="0" w:space="0" w:color="auto"/>
                                                        <w:bottom w:val="none" w:sz="0" w:space="0" w:color="auto"/>
                                                        <w:right w:val="none" w:sz="0" w:space="0" w:color="auto"/>
                                                      </w:divBdr>
                                                    </w:div>
                                                    <w:div w:id="545025803">
                                                      <w:marLeft w:val="0"/>
                                                      <w:marRight w:val="0"/>
                                                      <w:marTop w:val="0"/>
                                                      <w:marBottom w:val="0"/>
                                                      <w:divBdr>
                                                        <w:top w:val="none" w:sz="0" w:space="0" w:color="auto"/>
                                                        <w:left w:val="none" w:sz="0" w:space="0" w:color="auto"/>
                                                        <w:bottom w:val="none" w:sz="0" w:space="0" w:color="auto"/>
                                                        <w:right w:val="none" w:sz="0" w:space="0" w:color="auto"/>
                                                      </w:divBdr>
                                                    </w:div>
                                                    <w:div w:id="414277835">
                                                      <w:marLeft w:val="0"/>
                                                      <w:marRight w:val="0"/>
                                                      <w:marTop w:val="0"/>
                                                      <w:marBottom w:val="0"/>
                                                      <w:divBdr>
                                                        <w:top w:val="none" w:sz="0" w:space="0" w:color="auto"/>
                                                        <w:left w:val="none" w:sz="0" w:space="0" w:color="auto"/>
                                                        <w:bottom w:val="none" w:sz="0" w:space="0" w:color="auto"/>
                                                        <w:right w:val="none" w:sz="0" w:space="0" w:color="auto"/>
                                                      </w:divBdr>
                                                    </w:div>
                                                    <w:div w:id="304743803">
                                                      <w:marLeft w:val="0"/>
                                                      <w:marRight w:val="0"/>
                                                      <w:marTop w:val="0"/>
                                                      <w:marBottom w:val="0"/>
                                                      <w:divBdr>
                                                        <w:top w:val="none" w:sz="0" w:space="0" w:color="auto"/>
                                                        <w:left w:val="none" w:sz="0" w:space="0" w:color="auto"/>
                                                        <w:bottom w:val="none" w:sz="0" w:space="0" w:color="auto"/>
                                                        <w:right w:val="none" w:sz="0" w:space="0" w:color="auto"/>
                                                      </w:divBdr>
                                                    </w:div>
                                                    <w:div w:id="1521704959">
                                                      <w:marLeft w:val="0"/>
                                                      <w:marRight w:val="0"/>
                                                      <w:marTop w:val="0"/>
                                                      <w:marBottom w:val="0"/>
                                                      <w:divBdr>
                                                        <w:top w:val="none" w:sz="0" w:space="0" w:color="auto"/>
                                                        <w:left w:val="none" w:sz="0" w:space="0" w:color="auto"/>
                                                        <w:bottom w:val="none" w:sz="0" w:space="0" w:color="auto"/>
                                                        <w:right w:val="none" w:sz="0" w:space="0" w:color="auto"/>
                                                      </w:divBdr>
                                                    </w:div>
                                                    <w:div w:id="1864594229">
                                                      <w:marLeft w:val="0"/>
                                                      <w:marRight w:val="0"/>
                                                      <w:marTop w:val="0"/>
                                                      <w:marBottom w:val="0"/>
                                                      <w:divBdr>
                                                        <w:top w:val="none" w:sz="0" w:space="0" w:color="auto"/>
                                                        <w:left w:val="none" w:sz="0" w:space="0" w:color="auto"/>
                                                        <w:bottom w:val="none" w:sz="0" w:space="0" w:color="auto"/>
                                                        <w:right w:val="none" w:sz="0" w:space="0" w:color="auto"/>
                                                      </w:divBdr>
                                                    </w:div>
                                                    <w:div w:id="1866939464">
                                                      <w:marLeft w:val="0"/>
                                                      <w:marRight w:val="0"/>
                                                      <w:marTop w:val="0"/>
                                                      <w:marBottom w:val="0"/>
                                                      <w:divBdr>
                                                        <w:top w:val="none" w:sz="0" w:space="0" w:color="auto"/>
                                                        <w:left w:val="none" w:sz="0" w:space="0" w:color="auto"/>
                                                        <w:bottom w:val="none" w:sz="0" w:space="0" w:color="auto"/>
                                                        <w:right w:val="none" w:sz="0" w:space="0" w:color="auto"/>
                                                      </w:divBdr>
                                                    </w:div>
                                                    <w:div w:id="1119839199">
                                                      <w:marLeft w:val="0"/>
                                                      <w:marRight w:val="0"/>
                                                      <w:marTop w:val="0"/>
                                                      <w:marBottom w:val="0"/>
                                                      <w:divBdr>
                                                        <w:top w:val="none" w:sz="0" w:space="0" w:color="auto"/>
                                                        <w:left w:val="none" w:sz="0" w:space="0" w:color="auto"/>
                                                        <w:bottom w:val="none" w:sz="0" w:space="0" w:color="auto"/>
                                                        <w:right w:val="none" w:sz="0" w:space="0" w:color="auto"/>
                                                      </w:divBdr>
                                                    </w:div>
                                                    <w:div w:id="426274592">
                                                      <w:marLeft w:val="0"/>
                                                      <w:marRight w:val="0"/>
                                                      <w:marTop w:val="0"/>
                                                      <w:marBottom w:val="0"/>
                                                      <w:divBdr>
                                                        <w:top w:val="none" w:sz="0" w:space="0" w:color="auto"/>
                                                        <w:left w:val="none" w:sz="0" w:space="0" w:color="auto"/>
                                                        <w:bottom w:val="none" w:sz="0" w:space="0" w:color="auto"/>
                                                        <w:right w:val="none" w:sz="0" w:space="0" w:color="auto"/>
                                                      </w:divBdr>
                                                    </w:div>
                                                    <w:div w:id="1004941870">
                                                      <w:marLeft w:val="0"/>
                                                      <w:marRight w:val="0"/>
                                                      <w:marTop w:val="0"/>
                                                      <w:marBottom w:val="0"/>
                                                      <w:divBdr>
                                                        <w:top w:val="none" w:sz="0" w:space="0" w:color="auto"/>
                                                        <w:left w:val="none" w:sz="0" w:space="0" w:color="auto"/>
                                                        <w:bottom w:val="none" w:sz="0" w:space="0" w:color="auto"/>
                                                        <w:right w:val="none" w:sz="0" w:space="0" w:color="auto"/>
                                                      </w:divBdr>
                                                    </w:div>
                                                    <w:div w:id="836530951">
                                                      <w:marLeft w:val="0"/>
                                                      <w:marRight w:val="0"/>
                                                      <w:marTop w:val="0"/>
                                                      <w:marBottom w:val="0"/>
                                                      <w:divBdr>
                                                        <w:top w:val="none" w:sz="0" w:space="0" w:color="auto"/>
                                                        <w:left w:val="none" w:sz="0" w:space="0" w:color="auto"/>
                                                        <w:bottom w:val="none" w:sz="0" w:space="0" w:color="auto"/>
                                                        <w:right w:val="none" w:sz="0" w:space="0" w:color="auto"/>
                                                      </w:divBdr>
                                                    </w:div>
                                                    <w:div w:id="2107843174">
                                                      <w:marLeft w:val="0"/>
                                                      <w:marRight w:val="0"/>
                                                      <w:marTop w:val="0"/>
                                                      <w:marBottom w:val="0"/>
                                                      <w:divBdr>
                                                        <w:top w:val="none" w:sz="0" w:space="0" w:color="auto"/>
                                                        <w:left w:val="none" w:sz="0" w:space="0" w:color="auto"/>
                                                        <w:bottom w:val="none" w:sz="0" w:space="0" w:color="auto"/>
                                                        <w:right w:val="none" w:sz="0" w:space="0" w:color="auto"/>
                                                      </w:divBdr>
                                                    </w:div>
                                                    <w:div w:id="1022240873">
                                                      <w:marLeft w:val="0"/>
                                                      <w:marRight w:val="0"/>
                                                      <w:marTop w:val="0"/>
                                                      <w:marBottom w:val="0"/>
                                                      <w:divBdr>
                                                        <w:top w:val="none" w:sz="0" w:space="0" w:color="auto"/>
                                                        <w:left w:val="none" w:sz="0" w:space="0" w:color="auto"/>
                                                        <w:bottom w:val="none" w:sz="0" w:space="0" w:color="auto"/>
                                                        <w:right w:val="none" w:sz="0" w:space="0" w:color="auto"/>
                                                      </w:divBdr>
                                                    </w:div>
                                                    <w:div w:id="1666085642">
                                                      <w:marLeft w:val="0"/>
                                                      <w:marRight w:val="0"/>
                                                      <w:marTop w:val="0"/>
                                                      <w:marBottom w:val="0"/>
                                                      <w:divBdr>
                                                        <w:top w:val="none" w:sz="0" w:space="0" w:color="auto"/>
                                                        <w:left w:val="none" w:sz="0" w:space="0" w:color="auto"/>
                                                        <w:bottom w:val="none" w:sz="0" w:space="0" w:color="auto"/>
                                                        <w:right w:val="none" w:sz="0" w:space="0" w:color="auto"/>
                                                      </w:divBdr>
                                                    </w:div>
                                                    <w:div w:id="1441873170">
                                                      <w:marLeft w:val="0"/>
                                                      <w:marRight w:val="0"/>
                                                      <w:marTop w:val="0"/>
                                                      <w:marBottom w:val="0"/>
                                                      <w:divBdr>
                                                        <w:top w:val="none" w:sz="0" w:space="0" w:color="auto"/>
                                                        <w:left w:val="none" w:sz="0" w:space="0" w:color="auto"/>
                                                        <w:bottom w:val="none" w:sz="0" w:space="0" w:color="auto"/>
                                                        <w:right w:val="none" w:sz="0" w:space="0" w:color="auto"/>
                                                      </w:divBdr>
                                                    </w:div>
                                                    <w:div w:id="1977181027">
                                                      <w:marLeft w:val="0"/>
                                                      <w:marRight w:val="0"/>
                                                      <w:marTop w:val="0"/>
                                                      <w:marBottom w:val="0"/>
                                                      <w:divBdr>
                                                        <w:top w:val="none" w:sz="0" w:space="0" w:color="auto"/>
                                                        <w:left w:val="none" w:sz="0" w:space="0" w:color="auto"/>
                                                        <w:bottom w:val="none" w:sz="0" w:space="0" w:color="auto"/>
                                                        <w:right w:val="none" w:sz="0" w:space="0" w:color="auto"/>
                                                      </w:divBdr>
                                                    </w:div>
                                                    <w:div w:id="1622692061">
                                                      <w:marLeft w:val="0"/>
                                                      <w:marRight w:val="0"/>
                                                      <w:marTop w:val="0"/>
                                                      <w:marBottom w:val="0"/>
                                                      <w:divBdr>
                                                        <w:top w:val="none" w:sz="0" w:space="0" w:color="auto"/>
                                                        <w:left w:val="none" w:sz="0" w:space="0" w:color="auto"/>
                                                        <w:bottom w:val="none" w:sz="0" w:space="0" w:color="auto"/>
                                                        <w:right w:val="none" w:sz="0" w:space="0" w:color="auto"/>
                                                      </w:divBdr>
                                                    </w:div>
                                                    <w:div w:id="1075323242">
                                                      <w:marLeft w:val="0"/>
                                                      <w:marRight w:val="0"/>
                                                      <w:marTop w:val="0"/>
                                                      <w:marBottom w:val="0"/>
                                                      <w:divBdr>
                                                        <w:top w:val="none" w:sz="0" w:space="0" w:color="auto"/>
                                                        <w:left w:val="none" w:sz="0" w:space="0" w:color="auto"/>
                                                        <w:bottom w:val="none" w:sz="0" w:space="0" w:color="auto"/>
                                                        <w:right w:val="none" w:sz="0" w:space="0" w:color="auto"/>
                                                      </w:divBdr>
                                                    </w:div>
                                                    <w:div w:id="2065255081">
                                                      <w:marLeft w:val="0"/>
                                                      <w:marRight w:val="0"/>
                                                      <w:marTop w:val="0"/>
                                                      <w:marBottom w:val="0"/>
                                                      <w:divBdr>
                                                        <w:top w:val="none" w:sz="0" w:space="0" w:color="auto"/>
                                                        <w:left w:val="none" w:sz="0" w:space="0" w:color="auto"/>
                                                        <w:bottom w:val="none" w:sz="0" w:space="0" w:color="auto"/>
                                                        <w:right w:val="none" w:sz="0" w:space="0" w:color="auto"/>
                                                      </w:divBdr>
                                                    </w:div>
                                                    <w:div w:id="1335034809">
                                                      <w:marLeft w:val="0"/>
                                                      <w:marRight w:val="0"/>
                                                      <w:marTop w:val="0"/>
                                                      <w:marBottom w:val="0"/>
                                                      <w:divBdr>
                                                        <w:top w:val="none" w:sz="0" w:space="0" w:color="auto"/>
                                                        <w:left w:val="none" w:sz="0" w:space="0" w:color="auto"/>
                                                        <w:bottom w:val="none" w:sz="0" w:space="0" w:color="auto"/>
                                                        <w:right w:val="none" w:sz="0" w:space="0" w:color="auto"/>
                                                      </w:divBdr>
                                                    </w:div>
                                                    <w:div w:id="1431463148">
                                                      <w:marLeft w:val="0"/>
                                                      <w:marRight w:val="0"/>
                                                      <w:marTop w:val="0"/>
                                                      <w:marBottom w:val="0"/>
                                                      <w:divBdr>
                                                        <w:top w:val="none" w:sz="0" w:space="0" w:color="auto"/>
                                                        <w:left w:val="none" w:sz="0" w:space="0" w:color="auto"/>
                                                        <w:bottom w:val="none" w:sz="0" w:space="0" w:color="auto"/>
                                                        <w:right w:val="none" w:sz="0" w:space="0" w:color="auto"/>
                                                      </w:divBdr>
                                                    </w:div>
                                                    <w:div w:id="1387411251">
                                                      <w:marLeft w:val="0"/>
                                                      <w:marRight w:val="0"/>
                                                      <w:marTop w:val="0"/>
                                                      <w:marBottom w:val="0"/>
                                                      <w:divBdr>
                                                        <w:top w:val="none" w:sz="0" w:space="0" w:color="auto"/>
                                                        <w:left w:val="none" w:sz="0" w:space="0" w:color="auto"/>
                                                        <w:bottom w:val="none" w:sz="0" w:space="0" w:color="auto"/>
                                                        <w:right w:val="none" w:sz="0" w:space="0" w:color="auto"/>
                                                      </w:divBdr>
                                                    </w:div>
                                                    <w:div w:id="979846774">
                                                      <w:marLeft w:val="0"/>
                                                      <w:marRight w:val="0"/>
                                                      <w:marTop w:val="0"/>
                                                      <w:marBottom w:val="0"/>
                                                      <w:divBdr>
                                                        <w:top w:val="none" w:sz="0" w:space="0" w:color="auto"/>
                                                        <w:left w:val="none" w:sz="0" w:space="0" w:color="auto"/>
                                                        <w:bottom w:val="none" w:sz="0" w:space="0" w:color="auto"/>
                                                        <w:right w:val="none" w:sz="0" w:space="0" w:color="auto"/>
                                                      </w:divBdr>
                                                    </w:div>
                                                    <w:div w:id="708647497">
                                                      <w:marLeft w:val="0"/>
                                                      <w:marRight w:val="0"/>
                                                      <w:marTop w:val="0"/>
                                                      <w:marBottom w:val="0"/>
                                                      <w:divBdr>
                                                        <w:top w:val="none" w:sz="0" w:space="0" w:color="auto"/>
                                                        <w:left w:val="none" w:sz="0" w:space="0" w:color="auto"/>
                                                        <w:bottom w:val="none" w:sz="0" w:space="0" w:color="auto"/>
                                                        <w:right w:val="none" w:sz="0" w:space="0" w:color="auto"/>
                                                      </w:divBdr>
                                                    </w:div>
                                                    <w:div w:id="2055421213">
                                                      <w:marLeft w:val="0"/>
                                                      <w:marRight w:val="0"/>
                                                      <w:marTop w:val="0"/>
                                                      <w:marBottom w:val="0"/>
                                                      <w:divBdr>
                                                        <w:top w:val="none" w:sz="0" w:space="0" w:color="auto"/>
                                                        <w:left w:val="none" w:sz="0" w:space="0" w:color="auto"/>
                                                        <w:bottom w:val="none" w:sz="0" w:space="0" w:color="auto"/>
                                                        <w:right w:val="none" w:sz="0" w:space="0" w:color="auto"/>
                                                      </w:divBdr>
                                                    </w:div>
                                                    <w:div w:id="1870994134">
                                                      <w:marLeft w:val="0"/>
                                                      <w:marRight w:val="0"/>
                                                      <w:marTop w:val="0"/>
                                                      <w:marBottom w:val="0"/>
                                                      <w:divBdr>
                                                        <w:top w:val="none" w:sz="0" w:space="0" w:color="auto"/>
                                                        <w:left w:val="none" w:sz="0" w:space="0" w:color="auto"/>
                                                        <w:bottom w:val="none" w:sz="0" w:space="0" w:color="auto"/>
                                                        <w:right w:val="none" w:sz="0" w:space="0" w:color="auto"/>
                                                      </w:divBdr>
                                                    </w:div>
                                                    <w:div w:id="199167381">
                                                      <w:marLeft w:val="0"/>
                                                      <w:marRight w:val="0"/>
                                                      <w:marTop w:val="0"/>
                                                      <w:marBottom w:val="0"/>
                                                      <w:divBdr>
                                                        <w:top w:val="none" w:sz="0" w:space="0" w:color="auto"/>
                                                        <w:left w:val="none" w:sz="0" w:space="0" w:color="auto"/>
                                                        <w:bottom w:val="none" w:sz="0" w:space="0" w:color="auto"/>
                                                        <w:right w:val="none" w:sz="0" w:space="0" w:color="auto"/>
                                                      </w:divBdr>
                                                    </w:div>
                                                    <w:div w:id="642468314">
                                                      <w:marLeft w:val="0"/>
                                                      <w:marRight w:val="0"/>
                                                      <w:marTop w:val="0"/>
                                                      <w:marBottom w:val="0"/>
                                                      <w:divBdr>
                                                        <w:top w:val="none" w:sz="0" w:space="0" w:color="auto"/>
                                                        <w:left w:val="none" w:sz="0" w:space="0" w:color="auto"/>
                                                        <w:bottom w:val="none" w:sz="0" w:space="0" w:color="auto"/>
                                                        <w:right w:val="none" w:sz="0" w:space="0" w:color="auto"/>
                                                      </w:divBdr>
                                                    </w:div>
                                                    <w:div w:id="137000650">
                                                      <w:marLeft w:val="0"/>
                                                      <w:marRight w:val="0"/>
                                                      <w:marTop w:val="0"/>
                                                      <w:marBottom w:val="0"/>
                                                      <w:divBdr>
                                                        <w:top w:val="none" w:sz="0" w:space="0" w:color="auto"/>
                                                        <w:left w:val="none" w:sz="0" w:space="0" w:color="auto"/>
                                                        <w:bottom w:val="none" w:sz="0" w:space="0" w:color="auto"/>
                                                        <w:right w:val="none" w:sz="0" w:space="0" w:color="auto"/>
                                                      </w:divBdr>
                                                    </w:div>
                                                    <w:div w:id="1541747155">
                                                      <w:marLeft w:val="0"/>
                                                      <w:marRight w:val="0"/>
                                                      <w:marTop w:val="0"/>
                                                      <w:marBottom w:val="0"/>
                                                      <w:divBdr>
                                                        <w:top w:val="none" w:sz="0" w:space="0" w:color="auto"/>
                                                        <w:left w:val="none" w:sz="0" w:space="0" w:color="auto"/>
                                                        <w:bottom w:val="none" w:sz="0" w:space="0" w:color="auto"/>
                                                        <w:right w:val="none" w:sz="0" w:space="0" w:color="auto"/>
                                                      </w:divBdr>
                                                    </w:div>
                                                    <w:div w:id="1906452379">
                                                      <w:marLeft w:val="0"/>
                                                      <w:marRight w:val="0"/>
                                                      <w:marTop w:val="0"/>
                                                      <w:marBottom w:val="0"/>
                                                      <w:divBdr>
                                                        <w:top w:val="none" w:sz="0" w:space="0" w:color="auto"/>
                                                        <w:left w:val="none" w:sz="0" w:space="0" w:color="auto"/>
                                                        <w:bottom w:val="none" w:sz="0" w:space="0" w:color="auto"/>
                                                        <w:right w:val="none" w:sz="0" w:space="0" w:color="auto"/>
                                                      </w:divBdr>
                                                    </w:div>
                                                    <w:div w:id="706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754926">
      <w:bodyDiv w:val="1"/>
      <w:marLeft w:val="0"/>
      <w:marRight w:val="0"/>
      <w:marTop w:val="0"/>
      <w:marBottom w:val="0"/>
      <w:divBdr>
        <w:top w:val="none" w:sz="0" w:space="0" w:color="auto"/>
        <w:left w:val="none" w:sz="0" w:space="0" w:color="auto"/>
        <w:bottom w:val="none" w:sz="0" w:space="0" w:color="auto"/>
        <w:right w:val="none" w:sz="0" w:space="0" w:color="auto"/>
      </w:divBdr>
      <w:divsChild>
        <w:div w:id="1045907542">
          <w:marLeft w:val="0"/>
          <w:marRight w:val="0"/>
          <w:marTop w:val="0"/>
          <w:marBottom w:val="0"/>
          <w:divBdr>
            <w:top w:val="none" w:sz="0" w:space="0" w:color="auto"/>
            <w:left w:val="none" w:sz="0" w:space="0" w:color="auto"/>
            <w:bottom w:val="none" w:sz="0" w:space="0" w:color="auto"/>
            <w:right w:val="none" w:sz="0" w:space="0" w:color="auto"/>
          </w:divBdr>
          <w:divsChild>
            <w:div w:id="879321320">
              <w:marLeft w:val="0"/>
              <w:marRight w:val="0"/>
              <w:marTop w:val="0"/>
              <w:marBottom w:val="0"/>
              <w:divBdr>
                <w:top w:val="none" w:sz="0" w:space="0" w:color="auto"/>
                <w:left w:val="none" w:sz="0" w:space="0" w:color="auto"/>
                <w:bottom w:val="none" w:sz="0" w:space="0" w:color="auto"/>
                <w:right w:val="none" w:sz="0" w:space="0" w:color="auto"/>
              </w:divBdr>
              <w:divsChild>
                <w:div w:id="293947305">
                  <w:marLeft w:val="0"/>
                  <w:marRight w:val="0"/>
                  <w:marTop w:val="0"/>
                  <w:marBottom w:val="0"/>
                  <w:divBdr>
                    <w:top w:val="none" w:sz="0" w:space="0" w:color="auto"/>
                    <w:left w:val="none" w:sz="0" w:space="0" w:color="auto"/>
                    <w:bottom w:val="none" w:sz="0" w:space="0" w:color="auto"/>
                    <w:right w:val="none" w:sz="0" w:space="0" w:color="auto"/>
                  </w:divBdr>
                  <w:divsChild>
                    <w:div w:id="260261493">
                      <w:marLeft w:val="0"/>
                      <w:marRight w:val="0"/>
                      <w:marTop w:val="0"/>
                      <w:marBottom w:val="0"/>
                      <w:divBdr>
                        <w:top w:val="none" w:sz="0" w:space="0" w:color="auto"/>
                        <w:left w:val="none" w:sz="0" w:space="0" w:color="auto"/>
                        <w:bottom w:val="none" w:sz="0" w:space="0" w:color="auto"/>
                        <w:right w:val="none" w:sz="0" w:space="0" w:color="auto"/>
                      </w:divBdr>
                      <w:divsChild>
                        <w:div w:id="1747796663">
                          <w:marLeft w:val="30"/>
                          <w:marRight w:val="75"/>
                          <w:marTop w:val="0"/>
                          <w:marBottom w:val="0"/>
                          <w:divBdr>
                            <w:top w:val="none" w:sz="0" w:space="0" w:color="auto"/>
                            <w:left w:val="none" w:sz="0" w:space="0" w:color="auto"/>
                            <w:bottom w:val="none" w:sz="0" w:space="0" w:color="auto"/>
                            <w:right w:val="none" w:sz="0" w:space="0" w:color="auto"/>
                          </w:divBdr>
                          <w:divsChild>
                            <w:div w:id="1906333528">
                              <w:marLeft w:val="0"/>
                              <w:marRight w:val="0"/>
                              <w:marTop w:val="0"/>
                              <w:marBottom w:val="0"/>
                              <w:divBdr>
                                <w:top w:val="none" w:sz="0" w:space="0" w:color="auto"/>
                                <w:left w:val="none" w:sz="0" w:space="0" w:color="auto"/>
                                <w:bottom w:val="none" w:sz="0" w:space="0" w:color="auto"/>
                                <w:right w:val="none" w:sz="0" w:space="0" w:color="auto"/>
                              </w:divBdr>
                              <w:divsChild>
                                <w:div w:id="792093462">
                                  <w:marLeft w:val="0"/>
                                  <w:marRight w:val="0"/>
                                  <w:marTop w:val="0"/>
                                  <w:marBottom w:val="0"/>
                                  <w:divBdr>
                                    <w:top w:val="none" w:sz="0" w:space="0" w:color="auto"/>
                                    <w:left w:val="none" w:sz="0" w:space="0" w:color="auto"/>
                                    <w:bottom w:val="none" w:sz="0" w:space="0" w:color="auto"/>
                                    <w:right w:val="none" w:sz="0" w:space="0" w:color="auto"/>
                                  </w:divBdr>
                                  <w:divsChild>
                                    <w:div w:id="368993972">
                                      <w:marLeft w:val="0"/>
                                      <w:marRight w:val="0"/>
                                      <w:marTop w:val="0"/>
                                      <w:marBottom w:val="0"/>
                                      <w:divBdr>
                                        <w:top w:val="none" w:sz="0" w:space="0" w:color="auto"/>
                                        <w:left w:val="none" w:sz="0" w:space="0" w:color="auto"/>
                                        <w:bottom w:val="none" w:sz="0" w:space="0" w:color="auto"/>
                                        <w:right w:val="none" w:sz="0" w:space="0" w:color="auto"/>
                                      </w:divBdr>
                                      <w:divsChild>
                                        <w:div w:id="2059551939">
                                          <w:marLeft w:val="0"/>
                                          <w:marRight w:val="0"/>
                                          <w:marTop w:val="0"/>
                                          <w:marBottom w:val="0"/>
                                          <w:divBdr>
                                            <w:top w:val="none" w:sz="0" w:space="0" w:color="auto"/>
                                            <w:left w:val="none" w:sz="0" w:space="0" w:color="auto"/>
                                            <w:bottom w:val="none" w:sz="0" w:space="0" w:color="auto"/>
                                            <w:right w:val="none" w:sz="0" w:space="0" w:color="auto"/>
                                          </w:divBdr>
                                          <w:divsChild>
                                            <w:div w:id="353263405">
                                              <w:marLeft w:val="0"/>
                                              <w:marRight w:val="0"/>
                                              <w:marTop w:val="0"/>
                                              <w:marBottom w:val="0"/>
                                              <w:divBdr>
                                                <w:top w:val="none" w:sz="0" w:space="0" w:color="auto"/>
                                                <w:left w:val="none" w:sz="0" w:space="0" w:color="auto"/>
                                                <w:bottom w:val="none" w:sz="0" w:space="0" w:color="auto"/>
                                                <w:right w:val="none" w:sz="0" w:space="0" w:color="auto"/>
                                              </w:divBdr>
                                              <w:divsChild>
                                                <w:div w:id="993141246">
                                                  <w:marLeft w:val="15"/>
                                                  <w:marRight w:val="15"/>
                                                  <w:marTop w:val="15"/>
                                                  <w:marBottom w:val="15"/>
                                                  <w:divBdr>
                                                    <w:top w:val="none" w:sz="0" w:space="0" w:color="auto"/>
                                                    <w:left w:val="none" w:sz="0" w:space="0" w:color="auto"/>
                                                    <w:bottom w:val="none" w:sz="0" w:space="0" w:color="auto"/>
                                                    <w:right w:val="none" w:sz="0" w:space="0" w:color="auto"/>
                                                  </w:divBdr>
                                                  <w:divsChild>
                                                    <w:div w:id="1535582322">
                                                      <w:marLeft w:val="0"/>
                                                      <w:marRight w:val="0"/>
                                                      <w:marTop w:val="0"/>
                                                      <w:marBottom w:val="0"/>
                                                      <w:divBdr>
                                                        <w:top w:val="none" w:sz="0" w:space="0" w:color="auto"/>
                                                        <w:left w:val="none" w:sz="0" w:space="0" w:color="auto"/>
                                                        <w:bottom w:val="none" w:sz="0" w:space="0" w:color="auto"/>
                                                        <w:right w:val="none" w:sz="0" w:space="0" w:color="auto"/>
                                                      </w:divBdr>
                                                      <w:divsChild>
                                                        <w:div w:id="531114070">
                                                          <w:marLeft w:val="0"/>
                                                          <w:marRight w:val="0"/>
                                                          <w:marTop w:val="0"/>
                                                          <w:marBottom w:val="0"/>
                                                          <w:divBdr>
                                                            <w:top w:val="none" w:sz="0" w:space="0" w:color="auto"/>
                                                            <w:left w:val="none" w:sz="0" w:space="0" w:color="auto"/>
                                                            <w:bottom w:val="none" w:sz="0" w:space="0" w:color="auto"/>
                                                            <w:right w:val="none" w:sz="0" w:space="0" w:color="auto"/>
                                                          </w:divBdr>
                                                        </w:div>
                                                        <w:div w:id="2128356474">
                                                          <w:marLeft w:val="0"/>
                                                          <w:marRight w:val="0"/>
                                                          <w:marTop w:val="0"/>
                                                          <w:marBottom w:val="0"/>
                                                          <w:divBdr>
                                                            <w:top w:val="none" w:sz="0" w:space="0" w:color="auto"/>
                                                            <w:left w:val="none" w:sz="0" w:space="0" w:color="auto"/>
                                                            <w:bottom w:val="none" w:sz="0" w:space="0" w:color="auto"/>
                                                            <w:right w:val="none" w:sz="0" w:space="0" w:color="auto"/>
                                                          </w:divBdr>
                                                        </w:div>
                                                        <w:div w:id="1622959466">
                                                          <w:marLeft w:val="0"/>
                                                          <w:marRight w:val="0"/>
                                                          <w:marTop w:val="0"/>
                                                          <w:marBottom w:val="0"/>
                                                          <w:divBdr>
                                                            <w:top w:val="none" w:sz="0" w:space="0" w:color="auto"/>
                                                            <w:left w:val="none" w:sz="0" w:space="0" w:color="auto"/>
                                                            <w:bottom w:val="none" w:sz="0" w:space="0" w:color="auto"/>
                                                            <w:right w:val="none" w:sz="0" w:space="0" w:color="auto"/>
                                                          </w:divBdr>
                                                        </w:div>
                                                        <w:div w:id="918366628">
                                                          <w:marLeft w:val="0"/>
                                                          <w:marRight w:val="0"/>
                                                          <w:marTop w:val="0"/>
                                                          <w:marBottom w:val="0"/>
                                                          <w:divBdr>
                                                            <w:top w:val="none" w:sz="0" w:space="0" w:color="auto"/>
                                                            <w:left w:val="none" w:sz="0" w:space="0" w:color="auto"/>
                                                            <w:bottom w:val="none" w:sz="0" w:space="0" w:color="auto"/>
                                                            <w:right w:val="none" w:sz="0" w:space="0" w:color="auto"/>
                                                          </w:divBdr>
                                                        </w:div>
                                                        <w:div w:id="349990459">
                                                          <w:marLeft w:val="0"/>
                                                          <w:marRight w:val="0"/>
                                                          <w:marTop w:val="0"/>
                                                          <w:marBottom w:val="0"/>
                                                          <w:divBdr>
                                                            <w:top w:val="none" w:sz="0" w:space="0" w:color="auto"/>
                                                            <w:left w:val="none" w:sz="0" w:space="0" w:color="auto"/>
                                                            <w:bottom w:val="none" w:sz="0" w:space="0" w:color="auto"/>
                                                            <w:right w:val="none" w:sz="0" w:space="0" w:color="auto"/>
                                                          </w:divBdr>
                                                        </w:div>
                                                        <w:div w:id="9570477">
                                                          <w:marLeft w:val="0"/>
                                                          <w:marRight w:val="0"/>
                                                          <w:marTop w:val="0"/>
                                                          <w:marBottom w:val="0"/>
                                                          <w:divBdr>
                                                            <w:top w:val="none" w:sz="0" w:space="0" w:color="auto"/>
                                                            <w:left w:val="none" w:sz="0" w:space="0" w:color="auto"/>
                                                            <w:bottom w:val="none" w:sz="0" w:space="0" w:color="auto"/>
                                                            <w:right w:val="none" w:sz="0" w:space="0" w:color="auto"/>
                                                          </w:divBdr>
                                                        </w:div>
                                                        <w:div w:id="1915775586">
                                                          <w:marLeft w:val="0"/>
                                                          <w:marRight w:val="0"/>
                                                          <w:marTop w:val="0"/>
                                                          <w:marBottom w:val="0"/>
                                                          <w:divBdr>
                                                            <w:top w:val="none" w:sz="0" w:space="0" w:color="auto"/>
                                                            <w:left w:val="none" w:sz="0" w:space="0" w:color="auto"/>
                                                            <w:bottom w:val="none" w:sz="0" w:space="0" w:color="auto"/>
                                                            <w:right w:val="none" w:sz="0" w:space="0" w:color="auto"/>
                                                          </w:divBdr>
                                                        </w:div>
                                                        <w:div w:id="1617248709">
                                                          <w:marLeft w:val="0"/>
                                                          <w:marRight w:val="0"/>
                                                          <w:marTop w:val="0"/>
                                                          <w:marBottom w:val="0"/>
                                                          <w:divBdr>
                                                            <w:top w:val="none" w:sz="0" w:space="0" w:color="auto"/>
                                                            <w:left w:val="none" w:sz="0" w:space="0" w:color="auto"/>
                                                            <w:bottom w:val="none" w:sz="0" w:space="0" w:color="auto"/>
                                                            <w:right w:val="none" w:sz="0" w:space="0" w:color="auto"/>
                                                          </w:divBdr>
                                                        </w:div>
                                                        <w:div w:id="912543883">
                                                          <w:marLeft w:val="0"/>
                                                          <w:marRight w:val="0"/>
                                                          <w:marTop w:val="0"/>
                                                          <w:marBottom w:val="0"/>
                                                          <w:divBdr>
                                                            <w:top w:val="none" w:sz="0" w:space="0" w:color="auto"/>
                                                            <w:left w:val="none" w:sz="0" w:space="0" w:color="auto"/>
                                                            <w:bottom w:val="none" w:sz="0" w:space="0" w:color="auto"/>
                                                            <w:right w:val="none" w:sz="0" w:space="0" w:color="auto"/>
                                                          </w:divBdr>
                                                        </w:div>
                                                        <w:div w:id="1417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692524">
      <w:bodyDiv w:val="1"/>
      <w:marLeft w:val="0"/>
      <w:marRight w:val="0"/>
      <w:marTop w:val="0"/>
      <w:marBottom w:val="0"/>
      <w:divBdr>
        <w:top w:val="none" w:sz="0" w:space="0" w:color="auto"/>
        <w:left w:val="none" w:sz="0" w:space="0" w:color="auto"/>
        <w:bottom w:val="none" w:sz="0" w:space="0" w:color="auto"/>
        <w:right w:val="none" w:sz="0" w:space="0" w:color="auto"/>
      </w:divBdr>
    </w:div>
    <w:div w:id="513542135">
      <w:bodyDiv w:val="1"/>
      <w:marLeft w:val="0"/>
      <w:marRight w:val="0"/>
      <w:marTop w:val="0"/>
      <w:marBottom w:val="0"/>
      <w:divBdr>
        <w:top w:val="none" w:sz="0" w:space="0" w:color="auto"/>
        <w:left w:val="none" w:sz="0" w:space="0" w:color="auto"/>
        <w:bottom w:val="none" w:sz="0" w:space="0" w:color="auto"/>
        <w:right w:val="none" w:sz="0" w:space="0" w:color="auto"/>
      </w:divBdr>
      <w:divsChild>
        <w:div w:id="2134204420">
          <w:marLeft w:val="0"/>
          <w:marRight w:val="0"/>
          <w:marTop w:val="0"/>
          <w:marBottom w:val="0"/>
          <w:divBdr>
            <w:top w:val="none" w:sz="0" w:space="0" w:color="auto"/>
            <w:left w:val="none" w:sz="0" w:space="0" w:color="auto"/>
            <w:bottom w:val="none" w:sz="0" w:space="0" w:color="auto"/>
            <w:right w:val="none" w:sz="0" w:space="0" w:color="auto"/>
          </w:divBdr>
          <w:divsChild>
            <w:div w:id="1847819816">
              <w:marLeft w:val="0"/>
              <w:marRight w:val="0"/>
              <w:marTop w:val="0"/>
              <w:marBottom w:val="0"/>
              <w:divBdr>
                <w:top w:val="none" w:sz="0" w:space="0" w:color="auto"/>
                <w:left w:val="none" w:sz="0" w:space="0" w:color="auto"/>
                <w:bottom w:val="none" w:sz="0" w:space="0" w:color="auto"/>
                <w:right w:val="none" w:sz="0" w:space="0" w:color="auto"/>
              </w:divBdr>
              <w:divsChild>
                <w:div w:id="1314875208">
                  <w:marLeft w:val="0"/>
                  <w:marRight w:val="0"/>
                  <w:marTop w:val="0"/>
                  <w:marBottom w:val="0"/>
                  <w:divBdr>
                    <w:top w:val="none" w:sz="0" w:space="0" w:color="auto"/>
                    <w:left w:val="none" w:sz="0" w:space="0" w:color="auto"/>
                    <w:bottom w:val="none" w:sz="0" w:space="0" w:color="auto"/>
                    <w:right w:val="none" w:sz="0" w:space="0" w:color="auto"/>
                  </w:divBdr>
                  <w:divsChild>
                    <w:div w:id="1317764951">
                      <w:marLeft w:val="0"/>
                      <w:marRight w:val="0"/>
                      <w:marTop w:val="0"/>
                      <w:marBottom w:val="0"/>
                      <w:divBdr>
                        <w:top w:val="none" w:sz="0" w:space="0" w:color="auto"/>
                        <w:left w:val="none" w:sz="0" w:space="0" w:color="auto"/>
                        <w:bottom w:val="none" w:sz="0" w:space="0" w:color="auto"/>
                        <w:right w:val="none" w:sz="0" w:space="0" w:color="auto"/>
                      </w:divBdr>
                      <w:divsChild>
                        <w:div w:id="1554579755">
                          <w:marLeft w:val="30"/>
                          <w:marRight w:val="75"/>
                          <w:marTop w:val="0"/>
                          <w:marBottom w:val="0"/>
                          <w:divBdr>
                            <w:top w:val="none" w:sz="0" w:space="0" w:color="auto"/>
                            <w:left w:val="none" w:sz="0" w:space="0" w:color="auto"/>
                            <w:bottom w:val="none" w:sz="0" w:space="0" w:color="auto"/>
                            <w:right w:val="none" w:sz="0" w:space="0" w:color="auto"/>
                          </w:divBdr>
                          <w:divsChild>
                            <w:div w:id="1677263611">
                              <w:marLeft w:val="0"/>
                              <w:marRight w:val="0"/>
                              <w:marTop w:val="0"/>
                              <w:marBottom w:val="0"/>
                              <w:divBdr>
                                <w:top w:val="none" w:sz="0" w:space="0" w:color="auto"/>
                                <w:left w:val="none" w:sz="0" w:space="0" w:color="auto"/>
                                <w:bottom w:val="none" w:sz="0" w:space="0" w:color="auto"/>
                                <w:right w:val="none" w:sz="0" w:space="0" w:color="auto"/>
                              </w:divBdr>
                              <w:divsChild>
                                <w:div w:id="736050359">
                                  <w:marLeft w:val="0"/>
                                  <w:marRight w:val="0"/>
                                  <w:marTop w:val="0"/>
                                  <w:marBottom w:val="0"/>
                                  <w:divBdr>
                                    <w:top w:val="none" w:sz="0" w:space="0" w:color="auto"/>
                                    <w:left w:val="none" w:sz="0" w:space="0" w:color="auto"/>
                                    <w:bottom w:val="none" w:sz="0" w:space="0" w:color="auto"/>
                                    <w:right w:val="none" w:sz="0" w:space="0" w:color="auto"/>
                                  </w:divBdr>
                                  <w:divsChild>
                                    <w:div w:id="2143687118">
                                      <w:marLeft w:val="0"/>
                                      <w:marRight w:val="0"/>
                                      <w:marTop w:val="0"/>
                                      <w:marBottom w:val="0"/>
                                      <w:divBdr>
                                        <w:top w:val="none" w:sz="0" w:space="0" w:color="auto"/>
                                        <w:left w:val="none" w:sz="0" w:space="0" w:color="auto"/>
                                        <w:bottom w:val="none" w:sz="0" w:space="0" w:color="auto"/>
                                        <w:right w:val="none" w:sz="0" w:space="0" w:color="auto"/>
                                      </w:divBdr>
                                      <w:divsChild>
                                        <w:div w:id="482280421">
                                          <w:marLeft w:val="0"/>
                                          <w:marRight w:val="0"/>
                                          <w:marTop w:val="0"/>
                                          <w:marBottom w:val="0"/>
                                          <w:divBdr>
                                            <w:top w:val="none" w:sz="0" w:space="0" w:color="auto"/>
                                            <w:left w:val="none" w:sz="0" w:space="0" w:color="auto"/>
                                            <w:bottom w:val="none" w:sz="0" w:space="0" w:color="auto"/>
                                            <w:right w:val="none" w:sz="0" w:space="0" w:color="auto"/>
                                          </w:divBdr>
                                          <w:divsChild>
                                            <w:div w:id="1000474564">
                                              <w:marLeft w:val="0"/>
                                              <w:marRight w:val="0"/>
                                              <w:marTop w:val="0"/>
                                              <w:marBottom w:val="0"/>
                                              <w:divBdr>
                                                <w:top w:val="none" w:sz="0" w:space="0" w:color="auto"/>
                                                <w:left w:val="none" w:sz="0" w:space="0" w:color="auto"/>
                                                <w:bottom w:val="none" w:sz="0" w:space="0" w:color="auto"/>
                                                <w:right w:val="none" w:sz="0" w:space="0" w:color="auto"/>
                                              </w:divBdr>
                                              <w:divsChild>
                                                <w:div w:id="2133791280">
                                                  <w:marLeft w:val="15"/>
                                                  <w:marRight w:val="15"/>
                                                  <w:marTop w:val="15"/>
                                                  <w:marBottom w:val="15"/>
                                                  <w:divBdr>
                                                    <w:top w:val="none" w:sz="0" w:space="0" w:color="auto"/>
                                                    <w:left w:val="none" w:sz="0" w:space="0" w:color="auto"/>
                                                    <w:bottom w:val="none" w:sz="0" w:space="0" w:color="auto"/>
                                                    <w:right w:val="none" w:sz="0" w:space="0" w:color="auto"/>
                                                  </w:divBdr>
                                                  <w:divsChild>
                                                    <w:div w:id="684093763">
                                                      <w:marLeft w:val="0"/>
                                                      <w:marRight w:val="0"/>
                                                      <w:marTop w:val="0"/>
                                                      <w:marBottom w:val="0"/>
                                                      <w:divBdr>
                                                        <w:top w:val="none" w:sz="0" w:space="0" w:color="auto"/>
                                                        <w:left w:val="none" w:sz="0" w:space="0" w:color="auto"/>
                                                        <w:bottom w:val="none" w:sz="0" w:space="0" w:color="auto"/>
                                                        <w:right w:val="none" w:sz="0" w:space="0" w:color="auto"/>
                                                      </w:divBdr>
                                                    </w:div>
                                                    <w:div w:id="1080449464">
                                                      <w:marLeft w:val="0"/>
                                                      <w:marRight w:val="0"/>
                                                      <w:marTop w:val="0"/>
                                                      <w:marBottom w:val="0"/>
                                                      <w:divBdr>
                                                        <w:top w:val="none" w:sz="0" w:space="0" w:color="auto"/>
                                                        <w:left w:val="none" w:sz="0" w:space="0" w:color="auto"/>
                                                        <w:bottom w:val="none" w:sz="0" w:space="0" w:color="auto"/>
                                                        <w:right w:val="none" w:sz="0" w:space="0" w:color="auto"/>
                                                      </w:divBdr>
                                                    </w:div>
                                                    <w:div w:id="1372919839">
                                                      <w:marLeft w:val="0"/>
                                                      <w:marRight w:val="0"/>
                                                      <w:marTop w:val="0"/>
                                                      <w:marBottom w:val="0"/>
                                                      <w:divBdr>
                                                        <w:top w:val="none" w:sz="0" w:space="0" w:color="auto"/>
                                                        <w:left w:val="none" w:sz="0" w:space="0" w:color="auto"/>
                                                        <w:bottom w:val="none" w:sz="0" w:space="0" w:color="auto"/>
                                                        <w:right w:val="none" w:sz="0" w:space="0" w:color="auto"/>
                                                      </w:divBdr>
                                                      <w:divsChild>
                                                        <w:div w:id="149295097">
                                                          <w:marLeft w:val="0"/>
                                                          <w:marRight w:val="0"/>
                                                          <w:marTop w:val="0"/>
                                                          <w:marBottom w:val="0"/>
                                                          <w:divBdr>
                                                            <w:top w:val="none" w:sz="0" w:space="0" w:color="auto"/>
                                                            <w:left w:val="none" w:sz="0" w:space="0" w:color="auto"/>
                                                            <w:bottom w:val="none" w:sz="0" w:space="0" w:color="auto"/>
                                                            <w:right w:val="none" w:sz="0" w:space="0" w:color="auto"/>
                                                          </w:divBdr>
                                                        </w:div>
                                                        <w:div w:id="1535188414">
                                                          <w:marLeft w:val="0"/>
                                                          <w:marRight w:val="0"/>
                                                          <w:marTop w:val="0"/>
                                                          <w:marBottom w:val="0"/>
                                                          <w:divBdr>
                                                            <w:top w:val="none" w:sz="0" w:space="0" w:color="auto"/>
                                                            <w:left w:val="none" w:sz="0" w:space="0" w:color="auto"/>
                                                            <w:bottom w:val="none" w:sz="0" w:space="0" w:color="auto"/>
                                                            <w:right w:val="none" w:sz="0" w:space="0" w:color="auto"/>
                                                          </w:divBdr>
                                                        </w:div>
                                                        <w:div w:id="96096198">
                                                          <w:marLeft w:val="0"/>
                                                          <w:marRight w:val="0"/>
                                                          <w:marTop w:val="0"/>
                                                          <w:marBottom w:val="0"/>
                                                          <w:divBdr>
                                                            <w:top w:val="none" w:sz="0" w:space="0" w:color="auto"/>
                                                            <w:left w:val="none" w:sz="0" w:space="0" w:color="auto"/>
                                                            <w:bottom w:val="none" w:sz="0" w:space="0" w:color="auto"/>
                                                            <w:right w:val="none" w:sz="0" w:space="0" w:color="auto"/>
                                                          </w:divBdr>
                                                        </w:div>
                                                        <w:div w:id="108201849">
                                                          <w:marLeft w:val="0"/>
                                                          <w:marRight w:val="0"/>
                                                          <w:marTop w:val="0"/>
                                                          <w:marBottom w:val="0"/>
                                                          <w:divBdr>
                                                            <w:top w:val="none" w:sz="0" w:space="0" w:color="auto"/>
                                                            <w:left w:val="none" w:sz="0" w:space="0" w:color="auto"/>
                                                            <w:bottom w:val="none" w:sz="0" w:space="0" w:color="auto"/>
                                                            <w:right w:val="none" w:sz="0" w:space="0" w:color="auto"/>
                                                          </w:divBdr>
                                                        </w:div>
                                                        <w:div w:id="881088982">
                                                          <w:marLeft w:val="0"/>
                                                          <w:marRight w:val="0"/>
                                                          <w:marTop w:val="0"/>
                                                          <w:marBottom w:val="0"/>
                                                          <w:divBdr>
                                                            <w:top w:val="none" w:sz="0" w:space="0" w:color="auto"/>
                                                            <w:left w:val="none" w:sz="0" w:space="0" w:color="auto"/>
                                                            <w:bottom w:val="none" w:sz="0" w:space="0" w:color="auto"/>
                                                            <w:right w:val="none" w:sz="0" w:space="0" w:color="auto"/>
                                                          </w:divBdr>
                                                        </w:div>
                                                        <w:div w:id="420836363">
                                                          <w:marLeft w:val="0"/>
                                                          <w:marRight w:val="0"/>
                                                          <w:marTop w:val="0"/>
                                                          <w:marBottom w:val="0"/>
                                                          <w:divBdr>
                                                            <w:top w:val="none" w:sz="0" w:space="0" w:color="auto"/>
                                                            <w:left w:val="none" w:sz="0" w:space="0" w:color="auto"/>
                                                            <w:bottom w:val="none" w:sz="0" w:space="0" w:color="auto"/>
                                                            <w:right w:val="none" w:sz="0" w:space="0" w:color="auto"/>
                                                          </w:divBdr>
                                                        </w:div>
                                                        <w:div w:id="22556379">
                                                          <w:marLeft w:val="0"/>
                                                          <w:marRight w:val="0"/>
                                                          <w:marTop w:val="0"/>
                                                          <w:marBottom w:val="0"/>
                                                          <w:divBdr>
                                                            <w:top w:val="none" w:sz="0" w:space="0" w:color="auto"/>
                                                            <w:left w:val="none" w:sz="0" w:space="0" w:color="auto"/>
                                                            <w:bottom w:val="none" w:sz="0" w:space="0" w:color="auto"/>
                                                            <w:right w:val="none" w:sz="0" w:space="0" w:color="auto"/>
                                                          </w:divBdr>
                                                        </w:div>
                                                        <w:div w:id="465320457">
                                                          <w:marLeft w:val="0"/>
                                                          <w:marRight w:val="0"/>
                                                          <w:marTop w:val="0"/>
                                                          <w:marBottom w:val="0"/>
                                                          <w:divBdr>
                                                            <w:top w:val="none" w:sz="0" w:space="0" w:color="auto"/>
                                                            <w:left w:val="none" w:sz="0" w:space="0" w:color="auto"/>
                                                            <w:bottom w:val="none" w:sz="0" w:space="0" w:color="auto"/>
                                                            <w:right w:val="none" w:sz="0" w:space="0" w:color="auto"/>
                                                          </w:divBdr>
                                                        </w:div>
                                                        <w:div w:id="60297337">
                                                          <w:marLeft w:val="0"/>
                                                          <w:marRight w:val="0"/>
                                                          <w:marTop w:val="0"/>
                                                          <w:marBottom w:val="0"/>
                                                          <w:divBdr>
                                                            <w:top w:val="none" w:sz="0" w:space="0" w:color="auto"/>
                                                            <w:left w:val="none" w:sz="0" w:space="0" w:color="auto"/>
                                                            <w:bottom w:val="none" w:sz="0" w:space="0" w:color="auto"/>
                                                            <w:right w:val="none" w:sz="0" w:space="0" w:color="auto"/>
                                                          </w:divBdr>
                                                        </w:div>
                                                        <w:div w:id="1883639847">
                                                          <w:marLeft w:val="0"/>
                                                          <w:marRight w:val="0"/>
                                                          <w:marTop w:val="0"/>
                                                          <w:marBottom w:val="0"/>
                                                          <w:divBdr>
                                                            <w:top w:val="none" w:sz="0" w:space="0" w:color="auto"/>
                                                            <w:left w:val="none" w:sz="0" w:space="0" w:color="auto"/>
                                                            <w:bottom w:val="none" w:sz="0" w:space="0" w:color="auto"/>
                                                            <w:right w:val="none" w:sz="0" w:space="0" w:color="auto"/>
                                                          </w:divBdr>
                                                        </w:div>
                                                        <w:div w:id="683626632">
                                                          <w:marLeft w:val="0"/>
                                                          <w:marRight w:val="0"/>
                                                          <w:marTop w:val="0"/>
                                                          <w:marBottom w:val="0"/>
                                                          <w:divBdr>
                                                            <w:top w:val="none" w:sz="0" w:space="0" w:color="auto"/>
                                                            <w:left w:val="none" w:sz="0" w:space="0" w:color="auto"/>
                                                            <w:bottom w:val="none" w:sz="0" w:space="0" w:color="auto"/>
                                                            <w:right w:val="none" w:sz="0" w:space="0" w:color="auto"/>
                                                          </w:divBdr>
                                                        </w:div>
                                                        <w:div w:id="240529800">
                                                          <w:marLeft w:val="0"/>
                                                          <w:marRight w:val="0"/>
                                                          <w:marTop w:val="0"/>
                                                          <w:marBottom w:val="0"/>
                                                          <w:divBdr>
                                                            <w:top w:val="none" w:sz="0" w:space="0" w:color="auto"/>
                                                            <w:left w:val="none" w:sz="0" w:space="0" w:color="auto"/>
                                                            <w:bottom w:val="none" w:sz="0" w:space="0" w:color="auto"/>
                                                            <w:right w:val="none" w:sz="0" w:space="0" w:color="auto"/>
                                                          </w:divBdr>
                                                        </w:div>
                                                        <w:div w:id="11317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5823879">
      <w:bodyDiv w:val="1"/>
      <w:marLeft w:val="0"/>
      <w:marRight w:val="0"/>
      <w:marTop w:val="0"/>
      <w:marBottom w:val="0"/>
      <w:divBdr>
        <w:top w:val="none" w:sz="0" w:space="0" w:color="auto"/>
        <w:left w:val="none" w:sz="0" w:space="0" w:color="auto"/>
        <w:bottom w:val="none" w:sz="0" w:space="0" w:color="auto"/>
        <w:right w:val="none" w:sz="0" w:space="0" w:color="auto"/>
      </w:divBdr>
    </w:div>
    <w:div w:id="916521872">
      <w:bodyDiv w:val="1"/>
      <w:marLeft w:val="0"/>
      <w:marRight w:val="0"/>
      <w:marTop w:val="0"/>
      <w:marBottom w:val="0"/>
      <w:divBdr>
        <w:top w:val="none" w:sz="0" w:space="0" w:color="auto"/>
        <w:left w:val="none" w:sz="0" w:space="0" w:color="auto"/>
        <w:bottom w:val="none" w:sz="0" w:space="0" w:color="auto"/>
        <w:right w:val="none" w:sz="0" w:space="0" w:color="auto"/>
      </w:divBdr>
    </w:div>
    <w:div w:id="1290359881">
      <w:bodyDiv w:val="1"/>
      <w:marLeft w:val="0"/>
      <w:marRight w:val="0"/>
      <w:marTop w:val="0"/>
      <w:marBottom w:val="0"/>
      <w:divBdr>
        <w:top w:val="none" w:sz="0" w:space="0" w:color="auto"/>
        <w:left w:val="none" w:sz="0" w:space="0" w:color="auto"/>
        <w:bottom w:val="none" w:sz="0" w:space="0" w:color="auto"/>
        <w:right w:val="none" w:sz="0" w:space="0" w:color="auto"/>
      </w:divBdr>
      <w:divsChild>
        <w:div w:id="1412778784">
          <w:marLeft w:val="0"/>
          <w:marRight w:val="0"/>
          <w:marTop w:val="0"/>
          <w:marBottom w:val="0"/>
          <w:divBdr>
            <w:top w:val="none" w:sz="0" w:space="0" w:color="auto"/>
            <w:left w:val="none" w:sz="0" w:space="0" w:color="auto"/>
            <w:bottom w:val="none" w:sz="0" w:space="0" w:color="auto"/>
            <w:right w:val="none" w:sz="0" w:space="0" w:color="auto"/>
          </w:divBdr>
        </w:div>
        <w:div w:id="672877140">
          <w:marLeft w:val="0"/>
          <w:marRight w:val="0"/>
          <w:marTop w:val="0"/>
          <w:marBottom w:val="0"/>
          <w:divBdr>
            <w:top w:val="none" w:sz="0" w:space="0" w:color="auto"/>
            <w:left w:val="none" w:sz="0" w:space="0" w:color="auto"/>
            <w:bottom w:val="none" w:sz="0" w:space="0" w:color="auto"/>
            <w:right w:val="none" w:sz="0" w:space="0" w:color="auto"/>
          </w:divBdr>
        </w:div>
        <w:div w:id="124205653">
          <w:marLeft w:val="0"/>
          <w:marRight w:val="0"/>
          <w:marTop w:val="0"/>
          <w:marBottom w:val="0"/>
          <w:divBdr>
            <w:top w:val="none" w:sz="0" w:space="0" w:color="auto"/>
            <w:left w:val="none" w:sz="0" w:space="0" w:color="auto"/>
            <w:bottom w:val="none" w:sz="0" w:space="0" w:color="auto"/>
            <w:right w:val="none" w:sz="0" w:space="0" w:color="auto"/>
          </w:divBdr>
        </w:div>
        <w:div w:id="1171138114">
          <w:marLeft w:val="0"/>
          <w:marRight w:val="0"/>
          <w:marTop w:val="0"/>
          <w:marBottom w:val="0"/>
          <w:divBdr>
            <w:top w:val="none" w:sz="0" w:space="0" w:color="auto"/>
            <w:left w:val="none" w:sz="0" w:space="0" w:color="auto"/>
            <w:bottom w:val="none" w:sz="0" w:space="0" w:color="auto"/>
            <w:right w:val="none" w:sz="0" w:space="0" w:color="auto"/>
          </w:divBdr>
        </w:div>
      </w:divsChild>
    </w:div>
    <w:div w:id="1427922646">
      <w:marLeft w:val="0"/>
      <w:marRight w:val="0"/>
      <w:marTop w:val="0"/>
      <w:marBottom w:val="0"/>
      <w:divBdr>
        <w:top w:val="none" w:sz="0" w:space="0" w:color="auto"/>
        <w:left w:val="none" w:sz="0" w:space="0" w:color="auto"/>
        <w:bottom w:val="none" w:sz="0" w:space="0" w:color="auto"/>
        <w:right w:val="none" w:sz="0" w:space="0" w:color="auto"/>
      </w:divBdr>
      <w:divsChild>
        <w:div w:id="388039075">
          <w:marLeft w:val="0"/>
          <w:marRight w:val="0"/>
          <w:marTop w:val="0"/>
          <w:marBottom w:val="0"/>
          <w:divBdr>
            <w:top w:val="none" w:sz="0" w:space="0" w:color="auto"/>
            <w:left w:val="none" w:sz="0" w:space="0" w:color="auto"/>
            <w:bottom w:val="none" w:sz="0" w:space="0" w:color="auto"/>
            <w:right w:val="none" w:sz="0" w:space="0" w:color="auto"/>
          </w:divBdr>
          <w:divsChild>
            <w:div w:id="1108887074">
              <w:marLeft w:val="0"/>
              <w:marRight w:val="0"/>
              <w:marTop w:val="0"/>
              <w:marBottom w:val="0"/>
              <w:divBdr>
                <w:top w:val="none" w:sz="0" w:space="0" w:color="auto"/>
                <w:left w:val="none" w:sz="0" w:space="0" w:color="auto"/>
                <w:bottom w:val="none" w:sz="0" w:space="0" w:color="auto"/>
                <w:right w:val="none" w:sz="0" w:space="0" w:color="auto"/>
              </w:divBdr>
              <w:divsChild>
                <w:div w:id="1456295463">
                  <w:marLeft w:val="0"/>
                  <w:marRight w:val="0"/>
                  <w:marTop w:val="0"/>
                  <w:marBottom w:val="0"/>
                  <w:divBdr>
                    <w:top w:val="none" w:sz="0" w:space="0" w:color="auto"/>
                    <w:left w:val="none" w:sz="0" w:space="0" w:color="auto"/>
                    <w:bottom w:val="none" w:sz="0" w:space="0" w:color="auto"/>
                    <w:right w:val="none" w:sz="0" w:space="0" w:color="auto"/>
                  </w:divBdr>
                  <w:divsChild>
                    <w:div w:id="2079472700">
                      <w:marLeft w:val="30"/>
                      <w:marRight w:val="75"/>
                      <w:marTop w:val="0"/>
                      <w:marBottom w:val="0"/>
                      <w:divBdr>
                        <w:top w:val="none" w:sz="0" w:space="0" w:color="auto"/>
                        <w:left w:val="none" w:sz="0" w:space="0" w:color="auto"/>
                        <w:bottom w:val="none" w:sz="0" w:space="0" w:color="auto"/>
                        <w:right w:val="none" w:sz="0" w:space="0" w:color="auto"/>
                      </w:divBdr>
                      <w:divsChild>
                        <w:div w:id="1498109120">
                          <w:marLeft w:val="0"/>
                          <w:marRight w:val="0"/>
                          <w:marTop w:val="0"/>
                          <w:marBottom w:val="0"/>
                          <w:divBdr>
                            <w:top w:val="none" w:sz="0" w:space="0" w:color="auto"/>
                            <w:left w:val="none" w:sz="0" w:space="0" w:color="auto"/>
                            <w:bottom w:val="none" w:sz="0" w:space="0" w:color="auto"/>
                            <w:right w:val="none" w:sz="0" w:space="0" w:color="auto"/>
                          </w:divBdr>
                          <w:divsChild>
                            <w:div w:id="184288923">
                              <w:marLeft w:val="0"/>
                              <w:marRight w:val="0"/>
                              <w:marTop w:val="0"/>
                              <w:marBottom w:val="0"/>
                              <w:divBdr>
                                <w:top w:val="none" w:sz="0" w:space="0" w:color="auto"/>
                                <w:left w:val="none" w:sz="0" w:space="0" w:color="auto"/>
                                <w:bottom w:val="none" w:sz="0" w:space="0" w:color="auto"/>
                                <w:right w:val="none" w:sz="0" w:space="0" w:color="auto"/>
                              </w:divBdr>
                              <w:divsChild>
                                <w:div w:id="211578274">
                                  <w:marLeft w:val="0"/>
                                  <w:marRight w:val="0"/>
                                  <w:marTop w:val="0"/>
                                  <w:marBottom w:val="0"/>
                                  <w:divBdr>
                                    <w:top w:val="none" w:sz="0" w:space="0" w:color="auto"/>
                                    <w:left w:val="none" w:sz="0" w:space="0" w:color="auto"/>
                                    <w:bottom w:val="none" w:sz="0" w:space="0" w:color="auto"/>
                                    <w:right w:val="none" w:sz="0" w:space="0" w:color="auto"/>
                                  </w:divBdr>
                                  <w:divsChild>
                                    <w:div w:id="789587370">
                                      <w:marLeft w:val="0"/>
                                      <w:marRight w:val="0"/>
                                      <w:marTop w:val="0"/>
                                      <w:marBottom w:val="0"/>
                                      <w:divBdr>
                                        <w:top w:val="none" w:sz="0" w:space="0" w:color="auto"/>
                                        <w:left w:val="none" w:sz="0" w:space="0" w:color="auto"/>
                                        <w:bottom w:val="none" w:sz="0" w:space="0" w:color="auto"/>
                                        <w:right w:val="none" w:sz="0" w:space="0" w:color="auto"/>
                                      </w:divBdr>
                                      <w:divsChild>
                                        <w:div w:id="2061857762">
                                          <w:marLeft w:val="0"/>
                                          <w:marRight w:val="0"/>
                                          <w:marTop w:val="0"/>
                                          <w:marBottom w:val="0"/>
                                          <w:divBdr>
                                            <w:top w:val="none" w:sz="0" w:space="0" w:color="auto"/>
                                            <w:left w:val="none" w:sz="0" w:space="0" w:color="auto"/>
                                            <w:bottom w:val="none" w:sz="0" w:space="0" w:color="auto"/>
                                            <w:right w:val="none" w:sz="0" w:space="0" w:color="auto"/>
                                          </w:divBdr>
                                          <w:divsChild>
                                            <w:div w:id="1733000437">
                                              <w:marLeft w:val="15"/>
                                              <w:marRight w:val="15"/>
                                              <w:marTop w:val="15"/>
                                              <w:marBottom w:val="15"/>
                                              <w:divBdr>
                                                <w:top w:val="none" w:sz="0" w:space="0" w:color="auto"/>
                                                <w:left w:val="none" w:sz="0" w:space="0" w:color="auto"/>
                                                <w:bottom w:val="none" w:sz="0" w:space="0" w:color="auto"/>
                                                <w:right w:val="none" w:sz="0" w:space="0" w:color="auto"/>
                                              </w:divBdr>
                                              <w:divsChild>
                                                <w:div w:id="1018237824">
                                                  <w:marLeft w:val="0"/>
                                                  <w:marRight w:val="0"/>
                                                  <w:marTop w:val="0"/>
                                                  <w:marBottom w:val="0"/>
                                                  <w:divBdr>
                                                    <w:top w:val="none" w:sz="0" w:space="0" w:color="auto"/>
                                                    <w:left w:val="none" w:sz="0" w:space="0" w:color="auto"/>
                                                    <w:bottom w:val="none" w:sz="0" w:space="0" w:color="auto"/>
                                                    <w:right w:val="none" w:sz="0" w:space="0" w:color="auto"/>
                                                  </w:divBdr>
                                                </w:div>
                                                <w:div w:id="698747564">
                                                  <w:marLeft w:val="0"/>
                                                  <w:marRight w:val="0"/>
                                                  <w:marTop w:val="0"/>
                                                  <w:marBottom w:val="0"/>
                                                  <w:divBdr>
                                                    <w:top w:val="none" w:sz="0" w:space="0" w:color="auto"/>
                                                    <w:left w:val="none" w:sz="0" w:space="0" w:color="auto"/>
                                                    <w:bottom w:val="none" w:sz="0" w:space="0" w:color="auto"/>
                                                    <w:right w:val="none" w:sz="0" w:space="0" w:color="auto"/>
                                                  </w:divBdr>
                                                </w:div>
                                                <w:div w:id="1832090496">
                                                  <w:marLeft w:val="0"/>
                                                  <w:marRight w:val="0"/>
                                                  <w:marTop w:val="0"/>
                                                  <w:marBottom w:val="0"/>
                                                  <w:divBdr>
                                                    <w:top w:val="none" w:sz="0" w:space="0" w:color="auto"/>
                                                    <w:left w:val="none" w:sz="0" w:space="0" w:color="auto"/>
                                                    <w:bottom w:val="none" w:sz="0" w:space="0" w:color="auto"/>
                                                    <w:right w:val="none" w:sz="0" w:space="0" w:color="auto"/>
                                                  </w:divBdr>
                                                </w:div>
                                                <w:div w:id="459299892">
                                                  <w:marLeft w:val="0"/>
                                                  <w:marRight w:val="0"/>
                                                  <w:marTop w:val="0"/>
                                                  <w:marBottom w:val="0"/>
                                                  <w:divBdr>
                                                    <w:top w:val="none" w:sz="0" w:space="0" w:color="auto"/>
                                                    <w:left w:val="none" w:sz="0" w:space="0" w:color="auto"/>
                                                    <w:bottom w:val="none" w:sz="0" w:space="0" w:color="auto"/>
                                                    <w:right w:val="none" w:sz="0" w:space="0" w:color="auto"/>
                                                  </w:divBdr>
                                                </w:div>
                                                <w:div w:id="1328094699">
                                                  <w:marLeft w:val="0"/>
                                                  <w:marRight w:val="0"/>
                                                  <w:marTop w:val="0"/>
                                                  <w:marBottom w:val="0"/>
                                                  <w:divBdr>
                                                    <w:top w:val="none" w:sz="0" w:space="0" w:color="auto"/>
                                                    <w:left w:val="none" w:sz="0" w:space="0" w:color="auto"/>
                                                    <w:bottom w:val="none" w:sz="0" w:space="0" w:color="auto"/>
                                                    <w:right w:val="none" w:sz="0" w:space="0" w:color="auto"/>
                                                  </w:divBdr>
                                                </w:div>
                                                <w:div w:id="1510026505">
                                                  <w:marLeft w:val="0"/>
                                                  <w:marRight w:val="0"/>
                                                  <w:marTop w:val="0"/>
                                                  <w:marBottom w:val="0"/>
                                                  <w:divBdr>
                                                    <w:top w:val="none" w:sz="0" w:space="0" w:color="auto"/>
                                                    <w:left w:val="none" w:sz="0" w:space="0" w:color="auto"/>
                                                    <w:bottom w:val="none" w:sz="0" w:space="0" w:color="auto"/>
                                                    <w:right w:val="none" w:sz="0" w:space="0" w:color="auto"/>
                                                  </w:divBdr>
                                                </w:div>
                                                <w:div w:id="1092360800">
                                                  <w:marLeft w:val="0"/>
                                                  <w:marRight w:val="0"/>
                                                  <w:marTop w:val="0"/>
                                                  <w:marBottom w:val="0"/>
                                                  <w:divBdr>
                                                    <w:top w:val="none" w:sz="0" w:space="0" w:color="auto"/>
                                                    <w:left w:val="none" w:sz="0" w:space="0" w:color="auto"/>
                                                    <w:bottom w:val="none" w:sz="0" w:space="0" w:color="auto"/>
                                                    <w:right w:val="none" w:sz="0" w:space="0" w:color="auto"/>
                                                  </w:divBdr>
                                                </w:div>
                                                <w:div w:id="1737975283">
                                                  <w:marLeft w:val="0"/>
                                                  <w:marRight w:val="0"/>
                                                  <w:marTop w:val="0"/>
                                                  <w:marBottom w:val="0"/>
                                                  <w:divBdr>
                                                    <w:top w:val="none" w:sz="0" w:space="0" w:color="auto"/>
                                                    <w:left w:val="none" w:sz="0" w:space="0" w:color="auto"/>
                                                    <w:bottom w:val="none" w:sz="0" w:space="0" w:color="auto"/>
                                                    <w:right w:val="none" w:sz="0" w:space="0" w:color="auto"/>
                                                  </w:divBdr>
                                                </w:div>
                                                <w:div w:id="1346133241">
                                                  <w:marLeft w:val="0"/>
                                                  <w:marRight w:val="0"/>
                                                  <w:marTop w:val="0"/>
                                                  <w:marBottom w:val="0"/>
                                                  <w:divBdr>
                                                    <w:top w:val="none" w:sz="0" w:space="0" w:color="auto"/>
                                                    <w:left w:val="none" w:sz="0" w:space="0" w:color="auto"/>
                                                    <w:bottom w:val="none" w:sz="0" w:space="0" w:color="auto"/>
                                                    <w:right w:val="none" w:sz="0" w:space="0" w:color="auto"/>
                                                  </w:divBdr>
                                                </w:div>
                                                <w:div w:id="1366322114">
                                                  <w:marLeft w:val="0"/>
                                                  <w:marRight w:val="0"/>
                                                  <w:marTop w:val="0"/>
                                                  <w:marBottom w:val="0"/>
                                                  <w:divBdr>
                                                    <w:top w:val="none" w:sz="0" w:space="0" w:color="auto"/>
                                                    <w:left w:val="none" w:sz="0" w:space="0" w:color="auto"/>
                                                    <w:bottom w:val="none" w:sz="0" w:space="0" w:color="auto"/>
                                                    <w:right w:val="none" w:sz="0" w:space="0" w:color="auto"/>
                                                  </w:divBdr>
                                                </w:div>
                                                <w:div w:id="672803713">
                                                  <w:marLeft w:val="0"/>
                                                  <w:marRight w:val="0"/>
                                                  <w:marTop w:val="0"/>
                                                  <w:marBottom w:val="0"/>
                                                  <w:divBdr>
                                                    <w:top w:val="none" w:sz="0" w:space="0" w:color="auto"/>
                                                    <w:left w:val="none" w:sz="0" w:space="0" w:color="auto"/>
                                                    <w:bottom w:val="none" w:sz="0" w:space="0" w:color="auto"/>
                                                    <w:right w:val="none" w:sz="0" w:space="0" w:color="auto"/>
                                                  </w:divBdr>
                                                </w:div>
                                                <w:div w:id="322204982">
                                                  <w:marLeft w:val="0"/>
                                                  <w:marRight w:val="0"/>
                                                  <w:marTop w:val="0"/>
                                                  <w:marBottom w:val="0"/>
                                                  <w:divBdr>
                                                    <w:top w:val="none" w:sz="0" w:space="0" w:color="auto"/>
                                                    <w:left w:val="none" w:sz="0" w:space="0" w:color="auto"/>
                                                    <w:bottom w:val="none" w:sz="0" w:space="0" w:color="auto"/>
                                                    <w:right w:val="none" w:sz="0" w:space="0" w:color="auto"/>
                                                  </w:divBdr>
                                                </w:div>
                                                <w:div w:id="1049106695">
                                                  <w:marLeft w:val="0"/>
                                                  <w:marRight w:val="0"/>
                                                  <w:marTop w:val="0"/>
                                                  <w:marBottom w:val="0"/>
                                                  <w:divBdr>
                                                    <w:top w:val="none" w:sz="0" w:space="0" w:color="auto"/>
                                                    <w:left w:val="none" w:sz="0" w:space="0" w:color="auto"/>
                                                    <w:bottom w:val="none" w:sz="0" w:space="0" w:color="auto"/>
                                                    <w:right w:val="none" w:sz="0" w:space="0" w:color="auto"/>
                                                  </w:divBdr>
                                                </w:div>
                                                <w:div w:id="1003320886">
                                                  <w:marLeft w:val="0"/>
                                                  <w:marRight w:val="0"/>
                                                  <w:marTop w:val="0"/>
                                                  <w:marBottom w:val="0"/>
                                                  <w:divBdr>
                                                    <w:top w:val="none" w:sz="0" w:space="0" w:color="auto"/>
                                                    <w:left w:val="none" w:sz="0" w:space="0" w:color="auto"/>
                                                    <w:bottom w:val="none" w:sz="0" w:space="0" w:color="auto"/>
                                                    <w:right w:val="none" w:sz="0" w:space="0" w:color="auto"/>
                                                  </w:divBdr>
                                                </w:div>
                                                <w:div w:id="787628117">
                                                  <w:marLeft w:val="0"/>
                                                  <w:marRight w:val="0"/>
                                                  <w:marTop w:val="0"/>
                                                  <w:marBottom w:val="0"/>
                                                  <w:divBdr>
                                                    <w:top w:val="none" w:sz="0" w:space="0" w:color="auto"/>
                                                    <w:left w:val="none" w:sz="0" w:space="0" w:color="auto"/>
                                                    <w:bottom w:val="none" w:sz="0" w:space="0" w:color="auto"/>
                                                    <w:right w:val="none" w:sz="0" w:space="0" w:color="auto"/>
                                                  </w:divBdr>
                                                </w:div>
                                                <w:div w:id="624776988">
                                                  <w:marLeft w:val="0"/>
                                                  <w:marRight w:val="0"/>
                                                  <w:marTop w:val="0"/>
                                                  <w:marBottom w:val="0"/>
                                                  <w:divBdr>
                                                    <w:top w:val="none" w:sz="0" w:space="0" w:color="auto"/>
                                                    <w:left w:val="none" w:sz="0" w:space="0" w:color="auto"/>
                                                    <w:bottom w:val="none" w:sz="0" w:space="0" w:color="auto"/>
                                                    <w:right w:val="none" w:sz="0" w:space="0" w:color="auto"/>
                                                  </w:divBdr>
                                                </w:div>
                                                <w:div w:id="1762556487">
                                                  <w:marLeft w:val="0"/>
                                                  <w:marRight w:val="0"/>
                                                  <w:marTop w:val="0"/>
                                                  <w:marBottom w:val="0"/>
                                                  <w:divBdr>
                                                    <w:top w:val="none" w:sz="0" w:space="0" w:color="auto"/>
                                                    <w:left w:val="none" w:sz="0" w:space="0" w:color="auto"/>
                                                    <w:bottom w:val="none" w:sz="0" w:space="0" w:color="auto"/>
                                                    <w:right w:val="none" w:sz="0" w:space="0" w:color="auto"/>
                                                  </w:divBdr>
                                                </w:div>
                                                <w:div w:id="835850657">
                                                  <w:marLeft w:val="0"/>
                                                  <w:marRight w:val="0"/>
                                                  <w:marTop w:val="0"/>
                                                  <w:marBottom w:val="0"/>
                                                  <w:divBdr>
                                                    <w:top w:val="none" w:sz="0" w:space="0" w:color="auto"/>
                                                    <w:left w:val="none" w:sz="0" w:space="0" w:color="auto"/>
                                                    <w:bottom w:val="none" w:sz="0" w:space="0" w:color="auto"/>
                                                    <w:right w:val="none" w:sz="0" w:space="0" w:color="auto"/>
                                                  </w:divBdr>
                                                </w:div>
                                                <w:div w:id="1540438129">
                                                  <w:marLeft w:val="0"/>
                                                  <w:marRight w:val="0"/>
                                                  <w:marTop w:val="0"/>
                                                  <w:marBottom w:val="0"/>
                                                  <w:divBdr>
                                                    <w:top w:val="none" w:sz="0" w:space="0" w:color="auto"/>
                                                    <w:left w:val="none" w:sz="0" w:space="0" w:color="auto"/>
                                                    <w:bottom w:val="none" w:sz="0" w:space="0" w:color="auto"/>
                                                    <w:right w:val="none" w:sz="0" w:space="0" w:color="auto"/>
                                                  </w:divBdr>
                                                </w:div>
                                                <w:div w:id="1700011390">
                                                  <w:marLeft w:val="0"/>
                                                  <w:marRight w:val="0"/>
                                                  <w:marTop w:val="0"/>
                                                  <w:marBottom w:val="0"/>
                                                  <w:divBdr>
                                                    <w:top w:val="none" w:sz="0" w:space="0" w:color="auto"/>
                                                    <w:left w:val="none" w:sz="0" w:space="0" w:color="auto"/>
                                                    <w:bottom w:val="none" w:sz="0" w:space="0" w:color="auto"/>
                                                    <w:right w:val="none" w:sz="0" w:space="0" w:color="auto"/>
                                                  </w:divBdr>
                                                </w:div>
                                                <w:div w:id="2029326957">
                                                  <w:marLeft w:val="0"/>
                                                  <w:marRight w:val="0"/>
                                                  <w:marTop w:val="0"/>
                                                  <w:marBottom w:val="0"/>
                                                  <w:divBdr>
                                                    <w:top w:val="none" w:sz="0" w:space="0" w:color="auto"/>
                                                    <w:left w:val="none" w:sz="0" w:space="0" w:color="auto"/>
                                                    <w:bottom w:val="none" w:sz="0" w:space="0" w:color="auto"/>
                                                    <w:right w:val="none" w:sz="0" w:space="0" w:color="auto"/>
                                                  </w:divBdr>
                                                </w:div>
                                                <w:div w:id="1639451257">
                                                  <w:marLeft w:val="0"/>
                                                  <w:marRight w:val="0"/>
                                                  <w:marTop w:val="0"/>
                                                  <w:marBottom w:val="0"/>
                                                  <w:divBdr>
                                                    <w:top w:val="none" w:sz="0" w:space="0" w:color="auto"/>
                                                    <w:left w:val="none" w:sz="0" w:space="0" w:color="auto"/>
                                                    <w:bottom w:val="none" w:sz="0" w:space="0" w:color="auto"/>
                                                    <w:right w:val="none" w:sz="0" w:space="0" w:color="auto"/>
                                                  </w:divBdr>
                                                </w:div>
                                                <w:div w:id="1107583523">
                                                  <w:marLeft w:val="0"/>
                                                  <w:marRight w:val="0"/>
                                                  <w:marTop w:val="0"/>
                                                  <w:marBottom w:val="0"/>
                                                  <w:divBdr>
                                                    <w:top w:val="none" w:sz="0" w:space="0" w:color="auto"/>
                                                    <w:left w:val="none" w:sz="0" w:space="0" w:color="auto"/>
                                                    <w:bottom w:val="none" w:sz="0" w:space="0" w:color="auto"/>
                                                    <w:right w:val="none" w:sz="0" w:space="0" w:color="auto"/>
                                                  </w:divBdr>
                                                </w:div>
                                                <w:div w:id="2023969437">
                                                  <w:marLeft w:val="0"/>
                                                  <w:marRight w:val="0"/>
                                                  <w:marTop w:val="0"/>
                                                  <w:marBottom w:val="0"/>
                                                  <w:divBdr>
                                                    <w:top w:val="none" w:sz="0" w:space="0" w:color="auto"/>
                                                    <w:left w:val="none" w:sz="0" w:space="0" w:color="auto"/>
                                                    <w:bottom w:val="none" w:sz="0" w:space="0" w:color="auto"/>
                                                    <w:right w:val="none" w:sz="0" w:space="0" w:color="auto"/>
                                                  </w:divBdr>
                                                </w:div>
                                                <w:div w:id="1994485766">
                                                  <w:marLeft w:val="0"/>
                                                  <w:marRight w:val="0"/>
                                                  <w:marTop w:val="0"/>
                                                  <w:marBottom w:val="0"/>
                                                  <w:divBdr>
                                                    <w:top w:val="none" w:sz="0" w:space="0" w:color="auto"/>
                                                    <w:left w:val="none" w:sz="0" w:space="0" w:color="auto"/>
                                                    <w:bottom w:val="none" w:sz="0" w:space="0" w:color="auto"/>
                                                    <w:right w:val="none" w:sz="0" w:space="0" w:color="auto"/>
                                                  </w:divBdr>
                                                </w:div>
                                                <w:div w:id="1368261700">
                                                  <w:marLeft w:val="0"/>
                                                  <w:marRight w:val="0"/>
                                                  <w:marTop w:val="0"/>
                                                  <w:marBottom w:val="0"/>
                                                  <w:divBdr>
                                                    <w:top w:val="none" w:sz="0" w:space="0" w:color="auto"/>
                                                    <w:left w:val="none" w:sz="0" w:space="0" w:color="auto"/>
                                                    <w:bottom w:val="none" w:sz="0" w:space="0" w:color="auto"/>
                                                    <w:right w:val="none" w:sz="0" w:space="0" w:color="auto"/>
                                                  </w:divBdr>
                                                </w:div>
                                                <w:div w:id="512380111">
                                                  <w:marLeft w:val="0"/>
                                                  <w:marRight w:val="0"/>
                                                  <w:marTop w:val="0"/>
                                                  <w:marBottom w:val="0"/>
                                                  <w:divBdr>
                                                    <w:top w:val="none" w:sz="0" w:space="0" w:color="auto"/>
                                                    <w:left w:val="none" w:sz="0" w:space="0" w:color="auto"/>
                                                    <w:bottom w:val="none" w:sz="0" w:space="0" w:color="auto"/>
                                                    <w:right w:val="none" w:sz="0" w:space="0" w:color="auto"/>
                                                  </w:divBdr>
                                                </w:div>
                                                <w:div w:id="1038554463">
                                                  <w:marLeft w:val="0"/>
                                                  <w:marRight w:val="0"/>
                                                  <w:marTop w:val="0"/>
                                                  <w:marBottom w:val="0"/>
                                                  <w:divBdr>
                                                    <w:top w:val="none" w:sz="0" w:space="0" w:color="auto"/>
                                                    <w:left w:val="none" w:sz="0" w:space="0" w:color="auto"/>
                                                    <w:bottom w:val="none" w:sz="0" w:space="0" w:color="auto"/>
                                                    <w:right w:val="none" w:sz="0" w:space="0" w:color="auto"/>
                                                  </w:divBdr>
                                                </w:div>
                                                <w:div w:id="1751852080">
                                                  <w:marLeft w:val="0"/>
                                                  <w:marRight w:val="0"/>
                                                  <w:marTop w:val="0"/>
                                                  <w:marBottom w:val="0"/>
                                                  <w:divBdr>
                                                    <w:top w:val="none" w:sz="0" w:space="0" w:color="auto"/>
                                                    <w:left w:val="none" w:sz="0" w:space="0" w:color="auto"/>
                                                    <w:bottom w:val="none" w:sz="0" w:space="0" w:color="auto"/>
                                                    <w:right w:val="none" w:sz="0" w:space="0" w:color="auto"/>
                                                  </w:divBdr>
                                                </w:div>
                                                <w:div w:id="1454711222">
                                                  <w:marLeft w:val="0"/>
                                                  <w:marRight w:val="0"/>
                                                  <w:marTop w:val="0"/>
                                                  <w:marBottom w:val="0"/>
                                                  <w:divBdr>
                                                    <w:top w:val="none" w:sz="0" w:space="0" w:color="auto"/>
                                                    <w:left w:val="none" w:sz="0" w:space="0" w:color="auto"/>
                                                    <w:bottom w:val="none" w:sz="0" w:space="0" w:color="auto"/>
                                                    <w:right w:val="none" w:sz="0" w:space="0" w:color="auto"/>
                                                  </w:divBdr>
                                                </w:div>
                                                <w:div w:id="1283684025">
                                                  <w:marLeft w:val="0"/>
                                                  <w:marRight w:val="0"/>
                                                  <w:marTop w:val="0"/>
                                                  <w:marBottom w:val="0"/>
                                                  <w:divBdr>
                                                    <w:top w:val="none" w:sz="0" w:space="0" w:color="auto"/>
                                                    <w:left w:val="none" w:sz="0" w:space="0" w:color="auto"/>
                                                    <w:bottom w:val="none" w:sz="0" w:space="0" w:color="auto"/>
                                                    <w:right w:val="none" w:sz="0" w:space="0" w:color="auto"/>
                                                  </w:divBdr>
                                                </w:div>
                                                <w:div w:id="1089810736">
                                                  <w:marLeft w:val="0"/>
                                                  <w:marRight w:val="0"/>
                                                  <w:marTop w:val="0"/>
                                                  <w:marBottom w:val="0"/>
                                                  <w:divBdr>
                                                    <w:top w:val="none" w:sz="0" w:space="0" w:color="auto"/>
                                                    <w:left w:val="none" w:sz="0" w:space="0" w:color="auto"/>
                                                    <w:bottom w:val="none" w:sz="0" w:space="0" w:color="auto"/>
                                                    <w:right w:val="none" w:sz="0" w:space="0" w:color="auto"/>
                                                  </w:divBdr>
                                                </w:div>
                                                <w:div w:id="213199407">
                                                  <w:marLeft w:val="0"/>
                                                  <w:marRight w:val="0"/>
                                                  <w:marTop w:val="0"/>
                                                  <w:marBottom w:val="0"/>
                                                  <w:divBdr>
                                                    <w:top w:val="none" w:sz="0" w:space="0" w:color="auto"/>
                                                    <w:left w:val="none" w:sz="0" w:space="0" w:color="auto"/>
                                                    <w:bottom w:val="none" w:sz="0" w:space="0" w:color="auto"/>
                                                    <w:right w:val="none" w:sz="0" w:space="0" w:color="auto"/>
                                                  </w:divBdr>
                                                </w:div>
                                                <w:div w:id="1954481723">
                                                  <w:marLeft w:val="0"/>
                                                  <w:marRight w:val="0"/>
                                                  <w:marTop w:val="0"/>
                                                  <w:marBottom w:val="0"/>
                                                  <w:divBdr>
                                                    <w:top w:val="none" w:sz="0" w:space="0" w:color="auto"/>
                                                    <w:left w:val="none" w:sz="0" w:space="0" w:color="auto"/>
                                                    <w:bottom w:val="none" w:sz="0" w:space="0" w:color="auto"/>
                                                    <w:right w:val="none" w:sz="0" w:space="0" w:color="auto"/>
                                                  </w:divBdr>
                                                </w:div>
                                                <w:div w:id="174541296">
                                                  <w:marLeft w:val="0"/>
                                                  <w:marRight w:val="0"/>
                                                  <w:marTop w:val="0"/>
                                                  <w:marBottom w:val="0"/>
                                                  <w:divBdr>
                                                    <w:top w:val="none" w:sz="0" w:space="0" w:color="auto"/>
                                                    <w:left w:val="none" w:sz="0" w:space="0" w:color="auto"/>
                                                    <w:bottom w:val="none" w:sz="0" w:space="0" w:color="auto"/>
                                                    <w:right w:val="none" w:sz="0" w:space="0" w:color="auto"/>
                                                  </w:divBdr>
                                                </w:div>
                                                <w:div w:id="285939852">
                                                  <w:marLeft w:val="0"/>
                                                  <w:marRight w:val="0"/>
                                                  <w:marTop w:val="0"/>
                                                  <w:marBottom w:val="0"/>
                                                  <w:divBdr>
                                                    <w:top w:val="none" w:sz="0" w:space="0" w:color="auto"/>
                                                    <w:left w:val="none" w:sz="0" w:space="0" w:color="auto"/>
                                                    <w:bottom w:val="none" w:sz="0" w:space="0" w:color="auto"/>
                                                    <w:right w:val="none" w:sz="0" w:space="0" w:color="auto"/>
                                                  </w:divBdr>
                                                </w:div>
                                                <w:div w:id="907688575">
                                                  <w:marLeft w:val="0"/>
                                                  <w:marRight w:val="0"/>
                                                  <w:marTop w:val="0"/>
                                                  <w:marBottom w:val="0"/>
                                                  <w:divBdr>
                                                    <w:top w:val="none" w:sz="0" w:space="0" w:color="auto"/>
                                                    <w:left w:val="none" w:sz="0" w:space="0" w:color="auto"/>
                                                    <w:bottom w:val="none" w:sz="0" w:space="0" w:color="auto"/>
                                                    <w:right w:val="none" w:sz="0" w:space="0" w:color="auto"/>
                                                  </w:divBdr>
                                                </w:div>
                                                <w:div w:id="1081872026">
                                                  <w:marLeft w:val="0"/>
                                                  <w:marRight w:val="0"/>
                                                  <w:marTop w:val="0"/>
                                                  <w:marBottom w:val="0"/>
                                                  <w:divBdr>
                                                    <w:top w:val="none" w:sz="0" w:space="0" w:color="auto"/>
                                                    <w:left w:val="none" w:sz="0" w:space="0" w:color="auto"/>
                                                    <w:bottom w:val="none" w:sz="0" w:space="0" w:color="auto"/>
                                                    <w:right w:val="none" w:sz="0" w:space="0" w:color="auto"/>
                                                  </w:divBdr>
                                                </w:div>
                                                <w:div w:id="779180839">
                                                  <w:marLeft w:val="0"/>
                                                  <w:marRight w:val="0"/>
                                                  <w:marTop w:val="0"/>
                                                  <w:marBottom w:val="0"/>
                                                  <w:divBdr>
                                                    <w:top w:val="none" w:sz="0" w:space="0" w:color="auto"/>
                                                    <w:left w:val="none" w:sz="0" w:space="0" w:color="auto"/>
                                                    <w:bottom w:val="none" w:sz="0" w:space="0" w:color="auto"/>
                                                    <w:right w:val="none" w:sz="0" w:space="0" w:color="auto"/>
                                                  </w:divBdr>
                                                </w:div>
                                                <w:div w:id="2051299913">
                                                  <w:marLeft w:val="0"/>
                                                  <w:marRight w:val="0"/>
                                                  <w:marTop w:val="0"/>
                                                  <w:marBottom w:val="0"/>
                                                  <w:divBdr>
                                                    <w:top w:val="none" w:sz="0" w:space="0" w:color="auto"/>
                                                    <w:left w:val="none" w:sz="0" w:space="0" w:color="auto"/>
                                                    <w:bottom w:val="none" w:sz="0" w:space="0" w:color="auto"/>
                                                    <w:right w:val="none" w:sz="0" w:space="0" w:color="auto"/>
                                                  </w:divBdr>
                                                </w:div>
                                                <w:div w:id="1204097585">
                                                  <w:marLeft w:val="0"/>
                                                  <w:marRight w:val="0"/>
                                                  <w:marTop w:val="0"/>
                                                  <w:marBottom w:val="0"/>
                                                  <w:divBdr>
                                                    <w:top w:val="none" w:sz="0" w:space="0" w:color="auto"/>
                                                    <w:left w:val="none" w:sz="0" w:space="0" w:color="auto"/>
                                                    <w:bottom w:val="none" w:sz="0" w:space="0" w:color="auto"/>
                                                    <w:right w:val="none" w:sz="0" w:space="0" w:color="auto"/>
                                                  </w:divBdr>
                                                </w:div>
                                                <w:div w:id="1646469934">
                                                  <w:marLeft w:val="0"/>
                                                  <w:marRight w:val="0"/>
                                                  <w:marTop w:val="0"/>
                                                  <w:marBottom w:val="0"/>
                                                  <w:divBdr>
                                                    <w:top w:val="none" w:sz="0" w:space="0" w:color="auto"/>
                                                    <w:left w:val="none" w:sz="0" w:space="0" w:color="auto"/>
                                                    <w:bottom w:val="none" w:sz="0" w:space="0" w:color="auto"/>
                                                    <w:right w:val="none" w:sz="0" w:space="0" w:color="auto"/>
                                                  </w:divBdr>
                                                </w:div>
                                                <w:div w:id="475730479">
                                                  <w:marLeft w:val="0"/>
                                                  <w:marRight w:val="0"/>
                                                  <w:marTop w:val="0"/>
                                                  <w:marBottom w:val="0"/>
                                                  <w:divBdr>
                                                    <w:top w:val="none" w:sz="0" w:space="0" w:color="auto"/>
                                                    <w:left w:val="none" w:sz="0" w:space="0" w:color="auto"/>
                                                    <w:bottom w:val="none" w:sz="0" w:space="0" w:color="auto"/>
                                                    <w:right w:val="none" w:sz="0" w:space="0" w:color="auto"/>
                                                  </w:divBdr>
                                                </w:div>
                                                <w:div w:id="831988537">
                                                  <w:marLeft w:val="0"/>
                                                  <w:marRight w:val="0"/>
                                                  <w:marTop w:val="0"/>
                                                  <w:marBottom w:val="0"/>
                                                  <w:divBdr>
                                                    <w:top w:val="none" w:sz="0" w:space="0" w:color="auto"/>
                                                    <w:left w:val="none" w:sz="0" w:space="0" w:color="auto"/>
                                                    <w:bottom w:val="none" w:sz="0" w:space="0" w:color="auto"/>
                                                    <w:right w:val="none" w:sz="0" w:space="0" w:color="auto"/>
                                                  </w:divBdr>
                                                </w:div>
                                                <w:div w:id="1189761357">
                                                  <w:marLeft w:val="0"/>
                                                  <w:marRight w:val="0"/>
                                                  <w:marTop w:val="0"/>
                                                  <w:marBottom w:val="0"/>
                                                  <w:divBdr>
                                                    <w:top w:val="none" w:sz="0" w:space="0" w:color="auto"/>
                                                    <w:left w:val="none" w:sz="0" w:space="0" w:color="auto"/>
                                                    <w:bottom w:val="none" w:sz="0" w:space="0" w:color="auto"/>
                                                    <w:right w:val="none" w:sz="0" w:space="0" w:color="auto"/>
                                                  </w:divBdr>
                                                </w:div>
                                                <w:div w:id="233704887">
                                                  <w:marLeft w:val="0"/>
                                                  <w:marRight w:val="0"/>
                                                  <w:marTop w:val="0"/>
                                                  <w:marBottom w:val="0"/>
                                                  <w:divBdr>
                                                    <w:top w:val="none" w:sz="0" w:space="0" w:color="auto"/>
                                                    <w:left w:val="none" w:sz="0" w:space="0" w:color="auto"/>
                                                    <w:bottom w:val="none" w:sz="0" w:space="0" w:color="auto"/>
                                                    <w:right w:val="none" w:sz="0" w:space="0" w:color="auto"/>
                                                  </w:divBdr>
                                                </w:div>
                                                <w:div w:id="774985826">
                                                  <w:marLeft w:val="0"/>
                                                  <w:marRight w:val="0"/>
                                                  <w:marTop w:val="0"/>
                                                  <w:marBottom w:val="0"/>
                                                  <w:divBdr>
                                                    <w:top w:val="none" w:sz="0" w:space="0" w:color="auto"/>
                                                    <w:left w:val="none" w:sz="0" w:space="0" w:color="auto"/>
                                                    <w:bottom w:val="none" w:sz="0" w:space="0" w:color="auto"/>
                                                    <w:right w:val="none" w:sz="0" w:space="0" w:color="auto"/>
                                                  </w:divBdr>
                                                </w:div>
                                                <w:div w:id="1454398588">
                                                  <w:marLeft w:val="0"/>
                                                  <w:marRight w:val="0"/>
                                                  <w:marTop w:val="0"/>
                                                  <w:marBottom w:val="0"/>
                                                  <w:divBdr>
                                                    <w:top w:val="none" w:sz="0" w:space="0" w:color="auto"/>
                                                    <w:left w:val="none" w:sz="0" w:space="0" w:color="auto"/>
                                                    <w:bottom w:val="none" w:sz="0" w:space="0" w:color="auto"/>
                                                    <w:right w:val="none" w:sz="0" w:space="0" w:color="auto"/>
                                                  </w:divBdr>
                                                </w:div>
                                                <w:div w:id="880559324">
                                                  <w:marLeft w:val="0"/>
                                                  <w:marRight w:val="0"/>
                                                  <w:marTop w:val="0"/>
                                                  <w:marBottom w:val="0"/>
                                                  <w:divBdr>
                                                    <w:top w:val="none" w:sz="0" w:space="0" w:color="auto"/>
                                                    <w:left w:val="none" w:sz="0" w:space="0" w:color="auto"/>
                                                    <w:bottom w:val="none" w:sz="0" w:space="0" w:color="auto"/>
                                                    <w:right w:val="none" w:sz="0" w:space="0" w:color="auto"/>
                                                  </w:divBdr>
                                                </w:div>
                                                <w:div w:id="1210216930">
                                                  <w:marLeft w:val="0"/>
                                                  <w:marRight w:val="0"/>
                                                  <w:marTop w:val="0"/>
                                                  <w:marBottom w:val="0"/>
                                                  <w:divBdr>
                                                    <w:top w:val="none" w:sz="0" w:space="0" w:color="auto"/>
                                                    <w:left w:val="none" w:sz="0" w:space="0" w:color="auto"/>
                                                    <w:bottom w:val="none" w:sz="0" w:space="0" w:color="auto"/>
                                                    <w:right w:val="none" w:sz="0" w:space="0" w:color="auto"/>
                                                  </w:divBdr>
                                                </w:div>
                                                <w:div w:id="573511693">
                                                  <w:marLeft w:val="0"/>
                                                  <w:marRight w:val="0"/>
                                                  <w:marTop w:val="0"/>
                                                  <w:marBottom w:val="0"/>
                                                  <w:divBdr>
                                                    <w:top w:val="none" w:sz="0" w:space="0" w:color="auto"/>
                                                    <w:left w:val="none" w:sz="0" w:space="0" w:color="auto"/>
                                                    <w:bottom w:val="none" w:sz="0" w:space="0" w:color="auto"/>
                                                    <w:right w:val="none" w:sz="0" w:space="0" w:color="auto"/>
                                                  </w:divBdr>
                                                </w:div>
                                                <w:div w:id="716439808">
                                                  <w:marLeft w:val="0"/>
                                                  <w:marRight w:val="0"/>
                                                  <w:marTop w:val="0"/>
                                                  <w:marBottom w:val="0"/>
                                                  <w:divBdr>
                                                    <w:top w:val="none" w:sz="0" w:space="0" w:color="auto"/>
                                                    <w:left w:val="none" w:sz="0" w:space="0" w:color="auto"/>
                                                    <w:bottom w:val="none" w:sz="0" w:space="0" w:color="auto"/>
                                                    <w:right w:val="none" w:sz="0" w:space="0" w:color="auto"/>
                                                  </w:divBdr>
                                                </w:div>
                                                <w:div w:id="1673414354">
                                                  <w:marLeft w:val="0"/>
                                                  <w:marRight w:val="0"/>
                                                  <w:marTop w:val="0"/>
                                                  <w:marBottom w:val="0"/>
                                                  <w:divBdr>
                                                    <w:top w:val="none" w:sz="0" w:space="0" w:color="auto"/>
                                                    <w:left w:val="none" w:sz="0" w:space="0" w:color="auto"/>
                                                    <w:bottom w:val="none" w:sz="0" w:space="0" w:color="auto"/>
                                                    <w:right w:val="none" w:sz="0" w:space="0" w:color="auto"/>
                                                  </w:divBdr>
                                                </w:div>
                                                <w:div w:id="2008706775">
                                                  <w:marLeft w:val="0"/>
                                                  <w:marRight w:val="0"/>
                                                  <w:marTop w:val="0"/>
                                                  <w:marBottom w:val="0"/>
                                                  <w:divBdr>
                                                    <w:top w:val="none" w:sz="0" w:space="0" w:color="auto"/>
                                                    <w:left w:val="none" w:sz="0" w:space="0" w:color="auto"/>
                                                    <w:bottom w:val="none" w:sz="0" w:space="0" w:color="auto"/>
                                                    <w:right w:val="none" w:sz="0" w:space="0" w:color="auto"/>
                                                  </w:divBdr>
                                                </w:div>
                                                <w:div w:id="1686133767">
                                                  <w:marLeft w:val="0"/>
                                                  <w:marRight w:val="0"/>
                                                  <w:marTop w:val="0"/>
                                                  <w:marBottom w:val="0"/>
                                                  <w:divBdr>
                                                    <w:top w:val="none" w:sz="0" w:space="0" w:color="auto"/>
                                                    <w:left w:val="none" w:sz="0" w:space="0" w:color="auto"/>
                                                    <w:bottom w:val="none" w:sz="0" w:space="0" w:color="auto"/>
                                                    <w:right w:val="none" w:sz="0" w:space="0" w:color="auto"/>
                                                  </w:divBdr>
                                                </w:div>
                                                <w:div w:id="544367187">
                                                  <w:marLeft w:val="0"/>
                                                  <w:marRight w:val="0"/>
                                                  <w:marTop w:val="0"/>
                                                  <w:marBottom w:val="0"/>
                                                  <w:divBdr>
                                                    <w:top w:val="none" w:sz="0" w:space="0" w:color="auto"/>
                                                    <w:left w:val="none" w:sz="0" w:space="0" w:color="auto"/>
                                                    <w:bottom w:val="none" w:sz="0" w:space="0" w:color="auto"/>
                                                    <w:right w:val="none" w:sz="0" w:space="0" w:color="auto"/>
                                                  </w:divBdr>
                                                </w:div>
                                                <w:div w:id="566106971">
                                                  <w:marLeft w:val="0"/>
                                                  <w:marRight w:val="0"/>
                                                  <w:marTop w:val="0"/>
                                                  <w:marBottom w:val="0"/>
                                                  <w:divBdr>
                                                    <w:top w:val="none" w:sz="0" w:space="0" w:color="auto"/>
                                                    <w:left w:val="none" w:sz="0" w:space="0" w:color="auto"/>
                                                    <w:bottom w:val="none" w:sz="0" w:space="0" w:color="auto"/>
                                                    <w:right w:val="none" w:sz="0" w:space="0" w:color="auto"/>
                                                  </w:divBdr>
                                                </w:div>
                                                <w:div w:id="63650079">
                                                  <w:marLeft w:val="0"/>
                                                  <w:marRight w:val="0"/>
                                                  <w:marTop w:val="0"/>
                                                  <w:marBottom w:val="0"/>
                                                  <w:divBdr>
                                                    <w:top w:val="none" w:sz="0" w:space="0" w:color="auto"/>
                                                    <w:left w:val="none" w:sz="0" w:space="0" w:color="auto"/>
                                                    <w:bottom w:val="none" w:sz="0" w:space="0" w:color="auto"/>
                                                    <w:right w:val="none" w:sz="0" w:space="0" w:color="auto"/>
                                                  </w:divBdr>
                                                </w:div>
                                                <w:div w:id="1972860658">
                                                  <w:marLeft w:val="0"/>
                                                  <w:marRight w:val="0"/>
                                                  <w:marTop w:val="0"/>
                                                  <w:marBottom w:val="0"/>
                                                  <w:divBdr>
                                                    <w:top w:val="none" w:sz="0" w:space="0" w:color="auto"/>
                                                    <w:left w:val="none" w:sz="0" w:space="0" w:color="auto"/>
                                                    <w:bottom w:val="none" w:sz="0" w:space="0" w:color="auto"/>
                                                    <w:right w:val="none" w:sz="0" w:space="0" w:color="auto"/>
                                                  </w:divBdr>
                                                </w:div>
                                                <w:div w:id="1235778369">
                                                  <w:marLeft w:val="0"/>
                                                  <w:marRight w:val="0"/>
                                                  <w:marTop w:val="0"/>
                                                  <w:marBottom w:val="0"/>
                                                  <w:divBdr>
                                                    <w:top w:val="none" w:sz="0" w:space="0" w:color="auto"/>
                                                    <w:left w:val="none" w:sz="0" w:space="0" w:color="auto"/>
                                                    <w:bottom w:val="none" w:sz="0" w:space="0" w:color="auto"/>
                                                    <w:right w:val="none" w:sz="0" w:space="0" w:color="auto"/>
                                                  </w:divBdr>
                                                </w:div>
                                                <w:div w:id="306863440">
                                                  <w:marLeft w:val="0"/>
                                                  <w:marRight w:val="0"/>
                                                  <w:marTop w:val="0"/>
                                                  <w:marBottom w:val="0"/>
                                                  <w:divBdr>
                                                    <w:top w:val="none" w:sz="0" w:space="0" w:color="auto"/>
                                                    <w:left w:val="none" w:sz="0" w:space="0" w:color="auto"/>
                                                    <w:bottom w:val="none" w:sz="0" w:space="0" w:color="auto"/>
                                                    <w:right w:val="none" w:sz="0" w:space="0" w:color="auto"/>
                                                  </w:divBdr>
                                                </w:div>
                                                <w:div w:id="1648168999">
                                                  <w:marLeft w:val="0"/>
                                                  <w:marRight w:val="0"/>
                                                  <w:marTop w:val="0"/>
                                                  <w:marBottom w:val="0"/>
                                                  <w:divBdr>
                                                    <w:top w:val="none" w:sz="0" w:space="0" w:color="auto"/>
                                                    <w:left w:val="none" w:sz="0" w:space="0" w:color="auto"/>
                                                    <w:bottom w:val="none" w:sz="0" w:space="0" w:color="auto"/>
                                                    <w:right w:val="none" w:sz="0" w:space="0" w:color="auto"/>
                                                  </w:divBdr>
                                                </w:div>
                                                <w:div w:id="599609604">
                                                  <w:marLeft w:val="0"/>
                                                  <w:marRight w:val="0"/>
                                                  <w:marTop w:val="0"/>
                                                  <w:marBottom w:val="0"/>
                                                  <w:divBdr>
                                                    <w:top w:val="none" w:sz="0" w:space="0" w:color="auto"/>
                                                    <w:left w:val="none" w:sz="0" w:space="0" w:color="auto"/>
                                                    <w:bottom w:val="none" w:sz="0" w:space="0" w:color="auto"/>
                                                    <w:right w:val="none" w:sz="0" w:space="0" w:color="auto"/>
                                                  </w:divBdr>
                                                </w:div>
                                                <w:div w:id="749233546">
                                                  <w:marLeft w:val="0"/>
                                                  <w:marRight w:val="0"/>
                                                  <w:marTop w:val="0"/>
                                                  <w:marBottom w:val="0"/>
                                                  <w:divBdr>
                                                    <w:top w:val="none" w:sz="0" w:space="0" w:color="auto"/>
                                                    <w:left w:val="none" w:sz="0" w:space="0" w:color="auto"/>
                                                    <w:bottom w:val="none" w:sz="0" w:space="0" w:color="auto"/>
                                                    <w:right w:val="none" w:sz="0" w:space="0" w:color="auto"/>
                                                  </w:divBdr>
                                                </w:div>
                                                <w:div w:id="2060125766">
                                                  <w:marLeft w:val="0"/>
                                                  <w:marRight w:val="0"/>
                                                  <w:marTop w:val="0"/>
                                                  <w:marBottom w:val="0"/>
                                                  <w:divBdr>
                                                    <w:top w:val="none" w:sz="0" w:space="0" w:color="auto"/>
                                                    <w:left w:val="none" w:sz="0" w:space="0" w:color="auto"/>
                                                    <w:bottom w:val="none" w:sz="0" w:space="0" w:color="auto"/>
                                                    <w:right w:val="none" w:sz="0" w:space="0" w:color="auto"/>
                                                  </w:divBdr>
                                                </w:div>
                                                <w:div w:id="980766005">
                                                  <w:marLeft w:val="0"/>
                                                  <w:marRight w:val="0"/>
                                                  <w:marTop w:val="0"/>
                                                  <w:marBottom w:val="0"/>
                                                  <w:divBdr>
                                                    <w:top w:val="none" w:sz="0" w:space="0" w:color="auto"/>
                                                    <w:left w:val="none" w:sz="0" w:space="0" w:color="auto"/>
                                                    <w:bottom w:val="none" w:sz="0" w:space="0" w:color="auto"/>
                                                    <w:right w:val="none" w:sz="0" w:space="0" w:color="auto"/>
                                                  </w:divBdr>
                                                </w:div>
                                                <w:div w:id="193428892">
                                                  <w:marLeft w:val="0"/>
                                                  <w:marRight w:val="0"/>
                                                  <w:marTop w:val="0"/>
                                                  <w:marBottom w:val="0"/>
                                                  <w:divBdr>
                                                    <w:top w:val="none" w:sz="0" w:space="0" w:color="auto"/>
                                                    <w:left w:val="none" w:sz="0" w:space="0" w:color="auto"/>
                                                    <w:bottom w:val="none" w:sz="0" w:space="0" w:color="auto"/>
                                                    <w:right w:val="none" w:sz="0" w:space="0" w:color="auto"/>
                                                  </w:divBdr>
                                                </w:div>
                                                <w:div w:id="1708792395">
                                                  <w:marLeft w:val="0"/>
                                                  <w:marRight w:val="0"/>
                                                  <w:marTop w:val="0"/>
                                                  <w:marBottom w:val="0"/>
                                                  <w:divBdr>
                                                    <w:top w:val="none" w:sz="0" w:space="0" w:color="auto"/>
                                                    <w:left w:val="none" w:sz="0" w:space="0" w:color="auto"/>
                                                    <w:bottom w:val="none" w:sz="0" w:space="0" w:color="auto"/>
                                                    <w:right w:val="none" w:sz="0" w:space="0" w:color="auto"/>
                                                  </w:divBdr>
                                                </w:div>
                                                <w:div w:id="1068655286">
                                                  <w:marLeft w:val="0"/>
                                                  <w:marRight w:val="0"/>
                                                  <w:marTop w:val="0"/>
                                                  <w:marBottom w:val="0"/>
                                                  <w:divBdr>
                                                    <w:top w:val="none" w:sz="0" w:space="0" w:color="auto"/>
                                                    <w:left w:val="none" w:sz="0" w:space="0" w:color="auto"/>
                                                    <w:bottom w:val="none" w:sz="0" w:space="0" w:color="auto"/>
                                                    <w:right w:val="none" w:sz="0" w:space="0" w:color="auto"/>
                                                  </w:divBdr>
                                                </w:div>
                                                <w:div w:id="2111311027">
                                                  <w:marLeft w:val="0"/>
                                                  <w:marRight w:val="0"/>
                                                  <w:marTop w:val="0"/>
                                                  <w:marBottom w:val="0"/>
                                                  <w:divBdr>
                                                    <w:top w:val="none" w:sz="0" w:space="0" w:color="auto"/>
                                                    <w:left w:val="none" w:sz="0" w:space="0" w:color="auto"/>
                                                    <w:bottom w:val="none" w:sz="0" w:space="0" w:color="auto"/>
                                                    <w:right w:val="none" w:sz="0" w:space="0" w:color="auto"/>
                                                  </w:divBdr>
                                                </w:div>
                                                <w:div w:id="1103381731">
                                                  <w:marLeft w:val="0"/>
                                                  <w:marRight w:val="0"/>
                                                  <w:marTop w:val="0"/>
                                                  <w:marBottom w:val="0"/>
                                                  <w:divBdr>
                                                    <w:top w:val="none" w:sz="0" w:space="0" w:color="auto"/>
                                                    <w:left w:val="none" w:sz="0" w:space="0" w:color="auto"/>
                                                    <w:bottom w:val="none" w:sz="0" w:space="0" w:color="auto"/>
                                                    <w:right w:val="none" w:sz="0" w:space="0" w:color="auto"/>
                                                  </w:divBdr>
                                                </w:div>
                                                <w:div w:id="1708603240">
                                                  <w:marLeft w:val="0"/>
                                                  <w:marRight w:val="0"/>
                                                  <w:marTop w:val="0"/>
                                                  <w:marBottom w:val="0"/>
                                                  <w:divBdr>
                                                    <w:top w:val="none" w:sz="0" w:space="0" w:color="auto"/>
                                                    <w:left w:val="none" w:sz="0" w:space="0" w:color="auto"/>
                                                    <w:bottom w:val="none" w:sz="0" w:space="0" w:color="auto"/>
                                                    <w:right w:val="none" w:sz="0" w:space="0" w:color="auto"/>
                                                  </w:divBdr>
                                                </w:div>
                                                <w:div w:id="1001160500">
                                                  <w:marLeft w:val="0"/>
                                                  <w:marRight w:val="0"/>
                                                  <w:marTop w:val="0"/>
                                                  <w:marBottom w:val="0"/>
                                                  <w:divBdr>
                                                    <w:top w:val="none" w:sz="0" w:space="0" w:color="auto"/>
                                                    <w:left w:val="none" w:sz="0" w:space="0" w:color="auto"/>
                                                    <w:bottom w:val="none" w:sz="0" w:space="0" w:color="auto"/>
                                                    <w:right w:val="none" w:sz="0" w:space="0" w:color="auto"/>
                                                  </w:divBdr>
                                                </w:div>
                                                <w:div w:id="215750911">
                                                  <w:marLeft w:val="0"/>
                                                  <w:marRight w:val="0"/>
                                                  <w:marTop w:val="0"/>
                                                  <w:marBottom w:val="0"/>
                                                  <w:divBdr>
                                                    <w:top w:val="none" w:sz="0" w:space="0" w:color="auto"/>
                                                    <w:left w:val="none" w:sz="0" w:space="0" w:color="auto"/>
                                                    <w:bottom w:val="none" w:sz="0" w:space="0" w:color="auto"/>
                                                    <w:right w:val="none" w:sz="0" w:space="0" w:color="auto"/>
                                                  </w:divBdr>
                                                </w:div>
                                                <w:div w:id="33311982">
                                                  <w:marLeft w:val="0"/>
                                                  <w:marRight w:val="0"/>
                                                  <w:marTop w:val="0"/>
                                                  <w:marBottom w:val="0"/>
                                                  <w:divBdr>
                                                    <w:top w:val="none" w:sz="0" w:space="0" w:color="auto"/>
                                                    <w:left w:val="none" w:sz="0" w:space="0" w:color="auto"/>
                                                    <w:bottom w:val="none" w:sz="0" w:space="0" w:color="auto"/>
                                                    <w:right w:val="none" w:sz="0" w:space="0" w:color="auto"/>
                                                  </w:divBdr>
                                                </w:div>
                                                <w:div w:id="1552840864">
                                                  <w:marLeft w:val="0"/>
                                                  <w:marRight w:val="0"/>
                                                  <w:marTop w:val="0"/>
                                                  <w:marBottom w:val="0"/>
                                                  <w:divBdr>
                                                    <w:top w:val="none" w:sz="0" w:space="0" w:color="auto"/>
                                                    <w:left w:val="none" w:sz="0" w:space="0" w:color="auto"/>
                                                    <w:bottom w:val="none" w:sz="0" w:space="0" w:color="auto"/>
                                                    <w:right w:val="none" w:sz="0" w:space="0" w:color="auto"/>
                                                  </w:divBdr>
                                                </w:div>
                                                <w:div w:id="903763295">
                                                  <w:marLeft w:val="0"/>
                                                  <w:marRight w:val="0"/>
                                                  <w:marTop w:val="0"/>
                                                  <w:marBottom w:val="0"/>
                                                  <w:divBdr>
                                                    <w:top w:val="none" w:sz="0" w:space="0" w:color="auto"/>
                                                    <w:left w:val="none" w:sz="0" w:space="0" w:color="auto"/>
                                                    <w:bottom w:val="none" w:sz="0" w:space="0" w:color="auto"/>
                                                    <w:right w:val="none" w:sz="0" w:space="0" w:color="auto"/>
                                                  </w:divBdr>
                                                </w:div>
                                                <w:div w:id="887033553">
                                                  <w:marLeft w:val="0"/>
                                                  <w:marRight w:val="0"/>
                                                  <w:marTop w:val="0"/>
                                                  <w:marBottom w:val="0"/>
                                                  <w:divBdr>
                                                    <w:top w:val="none" w:sz="0" w:space="0" w:color="auto"/>
                                                    <w:left w:val="none" w:sz="0" w:space="0" w:color="auto"/>
                                                    <w:bottom w:val="none" w:sz="0" w:space="0" w:color="auto"/>
                                                    <w:right w:val="none" w:sz="0" w:space="0" w:color="auto"/>
                                                  </w:divBdr>
                                                </w:div>
                                                <w:div w:id="323053111">
                                                  <w:marLeft w:val="0"/>
                                                  <w:marRight w:val="0"/>
                                                  <w:marTop w:val="0"/>
                                                  <w:marBottom w:val="0"/>
                                                  <w:divBdr>
                                                    <w:top w:val="none" w:sz="0" w:space="0" w:color="auto"/>
                                                    <w:left w:val="none" w:sz="0" w:space="0" w:color="auto"/>
                                                    <w:bottom w:val="none" w:sz="0" w:space="0" w:color="auto"/>
                                                    <w:right w:val="none" w:sz="0" w:space="0" w:color="auto"/>
                                                  </w:divBdr>
                                                  <w:divsChild>
                                                    <w:div w:id="165028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1197">
      <w:bodyDiv w:val="1"/>
      <w:marLeft w:val="0"/>
      <w:marRight w:val="0"/>
      <w:marTop w:val="0"/>
      <w:marBottom w:val="0"/>
      <w:divBdr>
        <w:top w:val="none" w:sz="0" w:space="0" w:color="auto"/>
        <w:left w:val="none" w:sz="0" w:space="0" w:color="auto"/>
        <w:bottom w:val="none" w:sz="0" w:space="0" w:color="auto"/>
        <w:right w:val="none" w:sz="0" w:space="0" w:color="auto"/>
      </w:divBdr>
      <w:divsChild>
        <w:div w:id="1956519106">
          <w:marLeft w:val="0"/>
          <w:marRight w:val="0"/>
          <w:marTop w:val="0"/>
          <w:marBottom w:val="0"/>
          <w:divBdr>
            <w:top w:val="none" w:sz="0" w:space="0" w:color="auto"/>
            <w:left w:val="none" w:sz="0" w:space="0" w:color="auto"/>
            <w:bottom w:val="none" w:sz="0" w:space="0" w:color="auto"/>
            <w:right w:val="none" w:sz="0" w:space="0" w:color="auto"/>
          </w:divBdr>
          <w:divsChild>
            <w:div w:id="251163435">
              <w:marLeft w:val="0"/>
              <w:marRight w:val="0"/>
              <w:marTop w:val="0"/>
              <w:marBottom w:val="0"/>
              <w:divBdr>
                <w:top w:val="none" w:sz="0" w:space="0" w:color="auto"/>
                <w:left w:val="none" w:sz="0" w:space="0" w:color="auto"/>
                <w:bottom w:val="none" w:sz="0" w:space="0" w:color="auto"/>
                <w:right w:val="none" w:sz="0" w:space="0" w:color="auto"/>
              </w:divBdr>
              <w:divsChild>
                <w:div w:id="906453980">
                  <w:marLeft w:val="0"/>
                  <w:marRight w:val="0"/>
                  <w:marTop w:val="0"/>
                  <w:marBottom w:val="0"/>
                  <w:divBdr>
                    <w:top w:val="none" w:sz="0" w:space="0" w:color="auto"/>
                    <w:left w:val="none" w:sz="0" w:space="0" w:color="auto"/>
                    <w:bottom w:val="none" w:sz="0" w:space="0" w:color="auto"/>
                    <w:right w:val="none" w:sz="0" w:space="0" w:color="auto"/>
                  </w:divBdr>
                  <w:divsChild>
                    <w:div w:id="1678144441">
                      <w:marLeft w:val="0"/>
                      <w:marRight w:val="0"/>
                      <w:marTop w:val="0"/>
                      <w:marBottom w:val="0"/>
                      <w:divBdr>
                        <w:top w:val="none" w:sz="0" w:space="0" w:color="auto"/>
                        <w:left w:val="none" w:sz="0" w:space="0" w:color="auto"/>
                        <w:bottom w:val="none" w:sz="0" w:space="0" w:color="auto"/>
                        <w:right w:val="none" w:sz="0" w:space="0" w:color="auto"/>
                      </w:divBdr>
                      <w:divsChild>
                        <w:div w:id="1017928960">
                          <w:marLeft w:val="30"/>
                          <w:marRight w:val="75"/>
                          <w:marTop w:val="0"/>
                          <w:marBottom w:val="0"/>
                          <w:divBdr>
                            <w:top w:val="none" w:sz="0" w:space="0" w:color="auto"/>
                            <w:left w:val="none" w:sz="0" w:space="0" w:color="auto"/>
                            <w:bottom w:val="none" w:sz="0" w:space="0" w:color="auto"/>
                            <w:right w:val="none" w:sz="0" w:space="0" w:color="auto"/>
                          </w:divBdr>
                          <w:divsChild>
                            <w:div w:id="133983685">
                              <w:marLeft w:val="0"/>
                              <w:marRight w:val="0"/>
                              <w:marTop w:val="0"/>
                              <w:marBottom w:val="0"/>
                              <w:divBdr>
                                <w:top w:val="none" w:sz="0" w:space="0" w:color="auto"/>
                                <w:left w:val="none" w:sz="0" w:space="0" w:color="auto"/>
                                <w:bottom w:val="none" w:sz="0" w:space="0" w:color="auto"/>
                                <w:right w:val="none" w:sz="0" w:space="0" w:color="auto"/>
                              </w:divBdr>
                              <w:divsChild>
                                <w:div w:id="1778525534">
                                  <w:marLeft w:val="0"/>
                                  <w:marRight w:val="0"/>
                                  <w:marTop w:val="0"/>
                                  <w:marBottom w:val="0"/>
                                  <w:divBdr>
                                    <w:top w:val="none" w:sz="0" w:space="0" w:color="auto"/>
                                    <w:left w:val="none" w:sz="0" w:space="0" w:color="auto"/>
                                    <w:bottom w:val="none" w:sz="0" w:space="0" w:color="auto"/>
                                    <w:right w:val="none" w:sz="0" w:space="0" w:color="auto"/>
                                  </w:divBdr>
                                  <w:divsChild>
                                    <w:div w:id="271322816">
                                      <w:marLeft w:val="0"/>
                                      <w:marRight w:val="0"/>
                                      <w:marTop w:val="0"/>
                                      <w:marBottom w:val="0"/>
                                      <w:divBdr>
                                        <w:top w:val="none" w:sz="0" w:space="0" w:color="auto"/>
                                        <w:left w:val="none" w:sz="0" w:space="0" w:color="auto"/>
                                        <w:bottom w:val="none" w:sz="0" w:space="0" w:color="auto"/>
                                        <w:right w:val="none" w:sz="0" w:space="0" w:color="auto"/>
                                      </w:divBdr>
                                      <w:divsChild>
                                        <w:div w:id="1684280926">
                                          <w:marLeft w:val="0"/>
                                          <w:marRight w:val="0"/>
                                          <w:marTop w:val="0"/>
                                          <w:marBottom w:val="0"/>
                                          <w:divBdr>
                                            <w:top w:val="none" w:sz="0" w:space="0" w:color="auto"/>
                                            <w:left w:val="none" w:sz="0" w:space="0" w:color="auto"/>
                                            <w:bottom w:val="none" w:sz="0" w:space="0" w:color="auto"/>
                                            <w:right w:val="none" w:sz="0" w:space="0" w:color="auto"/>
                                          </w:divBdr>
                                          <w:divsChild>
                                            <w:div w:id="2000421327">
                                              <w:marLeft w:val="0"/>
                                              <w:marRight w:val="0"/>
                                              <w:marTop w:val="0"/>
                                              <w:marBottom w:val="0"/>
                                              <w:divBdr>
                                                <w:top w:val="none" w:sz="0" w:space="0" w:color="auto"/>
                                                <w:left w:val="none" w:sz="0" w:space="0" w:color="auto"/>
                                                <w:bottom w:val="none" w:sz="0" w:space="0" w:color="auto"/>
                                                <w:right w:val="none" w:sz="0" w:space="0" w:color="auto"/>
                                              </w:divBdr>
                                              <w:divsChild>
                                                <w:div w:id="1510484447">
                                                  <w:marLeft w:val="15"/>
                                                  <w:marRight w:val="15"/>
                                                  <w:marTop w:val="15"/>
                                                  <w:marBottom w:val="15"/>
                                                  <w:divBdr>
                                                    <w:top w:val="none" w:sz="0" w:space="0" w:color="auto"/>
                                                    <w:left w:val="none" w:sz="0" w:space="0" w:color="auto"/>
                                                    <w:bottom w:val="none" w:sz="0" w:space="0" w:color="auto"/>
                                                    <w:right w:val="none" w:sz="0" w:space="0" w:color="auto"/>
                                                  </w:divBdr>
                                                  <w:divsChild>
                                                    <w:div w:id="12265817">
                                                      <w:marLeft w:val="0"/>
                                                      <w:marRight w:val="0"/>
                                                      <w:marTop w:val="0"/>
                                                      <w:marBottom w:val="0"/>
                                                      <w:divBdr>
                                                        <w:top w:val="none" w:sz="0" w:space="0" w:color="auto"/>
                                                        <w:left w:val="none" w:sz="0" w:space="0" w:color="auto"/>
                                                        <w:bottom w:val="none" w:sz="0" w:space="0" w:color="auto"/>
                                                        <w:right w:val="none" w:sz="0" w:space="0" w:color="auto"/>
                                                      </w:divBdr>
                                                      <w:divsChild>
                                                        <w:div w:id="2042315508">
                                                          <w:marLeft w:val="0"/>
                                                          <w:marRight w:val="0"/>
                                                          <w:marTop w:val="0"/>
                                                          <w:marBottom w:val="0"/>
                                                          <w:divBdr>
                                                            <w:top w:val="none" w:sz="0" w:space="0" w:color="auto"/>
                                                            <w:left w:val="none" w:sz="0" w:space="0" w:color="auto"/>
                                                            <w:bottom w:val="none" w:sz="0" w:space="0" w:color="auto"/>
                                                            <w:right w:val="none" w:sz="0" w:space="0" w:color="auto"/>
                                                          </w:divBdr>
                                                        </w:div>
                                                        <w:div w:id="901984505">
                                                          <w:marLeft w:val="0"/>
                                                          <w:marRight w:val="0"/>
                                                          <w:marTop w:val="0"/>
                                                          <w:marBottom w:val="0"/>
                                                          <w:divBdr>
                                                            <w:top w:val="none" w:sz="0" w:space="0" w:color="auto"/>
                                                            <w:left w:val="none" w:sz="0" w:space="0" w:color="auto"/>
                                                            <w:bottom w:val="none" w:sz="0" w:space="0" w:color="auto"/>
                                                            <w:right w:val="none" w:sz="0" w:space="0" w:color="auto"/>
                                                          </w:divBdr>
                                                        </w:div>
                                                        <w:div w:id="1280836454">
                                                          <w:marLeft w:val="0"/>
                                                          <w:marRight w:val="0"/>
                                                          <w:marTop w:val="0"/>
                                                          <w:marBottom w:val="0"/>
                                                          <w:divBdr>
                                                            <w:top w:val="none" w:sz="0" w:space="0" w:color="auto"/>
                                                            <w:left w:val="none" w:sz="0" w:space="0" w:color="auto"/>
                                                            <w:bottom w:val="none" w:sz="0" w:space="0" w:color="auto"/>
                                                            <w:right w:val="none" w:sz="0" w:space="0" w:color="auto"/>
                                                          </w:divBdr>
                                                        </w:div>
                                                        <w:div w:id="1679119526">
                                                          <w:marLeft w:val="0"/>
                                                          <w:marRight w:val="0"/>
                                                          <w:marTop w:val="0"/>
                                                          <w:marBottom w:val="0"/>
                                                          <w:divBdr>
                                                            <w:top w:val="none" w:sz="0" w:space="0" w:color="auto"/>
                                                            <w:left w:val="none" w:sz="0" w:space="0" w:color="auto"/>
                                                            <w:bottom w:val="none" w:sz="0" w:space="0" w:color="auto"/>
                                                            <w:right w:val="none" w:sz="0" w:space="0" w:color="auto"/>
                                                          </w:divBdr>
                                                        </w:div>
                                                        <w:div w:id="150872796">
                                                          <w:marLeft w:val="0"/>
                                                          <w:marRight w:val="0"/>
                                                          <w:marTop w:val="0"/>
                                                          <w:marBottom w:val="0"/>
                                                          <w:divBdr>
                                                            <w:top w:val="none" w:sz="0" w:space="0" w:color="auto"/>
                                                            <w:left w:val="none" w:sz="0" w:space="0" w:color="auto"/>
                                                            <w:bottom w:val="none" w:sz="0" w:space="0" w:color="auto"/>
                                                            <w:right w:val="none" w:sz="0" w:space="0" w:color="auto"/>
                                                          </w:divBdr>
                                                        </w:div>
                                                        <w:div w:id="1914117319">
                                                          <w:marLeft w:val="0"/>
                                                          <w:marRight w:val="0"/>
                                                          <w:marTop w:val="0"/>
                                                          <w:marBottom w:val="0"/>
                                                          <w:divBdr>
                                                            <w:top w:val="none" w:sz="0" w:space="0" w:color="auto"/>
                                                            <w:left w:val="none" w:sz="0" w:space="0" w:color="auto"/>
                                                            <w:bottom w:val="none" w:sz="0" w:space="0" w:color="auto"/>
                                                            <w:right w:val="none" w:sz="0" w:space="0" w:color="auto"/>
                                                          </w:divBdr>
                                                        </w:div>
                                                        <w:div w:id="346447880">
                                                          <w:marLeft w:val="0"/>
                                                          <w:marRight w:val="0"/>
                                                          <w:marTop w:val="0"/>
                                                          <w:marBottom w:val="0"/>
                                                          <w:divBdr>
                                                            <w:top w:val="none" w:sz="0" w:space="0" w:color="auto"/>
                                                            <w:left w:val="none" w:sz="0" w:space="0" w:color="auto"/>
                                                            <w:bottom w:val="none" w:sz="0" w:space="0" w:color="auto"/>
                                                            <w:right w:val="none" w:sz="0" w:space="0" w:color="auto"/>
                                                          </w:divBdr>
                                                        </w:div>
                                                        <w:div w:id="1117914716">
                                                          <w:marLeft w:val="0"/>
                                                          <w:marRight w:val="0"/>
                                                          <w:marTop w:val="0"/>
                                                          <w:marBottom w:val="0"/>
                                                          <w:divBdr>
                                                            <w:top w:val="none" w:sz="0" w:space="0" w:color="auto"/>
                                                            <w:left w:val="none" w:sz="0" w:space="0" w:color="auto"/>
                                                            <w:bottom w:val="none" w:sz="0" w:space="0" w:color="auto"/>
                                                            <w:right w:val="none" w:sz="0" w:space="0" w:color="auto"/>
                                                          </w:divBdr>
                                                        </w:div>
                                                        <w:div w:id="2141652869">
                                                          <w:marLeft w:val="0"/>
                                                          <w:marRight w:val="0"/>
                                                          <w:marTop w:val="0"/>
                                                          <w:marBottom w:val="0"/>
                                                          <w:divBdr>
                                                            <w:top w:val="none" w:sz="0" w:space="0" w:color="auto"/>
                                                            <w:left w:val="none" w:sz="0" w:space="0" w:color="auto"/>
                                                            <w:bottom w:val="none" w:sz="0" w:space="0" w:color="auto"/>
                                                            <w:right w:val="none" w:sz="0" w:space="0" w:color="auto"/>
                                                          </w:divBdr>
                                                        </w:div>
                                                        <w:div w:id="150489625">
                                                          <w:marLeft w:val="0"/>
                                                          <w:marRight w:val="0"/>
                                                          <w:marTop w:val="0"/>
                                                          <w:marBottom w:val="0"/>
                                                          <w:divBdr>
                                                            <w:top w:val="none" w:sz="0" w:space="0" w:color="auto"/>
                                                            <w:left w:val="none" w:sz="0" w:space="0" w:color="auto"/>
                                                            <w:bottom w:val="none" w:sz="0" w:space="0" w:color="auto"/>
                                                            <w:right w:val="none" w:sz="0" w:space="0" w:color="auto"/>
                                                          </w:divBdr>
                                                        </w:div>
                                                        <w:div w:id="857349438">
                                                          <w:marLeft w:val="0"/>
                                                          <w:marRight w:val="0"/>
                                                          <w:marTop w:val="0"/>
                                                          <w:marBottom w:val="0"/>
                                                          <w:divBdr>
                                                            <w:top w:val="none" w:sz="0" w:space="0" w:color="auto"/>
                                                            <w:left w:val="none" w:sz="0" w:space="0" w:color="auto"/>
                                                            <w:bottom w:val="none" w:sz="0" w:space="0" w:color="auto"/>
                                                            <w:right w:val="none" w:sz="0" w:space="0" w:color="auto"/>
                                                          </w:divBdr>
                                                        </w:div>
                                                        <w:div w:id="431167266">
                                                          <w:marLeft w:val="0"/>
                                                          <w:marRight w:val="0"/>
                                                          <w:marTop w:val="0"/>
                                                          <w:marBottom w:val="0"/>
                                                          <w:divBdr>
                                                            <w:top w:val="none" w:sz="0" w:space="0" w:color="auto"/>
                                                            <w:left w:val="none" w:sz="0" w:space="0" w:color="auto"/>
                                                            <w:bottom w:val="none" w:sz="0" w:space="0" w:color="auto"/>
                                                            <w:right w:val="none" w:sz="0" w:space="0" w:color="auto"/>
                                                          </w:divBdr>
                                                          <w:divsChild>
                                                            <w:div w:id="1781490771">
                                                              <w:marLeft w:val="0"/>
                                                              <w:marRight w:val="0"/>
                                                              <w:marTop w:val="0"/>
                                                              <w:marBottom w:val="0"/>
                                                              <w:divBdr>
                                                                <w:top w:val="none" w:sz="0" w:space="0" w:color="auto"/>
                                                                <w:left w:val="none" w:sz="0" w:space="0" w:color="auto"/>
                                                                <w:bottom w:val="none" w:sz="0" w:space="0" w:color="auto"/>
                                                                <w:right w:val="none" w:sz="0" w:space="0" w:color="auto"/>
                                                              </w:divBdr>
                                                            </w:div>
                                                            <w:div w:id="1869490941">
                                                              <w:marLeft w:val="0"/>
                                                              <w:marRight w:val="0"/>
                                                              <w:marTop w:val="0"/>
                                                              <w:marBottom w:val="0"/>
                                                              <w:divBdr>
                                                                <w:top w:val="none" w:sz="0" w:space="0" w:color="auto"/>
                                                                <w:left w:val="none" w:sz="0" w:space="0" w:color="auto"/>
                                                                <w:bottom w:val="none" w:sz="0" w:space="0" w:color="auto"/>
                                                                <w:right w:val="none" w:sz="0" w:space="0" w:color="auto"/>
                                                              </w:divBdr>
                                                            </w:div>
                                                            <w:div w:id="12902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6256236">
      <w:bodyDiv w:val="1"/>
      <w:marLeft w:val="0"/>
      <w:marRight w:val="0"/>
      <w:marTop w:val="0"/>
      <w:marBottom w:val="0"/>
      <w:divBdr>
        <w:top w:val="none" w:sz="0" w:space="0" w:color="auto"/>
        <w:left w:val="none" w:sz="0" w:space="0" w:color="auto"/>
        <w:bottom w:val="none" w:sz="0" w:space="0" w:color="auto"/>
        <w:right w:val="none" w:sz="0" w:space="0" w:color="auto"/>
      </w:divBdr>
    </w:div>
    <w:div w:id="1598439157">
      <w:bodyDiv w:val="1"/>
      <w:marLeft w:val="0"/>
      <w:marRight w:val="0"/>
      <w:marTop w:val="0"/>
      <w:marBottom w:val="0"/>
      <w:divBdr>
        <w:top w:val="none" w:sz="0" w:space="0" w:color="auto"/>
        <w:left w:val="none" w:sz="0" w:space="0" w:color="auto"/>
        <w:bottom w:val="none" w:sz="0" w:space="0" w:color="auto"/>
        <w:right w:val="none" w:sz="0" w:space="0" w:color="auto"/>
      </w:divBdr>
      <w:divsChild>
        <w:div w:id="1377316753">
          <w:marLeft w:val="0"/>
          <w:marRight w:val="0"/>
          <w:marTop w:val="0"/>
          <w:marBottom w:val="0"/>
          <w:divBdr>
            <w:top w:val="none" w:sz="0" w:space="0" w:color="auto"/>
            <w:left w:val="none" w:sz="0" w:space="0" w:color="auto"/>
            <w:bottom w:val="none" w:sz="0" w:space="0" w:color="auto"/>
            <w:right w:val="none" w:sz="0" w:space="0" w:color="auto"/>
          </w:divBdr>
        </w:div>
      </w:divsChild>
    </w:div>
    <w:div w:id="1614242941">
      <w:bodyDiv w:val="1"/>
      <w:marLeft w:val="0"/>
      <w:marRight w:val="0"/>
      <w:marTop w:val="0"/>
      <w:marBottom w:val="0"/>
      <w:divBdr>
        <w:top w:val="none" w:sz="0" w:space="0" w:color="auto"/>
        <w:left w:val="none" w:sz="0" w:space="0" w:color="auto"/>
        <w:bottom w:val="none" w:sz="0" w:space="0" w:color="auto"/>
        <w:right w:val="none" w:sz="0" w:space="0" w:color="auto"/>
      </w:divBdr>
      <w:divsChild>
        <w:div w:id="2003003949">
          <w:marLeft w:val="0"/>
          <w:marRight w:val="0"/>
          <w:marTop w:val="0"/>
          <w:marBottom w:val="0"/>
          <w:divBdr>
            <w:top w:val="none" w:sz="0" w:space="0" w:color="auto"/>
            <w:left w:val="none" w:sz="0" w:space="0" w:color="auto"/>
            <w:bottom w:val="none" w:sz="0" w:space="0" w:color="auto"/>
            <w:right w:val="none" w:sz="0" w:space="0" w:color="auto"/>
          </w:divBdr>
        </w:div>
      </w:divsChild>
    </w:div>
    <w:div w:id="1900482308">
      <w:bodyDiv w:val="1"/>
      <w:marLeft w:val="0"/>
      <w:marRight w:val="0"/>
      <w:marTop w:val="0"/>
      <w:marBottom w:val="0"/>
      <w:divBdr>
        <w:top w:val="none" w:sz="0" w:space="0" w:color="auto"/>
        <w:left w:val="none" w:sz="0" w:space="0" w:color="auto"/>
        <w:bottom w:val="none" w:sz="0" w:space="0" w:color="auto"/>
        <w:right w:val="none" w:sz="0" w:space="0" w:color="auto"/>
      </w:divBdr>
      <w:divsChild>
        <w:div w:id="1417897701">
          <w:marLeft w:val="0"/>
          <w:marRight w:val="0"/>
          <w:marTop w:val="0"/>
          <w:marBottom w:val="0"/>
          <w:divBdr>
            <w:top w:val="none" w:sz="0" w:space="0" w:color="auto"/>
            <w:left w:val="none" w:sz="0" w:space="0" w:color="auto"/>
            <w:bottom w:val="none" w:sz="0" w:space="0" w:color="auto"/>
            <w:right w:val="none" w:sz="0" w:space="0" w:color="auto"/>
          </w:divBdr>
        </w:div>
        <w:div w:id="330527638">
          <w:marLeft w:val="0"/>
          <w:marRight w:val="0"/>
          <w:marTop w:val="0"/>
          <w:marBottom w:val="0"/>
          <w:divBdr>
            <w:top w:val="none" w:sz="0" w:space="0" w:color="auto"/>
            <w:left w:val="none" w:sz="0" w:space="0" w:color="auto"/>
            <w:bottom w:val="none" w:sz="0" w:space="0" w:color="auto"/>
            <w:right w:val="none" w:sz="0" w:space="0" w:color="auto"/>
          </w:divBdr>
        </w:div>
        <w:div w:id="1908954570">
          <w:marLeft w:val="0"/>
          <w:marRight w:val="0"/>
          <w:marTop w:val="0"/>
          <w:marBottom w:val="0"/>
          <w:divBdr>
            <w:top w:val="none" w:sz="0" w:space="0" w:color="auto"/>
            <w:left w:val="none" w:sz="0" w:space="0" w:color="auto"/>
            <w:bottom w:val="none" w:sz="0" w:space="0" w:color="auto"/>
            <w:right w:val="none" w:sz="0" w:space="0" w:color="auto"/>
          </w:divBdr>
        </w:div>
        <w:div w:id="818962812">
          <w:marLeft w:val="0"/>
          <w:marRight w:val="0"/>
          <w:marTop w:val="0"/>
          <w:marBottom w:val="0"/>
          <w:divBdr>
            <w:top w:val="none" w:sz="0" w:space="0" w:color="auto"/>
            <w:left w:val="none" w:sz="0" w:space="0" w:color="auto"/>
            <w:bottom w:val="none" w:sz="0" w:space="0" w:color="auto"/>
            <w:right w:val="none" w:sz="0" w:space="0" w:color="auto"/>
          </w:divBdr>
        </w:div>
      </w:divsChild>
    </w:div>
    <w:div w:id="2045514406">
      <w:bodyDiv w:val="1"/>
      <w:marLeft w:val="0"/>
      <w:marRight w:val="0"/>
      <w:marTop w:val="0"/>
      <w:marBottom w:val="0"/>
      <w:divBdr>
        <w:top w:val="none" w:sz="0" w:space="0" w:color="auto"/>
        <w:left w:val="none" w:sz="0" w:space="0" w:color="auto"/>
        <w:bottom w:val="none" w:sz="0" w:space="0" w:color="auto"/>
        <w:right w:val="none" w:sz="0" w:space="0" w:color="auto"/>
      </w:divBdr>
      <w:divsChild>
        <w:div w:id="1622687384">
          <w:marLeft w:val="0"/>
          <w:marRight w:val="0"/>
          <w:marTop w:val="0"/>
          <w:marBottom w:val="0"/>
          <w:divBdr>
            <w:top w:val="none" w:sz="0" w:space="0" w:color="auto"/>
            <w:left w:val="none" w:sz="0" w:space="0" w:color="auto"/>
            <w:bottom w:val="none" w:sz="0" w:space="0" w:color="auto"/>
            <w:right w:val="none" w:sz="0" w:space="0" w:color="auto"/>
          </w:divBdr>
        </w:div>
        <w:div w:id="1880046477">
          <w:marLeft w:val="0"/>
          <w:marRight w:val="0"/>
          <w:marTop w:val="0"/>
          <w:marBottom w:val="0"/>
          <w:divBdr>
            <w:top w:val="none" w:sz="0" w:space="0" w:color="auto"/>
            <w:left w:val="none" w:sz="0" w:space="0" w:color="auto"/>
            <w:bottom w:val="none" w:sz="0" w:space="0" w:color="auto"/>
            <w:right w:val="none" w:sz="0" w:space="0" w:color="auto"/>
          </w:divBdr>
        </w:div>
        <w:div w:id="981009159">
          <w:marLeft w:val="0"/>
          <w:marRight w:val="0"/>
          <w:marTop w:val="0"/>
          <w:marBottom w:val="0"/>
          <w:divBdr>
            <w:top w:val="none" w:sz="0" w:space="0" w:color="auto"/>
            <w:left w:val="none" w:sz="0" w:space="0" w:color="auto"/>
            <w:bottom w:val="none" w:sz="0" w:space="0" w:color="auto"/>
            <w:right w:val="none" w:sz="0" w:space="0" w:color="auto"/>
          </w:divBdr>
        </w:div>
        <w:div w:id="2045016846">
          <w:marLeft w:val="0"/>
          <w:marRight w:val="0"/>
          <w:marTop w:val="0"/>
          <w:marBottom w:val="0"/>
          <w:divBdr>
            <w:top w:val="none" w:sz="0" w:space="0" w:color="auto"/>
            <w:left w:val="none" w:sz="0" w:space="0" w:color="auto"/>
            <w:bottom w:val="none" w:sz="0" w:space="0" w:color="auto"/>
            <w:right w:val="none" w:sz="0" w:space="0" w:color="auto"/>
          </w:divBdr>
        </w:div>
      </w:divsChild>
    </w:div>
    <w:div w:id="2045522713">
      <w:bodyDiv w:val="1"/>
      <w:marLeft w:val="0"/>
      <w:marRight w:val="0"/>
      <w:marTop w:val="0"/>
      <w:marBottom w:val="0"/>
      <w:divBdr>
        <w:top w:val="none" w:sz="0" w:space="0" w:color="auto"/>
        <w:left w:val="none" w:sz="0" w:space="0" w:color="auto"/>
        <w:bottom w:val="none" w:sz="0" w:space="0" w:color="auto"/>
        <w:right w:val="none" w:sz="0" w:space="0" w:color="auto"/>
      </w:divBdr>
      <w:divsChild>
        <w:div w:id="696124236">
          <w:marLeft w:val="0"/>
          <w:marRight w:val="0"/>
          <w:marTop w:val="0"/>
          <w:marBottom w:val="0"/>
          <w:divBdr>
            <w:top w:val="none" w:sz="0" w:space="0" w:color="auto"/>
            <w:left w:val="none" w:sz="0" w:space="0" w:color="auto"/>
            <w:bottom w:val="none" w:sz="0" w:space="0" w:color="auto"/>
            <w:right w:val="none" w:sz="0" w:space="0" w:color="auto"/>
          </w:divBdr>
          <w:divsChild>
            <w:div w:id="1774353214">
              <w:marLeft w:val="0"/>
              <w:marRight w:val="0"/>
              <w:marTop w:val="0"/>
              <w:marBottom w:val="0"/>
              <w:divBdr>
                <w:top w:val="none" w:sz="0" w:space="0" w:color="auto"/>
                <w:left w:val="none" w:sz="0" w:space="0" w:color="auto"/>
                <w:bottom w:val="none" w:sz="0" w:space="0" w:color="auto"/>
                <w:right w:val="none" w:sz="0" w:space="0" w:color="auto"/>
              </w:divBdr>
              <w:divsChild>
                <w:div w:id="1581140399">
                  <w:marLeft w:val="0"/>
                  <w:marRight w:val="0"/>
                  <w:marTop w:val="0"/>
                  <w:marBottom w:val="0"/>
                  <w:divBdr>
                    <w:top w:val="none" w:sz="0" w:space="0" w:color="auto"/>
                    <w:left w:val="none" w:sz="0" w:space="0" w:color="auto"/>
                    <w:bottom w:val="none" w:sz="0" w:space="0" w:color="auto"/>
                    <w:right w:val="none" w:sz="0" w:space="0" w:color="auto"/>
                  </w:divBdr>
                  <w:divsChild>
                    <w:div w:id="1056511540">
                      <w:marLeft w:val="0"/>
                      <w:marRight w:val="0"/>
                      <w:marTop w:val="0"/>
                      <w:marBottom w:val="0"/>
                      <w:divBdr>
                        <w:top w:val="none" w:sz="0" w:space="0" w:color="auto"/>
                        <w:left w:val="none" w:sz="0" w:space="0" w:color="auto"/>
                        <w:bottom w:val="none" w:sz="0" w:space="0" w:color="auto"/>
                        <w:right w:val="none" w:sz="0" w:space="0" w:color="auto"/>
                      </w:divBdr>
                      <w:divsChild>
                        <w:div w:id="1589195444">
                          <w:marLeft w:val="30"/>
                          <w:marRight w:val="75"/>
                          <w:marTop w:val="0"/>
                          <w:marBottom w:val="0"/>
                          <w:divBdr>
                            <w:top w:val="none" w:sz="0" w:space="0" w:color="auto"/>
                            <w:left w:val="none" w:sz="0" w:space="0" w:color="auto"/>
                            <w:bottom w:val="none" w:sz="0" w:space="0" w:color="auto"/>
                            <w:right w:val="none" w:sz="0" w:space="0" w:color="auto"/>
                          </w:divBdr>
                          <w:divsChild>
                            <w:div w:id="1665471745">
                              <w:marLeft w:val="0"/>
                              <w:marRight w:val="0"/>
                              <w:marTop w:val="0"/>
                              <w:marBottom w:val="0"/>
                              <w:divBdr>
                                <w:top w:val="none" w:sz="0" w:space="0" w:color="auto"/>
                                <w:left w:val="none" w:sz="0" w:space="0" w:color="auto"/>
                                <w:bottom w:val="none" w:sz="0" w:space="0" w:color="auto"/>
                                <w:right w:val="none" w:sz="0" w:space="0" w:color="auto"/>
                              </w:divBdr>
                              <w:divsChild>
                                <w:div w:id="718700105">
                                  <w:marLeft w:val="0"/>
                                  <w:marRight w:val="0"/>
                                  <w:marTop w:val="0"/>
                                  <w:marBottom w:val="0"/>
                                  <w:divBdr>
                                    <w:top w:val="none" w:sz="0" w:space="0" w:color="auto"/>
                                    <w:left w:val="none" w:sz="0" w:space="0" w:color="auto"/>
                                    <w:bottom w:val="none" w:sz="0" w:space="0" w:color="auto"/>
                                    <w:right w:val="none" w:sz="0" w:space="0" w:color="auto"/>
                                  </w:divBdr>
                                  <w:divsChild>
                                    <w:div w:id="1341083828">
                                      <w:marLeft w:val="0"/>
                                      <w:marRight w:val="0"/>
                                      <w:marTop w:val="0"/>
                                      <w:marBottom w:val="0"/>
                                      <w:divBdr>
                                        <w:top w:val="none" w:sz="0" w:space="0" w:color="auto"/>
                                        <w:left w:val="none" w:sz="0" w:space="0" w:color="auto"/>
                                        <w:bottom w:val="none" w:sz="0" w:space="0" w:color="auto"/>
                                        <w:right w:val="none" w:sz="0" w:space="0" w:color="auto"/>
                                      </w:divBdr>
                                      <w:divsChild>
                                        <w:div w:id="932006606">
                                          <w:marLeft w:val="0"/>
                                          <w:marRight w:val="0"/>
                                          <w:marTop w:val="0"/>
                                          <w:marBottom w:val="0"/>
                                          <w:divBdr>
                                            <w:top w:val="none" w:sz="0" w:space="0" w:color="auto"/>
                                            <w:left w:val="none" w:sz="0" w:space="0" w:color="auto"/>
                                            <w:bottom w:val="none" w:sz="0" w:space="0" w:color="auto"/>
                                            <w:right w:val="none" w:sz="0" w:space="0" w:color="auto"/>
                                          </w:divBdr>
                                          <w:divsChild>
                                            <w:div w:id="1423185787">
                                              <w:marLeft w:val="0"/>
                                              <w:marRight w:val="0"/>
                                              <w:marTop w:val="0"/>
                                              <w:marBottom w:val="0"/>
                                              <w:divBdr>
                                                <w:top w:val="none" w:sz="0" w:space="0" w:color="auto"/>
                                                <w:left w:val="none" w:sz="0" w:space="0" w:color="auto"/>
                                                <w:bottom w:val="none" w:sz="0" w:space="0" w:color="auto"/>
                                                <w:right w:val="none" w:sz="0" w:space="0" w:color="auto"/>
                                              </w:divBdr>
                                              <w:divsChild>
                                                <w:div w:id="650718130">
                                                  <w:marLeft w:val="15"/>
                                                  <w:marRight w:val="15"/>
                                                  <w:marTop w:val="15"/>
                                                  <w:marBottom w:val="15"/>
                                                  <w:divBdr>
                                                    <w:top w:val="none" w:sz="0" w:space="0" w:color="auto"/>
                                                    <w:left w:val="none" w:sz="0" w:space="0" w:color="auto"/>
                                                    <w:bottom w:val="none" w:sz="0" w:space="0" w:color="auto"/>
                                                    <w:right w:val="none" w:sz="0" w:space="0" w:color="auto"/>
                                                  </w:divBdr>
                                                  <w:divsChild>
                                                    <w:div w:id="2142534295">
                                                      <w:marLeft w:val="0"/>
                                                      <w:marRight w:val="0"/>
                                                      <w:marTop w:val="0"/>
                                                      <w:marBottom w:val="0"/>
                                                      <w:divBdr>
                                                        <w:top w:val="none" w:sz="0" w:space="0" w:color="auto"/>
                                                        <w:left w:val="none" w:sz="0" w:space="0" w:color="auto"/>
                                                        <w:bottom w:val="none" w:sz="0" w:space="0" w:color="auto"/>
                                                        <w:right w:val="none" w:sz="0" w:space="0" w:color="auto"/>
                                                      </w:divBdr>
                                                    </w:div>
                                                    <w:div w:id="560603384">
                                                      <w:marLeft w:val="0"/>
                                                      <w:marRight w:val="0"/>
                                                      <w:marTop w:val="0"/>
                                                      <w:marBottom w:val="0"/>
                                                      <w:divBdr>
                                                        <w:top w:val="none" w:sz="0" w:space="0" w:color="auto"/>
                                                        <w:left w:val="none" w:sz="0" w:space="0" w:color="auto"/>
                                                        <w:bottom w:val="none" w:sz="0" w:space="0" w:color="auto"/>
                                                        <w:right w:val="none" w:sz="0" w:space="0" w:color="auto"/>
                                                      </w:divBdr>
                                                    </w:div>
                                                    <w:div w:id="1223558970">
                                                      <w:marLeft w:val="0"/>
                                                      <w:marRight w:val="0"/>
                                                      <w:marTop w:val="0"/>
                                                      <w:marBottom w:val="0"/>
                                                      <w:divBdr>
                                                        <w:top w:val="none" w:sz="0" w:space="0" w:color="auto"/>
                                                        <w:left w:val="none" w:sz="0" w:space="0" w:color="auto"/>
                                                        <w:bottom w:val="none" w:sz="0" w:space="0" w:color="auto"/>
                                                        <w:right w:val="none" w:sz="0" w:space="0" w:color="auto"/>
                                                      </w:divBdr>
                                                    </w:div>
                                                    <w:div w:id="1104568461">
                                                      <w:marLeft w:val="0"/>
                                                      <w:marRight w:val="0"/>
                                                      <w:marTop w:val="0"/>
                                                      <w:marBottom w:val="0"/>
                                                      <w:divBdr>
                                                        <w:top w:val="none" w:sz="0" w:space="0" w:color="auto"/>
                                                        <w:left w:val="none" w:sz="0" w:space="0" w:color="auto"/>
                                                        <w:bottom w:val="none" w:sz="0" w:space="0" w:color="auto"/>
                                                        <w:right w:val="none" w:sz="0" w:space="0" w:color="auto"/>
                                                      </w:divBdr>
                                                    </w:div>
                                                    <w:div w:id="739719540">
                                                      <w:marLeft w:val="0"/>
                                                      <w:marRight w:val="0"/>
                                                      <w:marTop w:val="0"/>
                                                      <w:marBottom w:val="0"/>
                                                      <w:divBdr>
                                                        <w:top w:val="none" w:sz="0" w:space="0" w:color="auto"/>
                                                        <w:left w:val="none" w:sz="0" w:space="0" w:color="auto"/>
                                                        <w:bottom w:val="none" w:sz="0" w:space="0" w:color="auto"/>
                                                        <w:right w:val="none" w:sz="0" w:space="0" w:color="auto"/>
                                                      </w:divBdr>
                                                    </w:div>
                                                    <w:div w:id="533925336">
                                                      <w:marLeft w:val="0"/>
                                                      <w:marRight w:val="0"/>
                                                      <w:marTop w:val="0"/>
                                                      <w:marBottom w:val="0"/>
                                                      <w:divBdr>
                                                        <w:top w:val="none" w:sz="0" w:space="0" w:color="auto"/>
                                                        <w:left w:val="none" w:sz="0" w:space="0" w:color="auto"/>
                                                        <w:bottom w:val="none" w:sz="0" w:space="0" w:color="auto"/>
                                                        <w:right w:val="none" w:sz="0" w:space="0" w:color="auto"/>
                                                      </w:divBdr>
                                                    </w:div>
                                                    <w:div w:id="748887937">
                                                      <w:marLeft w:val="0"/>
                                                      <w:marRight w:val="0"/>
                                                      <w:marTop w:val="0"/>
                                                      <w:marBottom w:val="0"/>
                                                      <w:divBdr>
                                                        <w:top w:val="none" w:sz="0" w:space="0" w:color="auto"/>
                                                        <w:left w:val="none" w:sz="0" w:space="0" w:color="auto"/>
                                                        <w:bottom w:val="none" w:sz="0" w:space="0" w:color="auto"/>
                                                        <w:right w:val="none" w:sz="0" w:space="0" w:color="auto"/>
                                                      </w:divBdr>
                                                    </w:div>
                                                    <w:div w:id="764958601">
                                                      <w:marLeft w:val="0"/>
                                                      <w:marRight w:val="0"/>
                                                      <w:marTop w:val="0"/>
                                                      <w:marBottom w:val="0"/>
                                                      <w:divBdr>
                                                        <w:top w:val="none" w:sz="0" w:space="0" w:color="auto"/>
                                                        <w:left w:val="none" w:sz="0" w:space="0" w:color="auto"/>
                                                        <w:bottom w:val="none" w:sz="0" w:space="0" w:color="auto"/>
                                                        <w:right w:val="none" w:sz="0" w:space="0" w:color="auto"/>
                                                      </w:divBdr>
                                                    </w:div>
                                                    <w:div w:id="1051154575">
                                                      <w:marLeft w:val="0"/>
                                                      <w:marRight w:val="0"/>
                                                      <w:marTop w:val="0"/>
                                                      <w:marBottom w:val="0"/>
                                                      <w:divBdr>
                                                        <w:top w:val="none" w:sz="0" w:space="0" w:color="auto"/>
                                                        <w:left w:val="none" w:sz="0" w:space="0" w:color="auto"/>
                                                        <w:bottom w:val="none" w:sz="0" w:space="0" w:color="auto"/>
                                                        <w:right w:val="none" w:sz="0" w:space="0" w:color="auto"/>
                                                      </w:divBdr>
                                                    </w:div>
                                                    <w:div w:id="276449372">
                                                      <w:marLeft w:val="0"/>
                                                      <w:marRight w:val="0"/>
                                                      <w:marTop w:val="0"/>
                                                      <w:marBottom w:val="0"/>
                                                      <w:divBdr>
                                                        <w:top w:val="none" w:sz="0" w:space="0" w:color="auto"/>
                                                        <w:left w:val="none" w:sz="0" w:space="0" w:color="auto"/>
                                                        <w:bottom w:val="none" w:sz="0" w:space="0" w:color="auto"/>
                                                        <w:right w:val="none" w:sz="0" w:space="0" w:color="auto"/>
                                                      </w:divBdr>
                                                    </w:div>
                                                    <w:div w:id="2131514618">
                                                      <w:marLeft w:val="0"/>
                                                      <w:marRight w:val="0"/>
                                                      <w:marTop w:val="0"/>
                                                      <w:marBottom w:val="0"/>
                                                      <w:divBdr>
                                                        <w:top w:val="none" w:sz="0" w:space="0" w:color="auto"/>
                                                        <w:left w:val="none" w:sz="0" w:space="0" w:color="auto"/>
                                                        <w:bottom w:val="none" w:sz="0" w:space="0" w:color="auto"/>
                                                        <w:right w:val="none" w:sz="0" w:space="0" w:color="auto"/>
                                                      </w:divBdr>
                                                    </w:div>
                                                    <w:div w:id="771634278">
                                                      <w:marLeft w:val="0"/>
                                                      <w:marRight w:val="0"/>
                                                      <w:marTop w:val="0"/>
                                                      <w:marBottom w:val="0"/>
                                                      <w:divBdr>
                                                        <w:top w:val="none" w:sz="0" w:space="0" w:color="auto"/>
                                                        <w:left w:val="none" w:sz="0" w:space="0" w:color="auto"/>
                                                        <w:bottom w:val="none" w:sz="0" w:space="0" w:color="auto"/>
                                                        <w:right w:val="none" w:sz="0" w:space="0" w:color="auto"/>
                                                      </w:divBdr>
                                                    </w:div>
                                                    <w:div w:id="1324815763">
                                                      <w:marLeft w:val="0"/>
                                                      <w:marRight w:val="0"/>
                                                      <w:marTop w:val="0"/>
                                                      <w:marBottom w:val="0"/>
                                                      <w:divBdr>
                                                        <w:top w:val="none" w:sz="0" w:space="0" w:color="auto"/>
                                                        <w:left w:val="none" w:sz="0" w:space="0" w:color="auto"/>
                                                        <w:bottom w:val="none" w:sz="0" w:space="0" w:color="auto"/>
                                                        <w:right w:val="none" w:sz="0" w:space="0" w:color="auto"/>
                                                      </w:divBdr>
                                                    </w:div>
                                                    <w:div w:id="996306486">
                                                      <w:marLeft w:val="0"/>
                                                      <w:marRight w:val="0"/>
                                                      <w:marTop w:val="0"/>
                                                      <w:marBottom w:val="0"/>
                                                      <w:divBdr>
                                                        <w:top w:val="none" w:sz="0" w:space="0" w:color="auto"/>
                                                        <w:left w:val="none" w:sz="0" w:space="0" w:color="auto"/>
                                                        <w:bottom w:val="none" w:sz="0" w:space="0" w:color="auto"/>
                                                        <w:right w:val="none" w:sz="0" w:space="0" w:color="auto"/>
                                                      </w:divBdr>
                                                    </w:div>
                                                    <w:div w:id="942608942">
                                                      <w:marLeft w:val="0"/>
                                                      <w:marRight w:val="0"/>
                                                      <w:marTop w:val="0"/>
                                                      <w:marBottom w:val="0"/>
                                                      <w:divBdr>
                                                        <w:top w:val="none" w:sz="0" w:space="0" w:color="auto"/>
                                                        <w:left w:val="none" w:sz="0" w:space="0" w:color="auto"/>
                                                        <w:bottom w:val="none" w:sz="0" w:space="0" w:color="auto"/>
                                                        <w:right w:val="none" w:sz="0" w:space="0" w:color="auto"/>
                                                      </w:divBdr>
                                                    </w:div>
                                                    <w:div w:id="200751794">
                                                      <w:marLeft w:val="0"/>
                                                      <w:marRight w:val="0"/>
                                                      <w:marTop w:val="0"/>
                                                      <w:marBottom w:val="0"/>
                                                      <w:divBdr>
                                                        <w:top w:val="none" w:sz="0" w:space="0" w:color="auto"/>
                                                        <w:left w:val="none" w:sz="0" w:space="0" w:color="auto"/>
                                                        <w:bottom w:val="none" w:sz="0" w:space="0" w:color="auto"/>
                                                        <w:right w:val="none" w:sz="0" w:space="0" w:color="auto"/>
                                                      </w:divBdr>
                                                    </w:div>
                                                    <w:div w:id="1489440529">
                                                      <w:marLeft w:val="0"/>
                                                      <w:marRight w:val="0"/>
                                                      <w:marTop w:val="0"/>
                                                      <w:marBottom w:val="0"/>
                                                      <w:divBdr>
                                                        <w:top w:val="none" w:sz="0" w:space="0" w:color="auto"/>
                                                        <w:left w:val="none" w:sz="0" w:space="0" w:color="auto"/>
                                                        <w:bottom w:val="none" w:sz="0" w:space="0" w:color="auto"/>
                                                        <w:right w:val="none" w:sz="0" w:space="0" w:color="auto"/>
                                                      </w:divBdr>
                                                    </w:div>
                                                    <w:div w:id="343243613">
                                                      <w:marLeft w:val="0"/>
                                                      <w:marRight w:val="0"/>
                                                      <w:marTop w:val="0"/>
                                                      <w:marBottom w:val="0"/>
                                                      <w:divBdr>
                                                        <w:top w:val="none" w:sz="0" w:space="0" w:color="auto"/>
                                                        <w:left w:val="none" w:sz="0" w:space="0" w:color="auto"/>
                                                        <w:bottom w:val="none" w:sz="0" w:space="0" w:color="auto"/>
                                                        <w:right w:val="none" w:sz="0" w:space="0" w:color="auto"/>
                                                      </w:divBdr>
                                                    </w:div>
                                                    <w:div w:id="1383283956">
                                                      <w:marLeft w:val="0"/>
                                                      <w:marRight w:val="0"/>
                                                      <w:marTop w:val="0"/>
                                                      <w:marBottom w:val="0"/>
                                                      <w:divBdr>
                                                        <w:top w:val="none" w:sz="0" w:space="0" w:color="auto"/>
                                                        <w:left w:val="none" w:sz="0" w:space="0" w:color="auto"/>
                                                        <w:bottom w:val="none" w:sz="0" w:space="0" w:color="auto"/>
                                                        <w:right w:val="none" w:sz="0" w:space="0" w:color="auto"/>
                                                      </w:divBdr>
                                                    </w:div>
                                                    <w:div w:id="60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0AB1C-2AA4-4D56-A5FE-2BB41E35B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teymori</dc:creator>
  <cp:lastModifiedBy>Hosein Moradi</cp:lastModifiedBy>
  <cp:revision>2</cp:revision>
  <dcterms:created xsi:type="dcterms:W3CDTF">2016-07-09T06:30:00Z</dcterms:created>
  <dcterms:modified xsi:type="dcterms:W3CDTF">2016-07-09T06:30:00Z</dcterms:modified>
</cp:coreProperties>
</file>