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8B7EC2" w:rsidRPr="00B43A1A" w:rsidRDefault="00271A82" w:rsidP="00C66323">
      <w:pPr>
        <w:autoSpaceDE w:val="0"/>
        <w:autoSpaceDN w:val="0"/>
        <w:adjustRightInd w:val="0"/>
        <w:spacing w:after="0" w:line="240" w:lineRule="auto"/>
        <w:jc w:val="center"/>
        <w:rPr>
          <w:rFonts w:ascii="IranNastaliq" w:hAnsi="IranNastaliq" w:cs="B Zar"/>
          <w:b/>
          <w:bCs/>
          <w:color w:val="000000" w:themeColor="text1"/>
          <w:sz w:val="28"/>
          <w:szCs w:val="28"/>
          <w:rtl/>
        </w:rPr>
      </w:pPr>
      <w:r w:rsidRPr="00B43A1A">
        <w:rPr>
          <w:rFonts w:ascii="IranNastaliq" w:hAnsi="IranNastaliq" w:cs="B Zar"/>
          <w:b/>
          <w:bCs/>
          <w:color w:val="000000" w:themeColor="text1"/>
          <w:sz w:val="28"/>
          <w:szCs w:val="28"/>
          <w:rtl/>
        </w:rPr>
        <w:t>ب</w:t>
      </w:r>
      <w:r w:rsidR="008B7EC2" w:rsidRPr="00B43A1A">
        <w:rPr>
          <w:rFonts w:ascii="IranNastaliq" w:hAnsi="IranNastaliq" w:cs="B Zar"/>
          <w:b/>
          <w:bCs/>
          <w:color w:val="000000" w:themeColor="text1"/>
          <w:sz w:val="28"/>
          <w:szCs w:val="28"/>
          <w:rtl/>
        </w:rPr>
        <w:t>اسمه</w:t>
      </w:r>
      <w:r w:rsidR="008B7EC2" w:rsidRPr="00B43A1A">
        <w:rPr>
          <w:rFonts w:ascii="IranNastaliq" w:hAnsi="IranNastaliq" w:cs="B Zar"/>
          <w:b/>
          <w:bCs/>
          <w:color w:val="000000" w:themeColor="text1"/>
          <w:sz w:val="28"/>
          <w:szCs w:val="28"/>
        </w:rPr>
        <w:t xml:space="preserve"> </w:t>
      </w:r>
      <w:r w:rsidR="008B7EC2" w:rsidRPr="00B43A1A">
        <w:rPr>
          <w:rFonts w:ascii="IranNastaliq" w:hAnsi="IranNastaliq" w:cs="B Zar"/>
          <w:b/>
          <w:bCs/>
          <w:color w:val="000000" w:themeColor="text1"/>
          <w:sz w:val="28"/>
          <w:szCs w:val="28"/>
          <w:rtl/>
        </w:rPr>
        <w:t>تعالی</w:t>
      </w:r>
    </w:p>
    <w:p w:rsidR="005E4120" w:rsidRPr="00B43A1A" w:rsidRDefault="005E4120" w:rsidP="00C66323">
      <w:pPr>
        <w:autoSpaceDE w:val="0"/>
        <w:autoSpaceDN w:val="0"/>
        <w:adjustRightInd w:val="0"/>
        <w:spacing w:after="0" w:line="240" w:lineRule="auto"/>
        <w:jc w:val="both"/>
        <w:rPr>
          <w:rFonts w:ascii="BZar,Bold" w:cs="B Zar"/>
          <w:b/>
          <w:bCs/>
          <w:color w:val="000000" w:themeColor="text1"/>
          <w:sz w:val="28"/>
          <w:szCs w:val="28"/>
          <w:rtl/>
        </w:rPr>
      </w:pPr>
    </w:p>
    <w:p w:rsidR="008B7EC2" w:rsidRPr="00B43A1A" w:rsidRDefault="008D50C5" w:rsidP="008D50C5">
      <w:pPr>
        <w:autoSpaceDE w:val="0"/>
        <w:autoSpaceDN w:val="0"/>
        <w:adjustRightInd w:val="0"/>
        <w:spacing w:after="0" w:line="240" w:lineRule="auto"/>
        <w:jc w:val="center"/>
        <w:rPr>
          <w:rFonts w:ascii="BZar,Bold" w:cs="B Zar"/>
          <w:b/>
          <w:bCs/>
          <w:color w:val="000000" w:themeColor="text1"/>
          <w:sz w:val="28"/>
          <w:szCs w:val="28"/>
        </w:rPr>
      </w:pPr>
      <w:r>
        <w:rPr>
          <w:rFonts w:ascii="BZar,Bold" w:cs="B Zar" w:hint="cs"/>
          <w:b/>
          <w:bCs/>
          <w:color w:val="000000" w:themeColor="text1"/>
          <w:sz w:val="28"/>
          <w:szCs w:val="28"/>
          <w:rtl/>
        </w:rPr>
        <w:t xml:space="preserve">اساسنامه </w:t>
      </w:r>
      <w:r w:rsidR="00BB6E2F" w:rsidRPr="00B43A1A">
        <w:rPr>
          <w:rFonts w:ascii="BZar,Bold" w:cs="B Zar" w:hint="cs"/>
          <w:b/>
          <w:bCs/>
          <w:color w:val="000000" w:themeColor="text1"/>
          <w:sz w:val="28"/>
          <w:szCs w:val="28"/>
          <w:rtl/>
        </w:rPr>
        <w:t xml:space="preserve"> </w:t>
      </w:r>
      <w:r w:rsidR="009A60F3" w:rsidRPr="00B43A1A">
        <w:rPr>
          <w:rFonts w:ascii="BZar,Bold" w:cs="B Zar" w:hint="cs"/>
          <w:b/>
          <w:bCs/>
          <w:color w:val="000000" w:themeColor="text1"/>
          <w:sz w:val="28"/>
          <w:szCs w:val="28"/>
          <w:rtl/>
        </w:rPr>
        <w:t xml:space="preserve">دبیرخانه </w:t>
      </w:r>
      <w:r>
        <w:rPr>
          <w:rFonts w:ascii="BZar,Bold" w:cs="B Zar" w:hint="cs"/>
          <w:b/>
          <w:bCs/>
          <w:color w:val="000000" w:themeColor="text1"/>
          <w:sz w:val="28"/>
          <w:szCs w:val="28"/>
          <w:rtl/>
        </w:rPr>
        <w:t xml:space="preserve">مرکزی </w:t>
      </w:r>
      <w:r w:rsidR="00B8358E">
        <w:rPr>
          <w:rFonts w:ascii="BZar,Bold" w:cs="B Zar" w:hint="cs"/>
          <w:b/>
          <w:bCs/>
          <w:color w:val="000000" w:themeColor="text1"/>
          <w:sz w:val="28"/>
          <w:szCs w:val="28"/>
          <w:rtl/>
        </w:rPr>
        <w:t>گفت‌وگو</w:t>
      </w:r>
      <w:r w:rsidR="00BB6E2F" w:rsidRPr="00B43A1A">
        <w:rPr>
          <w:rFonts w:ascii="BZar,Bold" w:cs="B Zar" w:hint="cs"/>
          <w:b/>
          <w:bCs/>
          <w:color w:val="000000" w:themeColor="text1"/>
          <w:sz w:val="28"/>
          <w:szCs w:val="28"/>
          <w:rtl/>
        </w:rPr>
        <w:t xml:space="preserve">هاي فرهنگي </w:t>
      </w:r>
      <w:r w:rsidR="00F07CE8" w:rsidRPr="00B43A1A">
        <w:rPr>
          <w:rFonts w:ascii="BZar,Bold" w:cs="B Zar" w:hint="cs"/>
          <w:b/>
          <w:bCs/>
          <w:color w:val="000000" w:themeColor="text1"/>
          <w:sz w:val="28"/>
          <w:szCs w:val="28"/>
          <w:rtl/>
        </w:rPr>
        <w:t>بين</w:t>
      </w:r>
      <w:r w:rsidR="00153015" w:rsidRPr="00B43A1A">
        <w:rPr>
          <w:rFonts w:ascii="BZar,Bold" w:cs="B Zar" w:hint="cs"/>
          <w:b/>
          <w:bCs/>
          <w:color w:val="000000" w:themeColor="text1"/>
          <w:sz w:val="28"/>
          <w:szCs w:val="28"/>
          <w:rtl/>
        </w:rPr>
        <w:t>‌</w:t>
      </w:r>
      <w:r w:rsidR="00F07CE8" w:rsidRPr="00B43A1A">
        <w:rPr>
          <w:rFonts w:ascii="BZar,Bold" w:cs="B Zar" w:hint="cs"/>
          <w:b/>
          <w:bCs/>
          <w:color w:val="000000" w:themeColor="text1"/>
          <w:sz w:val="28"/>
          <w:szCs w:val="28"/>
          <w:rtl/>
        </w:rPr>
        <w:t>المللي</w:t>
      </w:r>
    </w:p>
    <w:p w:rsidR="00BC1754" w:rsidRPr="00B43A1A" w:rsidRDefault="00BC1754" w:rsidP="00C66323">
      <w:pPr>
        <w:autoSpaceDE w:val="0"/>
        <w:autoSpaceDN w:val="0"/>
        <w:adjustRightInd w:val="0"/>
        <w:spacing w:after="0" w:line="240" w:lineRule="auto"/>
        <w:jc w:val="both"/>
        <w:rPr>
          <w:rFonts w:ascii="BZar" w:cs="B Zar"/>
          <w:b/>
          <w:bCs/>
          <w:color w:val="000000" w:themeColor="text1"/>
          <w:sz w:val="28"/>
          <w:szCs w:val="28"/>
          <w:rtl/>
        </w:rPr>
      </w:pPr>
    </w:p>
    <w:p w:rsidR="008F3632" w:rsidRPr="00B43A1A" w:rsidRDefault="00BD2063" w:rsidP="00C66323">
      <w:pPr>
        <w:autoSpaceDE w:val="0"/>
        <w:autoSpaceDN w:val="0"/>
        <w:adjustRightInd w:val="0"/>
        <w:spacing w:after="0" w:line="240" w:lineRule="auto"/>
        <w:jc w:val="both"/>
        <w:rPr>
          <w:rFonts w:ascii="BZar" w:cs="B Zar"/>
          <w:b/>
          <w:bCs/>
          <w:color w:val="000000" w:themeColor="text1"/>
          <w:sz w:val="28"/>
          <w:szCs w:val="28"/>
          <w:rtl/>
        </w:rPr>
      </w:pPr>
      <w:r w:rsidRPr="00B43A1A">
        <w:rPr>
          <w:rFonts w:ascii="BZar" w:cs="B Zar" w:hint="cs"/>
          <w:b/>
          <w:bCs/>
          <w:color w:val="000000" w:themeColor="text1"/>
          <w:sz w:val="28"/>
          <w:szCs w:val="28"/>
          <w:rtl/>
        </w:rPr>
        <w:t>مقدمه</w:t>
      </w:r>
    </w:p>
    <w:p w:rsidR="00C02777" w:rsidRPr="00B43A1A" w:rsidRDefault="00C02777" w:rsidP="00B8358E">
      <w:pPr>
        <w:autoSpaceDE w:val="0"/>
        <w:autoSpaceDN w:val="0"/>
        <w:adjustRightInd w:val="0"/>
        <w:spacing w:after="0" w:line="240" w:lineRule="auto"/>
        <w:jc w:val="both"/>
        <w:rPr>
          <w:rFonts w:ascii="BZar" w:cs="B Zar"/>
          <w:b/>
          <w:bCs/>
          <w:color w:val="000000" w:themeColor="text1"/>
          <w:sz w:val="28"/>
          <w:szCs w:val="28"/>
          <w:rtl/>
        </w:rPr>
      </w:pPr>
      <w:r w:rsidRPr="00B43A1A">
        <w:rPr>
          <w:rFonts w:ascii="BZar" w:cs="B Zar" w:hint="cs"/>
          <w:color w:val="000000" w:themeColor="text1"/>
          <w:sz w:val="28"/>
          <w:szCs w:val="28"/>
          <w:rtl/>
        </w:rPr>
        <w:t>فرهنگ</w:t>
      </w:r>
      <w:r w:rsidR="002D7D50" w:rsidRPr="00B43A1A">
        <w:rPr>
          <w:rFonts w:ascii="BZar" w:cs="B Zar" w:hint="cs"/>
          <w:color w:val="000000" w:themeColor="text1"/>
          <w:sz w:val="28"/>
          <w:szCs w:val="28"/>
          <w:rtl/>
        </w:rPr>
        <w:t>، به ویژه فرهنگ و تمدن ایرانی و اسلامی،</w:t>
      </w:r>
      <w:r w:rsidR="008F3632" w:rsidRPr="00B43A1A">
        <w:rPr>
          <w:rFonts w:ascii="BZar" w:cs="B Zar" w:hint="cs"/>
          <w:color w:val="000000" w:themeColor="text1"/>
          <w:sz w:val="28"/>
          <w:szCs w:val="28"/>
          <w:rtl/>
        </w:rPr>
        <w:t xml:space="preserve"> به دلیل ظرفیت‌</w:t>
      </w:r>
      <w:r w:rsidRPr="00B43A1A">
        <w:rPr>
          <w:rFonts w:ascii="BZar" w:cs="B Zar" w:hint="cs"/>
          <w:color w:val="000000" w:themeColor="text1"/>
          <w:sz w:val="28"/>
          <w:szCs w:val="28"/>
          <w:rtl/>
        </w:rPr>
        <w:t>های گسترده موجود در آن</w:t>
      </w:r>
      <w:r w:rsidR="008F3632" w:rsidRPr="00B43A1A">
        <w:rPr>
          <w:rFonts w:ascii="BZar" w:cs="B Zar" w:hint="cs"/>
          <w:color w:val="000000" w:themeColor="text1"/>
          <w:sz w:val="28"/>
          <w:szCs w:val="28"/>
          <w:rtl/>
        </w:rPr>
        <w:t>، همواره مناسب‌</w:t>
      </w:r>
      <w:r w:rsidRPr="00B43A1A">
        <w:rPr>
          <w:rFonts w:ascii="BZar" w:cs="B Zar" w:hint="cs"/>
          <w:color w:val="000000" w:themeColor="text1"/>
          <w:sz w:val="28"/>
          <w:szCs w:val="28"/>
          <w:rtl/>
        </w:rPr>
        <w:t>ترین و م</w:t>
      </w:r>
      <w:r w:rsidR="008F3632" w:rsidRPr="00B43A1A">
        <w:rPr>
          <w:rFonts w:ascii="BZar" w:cs="B Zar" w:hint="cs"/>
          <w:color w:val="000000" w:themeColor="text1"/>
          <w:sz w:val="28"/>
          <w:szCs w:val="28"/>
          <w:rtl/>
        </w:rPr>
        <w:t>ؤ</w:t>
      </w:r>
      <w:r w:rsidRPr="00B43A1A">
        <w:rPr>
          <w:rFonts w:ascii="BZar" w:cs="B Zar" w:hint="cs"/>
          <w:color w:val="000000" w:themeColor="text1"/>
          <w:sz w:val="28"/>
          <w:szCs w:val="28"/>
          <w:rtl/>
        </w:rPr>
        <w:t>ثرترین بستر و راهکار برای تعامل</w:t>
      </w:r>
      <w:r w:rsidR="002D7D50" w:rsidRPr="00B43A1A">
        <w:rPr>
          <w:rFonts w:ascii="BZar" w:cs="B Zar" w:hint="cs"/>
          <w:color w:val="000000" w:themeColor="text1"/>
          <w:sz w:val="28"/>
          <w:szCs w:val="28"/>
          <w:rtl/>
        </w:rPr>
        <w:t>،</w:t>
      </w:r>
      <w:r w:rsidR="00B8358E">
        <w:rPr>
          <w:rFonts w:ascii="BZar" w:cs="B Zar" w:hint="cs"/>
          <w:color w:val="000000" w:themeColor="text1"/>
          <w:sz w:val="28"/>
          <w:szCs w:val="28"/>
          <w:rtl/>
        </w:rPr>
        <w:t>گفت‌وگو</w:t>
      </w:r>
      <w:r w:rsidRPr="00B43A1A">
        <w:rPr>
          <w:rFonts w:ascii="BZar" w:cs="B Zar" w:hint="cs"/>
          <w:color w:val="000000" w:themeColor="text1"/>
          <w:sz w:val="28"/>
          <w:szCs w:val="28"/>
          <w:rtl/>
        </w:rPr>
        <w:t xml:space="preserve"> و يافتن زمینه‌ها و راهکارهای مناسب براي نزديك کردن دیدگاه‌ها و</w:t>
      </w:r>
      <w:r w:rsidR="00B43A1A" w:rsidRPr="00B43A1A">
        <w:rPr>
          <w:rFonts w:ascii="BZar" w:cs="B Zar" w:hint="cs"/>
          <w:color w:val="000000" w:themeColor="text1"/>
          <w:sz w:val="28"/>
          <w:szCs w:val="28"/>
          <w:rtl/>
        </w:rPr>
        <w:t xml:space="preserve"> </w:t>
      </w:r>
      <w:r w:rsidRPr="00B43A1A">
        <w:rPr>
          <w:rFonts w:ascii="BZar" w:cs="B Zar" w:hint="cs"/>
          <w:color w:val="000000" w:themeColor="text1"/>
          <w:sz w:val="28"/>
          <w:szCs w:val="28"/>
          <w:rtl/>
        </w:rPr>
        <w:t>فهم مشترک</w:t>
      </w:r>
      <w:r w:rsidR="008F3632" w:rsidRPr="00B43A1A">
        <w:rPr>
          <w:rFonts w:ascii="BZar" w:cs="B Zar" w:hint="cs"/>
          <w:color w:val="000000" w:themeColor="text1"/>
          <w:sz w:val="28"/>
          <w:szCs w:val="28"/>
          <w:rtl/>
        </w:rPr>
        <w:t xml:space="preserve"> میان ملت‌ها</w:t>
      </w:r>
      <w:r w:rsidR="00B43A1A" w:rsidRPr="00B43A1A">
        <w:rPr>
          <w:rFonts w:ascii="BZar" w:cs="B Zar" w:hint="cs"/>
          <w:color w:val="000000" w:themeColor="text1"/>
          <w:sz w:val="28"/>
          <w:szCs w:val="28"/>
          <w:rtl/>
        </w:rPr>
        <w:t xml:space="preserve"> </w:t>
      </w:r>
      <w:r w:rsidR="008F3632" w:rsidRPr="00B43A1A">
        <w:rPr>
          <w:rFonts w:ascii="BZar" w:cs="B Zar" w:hint="cs"/>
          <w:color w:val="000000" w:themeColor="text1"/>
          <w:sz w:val="28"/>
          <w:szCs w:val="28"/>
          <w:rtl/>
        </w:rPr>
        <w:t>بشمار می‌</w:t>
      </w:r>
      <w:r w:rsidRPr="00B43A1A">
        <w:rPr>
          <w:rFonts w:ascii="BZar" w:cs="B Zar" w:hint="cs"/>
          <w:color w:val="000000" w:themeColor="text1"/>
          <w:sz w:val="28"/>
          <w:szCs w:val="28"/>
          <w:rtl/>
        </w:rPr>
        <w:t>آمد</w:t>
      </w:r>
      <w:r w:rsidR="008F3632" w:rsidRPr="00B43A1A">
        <w:rPr>
          <w:rFonts w:ascii="BZar" w:cs="B Zar" w:hint="cs"/>
          <w:color w:val="000000" w:themeColor="text1"/>
          <w:sz w:val="28"/>
          <w:szCs w:val="28"/>
          <w:rtl/>
        </w:rPr>
        <w:t>ه است. ظهور و گسترش علوم و تمدن‌</w:t>
      </w:r>
      <w:r w:rsidRPr="00B43A1A">
        <w:rPr>
          <w:rFonts w:ascii="BZar" w:cs="B Zar" w:hint="cs"/>
          <w:color w:val="000000" w:themeColor="text1"/>
          <w:sz w:val="28"/>
          <w:szCs w:val="28"/>
          <w:rtl/>
        </w:rPr>
        <w:t xml:space="preserve">ها نیز عمدتا محصول ارتباطات و تعاملات فرهنگی میان جوامع بشری </w:t>
      </w:r>
      <w:r w:rsidR="00762DA3">
        <w:rPr>
          <w:rFonts w:ascii="BZar" w:cs="B Zar" w:hint="cs"/>
          <w:color w:val="000000" w:themeColor="text1"/>
          <w:sz w:val="28"/>
          <w:szCs w:val="28"/>
          <w:rtl/>
        </w:rPr>
        <w:t>بشمار می</w:t>
      </w:r>
      <w:r w:rsidR="00B8358E">
        <w:rPr>
          <w:rFonts w:ascii="BZar" w:cs="B Zar" w:hint="cs"/>
          <w:color w:val="000000" w:themeColor="text1"/>
          <w:sz w:val="28"/>
          <w:szCs w:val="28"/>
          <w:rtl/>
        </w:rPr>
        <w:t>‌</w:t>
      </w:r>
      <w:r w:rsidR="00762DA3">
        <w:rPr>
          <w:rFonts w:ascii="BZar" w:cs="B Zar" w:hint="cs"/>
          <w:color w:val="000000" w:themeColor="text1"/>
          <w:sz w:val="28"/>
          <w:szCs w:val="28"/>
          <w:rtl/>
        </w:rPr>
        <w:t xml:space="preserve">رفته </w:t>
      </w:r>
      <w:r w:rsidRPr="00B43A1A">
        <w:rPr>
          <w:rFonts w:ascii="BZar" w:cs="B Zar" w:hint="cs"/>
          <w:color w:val="000000" w:themeColor="text1"/>
          <w:sz w:val="28"/>
          <w:szCs w:val="28"/>
          <w:rtl/>
        </w:rPr>
        <w:t xml:space="preserve"> که از طریق </w:t>
      </w:r>
      <w:r w:rsidR="00B8358E">
        <w:rPr>
          <w:rFonts w:ascii="BZar" w:cs="B Zar" w:hint="cs"/>
          <w:color w:val="000000" w:themeColor="text1"/>
          <w:sz w:val="28"/>
          <w:szCs w:val="28"/>
          <w:rtl/>
        </w:rPr>
        <w:t>گفت‌وگو</w:t>
      </w:r>
      <w:r w:rsidRPr="00B43A1A">
        <w:rPr>
          <w:rFonts w:ascii="BZar" w:cs="B Zar" w:hint="cs"/>
          <w:color w:val="000000" w:themeColor="text1"/>
          <w:sz w:val="28"/>
          <w:szCs w:val="28"/>
          <w:rtl/>
        </w:rPr>
        <w:t>های فرهنگی</w:t>
      </w:r>
      <w:r w:rsidR="002D7D50" w:rsidRPr="00B43A1A">
        <w:rPr>
          <w:rFonts w:ascii="BZar" w:cs="B Zar" w:hint="cs"/>
          <w:color w:val="000000" w:themeColor="text1"/>
          <w:sz w:val="28"/>
          <w:szCs w:val="28"/>
          <w:rtl/>
        </w:rPr>
        <w:t>،</w:t>
      </w:r>
      <w:r w:rsidR="008F3632" w:rsidRPr="00B43A1A">
        <w:rPr>
          <w:rFonts w:ascii="BZar" w:cs="B Zar" w:hint="cs"/>
          <w:color w:val="000000" w:themeColor="text1"/>
          <w:sz w:val="28"/>
          <w:szCs w:val="28"/>
          <w:rtl/>
        </w:rPr>
        <w:t xml:space="preserve"> ضمن فراهم‌</w:t>
      </w:r>
      <w:r w:rsidRPr="00B43A1A">
        <w:rPr>
          <w:rFonts w:ascii="BZar" w:cs="B Zar" w:hint="cs"/>
          <w:color w:val="000000" w:themeColor="text1"/>
          <w:sz w:val="28"/>
          <w:szCs w:val="28"/>
          <w:rtl/>
        </w:rPr>
        <w:t>سازی امکان تبادل نظر آزاد و محترمانه میان افراد، گروه‌ها و</w:t>
      </w:r>
      <w:r w:rsidR="008F3632" w:rsidRPr="00B43A1A">
        <w:rPr>
          <w:rFonts w:ascii="BZar" w:cs="B Zar" w:hint="cs"/>
          <w:color w:val="000000" w:themeColor="text1"/>
          <w:sz w:val="28"/>
          <w:szCs w:val="28"/>
          <w:rtl/>
        </w:rPr>
        <w:t xml:space="preserve"> نهادهای مرجع، تاثیرگذاری‌های سازنده‌</w:t>
      </w:r>
      <w:r w:rsidRPr="00B43A1A">
        <w:rPr>
          <w:rFonts w:ascii="BZar" w:cs="B Zar" w:hint="cs"/>
          <w:color w:val="000000" w:themeColor="text1"/>
          <w:sz w:val="28"/>
          <w:szCs w:val="28"/>
          <w:rtl/>
        </w:rPr>
        <w:t>ای را در مسیر همزیست</w:t>
      </w:r>
      <w:r w:rsidR="008F3632" w:rsidRPr="00B43A1A">
        <w:rPr>
          <w:rFonts w:ascii="BZar" w:cs="B Zar" w:hint="cs"/>
          <w:color w:val="000000" w:themeColor="text1"/>
          <w:sz w:val="28"/>
          <w:szCs w:val="28"/>
          <w:rtl/>
        </w:rPr>
        <w:t>ی و صلح و امنیت پایدار میان ملت‌</w:t>
      </w:r>
      <w:r w:rsidRPr="00B43A1A">
        <w:rPr>
          <w:rFonts w:ascii="BZar" w:cs="B Zar" w:hint="cs"/>
          <w:color w:val="000000" w:themeColor="text1"/>
          <w:sz w:val="28"/>
          <w:szCs w:val="28"/>
          <w:rtl/>
        </w:rPr>
        <w:t>ها ب</w:t>
      </w:r>
      <w:r w:rsidR="008F3632" w:rsidRPr="00B43A1A">
        <w:rPr>
          <w:rFonts w:ascii="BZar" w:cs="B Zar" w:hint="cs"/>
          <w:color w:val="000000" w:themeColor="text1"/>
          <w:sz w:val="28"/>
          <w:szCs w:val="28"/>
          <w:rtl/>
        </w:rPr>
        <w:t xml:space="preserve">ه </w:t>
      </w:r>
      <w:r w:rsidRPr="00B43A1A">
        <w:rPr>
          <w:rFonts w:ascii="BZar" w:cs="B Zar" w:hint="cs"/>
          <w:color w:val="000000" w:themeColor="text1"/>
          <w:sz w:val="28"/>
          <w:szCs w:val="28"/>
          <w:rtl/>
        </w:rPr>
        <w:t>دنبال داشته است. امروزه</w:t>
      </w:r>
      <w:r w:rsidR="009A60F3" w:rsidRPr="00B43A1A">
        <w:rPr>
          <w:rFonts w:ascii="BZar" w:cs="B Zar" w:hint="cs"/>
          <w:color w:val="000000" w:themeColor="text1"/>
          <w:sz w:val="28"/>
          <w:szCs w:val="28"/>
          <w:rtl/>
        </w:rPr>
        <w:t xml:space="preserve"> نیز</w:t>
      </w:r>
      <w:r w:rsidR="002D7D50" w:rsidRPr="00B43A1A">
        <w:rPr>
          <w:rFonts w:ascii="BZar" w:cs="B Zar" w:hint="cs"/>
          <w:color w:val="000000" w:themeColor="text1"/>
          <w:sz w:val="28"/>
          <w:szCs w:val="28"/>
          <w:rtl/>
        </w:rPr>
        <w:t>،</w:t>
      </w:r>
      <w:r w:rsidRPr="00B43A1A">
        <w:rPr>
          <w:rFonts w:ascii="BZar" w:cs="B Zar"/>
          <w:color w:val="000000" w:themeColor="text1"/>
          <w:sz w:val="28"/>
          <w:szCs w:val="28"/>
          <w:rtl/>
        </w:rPr>
        <w:t xml:space="preserve"> </w:t>
      </w:r>
      <w:r w:rsidRPr="00B43A1A">
        <w:rPr>
          <w:rFonts w:ascii="BZar" w:cs="B Zar" w:hint="cs"/>
          <w:color w:val="000000" w:themeColor="text1"/>
          <w:sz w:val="28"/>
          <w:szCs w:val="28"/>
          <w:rtl/>
        </w:rPr>
        <w:t>در فضای ملتهب و پر</w:t>
      </w:r>
      <w:r w:rsidR="008F3632" w:rsidRPr="00B43A1A">
        <w:rPr>
          <w:rFonts w:ascii="BZar" w:cs="B Zar" w:hint="cs"/>
          <w:color w:val="000000" w:themeColor="text1"/>
          <w:sz w:val="28"/>
          <w:szCs w:val="28"/>
          <w:rtl/>
        </w:rPr>
        <w:t xml:space="preserve"> </w:t>
      </w:r>
      <w:r w:rsidRPr="00B43A1A">
        <w:rPr>
          <w:rFonts w:ascii="BZar" w:cs="B Zar" w:hint="cs"/>
          <w:color w:val="000000" w:themeColor="text1"/>
          <w:sz w:val="28"/>
          <w:szCs w:val="28"/>
          <w:rtl/>
        </w:rPr>
        <w:t>چالش</w:t>
      </w:r>
      <w:r w:rsidR="008F3632" w:rsidRPr="00B43A1A">
        <w:rPr>
          <w:rFonts w:ascii="BZar" w:cs="B Zar" w:hint="cs"/>
          <w:color w:val="000000" w:themeColor="text1"/>
          <w:sz w:val="28"/>
          <w:szCs w:val="28"/>
          <w:rtl/>
        </w:rPr>
        <w:t xml:space="preserve"> حاکم بر روابط بین‌</w:t>
      </w:r>
      <w:r w:rsidRPr="00B43A1A">
        <w:rPr>
          <w:rFonts w:ascii="BZar" w:cs="B Zar" w:hint="cs"/>
          <w:color w:val="000000" w:themeColor="text1"/>
          <w:sz w:val="28"/>
          <w:szCs w:val="28"/>
          <w:rtl/>
        </w:rPr>
        <w:t>الملل</w:t>
      </w:r>
      <w:r w:rsidR="008F3632" w:rsidRPr="00B43A1A">
        <w:rPr>
          <w:rFonts w:ascii="BZar" w:cs="B Zar" w:hint="cs"/>
          <w:color w:val="000000" w:themeColor="text1"/>
          <w:sz w:val="28"/>
          <w:szCs w:val="28"/>
          <w:rtl/>
        </w:rPr>
        <w:t>ي،</w:t>
      </w:r>
      <w:r w:rsidRPr="00B43A1A">
        <w:rPr>
          <w:rFonts w:ascii="BZar" w:cs="B Zar" w:hint="cs"/>
          <w:color w:val="000000" w:themeColor="text1"/>
          <w:sz w:val="28"/>
          <w:szCs w:val="28"/>
          <w:rtl/>
        </w:rPr>
        <w:t xml:space="preserve"> </w:t>
      </w:r>
      <w:r w:rsidR="00B8358E">
        <w:rPr>
          <w:rFonts w:ascii="BZar" w:cs="B Zar"/>
          <w:color w:val="000000" w:themeColor="text1"/>
          <w:sz w:val="28"/>
          <w:szCs w:val="28"/>
          <w:rtl/>
        </w:rPr>
        <w:t>گفت‌وگو</w:t>
      </w:r>
      <w:r w:rsidRPr="00B43A1A">
        <w:rPr>
          <w:rFonts w:ascii="BZar" w:cs="B Zar" w:hint="cs"/>
          <w:color w:val="000000" w:themeColor="text1"/>
          <w:sz w:val="28"/>
          <w:szCs w:val="28"/>
          <w:rtl/>
        </w:rPr>
        <w:t>هاي فرهنگي</w:t>
      </w:r>
      <w:r w:rsidR="002D7D50" w:rsidRPr="00B43A1A">
        <w:rPr>
          <w:rFonts w:ascii="BZar" w:cs="B Zar" w:hint="cs"/>
          <w:color w:val="000000" w:themeColor="text1"/>
          <w:sz w:val="28"/>
          <w:szCs w:val="28"/>
          <w:rtl/>
        </w:rPr>
        <w:t xml:space="preserve"> </w:t>
      </w:r>
      <w:r w:rsidR="008F3632" w:rsidRPr="00B43A1A">
        <w:rPr>
          <w:rFonts w:ascii="BZar" w:cs="B Zar" w:hint="cs"/>
          <w:color w:val="000000" w:themeColor="text1"/>
          <w:sz w:val="28"/>
          <w:szCs w:val="28"/>
          <w:rtl/>
        </w:rPr>
        <w:t xml:space="preserve">بیش از گذشته </w:t>
      </w:r>
      <w:r w:rsidR="00762DA3">
        <w:rPr>
          <w:rFonts w:ascii="BZar" w:cs="B Zar" w:hint="cs"/>
          <w:color w:val="000000" w:themeColor="text1"/>
          <w:sz w:val="28"/>
          <w:szCs w:val="28"/>
          <w:rtl/>
        </w:rPr>
        <w:t xml:space="preserve">می تواند </w:t>
      </w:r>
      <w:r w:rsidRPr="00B43A1A">
        <w:rPr>
          <w:rFonts w:ascii="BZar" w:cs="B Zar" w:hint="cs"/>
          <w:color w:val="000000" w:themeColor="text1"/>
          <w:sz w:val="28"/>
          <w:szCs w:val="28"/>
          <w:rtl/>
        </w:rPr>
        <w:t xml:space="preserve"> به عنوان یک راهکار م</w:t>
      </w:r>
      <w:r w:rsidR="00EB4332">
        <w:rPr>
          <w:rFonts w:ascii="BZar" w:cs="B Zar" w:hint="cs"/>
          <w:color w:val="000000" w:themeColor="text1"/>
          <w:sz w:val="28"/>
          <w:szCs w:val="28"/>
          <w:rtl/>
        </w:rPr>
        <w:t>ؤ</w:t>
      </w:r>
      <w:r w:rsidRPr="00B43A1A">
        <w:rPr>
          <w:rFonts w:ascii="BZar" w:cs="B Zar" w:hint="cs"/>
          <w:color w:val="000000" w:themeColor="text1"/>
          <w:sz w:val="28"/>
          <w:szCs w:val="28"/>
          <w:rtl/>
        </w:rPr>
        <w:t>ثر، امکان ارتباط</w:t>
      </w:r>
      <w:r w:rsidR="006134BB" w:rsidRPr="00B43A1A">
        <w:rPr>
          <w:rFonts w:ascii="BZar" w:cs="B Zar" w:hint="cs"/>
          <w:color w:val="000000" w:themeColor="text1"/>
          <w:sz w:val="28"/>
          <w:szCs w:val="28"/>
          <w:rtl/>
        </w:rPr>
        <w:t>،</w:t>
      </w:r>
      <w:r w:rsidRPr="00B43A1A">
        <w:rPr>
          <w:rFonts w:ascii="BZar" w:cs="B Zar" w:hint="cs"/>
          <w:color w:val="000000" w:themeColor="text1"/>
          <w:sz w:val="28"/>
          <w:szCs w:val="28"/>
          <w:rtl/>
        </w:rPr>
        <w:t xml:space="preserve"> همفکری </w:t>
      </w:r>
      <w:r w:rsidR="006134BB" w:rsidRPr="00B43A1A">
        <w:rPr>
          <w:rFonts w:ascii="BZar" w:cs="B Zar" w:hint="cs"/>
          <w:color w:val="000000" w:themeColor="text1"/>
          <w:sz w:val="28"/>
          <w:szCs w:val="28"/>
          <w:rtl/>
        </w:rPr>
        <w:t>و</w:t>
      </w:r>
      <w:r w:rsidR="008F3632" w:rsidRPr="00B43A1A">
        <w:rPr>
          <w:rFonts w:ascii="BZar" w:cs="B Zar" w:hint="cs"/>
          <w:color w:val="000000" w:themeColor="text1"/>
          <w:sz w:val="28"/>
          <w:szCs w:val="28"/>
          <w:rtl/>
        </w:rPr>
        <w:t xml:space="preserve"> </w:t>
      </w:r>
      <w:r w:rsidR="006134BB" w:rsidRPr="00B43A1A">
        <w:rPr>
          <w:rFonts w:ascii="BZar" w:cs="B Zar" w:hint="cs"/>
          <w:color w:val="000000" w:themeColor="text1"/>
          <w:sz w:val="28"/>
          <w:szCs w:val="28"/>
          <w:rtl/>
        </w:rPr>
        <w:t xml:space="preserve">همکاری </w:t>
      </w:r>
      <w:r w:rsidRPr="00B43A1A">
        <w:rPr>
          <w:rFonts w:ascii="BZar" w:cs="B Zar" w:hint="cs"/>
          <w:color w:val="000000" w:themeColor="text1"/>
          <w:sz w:val="28"/>
          <w:szCs w:val="28"/>
          <w:rtl/>
        </w:rPr>
        <w:t>مستمر</w:t>
      </w:r>
      <w:r w:rsidR="008F3632" w:rsidRPr="00B43A1A">
        <w:rPr>
          <w:rFonts w:ascii="BZar" w:cs="B Zar" w:hint="cs"/>
          <w:color w:val="000000" w:themeColor="text1"/>
          <w:sz w:val="28"/>
          <w:szCs w:val="28"/>
          <w:rtl/>
        </w:rPr>
        <w:t xml:space="preserve"> </w:t>
      </w:r>
      <w:r w:rsidRPr="00B43A1A">
        <w:rPr>
          <w:rFonts w:ascii="BZar" w:cs="B Zar" w:hint="cs"/>
          <w:color w:val="000000" w:themeColor="text1"/>
          <w:sz w:val="28"/>
          <w:szCs w:val="28"/>
          <w:rtl/>
        </w:rPr>
        <w:t xml:space="preserve">میان نخبگان </w:t>
      </w:r>
      <w:r w:rsidR="006134BB" w:rsidRPr="00B43A1A">
        <w:rPr>
          <w:rFonts w:ascii="BZar" w:cs="B Zar" w:hint="cs"/>
          <w:color w:val="000000" w:themeColor="text1"/>
          <w:sz w:val="28"/>
          <w:szCs w:val="28"/>
          <w:rtl/>
        </w:rPr>
        <w:t>و</w:t>
      </w:r>
      <w:r w:rsidR="008F3632" w:rsidRPr="00B43A1A">
        <w:rPr>
          <w:rFonts w:ascii="BZar" w:cs="B Zar" w:hint="cs"/>
          <w:color w:val="000000" w:themeColor="text1"/>
          <w:sz w:val="28"/>
          <w:szCs w:val="28"/>
          <w:rtl/>
        </w:rPr>
        <w:t xml:space="preserve"> </w:t>
      </w:r>
      <w:r w:rsidR="006134BB" w:rsidRPr="00B43A1A">
        <w:rPr>
          <w:rFonts w:ascii="BZar" w:cs="B Zar" w:hint="cs"/>
          <w:color w:val="000000" w:themeColor="text1"/>
          <w:sz w:val="28"/>
          <w:szCs w:val="28"/>
          <w:rtl/>
        </w:rPr>
        <w:t>گروه</w:t>
      </w:r>
      <w:r w:rsidR="008F3632" w:rsidRPr="00B43A1A">
        <w:rPr>
          <w:rFonts w:ascii="BZar" w:cs="B Zar" w:hint="cs"/>
          <w:color w:val="000000" w:themeColor="text1"/>
          <w:sz w:val="28"/>
          <w:szCs w:val="28"/>
          <w:rtl/>
        </w:rPr>
        <w:t>‌</w:t>
      </w:r>
      <w:r w:rsidR="006134BB" w:rsidRPr="00B43A1A">
        <w:rPr>
          <w:rFonts w:ascii="BZar" w:cs="B Zar" w:hint="cs"/>
          <w:color w:val="000000" w:themeColor="text1"/>
          <w:sz w:val="28"/>
          <w:szCs w:val="28"/>
          <w:rtl/>
        </w:rPr>
        <w:t>های مرجع فکری و</w:t>
      </w:r>
      <w:r w:rsidR="008F3632" w:rsidRPr="00B43A1A">
        <w:rPr>
          <w:rFonts w:ascii="BZar" w:cs="B Zar" w:hint="cs"/>
          <w:color w:val="000000" w:themeColor="text1"/>
          <w:sz w:val="28"/>
          <w:szCs w:val="28"/>
          <w:rtl/>
        </w:rPr>
        <w:t xml:space="preserve"> </w:t>
      </w:r>
      <w:r w:rsidR="006134BB" w:rsidRPr="00B43A1A">
        <w:rPr>
          <w:rFonts w:ascii="BZar" w:cs="B Zar" w:hint="cs"/>
          <w:color w:val="000000" w:themeColor="text1"/>
          <w:sz w:val="28"/>
          <w:szCs w:val="28"/>
          <w:rtl/>
        </w:rPr>
        <w:t xml:space="preserve">فرهنگی ایرانی وغیر ایرانی </w:t>
      </w:r>
      <w:r w:rsidRPr="00B43A1A">
        <w:rPr>
          <w:rFonts w:ascii="BZar" w:cs="B Zar" w:hint="cs"/>
          <w:color w:val="000000" w:themeColor="text1"/>
          <w:sz w:val="28"/>
          <w:szCs w:val="28"/>
          <w:rtl/>
        </w:rPr>
        <w:t>را براي</w:t>
      </w:r>
      <w:r w:rsidRPr="00B43A1A">
        <w:rPr>
          <w:rFonts w:ascii="BZar" w:cs="B Zar"/>
          <w:color w:val="000000" w:themeColor="text1"/>
          <w:sz w:val="28"/>
          <w:szCs w:val="28"/>
          <w:rtl/>
        </w:rPr>
        <w:t xml:space="preserve"> </w:t>
      </w:r>
      <w:r w:rsidRPr="00B43A1A">
        <w:rPr>
          <w:rFonts w:ascii="BZar" w:cs="B Zar" w:hint="cs"/>
          <w:color w:val="000000" w:themeColor="text1"/>
          <w:sz w:val="28"/>
          <w:szCs w:val="28"/>
          <w:rtl/>
        </w:rPr>
        <w:t xml:space="preserve">تشریک </w:t>
      </w:r>
      <w:r w:rsidRPr="00B43A1A">
        <w:rPr>
          <w:rFonts w:ascii="BZar" w:cs="B Zar"/>
          <w:color w:val="000000" w:themeColor="text1"/>
          <w:sz w:val="28"/>
          <w:szCs w:val="28"/>
          <w:rtl/>
        </w:rPr>
        <w:t>مساعی</w:t>
      </w:r>
      <w:r w:rsidRPr="00B43A1A">
        <w:rPr>
          <w:rFonts w:ascii="BZar" w:cs="B Zar" w:hint="cs"/>
          <w:color w:val="000000" w:themeColor="text1"/>
          <w:sz w:val="28"/>
          <w:szCs w:val="28"/>
          <w:rtl/>
        </w:rPr>
        <w:t xml:space="preserve"> </w:t>
      </w:r>
      <w:r w:rsidR="008F3632" w:rsidRPr="00B43A1A">
        <w:rPr>
          <w:rFonts w:ascii="BZar" w:cs="B Zar" w:hint="cs"/>
          <w:color w:val="000000" w:themeColor="text1"/>
          <w:sz w:val="28"/>
          <w:szCs w:val="28"/>
          <w:rtl/>
        </w:rPr>
        <w:t>به منظور</w:t>
      </w:r>
      <w:r w:rsidR="00EB4332">
        <w:rPr>
          <w:rFonts w:ascii="BZar" w:cs="B Zar" w:hint="cs"/>
          <w:color w:val="000000" w:themeColor="text1"/>
          <w:sz w:val="28"/>
          <w:szCs w:val="28"/>
          <w:rtl/>
        </w:rPr>
        <w:t xml:space="preserve"> </w:t>
      </w:r>
      <w:r w:rsidRPr="00B43A1A">
        <w:rPr>
          <w:rFonts w:ascii="BZar" w:cs="B Zar" w:hint="cs"/>
          <w:color w:val="000000" w:themeColor="text1"/>
          <w:sz w:val="28"/>
          <w:szCs w:val="28"/>
          <w:rtl/>
        </w:rPr>
        <w:t>یافتن ر</w:t>
      </w:r>
      <w:r w:rsidR="008F3632" w:rsidRPr="00B43A1A">
        <w:rPr>
          <w:rFonts w:ascii="BZar" w:cs="B Zar" w:hint="cs"/>
          <w:color w:val="000000" w:themeColor="text1"/>
          <w:sz w:val="28"/>
          <w:szCs w:val="28"/>
          <w:rtl/>
        </w:rPr>
        <w:t>اهکارهای مناسب فرهنگی برای برون‌</w:t>
      </w:r>
      <w:r w:rsidRPr="00B43A1A">
        <w:rPr>
          <w:rFonts w:ascii="BZar" w:cs="B Zar" w:hint="cs"/>
          <w:color w:val="000000" w:themeColor="text1"/>
          <w:sz w:val="28"/>
          <w:szCs w:val="28"/>
          <w:rtl/>
        </w:rPr>
        <w:t>رفت از وضعیت موجود فراهم آورد.</w:t>
      </w:r>
      <w:r w:rsidRPr="00B43A1A">
        <w:rPr>
          <w:rFonts w:ascii="BZar" w:cs="B Zar"/>
          <w:color w:val="000000" w:themeColor="text1"/>
          <w:sz w:val="28"/>
          <w:szCs w:val="28"/>
          <w:rtl/>
        </w:rPr>
        <w:t xml:space="preserve"> </w:t>
      </w:r>
    </w:p>
    <w:p w:rsidR="00BD2063" w:rsidRPr="00B43A1A" w:rsidRDefault="00C473D7" w:rsidP="00B8358E">
      <w:pPr>
        <w:jc w:val="both"/>
        <w:rPr>
          <w:rFonts w:ascii="BZar" w:cs="B Zar"/>
          <w:b/>
          <w:bCs/>
          <w:color w:val="000000" w:themeColor="text1"/>
          <w:sz w:val="28"/>
          <w:szCs w:val="28"/>
          <w:rtl/>
        </w:rPr>
      </w:pPr>
      <w:r>
        <w:rPr>
          <w:rFonts w:ascii="BZar" w:cs="B Zar" w:hint="cs"/>
          <w:color w:val="000000" w:themeColor="text1"/>
          <w:sz w:val="28"/>
          <w:szCs w:val="28"/>
          <w:rtl/>
        </w:rPr>
        <w:t xml:space="preserve">از اینرو؛ </w:t>
      </w:r>
      <w:r w:rsidR="00BD2063" w:rsidRPr="00B43A1A">
        <w:rPr>
          <w:rFonts w:ascii="BZar" w:cs="B Zar" w:hint="cs"/>
          <w:color w:val="000000" w:themeColor="text1"/>
          <w:sz w:val="28"/>
          <w:szCs w:val="28"/>
          <w:rtl/>
        </w:rPr>
        <w:t>ب</w:t>
      </w:r>
      <w:r w:rsidR="00BF3BCA">
        <w:rPr>
          <w:rFonts w:ascii="BZar" w:cs="B Zar" w:hint="cs"/>
          <w:color w:val="000000" w:themeColor="text1"/>
          <w:sz w:val="28"/>
          <w:szCs w:val="28"/>
          <w:rtl/>
        </w:rPr>
        <w:t xml:space="preserve">ه استناد </w:t>
      </w:r>
      <w:r w:rsidR="009A60F3" w:rsidRPr="00B43A1A">
        <w:rPr>
          <w:rFonts w:ascii="BZar" w:cs="B Zar" w:hint="cs"/>
          <w:color w:val="000000" w:themeColor="text1"/>
          <w:sz w:val="28"/>
          <w:szCs w:val="28"/>
          <w:rtl/>
        </w:rPr>
        <w:t xml:space="preserve"> </w:t>
      </w:r>
      <w:r w:rsidR="002D7D50" w:rsidRPr="00B43A1A">
        <w:rPr>
          <w:rFonts w:ascii="BZar" w:cs="B Zar" w:hint="cs"/>
          <w:color w:val="000000" w:themeColor="text1"/>
          <w:sz w:val="28"/>
          <w:szCs w:val="28"/>
          <w:rtl/>
        </w:rPr>
        <w:t>رویکردهای نظام جمهوری اسلامی ایران</w:t>
      </w:r>
      <w:r w:rsidR="009A60F3" w:rsidRPr="00B43A1A">
        <w:rPr>
          <w:rFonts w:ascii="BZar" w:cs="B Zar" w:hint="cs"/>
          <w:color w:val="000000" w:themeColor="text1"/>
          <w:sz w:val="28"/>
          <w:szCs w:val="28"/>
          <w:rtl/>
        </w:rPr>
        <w:t xml:space="preserve"> و</w:t>
      </w:r>
      <w:r w:rsidR="002D7D50" w:rsidRPr="00B43A1A">
        <w:rPr>
          <w:rFonts w:ascii="BZar" w:cs="B Zar" w:hint="cs"/>
          <w:color w:val="000000" w:themeColor="text1"/>
          <w:sz w:val="28"/>
          <w:szCs w:val="28"/>
          <w:rtl/>
        </w:rPr>
        <w:t xml:space="preserve"> اسناد بالادستی</w:t>
      </w:r>
      <w:r w:rsidR="008F3632" w:rsidRPr="00B43A1A">
        <w:rPr>
          <w:rFonts w:ascii="BZar" w:cs="B Zar" w:hint="cs"/>
          <w:color w:val="000000" w:themeColor="text1"/>
          <w:sz w:val="28"/>
          <w:szCs w:val="28"/>
          <w:rtl/>
        </w:rPr>
        <w:t>،</w:t>
      </w:r>
      <w:r w:rsidR="002D7D50" w:rsidRPr="00B43A1A">
        <w:rPr>
          <w:rFonts w:ascii="BZar" w:cs="B Zar" w:hint="cs"/>
          <w:color w:val="000000" w:themeColor="text1"/>
          <w:sz w:val="28"/>
          <w:szCs w:val="28"/>
          <w:rtl/>
        </w:rPr>
        <w:t xml:space="preserve"> </w:t>
      </w:r>
      <w:r w:rsidR="008F3632" w:rsidRPr="00B43A1A">
        <w:rPr>
          <w:rFonts w:ascii="BZar" w:cs="B Zar" w:hint="cs"/>
          <w:color w:val="000000" w:themeColor="text1"/>
          <w:sz w:val="28"/>
          <w:szCs w:val="28"/>
          <w:rtl/>
        </w:rPr>
        <w:t>از جمله سند چشم‌</w:t>
      </w:r>
      <w:r w:rsidR="009A60F3" w:rsidRPr="00B43A1A">
        <w:rPr>
          <w:rFonts w:ascii="BZar" w:cs="B Zar" w:hint="cs"/>
          <w:color w:val="000000" w:themeColor="text1"/>
          <w:sz w:val="28"/>
          <w:szCs w:val="28"/>
          <w:rtl/>
        </w:rPr>
        <w:t>انداز در خصوص توسعه و</w:t>
      </w:r>
      <w:r w:rsidR="008F3632" w:rsidRPr="00B43A1A">
        <w:rPr>
          <w:rFonts w:ascii="BZar" w:cs="B Zar" w:hint="cs"/>
          <w:color w:val="000000" w:themeColor="text1"/>
          <w:sz w:val="28"/>
          <w:szCs w:val="28"/>
          <w:rtl/>
        </w:rPr>
        <w:t xml:space="preserve"> </w:t>
      </w:r>
      <w:r w:rsidR="009A60F3" w:rsidRPr="00B43A1A">
        <w:rPr>
          <w:rFonts w:ascii="BZar" w:cs="B Zar" w:hint="cs"/>
          <w:color w:val="000000" w:themeColor="text1"/>
          <w:sz w:val="28"/>
          <w:szCs w:val="28"/>
          <w:rtl/>
        </w:rPr>
        <w:t>گسترش روابط فرهنگی جمهوری اسلامی ایران با سایر ملل</w:t>
      </w:r>
      <w:r w:rsidR="00271A82" w:rsidRPr="00B43A1A">
        <w:rPr>
          <w:rFonts w:ascii="BZar" w:cs="B Zar" w:hint="cs"/>
          <w:color w:val="000000" w:themeColor="text1"/>
          <w:sz w:val="28"/>
          <w:szCs w:val="28"/>
          <w:rtl/>
        </w:rPr>
        <w:t xml:space="preserve">، </w:t>
      </w:r>
      <w:r w:rsidR="009A60F3" w:rsidRPr="00B43A1A">
        <w:rPr>
          <w:rFonts w:ascii="BZar" w:cs="B Zar" w:hint="cs"/>
          <w:color w:val="000000" w:themeColor="text1"/>
          <w:sz w:val="28"/>
          <w:szCs w:val="28"/>
          <w:rtl/>
        </w:rPr>
        <w:t>و ب</w:t>
      </w:r>
      <w:r w:rsidR="00BF3BCA">
        <w:rPr>
          <w:rFonts w:ascii="BZar" w:cs="B Zar" w:hint="cs"/>
          <w:color w:val="000000" w:themeColor="text1"/>
          <w:sz w:val="28"/>
          <w:szCs w:val="28"/>
          <w:rtl/>
        </w:rPr>
        <w:t xml:space="preserve">ر اساس </w:t>
      </w:r>
      <w:r w:rsidR="009A60F3" w:rsidRPr="00B43A1A">
        <w:rPr>
          <w:rFonts w:ascii="BZar" w:cs="B Zar" w:hint="cs"/>
          <w:color w:val="000000" w:themeColor="text1"/>
          <w:sz w:val="28"/>
          <w:szCs w:val="28"/>
          <w:rtl/>
        </w:rPr>
        <w:t xml:space="preserve"> </w:t>
      </w:r>
      <w:r w:rsidR="00BD2063" w:rsidRPr="00B43A1A">
        <w:rPr>
          <w:rFonts w:ascii="BZar" w:cs="B Zar" w:hint="cs"/>
          <w:color w:val="000000" w:themeColor="text1"/>
          <w:sz w:val="28"/>
          <w:szCs w:val="28"/>
          <w:rtl/>
        </w:rPr>
        <w:t xml:space="preserve">مصوبة جلسۀ </w:t>
      </w:r>
      <w:r w:rsidR="0075401D" w:rsidRPr="00B43A1A">
        <w:rPr>
          <w:rFonts w:ascii="BZar" w:cs="B Zar" w:hint="cs"/>
          <w:color w:val="000000" w:themeColor="text1"/>
          <w:sz w:val="28"/>
          <w:szCs w:val="28"/>
          <w:rtl/>
        </w:rPr>
        <w:t>یکصد</w:t>
      </w:r>
      <w:r w:rsidR="008F3632" w:rsidRPr="00B43A1A">
        <w:rPr>
          <w:rFonts w:ascii="BZar" w:cs="B Zar" w:hint="cs"/>
          <w:color w:val="000000" w:themeColor="text1"/>
          <w:sz w:val="28"/>
          <w:szCs w:val="28"/>
          <w:rtl/>
        </w:rPr>
        <w:t xml:space="preserve"> </w:t>
      </w:r>
      <w:r w:rsidR="0075401D" w:rsidRPr="00B43A1A">
        <w:rPr>
          <w:rFonts w:ascii="BZar" w:cs="B Zar" w:hint="cs"/>
          <w:color w:val="000000" w:themeColor="text1"/>
          <w:sz w:val="28"/>
          <w:szCs w:val="28"/>
          <w:rtl/>
        </w:rPr>
        <w:t>و بیست و</w:t>
      </w:r>
      <w:r w:rsidR="008F3632" w:rsidRPr="00B43A1A">
        <w:rPr>
          <w:rFonts w:ascii="BZar" w:cs="B Zar" w:hint="cs"/>
          <w:color w:val="000000" w:themeColor="text1"/>
          <w:sz w:val="28"/>
          <w:szCs w:val="28"/>
          <w:rtl/>
        </w:rPr>
        <w:t xml:space="preserve"> </w:t>
      </w:r>
      <w:r w:rsidR="0075401D" w:rsidRPr="00B43A1A">
        <w:rPr>
          <w:rFonts w:ascii="BZar" w:cs="B Zar" w:hint="cs"/>
          <w:color w:val="000000" w:themeColor="text1"/>
          <w:sz w:val="28"/>
          <w:szCs w:val="28"/>
          <w:rtl/>
        </w:rPr>
        <w:t>هفتم شورای</w:t>
      </w:r>
      <w:r w:rsidR="00271A82" w:rsidRPr="00B43A1A">
        <w:rPr>
          <w:rFonts w:ascii="BZar" w:cs="B Zar" w:hint="cs"/>
          <w:color w:val="000000" w:themeColor="text1"/>
          <w:sz w:val="28"/>
          <w:szCs w:val="28"/>
          <w:rtl/>
        </w:rPr>
        <w:t xml:space="preserve"> </w:t>
      </w:r>
      <w:r w:rsidR="0075401D" w:rsidRPr="00B43A1A">
        <w:rPr>
          <w:rFonts w:ascii="BZar" w:cs="B Zar" w:hint="cs"/>
          <w:color w:val="000000" w:themeColor="text1"/>
          <w:sz w:val="28"/>
          <w:szCs w:val="28"/>
          <w:rtl/>
        </w:rPr>
        <w:t>عالی سازمان فرهنگ و</w:t>
      </w:r>
      <w:r w:rsidR="008F3632" w:rsidRPr="00B43A1A">
        <w:rPr>
          <w:rFonts w:ascii="BZar" w:cs="B Zar" w:hint="cs"/>
          <w:color w:val="000000" w:themeColor="text1"/>
          <w:sz w:val="28"/>
          <w:szCs w:val="28"/>
          <w:rtl/>
        </w:rPr>
        <w:t xml:space="preserve"> </w:t>
      </w:r>
      <w:r w:rsidR="0075401D" w:rsidRPr="00B43A1A">
        <w:rPr>
          <w:rFonts w:ascii="BZar" w:cs="B Zar" w:hint="cs"/>
          <w:color w:val="000000" w:themeColor="text1"/>
          <w:sz w:val="28"/>
          <w:szCs w:val="28"/>
          <w:rtl/>
        </w:rPr>
        <w:t xml:space="preserve">ارتباطات اسلامی </w:t>
      </w:r>
      <w:r w:rsidR="00BF3BCA">
        <w:rPr>
          <w:rFonts w:ascii="BZar" w:cs="B Zar" w:hint="cs"/>
          <w:color w:val="000000" w:themeColor="text1"/>
          <w:sz w:val="28"/>
          <w:szCs w:val="28"/>
          <w:rtl/>
        </w:rPr>
        <w:t>م</w:t>
      </w:r>
      <w:r w:rsidR="0075401D" w:rsidRPr="00B43A1A">
        <w:rPr>
          <w:rFonts w:ascii="BZar" w:cs="B Zar" w:hint="cs"/>
          <w:color w:val="000000" w:themeColor="text1"/>
          <w:sz w:val="28"/>
          <w:szCs w:val="28"/>
          <w:rtl/>
        </w:rPr>
        <w:t>و</w:t>
      </w:r>
      <w:r w:rsidR="00BF3BCA">
        <w:rPr>
          <w:rFonts w:ascii="BZar" w:cs="B Zar" w:hint="cs"/>
          <w:color w:val="000000" w:themeColor="text1"/>
          <w:sz w:val="28"/>
          <w:szCs w:val="28"/>
          <w:rtl/>
        </w:rPr>
        <w:t>ضوع</w:t>
      </w:r>
      <w:r w:rsidR="0075401D" w:rsidRPr="00B43A1A">
        <w:rPr>
          <w:rFonts w:ascii="BZar" w:cs="B Zar" w:hint="cs"/>
          <w:color w:val="000000" w:themeColor="text1"/>
          <w:sz w:val="28"/>
          <w:szCs w:val="28"/>
          <w:rtl/>
        </w:rPr>
        <w:t xml:space="preserve"> ابلاغیه شماره 174566/1</w:t>
      </w:r>
      <w:r w:rsidR="00B43A1A" w:rsidRPr="00B43A1A">
        <w:rPr>
          <w:rFonts w:ascii="BZar" w:cs="B Zar" w:hint="cs"/>
          <w:color w:val="000000" w:themeColor="text1"/>
          <w:sz w:val="28"/>
          <w:szCs w:val="28"/>
          <w:rtl/>
        </w:rPr>
        <w:t xml:space="preserve"> </w:t>
      </w:r>
      <w:r w:rsidR="009D6F0F" w:rsidRPr="00B43A1A">
        <w:rPr>
          <w:rFonts w:ascii="BZar" w:cs="B Zar" w:hint="cs"/>
          <w:color w:val="000000" w:themeColor="text1"/>
          <w:sz w:val="28"/>
          <w:szCs w:val="28"/>
          <w:rtl/>
        </w:rPr>
        <w:t xml:space="preserve">مورخ 27/2/95 </w:t>
      </w:r>
      <w:r w:rsidR="0075401D" w:rsidRPr="00B43A1A">
        <w:rPr>
          <w:rFonts w:ascii="BZar" w:cs="B Zar" w:hint="cs"/>
          <w:color w:val="000000" w:themeColor="text1"/>
          <w:sz w:val="28"/>
          <w:szCs w:val="28"/>
          <w:rtl/>
        </w:rPr>
        <w:t>وزیر محترم وقت فرهنگ و</w:t>
      </w:r>
      <w:r w:rsidR="00EB4332">
        <w:rPr>
          <w:rFonts w:ascii="BZar" w:cs="B Zar" w:hint="cs"/>
          <w:color w:val="000000" w:themeColor="text1"/>
          <w:sz w:val="28"/>
          <w:szCs w:val="28"/>
          <w:rtl/>
        </w:rPr>
        <w:t xml:space="preserve"> </w:t>
      </w:r>
      <w:r w:rsidR="0075401D" w:rsidRPr="00B43A1A">
        <w:rPr>
          <w:rFonts w:ascii="BZar" w:cs="B Zar" w:hint="cs"/>
          <w:color w:val="000000" w:themeColor="text1"/>
          <w:sz w:val="28"/>
          <w:szCs w:val="28"/>
          <w:rtl/>
        </w:rPr>
        <w:t>ارشاد اسلامی</w:t>
      </w:r>
      <w:r>
        <w:rPr>
          <w:rFonts w:ascii="BZar" w:cs="B Zar" w:hint="cs"/>
          <w:color w:val="000000" w:themeColor="text1"/>
          <w:sz w:val="28"/>
          <w:szCs w:val="28"/>
          <w:rtl/>
        </w:rPr>
        <w:t xml:space="preserve"> </w:t>
      </w:r>
      <w:r w:rsidR="0075401D" w:rsidRPr="00B43A1A">
        <w:rPr>
          <w:rFonts w:ascii="BZar" w:cs="B Zar" w:hint="cs"/>
          <w:color w:val="000000" w:themeColor="text1"/>
          <w:sz w:val="28"/>
          <w:szCs w:val="28"/>
          <w:rtl/>
        </w:rPr>
        <w:t xml:space="preserve"> مبنی بر تصویب</w:t>
      </w:r>
      <w:r w:rsidR="00B43A1A" w:rsidRPr="00B43A1A">
        <w:rPr>
          <w:rFonts w:ascii="BZar" w:cs="B Zar" w:hint="cs"/>
          <w:color w:val="000000" w:themeColor="text1"/>
          <w:sz w:val="28"/>
          <w:szCs w:val="28"/>
          <w:rtl/>
        </w:rPr>
        <w:t xml:space="preserve"> </w:t>
      </w:r>
      <w:r w:rsidR="00BB6E2F" w:rsidRPr="00B43A1A">
        <w:rPr>
          <w:rFonts w:ascii="BZar" w:cs="B Zar" w:hint="cs"/>
          <w:color w:val="000000" w:themeColor="text1"/>
          <w:sz w:val="28"/>
          <w:szCs w:val="28"/>
          <w:rtl/>
        </w:rPr>
        <w:t xml:space="preserve">طرح </w:t>
      </w:r>
      <w:r w:rsidR="0075401D" w:rsidRPr="00B43A1A">
        <w:rPr>
          <w:rFonts w:ascii="BZar" w:cs="B Zar" w:hint="cs"/>
          <w:color w:val="000000" w:themeColor="text1"/>
          <w:sz w:val="28"/>
          <w:szCs w:val="28"/>
          <w:rtl/>
        </w:rPr>
        <w:t>ت</w:t>
      </w:r>
      <w:r w:rsidR="00153015" w:rsidRPr="00B43A1A">
        <w:rPr>
          <w:rFonts w:ascii="BZar" w:cs="B Zar" w:hint="cs"/>
          <w:color w:val="000000" w:themeColor="text1"/>
          <w:sz w:val="28"/>
          <w:szCs w:val="28"/>
          <w:rtl/>
        </w:rPr>
        <w:t>أ</w:t>
      </w:r>
      <w:r w:rsidR="0075401D" w:rsidRPr="00B43A1A">
        <w:rPr>
          <w:rFonts w:ascii="BZar" w:cs="B Zar" w:hint="cs"/>
          <w:color w:val="000000" w:themeColor="text1"/>
          <w:sz w:val="28"/>
          <w:szCs w:val="28"/>
          <w:rtl/>
        </w:rPr>
        <w:t xml:space="preserve">سیس دبیرخانه دائمی </w:t>
      </w:r>
      <w:r w:rsidR="00B8358E">
        <w:rPr>
          <w:rFonts w:ascii="BZar" w:cs="B Zar" w:hint="cs"/>
          <w:color w:val="000000" w:themeColor="text1"/>
          <w:sz w:val="28"/>
          <w:szCs w:val="28"/>
          <w:rtl/>
        </w:rPr>
        <w:t>گفت‌وگو</w:t>
      </w:r>
      <w:r w:rsidR="00BB6E2F" w:rsidRPr="00B43A1A">
        <w:rPr>
          <w:rFonts w:ascii="BZar" w:cs="B Zar" w:hint="cs"/>
          <w:color w:val="000000" w:themeColor="text1"/>
          <w:sz w:val="28"/>
          <w:szCs w:val="28"/>
          <w:rtl/>
        </w:rPr>
        <w:t xml:space="preserve">هاي </w:t>
      </w:r>
      <w:r w:rsidR="00530A21" w:rsidRPr="00B43A1A">
        <w:rPr>
          <w:rFonts w:ascii="BZar" w:cs="B Zar" w:hint="cs"/>
          <w:color w:val="000000" w:themeColor="text1"/>
          <w:sz w:val="28"/>
          <w:szCs w:val="28"/>
          <w:rtl/>
        </w:rPr>
        <w:t xml:space="preserve">فرهنگي </w:t>
      </w:r>
      <w:r w:rsidR="00F07CE8" w:rsidRPr="00B43A1A">
        <w:rPr>
          <w:rFonts w:ascii="BZar" w:cs="B Zar" w:hint="cs"/>
          <w:color w:val="000000" w:themeColor="text1"/>
          <w:sz w:val="28"/>
          <w:szCs w:val="28"/>
          <w:rtl/>
        </w:rPr>
        <w:t>بين</w:t>
      </w:r>
      <w:r w:rsidR="00153015" w:rsidRPr="00B43A1A">
        <w:rPr>
          <w:rFonts w:ascii="BZar" w:cs="B Zar" w:hint="cs"/>
          <w:color w:val="000000" w:themeColor="text1"/>
          <w:sz w:val="28"/>
          <w:szCs w:val="28"/>
          <w:rtl/>
        </w:rPr>
        <w:t>‌</w:t>
      </w:r>
      <w:r w:rsidR="00F07CE8" w:rsidRPr="00B43A1A">
        <w:rPr>
          <w:rFonts w:ascii="BZar" w:cs="B Zar" w:hint="cs"/>
          <w:color w:val="000000" w:themeColor="text1"/>
          <w:sz w:val="28"/>
          <w:szCs w:val="28"/>
          <w:rtl/>
        </w:rPr>
        <w:t xml:space="preserve">المللي </w:t>
      </w:r>
      <w:r w:rsidR="006134BB" w:rsidRPr="00B43A1A">
        <w:rPr>
          <w:rFonts w:ascii="BZar" w:cs="B Zar" w:hint="cs"/>
          <w:color w:val="000000" w:themeColor="text1"/>
          <w:sz w:val="28"/>
          <w:szCs w:val="28"/>
          <w:rtl/>
        </w:rPr>
        <w:t>در سازمان فرهنگ و</w:t>
      </w:r>
      <w:r w:rsidR="00EB4332">
        <w:rPr>
          <w:rFonts w:ascii="BZar" w:cs="B Zar" w:hint="cs"/>
          <w:color w:val="000000" w:themeColor="text1"/>
          <w:sz w:val="28"/>
          <w:szCs w:val="28"/>
          <w:rtl/>
        </w:rPr>
        <w:t xml:space="preserve"> </w:t>
      </w:r>
      <w:r w:rsidR="006134BB" w:rsidRPr="00B43A1A">
        <w:rPr>
          <w:rFonts w:ascii="BZar" w:cs="B Zar" w:hint="cs"/>
          <w:color w:val="000000" w:themeColor="text1"/>
          <w:sz w:val="28"/>
          <w:szCs w:val="28"/>
          <w:rtl/>
        </w:rPr>
        <w:t>ارتباطات اسلامی</w:t>
      </w:r>
      <w:r w:rsidR="00762DA3">
        <w:rPr>
          <w:rFonts w:ascii="BZar" w:cs="B Zar" w:hint="cs"/>
          <w:color w:val="000000" w:themeColor="text1"/>
          <w:sz w:val="28"/>
          <w:szCs w:val="28"/>
          <w:rtl/>
        </w:rPr>
        <w:t xml:space="preserve">، </w:t>
      </w:r>
      <w:r w:rsidR="009A60F3" w:rsidRPr="00B43A1A">
        <w:rPr>
          <w:rFonts w:ascii="BZar" w:cs="B Zar" w:hint="cs"/>
          <w:color w:val="000000" w:themeColor="text1"/>
          <w:sz w:val="28"/>
          <w:szCs w:val="28"/>
          <w:rtl/>
        </w:rPr>
        <w:t xml:space="preserve"> </w:t>
      </w:r>
      <w:r w:rsidR="00762DA3">
        <w:rPr>
          <w:rFonts w:ascii="BZar" w:cs="B Zar" w:hint="cs"/>
          <w:color w:val="000000" w:themeColor="text1"/>
          <w:sz w:val="28"/>
          <w:szCs w:val="28"/>
          <w:rtl/>
        </w:rPr>
        <w:t xml:space="preserve">مصوبه </w:t>
      </w:r>
      <w:r w:rsidR="006134BB" w:rsidRPr="00B43A1A">
        <w:rPr>
          <w:rFonts w:ascii="BZar" w:cs="B Zar" w:hint="cs"/>
          <w:color w:val="000000" w:themeColor="text1"/>
          <w:sz w:val="28"/>
          <w:szCs w:val="28"/>
          <w:rtl/>
        </w:rPr>
        <w:t xml:space="preserve"> جلسه دویست</w:t>
      </w:r>
      <w:r w:rsidR="00153015" w:rsidRPr="00B43A1A">
        <w:rPr>
          <w:rFonts w:ascii="BZar" w:cs="B Zar" w:hint="cs"/>
          <w:color w:val="000000" w:themeColor="text1"/>
          <w:sz w:val="28"/>
          <w:szCs w:val="28"/>
          <w:rtl/>
        </w:rPr>
        <w:t>‌</w:t>
      </w:r>
      <w:r w:rsidR="006134BB" w:rsidRPr="00B43A1A">
        <w:rPr>
          <w:rFonts w:ascii="BZar" w:cs="B Zar" w:hint="cs"/>
          <w:color w:val="000000" w:themeColor="text1"/>
          <w:sz w:val="28"/>
          <w:szCs w:val="28"/>
          <w:rtl/>
        </w:rPr>
        <w:t>وسی</w:t>
      </w:r>
      <w:r w:rsidR="00153015" w:rsidRPr="00B43A1A">
        <w:rPr>
          <w:rFonts w:ascii="BZar" w:cs="B Zar" w:hint="cs"/>
          <w:color w:val="000000" w:themeColor="text1"/>
          <w:sz w:val="28"/>
          <w:szCs w:val="28"/>
          <w:rtl/>
        </w:rPr>
        <w:t>‌</w:t>
      </w:r>
      <w:r w:rsidR="006134BB" w:rsidRPr="00B43A1A">
        <w:rPr>
          <w:rFonts w:ascii="BZar" w:cs="B Zar" w:hint="cs"/>
          <w:color w:val="000000" w:themeColor="text1"/>
          <w:sz w:val="28"/>
          <w:szCs w:val="28"/>
          <w:rtl/>
        </w:rPr>
        <w:t>ام کمیته فرهنگ و</w:t>
      </w:r>
      <w:r w:rsidR="008F3632" w:rsidRPr="00B43A1A">
        <w:rPr>
          <w:rFonts w:ascii="BZar" w:cs="B Zar" w:hint="cs"/>
          <w:color w:val="000000" w:themeColor="text1"/>
          <w:sz w:val="28"/>
          <w:szCs w:val="28"/>
          <w:rtl/>
        </w:rPr>
        <w:t xml:space="preserve"> </w:t>
      </w:r>
      <w:r w:rsidR="006134BB" w:rsidRPr="00B43A1A">
        <w:rPr>
          <w:rFonts w:ascii="BZar" w:cs="B Zar" w:hint="cs"/>
          <w:color w:val="000000" w:themeColor="text1"/>
          <w:sz w:val="28"/>
          <w:szCs w:val="28"/>
          <w:rtl/>
        </w:rPr>
        <w:t>تمدن اسلام و</w:t>
      </w:r>
      <w:r w:rsidR="008F3632" w:rsidRPr="00B43A1A">
        <w:rPr>
          <w:rFonts w:ascii="BZar" w:cs="B Zar" w:hint="cs"/>
          <w:color w:val="000000" w:themeColor="text1"/>
          <w:sz w:val="28"/>
          <w:szCs w:val="28"/>
          <w:rtl/>
        </w:rPr>
        <w:t xml:space="preserve"> </w:t>
      </w:r>
      <w:r w:rsidR="006134BB" w:rsidRPr="00B43A1A">
        <w:rPr>
          <w:rFonts w:ascii="BZar" w:cs="B Zar" w:hint="cs"/>
          <w:color w:val="000000" w:themeColor="text1"/>
          <w:sz w:val="28"/>
          <w:szCs w:val="28"/>
          <w:rtl/>
        </w:rPr>
        <w:t xml:space="preserve">ایران </w:t>
      </w:r>
      <w:r w:rsidR="00762DA3">
        <w:rPr>
          <w:rFonts w:ascii="BZar" w:cs="B Zar" w:hint="cs"/>
          <w:color w:val="000000" w:themeColor="text1"/>
          <w:sz w:val="28"/>
          <w:szCs w:val="28"/>
          <w:rtl/>
        </w:rPr>
        <w:t xml:space="preserve">شورای عالی انقلاب فرهنگی </w:t>
      </w:r>
      <w:r w:rsidR="006134BB" w:rsidRPr="00B43A1A">
        <w:rPr>
          <w:rFonts w:ascii="BZar" w:cs="B Zar" w:hint="cs"/>
          <w:color w:val="000000" w:themeColor="text1"/>
          <w:sz w:val="28"/>
          <w:szCs w:val="28"/>
          <w:rtl/>
        </w:rPr>
        <w:t>مورخ 26/2/97</w:t>
      </w:r>
      <w:r w:rsidR="00762DA3">
        <w:rPr>
          <w:rFonts w:ascii="BZar" w:cs="B Zar" w:hint="cs"/>
          <w:color w:val="000000" w:themeColor="text1"/>
          <w:sz w:val="28"/>
          <w:szCs w:val="28"/>
          <w:rtl/>
        </w:rPr>
        <w:t xml:space="preserve"> در خصوص دبیرخانه </w:t>
      </w:r>
      <w:r w:rsidR="00B8358E">
        <w:rPr>
          <w:rFonts w:ascii="BZar" w:cs="B Zar" w:hint="cs"/>
          <w:color w:val="000000" w:themeColor="text1"/>
          <w:sz w:val="28"/>
          <w:szCs w:val="28"/>
          <w:rtl/>
        </w:rPr>
        <w:t>گفت‌وگو</w:t>
      </w:r>
      <w:r w:rsidR="00762DA3">
        <w:rPr>
          <w:rFonts w:ascii="BZar" w:cs="B Zar" w:hint="cs"/>
          <w:color w:val="000000" w:themeColor="text1"/>
          <w:sz w:val="28"/>
          <w:szCs w:val="28"/>
          <w:rtl/>
        </w:rPr>
        <w:t>های فرهنگی</w:t>
      </w:r>
      <w:r w:rsidR="008D50C5">
        <w:rPr>
          <w:rFonts w:ascii="BZar" w:cs="B Zar" w:hint="cs"/>
          <w:color w:val="000000" w:themeColor="text1"/>
          <w:sz w:val="28"/>
          <w:szCs w:val="28"/>
          <w:rtl/>
        </w:rPr>
        <w:t xml:space="preserve"> ،</w:t>
      </w:r>
      <w:r w:rsidR="006134BB" w:rsidRPr="00B43A1A">
        <w:rPr>
          <w:rFonts w:ascii="BZar" w:cs="B Zar" w:hint="cs"/>
          <w:color w:val="000000" w:themeColor="text1"/>
          <w:sz w:val="28"/>
          <w:szCs w:val="28"/>
          <w:rtl/>
        </w:rPr>
        <w:t xml:space="preserve"> </w:t>
      </w:r>
      <w:r w:rsidR="008D50C5">
        <w:rPr>
          <w:rFonts w:ascii="BZar" w:cs="B Zar" w:hint="cs"/>
          <w:color w:val="000000" w:themeColor="text1"/>
          <w:sz w:val="28"/>
          <w:szCs w:val="28"/>
          <w:rtl/>
        </w:rPr>
        <w:t xml:space="preserve"> </w:t>
      </w:r>
      <w:r w:rsidR="008D50C5">
        <w:rPr>
          <w:rFonts w:cs="B Nazanin" w:hint="cs"/>
          <w:sz w:val="28"/>
          <w:szCs w:val="28"/>
          <w:rtl/>
        </w:rPr>
        <w:t xml:space="preserve">مصوبه ...  شورای سیاستگذاری بین الملل دفتر مقام معظم رهبری  و </w:t>
      </w:r>
      <w:r w:rsidR="00762DA3">
        <w:rPr>
          <w:rFonts w:cs="B Nazanin" w:hint="cs"/>
          <w:sz w:val="28"/>
          <w:szCs w:val="28"/>
          <w:rtl/>
        </w:rPr>
        <w:t xml:space="preserve">همچنین </w:t>
      </w:r>
      <w:r w:rsidR="008D50C5">
        <w:rPr>
          <w:rFonts w:cs="B Nazanin" w:hint="cs"/>
          <w:sz w:val="28"/>
          <w:szCs w:val="28"/>
          <w:rtl/>
        </w:rPr>
        <w:t xml:space="preserve">بر اساس تصویب کلی  سیاست ها و ضوابط کلی گفت وگوهای فرهنگی بین المللی در جلسه مورخ  </w:t>
      </w:r>
      <w:r w:rsidR="00B8358E">
        <w:rPr>
          <w:rFonts w:cs="B Nazanin" w:hint="cs"/>
          <w:sz w:val="28"/>
          <w:szCs w:val="28"/>
          <w:rtl/>
        </w:rPr>
        <w:t xml:space="preserve">11 2 98 </w:t>
      </w:r>
      <w:r w:rsidR="008D50C5">
        <w:rPr>
          <w:rFonts w:cs="B Nazanin" w:hint="cs"/>
          <w:sz w:val="28"/>
          <w:szCs w:val="28"/>
          <w:rtl/>
        </w:rPr>
        <w:t xml:space="preserve"> شورای معین شورای  عالی انقلاب فرهنگی </w:t>
      </w:r>
      <w:r w:rsidR="008D50C5">
        <w:rPr>
          <w:rFonts w:ascii="BZar" w:cs="B Zar" w:hint="cs"/>
          <w:color w:val="000000" w:themeColor="text1"/>
          <w:sz w:val="28"/>
          <w:szCs w:val="28"/>
          <w:rtl/>
        </w:rPr>
        <w:t xml:space="preserve">؛ اساسنامه دبیرخانه مرکزی </w:t>
      </w:r>
      <w:r w:rsidR="00B8358E">
        <w:rPr>
          <w:rFonts w:ascii="BZar" w:cs="B Zar" w:hint="cs"/>
          <w:color w:val="000000" w:themeColor="text1"/>
          <w:sz w:val="28"/>
          <w:szCs w:val="28"/>
          <w:rtl/>
        </w:rPr>
        <w:t>گفت‌وگو</w:t>
      </w:r>
      <w:r w:rsidR="00B3568F" w:rsidRPr="00B43A1A">
        <w:rPr>
          <w:rFonts w:ascii="BZar" w:cs="B Zar" w:hint="cs"/>
          <w:color w:val="000000" w:themeColor="text1"/>
          <w:sz w:val="28"/>
          <w:szCs w:val="28"/>
          <w:rtl/>
        </w:rPr>
        <w:t>های فرهنگی</w:t>
      </w:r>
      <w:r w:rsidR="008D50C5">
        <w:rPr>
          <w:rFonts w:ascii="BZar" w:cs="B Zar" w:hint="cs"/>
          <w:color w:val="000000" w:themeColor="text1"/>
          <w:sz w:val="28"/>
          <w:szCs w:val="28"/>
          <w:rtl/>
        </w:rPr>
        <w:t xml:space="preserve"> بین المللی </w:t>
      </w:r>
      <w:r w:rsidR="00B3568F" w:rsidRPr="00B43A1A">
        <w:rPr>
          <w:rFonts w:ascii="BZar" w:cs="B Zar" w:hint="cs"/>
          <w:color w:val="000000" w:themeColor="text1"/>
          <w:sz w:val="28"/>
          <w:szCs w:val="28"/>
          <w:rtl/>
        </w:rPr>
        <w:t xml:space="preserve"> </w:t>
      </w:r>
      <w:r w:rsidR="00BD2063" w:rsidRPr="00B43A1A">
        <w:rPr>
          <w:rFonts w:ascii="BZar" w:cs="B Zar" w:hint="cs"/>
          <w:color w:val="000000" w:themeColor="text1"/>
          <w:sz w:val="28"/>
          <w:szCs w:val="28"/>
          <w:rtl/>
        </w:rPr>
        <w:t>به شرح زیر براي اجرا</w:t>
      </w:r>
      <w:r w:rsidR="00B43A1A" w:rsidRPr="00B43A1A">
        <w:rPr>
          <w:rFonts w:ascii="BZar" w:cs="B Zar" w:hint="cs"/>
          <w:color w:val="000000" w:themeColor="text1"/>
          <w:sz w:val="28"/>
          <w:szCs w:val="28"/>
          <w:rtl/>
        </w:rPr>
        <w:t xml:space="preserve"> </w:t>
      </w:r>
      <w:r w:rsidR="00BD2063" w:rsidRPr="00B43A1A">
        <w:rPr>
          <w:rFonts w:ascii="BZar" w:cs="B Zar" w:hint="cs"/>
          <w:color w:val="000000" w:themeColor="text1"/>
          <w:sz w:val="28"/>
          <w:szCs w:val="28"/>
          <w:rtl/>
        </w:rPr>
        <w:t>ابلاغ می‌شود</w:t>
      </w:r>
      <w:r w:rsidR="00BD2063" w:rsidRPr="00EB4332">
        <w:rPr>
          <w:rFonts w:ascii="BZar" w:cs="B Zar" w:hint="cs"/>
          <w:color w:val="000000" w:themeColor="text1"/>
          <w:sz w:val="28"/>
          <w:szCs w:val="28"/>
          <w:rtl/>
        </w:rPr>
        <w:t>:</w:t>
      </w:r>
    </w:p>
    <w:p w:rsidR="008D50C5" w:rsidRPr="00B43A1A" w:rsidRDefault="008D50C5" w:rsidP="008D50C5">
      <w:pPr>
        <w:autoSpaceDE w:val="0"/>
        <w:autoSpaceDN w:val="0"/>
        <w:adjustRightInd w:val="0"/>
        <w:spacing w:after="0" w:line="240" w:lineRule="auto"/>
        <w:jc w:val="both"/>
        <w:rPr>
          <w:rFonts w:ascii="BZar" w:cs="B Zar"/>
          <w:b/>
          <w:bCs/>
          <w:color w:val="000000" w:themeColor="text1"/>
          <w:sz w:val="28"/>
          <w:szCs w:val="28"/>
          <w:rtl/>
        </w:rPr>
      </w:pPr>
    </w:p>
    <w:p w:rsidR="008D50C5" w:rsidRPr="00B43A1A" w:rsidRDefault="008D50C5" w:rsidP="008D50C5">
      <w:pPr>
        <w:autoSpaceDE w:val="0"/>
        <w:autoSpaceDN w:val="0"/>
        <w:adjustRightInd w:val="0"/>
        <w:spacing w:after="0" w:line="240" w:lineRule="auto"/>
        <w:jc w:val="both"/>
        <w:rPr>
          <w:rFonts w:ascii="BZar" w:cs="B Zar"/>
          <w:color w:val="000000" w:themeColor="text1"/>
          <w:sz w:val="28"/>
          <w:szCs w:val="28"/>
        </w:rPr>
      </w:pPr>
    </w:p>
    <w:p w:rsidR="00BD2063" w:rsidRDefault="00BD2063" w:rsidP="00C66323">
      <w:pPr>
        <w:autoSpaceDE w:val="0"/>
        <w:autoSpaceDN w:val="0"/>
        <w:adjustRightInd w:val="0"/>
        <w:spacing w:after="0" w:line="240" w:lineRule="auto"/>
        <w:jc w:val="both"/>
        <w:rPr>
          <w:rFonts w:ascii="BZar" w:cs="B Zar"/>
          <w:color w:val="000000" w:themeColor="text1"/>
          <w:sz w:val="28"/>
          <w:szCs w:val="28"/>
          <w:rtl/>
        </w:rPr>
      </w:pPr>
    </w:p>
    <w:p w:rsidR="008D50C5" w:rsidRDefault="008D50C5" w:rsidP="00C66323">
      <w:pPr>
        <w:autoSpaceDE w:val="0"/>
        <w:autoSpaceDN w:val="0"/>
        <w:adjustRightInd w:val="0"/>
        <w:spacing w:after="0" w:line="240" w:lineRule="auto"/>
        <w:jc w:val="both"/>
        <w:rPr>
          <w:rFonts w:ascii="BZar" w:cs="B Zar"/>
          <w:color w:val="000000" w:themeColor="text1"/>
          <w:sz w:val="28"/>
          <w:szCs w:val="28"/>
          <w:rtl/>
        </w:rPr>
      </w:pPr>
    </w:p>
    <w:p w:rsidR="008D50C5" w:rsidRPr="00B43A1A" w:rsidRDefault="008D50C5" w:rsidP="00C66323">
      <w:pPr>
        <w:autoSpaceDE w:val="0"/>
        <w:autoSpaceDN w:val="0"/>
        <w:adjustRightInd w:val="0"/>
        <w:spacing w:after="0" w:line="240" w:lineRule="auto"/>
        <w:jc w:val="both"/>
        <w:rPr>
          <w:rFonts w:ascii="BZar" w:cs="B Zar"/>
          <w:color w:val="000000" w:themeColor="text1"/>
          <w:sz w:val="28"/>
          <w:szCs w:val="28"/>
        </w:rPr>
      </w:pPr>
    </w:p>
    <w:p w:rsidR="00BD2063" w:rsidRPr="00B43A1A" w:rsidRDefault="00BD2063" w:rsidP="00C66323">
      <w:pPr>
        <w:autoSpaceDE w:val="0"/>
        <w:autoSpaceDN w:val="0"/>
        <w:adjustRightInd w:val="0"/>
        <w:spacing w:after="0" w:line="240" w:lineRule="auto"/>
        <w:jc w:val="both"/>
        <w:rPr>
          <w:rFonts w:ascii="BZar" w:cs="B Zar"/>
          <w:color w:val="000000" w:themeColor="text1"/>
          <w:sz w:val="28"/>
          <w:szCs w:val="28"/>
          <w:rtl/>
        </w:rPr>
      </w:pPr>
      <w:r w:rsidRPr="00B43A1A">
        <w:rPr>
          <w:rFonts w:ascii="BZar" w:cs="B Zar" w:hint="cs"/>
          <w:b/>
          <w:bCs/>
          <w:color w:val="000000" w:themeColor="text1"/>
          <w:sz w:val="28"/>
          <w:szCs w:val="28"/>
          <w:rtl/>
        </w:rPr>
        <w:t>مادۀ 1:</w:t>
      </w:r>
      <w:r w:rsidR="00B43A1A" w:rsidRPr="00B43A1A">
        <w:rPr>
          <w:rFonts w:ascii="BZar" w:cs="B Zar" w:hint="cs"/>
          <w:b/>
          <w:bCs/>
          <w:color w:val="000000" w:themeColor="text1"/>
          <w:sz w:val="28"/>
          <w:szCs w:val="28"/>
          <w:rtl/>
        </w:rPr>
        <w:t xml:space="preserve"> </w:t>
      </w:r>
      <w:r w:rsidRPr="00B43A1A">
        <w:rPr>
          <w:rFonts w:ascii="BZar" w:cs="B Zar" w:hint="cs"/>
          <w:b/>
          <w:bCs/>
          <w:color w:val="000000" w:themeColor="text1"/>
          <w:sz w:val="28"/>
          <w:szCs w:val="28"/>
          <w:rtl/>
        </w:rPr>
        <w:t>تعریف</w:t>
      </w:r>
    </w:p>
    <w:p w:rsidR="00511D79" w:rsidRDefault="00B8358E" w:rsidP="008754BB">
      <w:pPr>
        <w:autoSpaceDE w:val="0"/>
        <w:autoSpaceDN w:val="0"/>
        <w:adjustRightInd w:val="0"/>
        <w:spacing w:after="0" w:line="240" w:lineRule="auto"/>
        <w:jc w:val="both"/>
        <w:rPr>
          <w:rFonts w:ascii="BZar" w:cs="B Zar"/>
          <w:color w:val="000000" w:themeColor="text1"/>
          <w:sz w:val="28"/>
          <w:szCs w:val="28"/>
          <w:rtl/>
        </w:rPr>
      </w:pPr>
      <w:r>
        <w:rPr>
          <w:rFonts w:ascii="BZar" w:cs="B Zar" w:hint="cs"/>
          <w:b/>
          <w:bCs/>
          <w:color w:val="000000" w:themeColor="text1"/>
          <w:sz w:val="24"/>
          <w:szCs w:val="24"/>
          <w:rtl/>
        </w:rPr>
        <w:t>گفت‌وگو</w:t>
      </w:r>
      <w:r w:rsidR="00511D79" w:rsidRPr="001E4082">
        <w:rPr>
          <w:rFonts w:ascii="BZar" w:cs="B Zar" w:hint="cs"/>
          <w:b/>
          <w:bCs/>
          <w:color w:val="000000" w:themeColor="text1"/>
          <w:sz w:val="24"/>
          <w:szCs w:val="24"/>
          <w:rtl/>
        </w:rPr>
        <w:t>ي فرهنگي</w:t>
      </w:r>
      <w:r w:rsidR="00B3568F" w:rsidRPr="001E4082">
        <w:rPr>
          <w:rFonts w:ascii="BZar" w:cs="B Zar" w:hint="cs"/>
          <w:b/>
          <w:bCs/>
          <w:color w:val="000000" w:themeColor="text1"/>
          <w:sz w:val="24"/>
          <w:szCs w:val="24"/>
          <w:rtl/>
        </w:rPr>
        <w:t xml:space="preserve"> </w:t>
      </w:r>
      <w:r w:rsidR="008F3632" w:rsidRPr="001E4082">
        <w:rPr>
          <w:rFonts w:ascii="BZar" w:cs="B Zar" w:hint="cs"/>
          <w:b/>
          <w:bCs/>
          <w:color w:val="000000" w:themeColor="text1"/>
          <w:sz w:val="24"/>
          <w:szCs w:val="24"/>
          <w:rtl/>
        </w:rPr>
        <w:t>بين‌</w:t>
      </w:r>
      <w:r w:rsidR="00F07CE8" w:rsidRPr="001E4082">
        <w:rPr>
          <w:rFonts w:ascii="BZar" w:cs="B Zar" w:hint="cs"/>
          <w:b/>
          <w:bCs/>
          <w:color w:val="000000" w:themeColor="text1"/>
          <w:sz w:val="24"/>
          <w:szCs w:val="24"/>
          <w:rtl/>
        </w:rPr>
        <w:t>المللي</w:t>
      </w:r>
      <w:r w:rsidR="00F07CE8" w:rsidRPr="00B43A1A">
        <w:rPr>
          <w:rFonts w:ascii="BZar" w:cs="B Zar" w:hint="cs"/>
          <w:color w:val="000000" w:themeColor="text1"/>
          <w:sz w:val="28"/>
          <w:szCs w:val="28"/>
          <w:rtl/>
        </w:rPr>
        <w:t xml:space="preserve"> </w:t>
      </w:r>
      <w:r w:rsidR="00785327">
        <w:rPr>
          <w:rFonts w:ascii="BZar" w:cs="B Zar" w:hint="cs"/>
          <w:color w:val="000000" w:themeColor="text1"/>
          <w:sz w:val="28"/>
          <w:szCs w:val="28"/>
          <w:rtl/>
        </w:rPr>
        <w:t xml:space="preserve"> ؛ </w:t>
      </w:r>
      <w:r w:rsidR="00511D79" w:rsidRPr="00B43A1A">
        <w:rPr>
          <w:rFonts w:ascii="BZar" w:cs="B Zar" w:hint="cs"/>
          <w:color w:val="000000" w:themeColor="text1"/>
          <w:sz w:val="28"/>
          <w:szCs w:val="28"/>
          <w:rtl/>
        </w:rPr>
        <w:t xml:space="preserve">عبارت </w:t>
      </w:r>
      <w:r w:rsidR="00271A82" w:rsidRPr="00B43A1A">
        <w:rPr>
          <w:rFonts w:ascii="BZar" w:cs="B Zar" w:hint="cs"/>
          <w:color w:val="000000" w:themeColor="text1"/>
          <w:sz w:val="28"/>
          <w:szCs w:val="28"/>
          <w:rtl/>
        </w:rPr>
        <w:t xml:space="preserve">است </w:t>
      </w:r>
      <w:r w:rsidR="00511D79" w:rsidRPr="00B43A1A">
        <w:rPr>
          <w:rFonts w:ascii="BZar" w:cs="B Zar" w:hint="cs"/>
          <w:color w:val="000000" w:themeColor="text1"/>
          <w:sz w:val="28"/>
          <w:szCs w:val="28"/>
          <w:rtl/>
        </w:rPr>
        <w:t>از فر</w:t>
      </w:r>
      <w:r w:rsidR="00EB4332">
        <w:rPr>
          <w:rFonts w:ascii="BZar" w:cs="B Zar" w:hint="cs"/>
          <w:color w:val="000000" w:themeColor="text1"/>
          <w:sz w:val="28"/>
          <w:szCs w:val="28"/>
          <w:rtl/>
        </w:rPr>
        <w:t>آ</w:t>
      </w:r>
      <w:r w:rsidR="00511D79" w:rsidRPr="00B43A1A">
        <w:rPr>
          <w:rFonts w:ascii="BZar" w:cs="B Zar" w:hint="cs"/>
          <w:color w:val="000000" w:themeColor="text1"/>
          <w:sz w:val="28"/>
          <w:szCs w:val="28"/>
          <w:rtl/>
        </w:rPr>
        <w:t xml:space="preserve">يند عملياتي و هدفمند تبادل نظر ميان افراد، گروه‌ها و </w:t>
      </w:r>
      <w:r w:rsidR="00B3568F" w:rsidRPr="00B43A1A">
        <w:rPr>
          <w:rFonts w:ascii="BZar" w:cs="B Zar" w:hint="cs"/>
          <w:color w:val="000000" w:themeColor="text1"/>
          <w:sz w:val="28"/>
          <w:szCs w:val="28"/>
          <w:rtl/>
        </w:rPr>
        <w:t>نهاد</w:t>
      </w:r>
      <w:r w:rsidR="00511D79" w:rsidRPr="00B43A1A">
        <w:rPr>
          <w:rFonts w:ascii="BZar" w:cs="B Zar" w:hint="cs"/>
          <w:color w:val="000000" w:themeColor="text1"/>
          <w:sz w:val="28"/>
          <w:szCs w:val="28"/>
          <w:rtl/>
        </w:rPr>
        <w:t>ها</w:t>
      </w:r>
      <w:r w:rsidR="00B3568F" w:rsidRPr="00B43A1A">
        <w:rPr>
          <w:rFonts w:ascii="BZar" w:cs="B Zar" w:hint="cs"/>
          <w:color w:val="000000" w:themeColor="text1"/>
          <w:sz w:val="28"/>
          <w:szCs w:val="28"/>
          <w:rtl/>
        </w:rPr>
        <w:t>ی مرجع علمی و</w:t>
      </w:r>
      <w:r w:rsidR="00481520" w:rsidRPr="00B43A1A">
        <w:rPr>
          <w:rFonts w:ascii="BZar" w:cs="B Zar" w:hint="cs"/>
          <w:color w:val="000000" w:themeColor="text1"/>
          <w:sz w:val="28"/>
          <w:szCs w:val="28"/>
          <w:rtl/>
        </w:rPr>
        <w:t xml:space="preserve"> </w:t>
      </w:r>
      <w:r w:rsidR="00B3568F" w:rsidRPr="00B43A1A">
        <w:rPr>
          <w:rFonts w:ascii="BZar" w:cs="B Zar" w:hint="cs"/>
          <w:color w:val="000000" w:themeColor="text1"/>
          <w:sz w:val="28"/>
          <w:szCs w:val="28"/>
          <w:rtl/>
        </w:rPr>
        <w:t xml:space="preserve">فرهنگی ایران با همتایان غیر ایرانی خود </w:t>
      </w:r>
      <w:r w:rsidR="00271A82" w:rsidRPr="00B43A1A">
        <w:rPr>
          <w:rFonts w:ascii="BZar" w:cs="B Zar" w:hint="cs"/>
          <w:color w:val="000000" w:themeColor="text1"/>
          <w:sz w:val="28"/>
          <w:szCs w:val="28"/>
          <w:rtl/>
        </w:rPr>
        <w:t xml:space="preserve">برای رسیدن به </w:t>
      </w:r>
      <w:r w:rsidR="00511D79" w:rsidRPr="00B43A1A">
        <w:rPr>
          <w:rFonts w:ascii="BZar" w:cs="B Zar" w:hint="cs"/>
          <w:color w:val="000000" w:themeColor="text1"/>
          <w:sz w:val="28"/>
          <w:szCs w:val="28"/>
          <w:rtl/>
        </w:rPr>
        <w:t>فهم</w:t>
      </w:r>
      <w:r w:rsidR="00271A82" w:rsidRPr="00B43A1A">
        <w:rPr>
          <w:rFonts w:ascii="BZar" w:cs="B Zar" w:hint="cs"/>
          <w:color w:val="000000" w:themeColor="text1"/>
          <w:sz w:val="28"/>
          <w:szCs w:val="28"/>
          <w:rtl/>
        </w:rPr>
        <w:t>،</w:t>
      </w:r>
      <w:r w:rsidR="00511D79" w:rsidRPr="00B43A1A">
        <w:rPr>
          <w:rFonts w:ascii="BZar" w:cs="B Zar" w:hint="cs"/>
          <w:color w:val="000000" w:themeColor="text1"/>
          <w:sz w:val="28"/>
          <w:szCs w:val="28"/>
          <w:rtl/>
        </w:rPr>
        <w:t xml:space="preserve"> درك </w:t>
      </w:r>
      <w:r w:rsidR="00B3568F" w:rsidRPr="00B43A1A">
        <w:rPr>
          <w:rFonts w:ascii="BZar" w:cs="B Zar" w:hint="cs"/>
          <w:color w:val="000000" w:themeColor="text1"/>
          <w:sz w:val="28"/>
          <w:szCs w:val="28"/>
          <w:rtl/>
        </w:rPr>
        <w:t xml:space="preserve">و عمل </w:t>
      </w:r>
      <w:r w:rsidR="00511D79" w:rsidRPr="00B43A1A">
        <w:rPr>
          <w:rFonts w:ascii="BZar" w:cs="B Zar" w:hint="cs"/>
          <w:color w:val="000000" w:themeColor="text1"/>
          <w:sz w:val="28"/>
          <w:szCs w:val="28"/>
          <w:rtl/>
        </w:rPr>
        <w:t>مشترك در عرصه روابط فرهنگي و بين‌المللي</w:t>
      </w:r>
      <w:r w:rsidR="008754BB">
        <w:rPr>
          <w:rFonts w:ascii="BZar" w:cs="B Zar" w:hint="cs"/>
          <w:color w:val="000000" w:themeColor="text1"/>
          <w:sz w:val="28"/>
          <w:szCs w:val="28"/>
          <w:rtl/>
        </w:rPr>
        <w:t xml:space="preserve"> و یافتن راه حل های  مشترک  در خصوص مسائل و دغدغه های فرهنگی </w:t>
      </w:r>
      <w:r w:rsidR="00511D79" w:rsidRPr="00B43A1A">
        <w:rPr>
          <w:rFonts w:ascii="BZar" w:cs="B Zar" w:hint="cs"/>
          <w:color w:val="000000" w:themeColor="text1"/>
          <w:sz w:val="28"/>
          <w:szCs w:val="28"/>
          <w:rtl/>
        </w:rPr>
        <w:t xml:space="preserve">. </w:t>
      </w:r>
    </w:p>
    <w:p w:rsidR="00785327" w:rsidRPr="00B43A1A" w:rsidRDefault="00785327" w:rsidP="008B0AF4">
      <w:pPr>
        <w:autoSpaceDE w:val="0"/>
        <w:autoSpaceDN w:val="0"/>
        <w:adjustRightInd w:val="0"/>
        <w:spacing w:after="0" w:line="240" w:lineRule="auto"/>
        <w:jc w:val="both"/>
        <w:rPr>
          <w:rFonts w:ascii="BZar" w:cs="B Zar"/>
          <w:color w:val="000000" w:themeColor="text1"/>
          <w:sz w:val="28"/>
          <w:szCs w:val="28"/>
        </w:rPr>
      </w:pPr>
      <w:r w:rsidRPr="001E4082">
        <w:rPr>
          <w:rFonts w:ascii="BZar" w:cs="B Zar" w:hint="cs"/>
          <w:b/>
          <w:bCs/>
          <w:color w:val="000000" w:themeColor="text1"/>
          <w:sz w:val="24"/>
          <w:szCs w:val="24"/>
          <w:rtl/>
        </w:rPr>
        <w:t>دبیرخانه</w:t>
      </w:r>
      <w:r w:rsidRPr="001E4082">
        <w:rPr>
          <w:rFonts w:ascii="BZar" w:cs="B Zar" w:hint="cs"/>
          <w:color w:val="000000" w:themeColor="text1"/>
          <w:sz w:val="24"/>
          <w:szCs w:val="24"/>
          <w:rtl/>
        </w:rPr>
        <w:t xml:space="preserve"> </w:t>
      </w:r>
      <w:r w:rsidR="003B2089" w:rsidRPr="001E4082">
        <w:rPr>
          <w:rFonts w:ascii="BZar" w:cs="B Zar" w:hint="cs"/>
          <w:color w:val="000000" w:themeColor="text1"/>
          <w:sz w:val="24"/>
          <w:szCs w:val="24"/>
          <w:rtl/>
        </w:rPr>
        <w:t xml:space="preserve"> </w:t>
      </w:r>
      <w:r w:rsidR="003B2089" w:rsidRPr="001E4082">
        <w:rPr>
          <w:rFonts w:ascii="BZar" w:cs="B Zar" w:hint="cs"/>
          <w:b/>
          <w:bCs/>
          <w:color w:val="000000" w:themeColor="text1"/>
          <w:sz w:val="24"/>
          <w:szCs w:val="24"/>
          <w:rtl/>
        </w:rPr>
        <w:t>مرکزی</w:t>
      </w:r>
      <w:r w:rsidR="003B2089">
        <w:rPr>
          <w:rFonts w:ascii="BZar" w:cs="B Zar" w:hint="cs"/>
          <w:color w:val="000000" w:themeColor="text1"/>
          <w:sz w:val="28"/>
          <w:szCs w:val="28"/>
          <w:rtl/>
        </w:rPr>
        <w:t xml:space="preserve"> </w:t>
      </w:r>
      <w:r>
        <w:rPr>
          <w:rFonts w:ascii="BZar" w:cs="B Zar" w:hint="cs"/>
          <w:color w:val="000000" w:themeColor="text1"/>
          <w:sz w:val="28"/>
          <w:szCs w:val="28"/>
          <w:rtl/>
        </w:rPr>
        <w:t xml:space="preserve">؛ واحدسازمانی مشخصی که اداره </w:t>
      </w:r>
      <w:r w:rsidR="00974C1A">
        <w:rPr>
          <w:rFonts w:ascii="BZar" w:cs="B Zar" w:hint="cs"/>
          <w:color w:val="000000" w:themeColor="text1"/>
          <w:sz w:val="28"/>
          <w:szCs w:val="28"/>
          <w:rtl/>
        </w:rPr>
        <w:t xml:space="preserve">امور </w:t>
      </w:r>
      <w:r>
        <w:rPr>
          <w:rFonts w:ascii="BZar" w:cs="B Zar" w:hint="cs"/>
          <w:color w:val="000000" w:themeColor="text1"/>
          <w:sz w:val="28"/>
          <w:szCs w:val="28"/>
          <w:rtl/>
        </w:rPr>
        <w:t xml:space="preserve">دفتری  را بر اساس روش تدوین شده ومعین عهده دار  </w:t>
      </w:r>
      <w:r w:rsidR="003679A1">
        <w:rPr>
          <w:rFonts w:ascii="BZar" w:cs="B Zar" w:hint="cs"/>
          <w:color w:val="000000" w:themeColor="text1"/>
          <w:sz w:val="28"/>
          <w:szCs w:val="28"/>
          <w:rtl/>
        </w:rPr>
        <w:t xml:space="preserve">بوده و </w:t>
      </w:r>
      <w:r w:rsidR="00974C1A">
        <w:rPr>
          <w:rFonts w:ascii="BZar" w:cs="B Zar" w:hint="cs"/>
          <w:color w:val="000000" w:themeColor="text1"/>
          <w:sz w:val="28"/>
          <w:szCs w:val="28"/>
          <w:rtl/>
        </w:rPr>
        <w:t xml:space="preserve">ضمن </w:t>
      </w:r>
      <w:r w:rsidR="008754BB">
        <w:rPr>
          <w:rFonts w:ascii="BZar" w:cs="B Zar" w:hint="cs"/>
          <w:color w:val="000000" w:themeColor="text1"/>
          <w:sz w:val="28"/>
          <w:szCs w:val="28"/>
          <w:rtl/>
        </w:rPr>
        <w:t xml:space="preserve">  </w:t>
      </w:r>
      <w:r w:rsidR="00974C1A">
        <w:rPr>
          <w:rFonts w:ascii="BZar" w:cs="B Zar" w:hint="cs"/>
          <w:color w:val="000000" w:themeColor="text1"/>
          <w:sz w:val="28"/>
          <w:szCs w:val="28"/>
          <w:rtl/>
        </w:rPr>
        <w:t xml:space="preserve">پی گیری و نظارت برحسن اجرا وجریان گردش کار </w:t>
      </w:r>
      <w:r w:rsidR="008754BB">
        <w:rPr>
          <w:rFonts w:ascii="BZar" w:cs="B Zar" w:hint="cs"/>
          <w:color w:val="000000" w:themeColor="text1"/>
          <w:sz w:val="28"/>
          <w:szCs w:val="28"/>
          <w:rtl/>
        </w:rPr>
        <w:t xml:space="preserve"> مربوط به </w:t>
      </w:r>
      <w:r w:rsidR="00B8358E">
        <w:rPr>
          <w:rFonts w:ascii="BZar" w:cs="B Zar" w:hint="cs"/>
          <w:color w:val="000000" w:themeColor="text1"/>
          <w:sz w:val="28"/>
          <w:szCs w:val="28"/>
          <w:rtl/>
        </w:rPr>
        <w:t>گفت‌وگو</w:t>
      </w:r>
      <w:r w:rsidR="00974C1A">
        <w:rPr>
          <w:rFonts w:ascii="BZar" w:cs="B Zar" w:hint="cs"/>
          <w:color w:val="000000" w:themeColor="text1"/>
          <w:sz w:val="28"/>
          <w:szCs w:val="28"/>
          <w:rtl/>
        </w:rPr>
        <w:t>های فرهنگی،</w:t>
      </w:r>
      <w:r w:rsidR="008B0AF4">
        <w:rPr>
          <w:rFonts w:ascii="BZar" w:cs="B Zar" w:hint="cs"/>
          <w:color w:val="000000" w:themeColor="text1"/>
          <w:sz w:val="28"/>
          <w:szCs w:val="28"/>
          <w:rtl/>
        </w:rPr>
        <w:t xml:space="preserve"> </w:t>
      </w:r>
      <w:r w:rsidR="00974C1A">
        <w:rPr>
          <w:rFonts w:ascii="BZar" w:cs="B Zar" w:hint="cs"/>
          <w:color w:val="000000" w:themeColor="text1"/>
          <w:sz w:val="28"/>
          <w:szCs w:val="28"/>
          <w:rtl/>
        </w:rPr>
        <w:t xml:space="preserve">بسترهای مناسب برای </w:t>
      </w:r>
      <w:r w:rsidR="008754BB">
        <w:rPr>
          <w:rFonts w:ascii="BZar" w:cs="B Zar" w:hint="cs"/>
          <w:color w:val="000000" w:themeColor="text1"/>
          <w:sz w:val="28"/>
          <w:szCs w:val="28"/>
          <w:rtl/>
        </w:rPr>
        <w:t xml:space="preserve">تسهیل </w:t>
      </w:r>
      <w:r w:rsidR="00974C1A">
        <w:rPr>
          <w:rFonts w:ascii="BZar" w:cs="B Zar" w:hint="cs"/>
          <w:color w:val="000000" w:themeColor="text1"/>
          <w:sz w:val="28"/>
          <w:szCs w:val="28"/>
          <w:rtl/>
        </w:rPr>
        <w:t>ارتباط،</w:t>
      </w:r>
      <w:r w:rsidR="008B0AF4">
        <w:rPr>
          <w:rFonts w:ascii="BZar" w:cs="B Zar" w:hint="cs"/>
          <w:color w:val="000000" w:themeColor="text1"/>
          <w:sz w:val="28"/>
          <w:szCs w:val="28"/>
          <w:rtl/>
        </w:rPr>
        <w:t xml:space="preserve"> </w:t>
      </w:r>
      <w:r w:rsidR="00974C1A">
        <w:rPr>
          <w:rFonts w:ascii="BZar" w:cs="B Zar" w:hint="cs"/>
          <w:color w:val="000000" w:themeColor="text1"/>
          <w:sz w:val="28"/>
          <w:szCs w:val="28"/>
          <w:rtl/>
        </w:rPr>
        <w:t xml:space="preserve">هماهنگی و بسترسازی مناسب برای همکاری میان اعضاء </w:t>
      </w:r>
      <w:r w:rsidR="008754BB">
        <w:rPr>
          <w:rFonts w:ascii="BZar" w:cs="B Zar" w:hint="cs"/>
          <w:color w:val="000000" w:themeColor="text1"/>
          <w:sz w:val="28"/>
          <w:szCs w:val="28"/>
          <w:rtl/>
        </w:rPr>
        <w:t xml:space="preserve">دبیرخانه  </w:t>
      </w:r>
      <w:r w:rsidR="00974C1A">
        <w:rPr>
          <w:rFonts w:ascii="BZar" w:cs="B Zar" w:hint="cs"/>
          <w:color w:val="000000" w:themeColor="text1"/>
          <w:sz w:val="28"/>
          <w:szCs w:val="28"/>
          <w:rtl/>
        </w:rPr>
        <w:t>را به صورت متمرکز  فراهم می آورد</w:t>
      </w:r>
      <w:r w:rsidR="008B0AF4">
        <w:rPr>
          <w:rFonts w:ascii="BZar" w:cs="B Zar" w:hint="cs"/>
          <w:color w:val="000000" w:themeColor="text1"/>
          <w:sz w:val="28"/>
          <w:szCs w:val="28"/>
          <w:rtl/>
        </w:rPr>
        <w:t>.</w:t>
      </w:r>
      <w:r w:rsidR="00974C1A">
        <w:rPr>
          <w:rFonts w:ascii="BZar" w:cs="B Zar" w:hint="cs"/>
          <w:color w:val="000000" w:themeColor="text1"/>
          <w:sz w:val="28"/>
          <w:szCs w:val="28"/>
          <w:rtl/>
        </w:rPr>
        <w:t xml:space="preserve">  </w:t>
      </w:r>
    </w:p>
    <w:p w:rsidR="00153015" w:rsidRPr="00B43A1A" w:rsidRDefault="00153015" w:rsidP="00C66323">
      <w:pPr>
        <w:autoSpaceDE w:val="0"/>
        <w:autoSpaceDN w:val="0"/>
        <w:adjustRightInd w:val="0"/>
        <w:spacing w:after="0" w:line="240" w:lineRule="auto"/>
        <w:jc w:val="both"/>
        <w:rPr>
          <w:rFonts w:ascii="BZar" w:cs="B Zar"/>
          <w:color w:val="000000" w:themeColor="text1"/>
          <w:sz w:val="28"/>
          <w:szCs w:val="28"/>
        </w:rPr>
      </w:pPr>
    </w:p>
    <w:p w:rsidR="00BD2063" w:rsidRPr="00B43A1A" w:rsidRDefault="00BD2063" w:rsidP="00C66323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cs="B Zar"/>
          <w:b/>
          <w:bCs/>
          <w:color w:val="000000" w:themeColor="text1"/>
          <w:sz w:val="28"/>
          <w:szCs w:val="28"/>
          <w:rtl/>
        </w:rPr>
      </w:pPr>
      <w:r w:rsidRPr="00B43A1A">
        <w:rPr>
          <w:rFonts w:ascii="Arial" w:hAnsi="Arial" w:cs="B Zar" w:hint="cs"/>
          <w:b/>
          <w:bCs/>
          <w:color w:val="000000" w:themeColor="text1"/>
          <w:sz w:val="28"/>
          <w:szCs w:val="28"/>
          <w:rtl/>
        </w:rPr>
        <w:t>مادۀ 2:</w:t>
      </w:r>
      <w:r w:rsidR="00B43A1A" w:rsidRPr="00B43A1A">
        <w:rPr>
          <w:rFonts w:ascii="Arial" w:hAnsi="Arial" w:cs="B Zar" w:hint="cs"/>
          <w:b/>
          <w:bCs/>
          <w:color w:val="000000" w:themeColor="text1"/>
          <w:sz w:val="28"/>
          <w:szCs w:val="28"/>
          <w:rtl/>
        </w:rPr>
        <w:t xml:space="preserve"> </w:t>
      </w:r>
      <w:r w:rsidR="00511D79" w:rsidRPr="00B43A1A">
        <w:rPr>
          <w:rFonts w:ascii="Arial" w:hAnsi="Arial" w:cs="B Zar" w:hint="cs"/>
          <w:b/>
          <w:bCs/>
          <w:color w:val="000000" w:themeColor="text1"/>
          <w:sz w:val="28"/>
          <w:szCs w:val="28"/>
          <w:rtl/>
        </w:rPr>
        <w:t>اهداف</w:t>
      </w:r>
    </w:p>
    <w:p w:rsidR="00B3568F" w:rsidRPr="00B43A1A" w:rsidRDefault="004856D5" w:rsidP="00EC10DB">
      <w:pPr>
        <w:pStyle w:val="ListParagraph"/>
        <w:numPr>
          <w:ilvl w:val="0"/>
          <w:numId w:val="19"/>
        </w:numPr>
        <w:autoSpaceDE w:val="0"/>
        <w:autoSpaceDN w:val="0"/>
        <w:adjustRightInd w:val="0"/>
        <w:spacing w:after="0" w:line="240" w:lineRule="auto"/>
        <w:jc w:val="both"/>
        <w:rPr>
          <w:rFonts w:ascii="BZar" w:cs="B Zar"/>
          <w:color w:val="000000" w:themeColor="text1"/>
          <w:sz w:val="28"/>
          <w:szCs w:val="28"/>
          <w:rtl/>
        </w:rPr>
      </w:pPr>
      <w:r w:rsidRPr="00B43A1A">
        <w:rPr>
          <w:rFonts w:ascii="BZar" w:cs="B Zar" w:hint="cs"/>
          <w:color w:val="000000" w:themeColor="text1"/>
          <w:sz w:val="28"/>
          <w:szCs w:val="28"/>
          <w:rtl/>
        </w:rPr>
        <w:t xml:space="preserve"> </w:t>
      </w:r>
      <w:r w:rsidR="005B4916">
        <w:rPr>
          <w:rFonts w:ascii="BZar" w:cs="B Zar" w:hint="cs"/>
          <w:color w:val="000000" w:themeColor="text1"/>
          <w:sz w:val="28"/>
          <w:szCs w:val="28"/>
          <w:rtl/>
        </w:rPr>
        <w:t xml:space="preserve">هم افزایی </w:t>
      </w:r>
      <w:r w:rsidR="00015404">
        <w:rPr>
          <w:rFonts w:ascii="BZar" w:cs="B Zar" w:hint="cs"/>
          <w:color w:val="000000" w:themeColor="text1"/>
          <w:sz w:val="28"/>
          <w:szCs w:val="28"/>
          <w:rtl/>
        </w:rPr>
        <w:t xml:space="preserve">میان </w:t>
      </w:r>
      <w:r w:rsidR="005B4916">
        <w:rPr>
          <w:rFonts w:ascii="BZar" w:cs="B Zar" w:hint="cs"/>
          <w:color w:val="000000" w:themeColor="text1"/>
          <w:sz w:val="28"/>
          <w:szCs w:val="28"/>
          <w:rtl/>
        </w:rPr>
        <w:t>نهادهای</w:t>
      </w:r>
      <w:r w:rsidR="00B3568F" w:rsidRPr="00B43A1A">
        <w:rPr>
          <w:rFonts w:ascii="BZar" w:cs="B Zar" w:hint="cs"/>
          <w:color w:val="000000" w:themeColor="text1"/>
          <w:sz w:val="28"/>
          <w:szCs w:val="28"/>
          <w:rtl/>
        </w:rPr>
        <w:t xml:space="preserve"> علمی و</w:t>
      </w:r>
      <w:r w:rsidRPr="00B43A1A">
        <w:rPr>
          <w:rFonts w:ascii="BZar" w:cs="B Zar" w:hint="cs"/>
          <w:color w:val="000000" w:themeColor="text1"/>
          <w:sz w:val="28"/>
          <w:szCs w:val="28"/>
          <w:rtl/>
        </w:rPr>
        <w:t xml:space="preserve"> </w:t>
      </w:r>
      <w:r w:rsidR="00B3568F" w:rsidRPr="00B43A1A">
        <w:rPr>
          <w:rFonts w:ascii="BZar" w:cs="B Zar" w:hint="cs"/>
          <w:color w:val="000000" w:themeColor="text1"/>
          <w:sz w:val="28"/>
          <w:szCs w:val="28"/>
          <w:rtl/>
        </w:rPr>
        <w:t xml:space="preserve">فرهنگی </w:t>
      </w:r>
      <w:r w:rsidR="00EC10DB">
        <w:rPr>
          <w:rFonts w:ascii="BZar" w:cs="B Zar" w:hint="cs"/>
          <w:color w:val="000000" w:themeColor="text1"/>
          <w:sz w:val="28"/>
          <w:szCs w:val="28"/>
          <w:rtl/>
        </w:rPr>
        <w:t xml:space="preserve">عضو </w:t>
      </w:r>
      <w:r w:rsidR="00B3568F" w:rsidRPr="00B43A1A">
        <w:rPr>
          <w:rFonts w:ascii="BZar" w:cs="B Zar" w:hint="cs"/>
          <w:color w:val="000000" w:themeColor="text1"/>
          <w:sz w:val="28"/>
          <w:szCs w:val="28"/>
          <w:rtl/>
        </w:rPr>
        <w:t xml:space="preserve"> </w:t>
      </w:r>
      <w:r w:rsidR="00C919CE">
        <w:rPr>
          <w:rFonts w:ascii="BZar" w:cs="B Zar" w:hint="cs"/>
          <w:color w:val="000000" w:themeColor="text1"/>
          <w:sz w:val="28"/>
          <w:szCs w:val="28"/>
          <w:rtl/>
        </w:rPr>
        <w:t xml:space="preserve">دبیرخانه </w:t>
      </w:r>
      <w:r w:rsidR="00B3568F" w:rsidRPr="00B43A1A">
        <w:rPr>
          <w:rFonts w:ascii="BZar" w:cs="B Zar" w:hint="cs"/>
          <w:color w:val="000000" w:themeColor="text1"/>
          <w:sz w:val="28"/>
          <w:szCs w:val="28"/>
          <w:rtl/>
        </w:rPr>
        <w:t xml:space="preserve"> </w:t>
      </w:r>
      <w:r w:rsidR="00B8358E">
        <w:rPr>
          <w:rFonts w:ascii="BZar" w:cs="B Zar" w:hint="cs"/>
          <w:color w:val="000000" w:themeColor="text1"/>
          <w:sz w:val="28"/>
          <w:szCs w:val="28"/>
          <w:rtl/>
        </w:rPr>
        <w:t>گفت‌وگو</w:t>
      </w:r>
      <w:r w:rsidR="00C919CE">
        <w:rPr>
          <w:rFonts w:ascii="BZar" w:cs="B Zar" w:hint="cs"/>
          <w:color w:val="000000" w:themeColor="text1"/>
          <w:sz w:val="28"/>
          <w:szCs w:val="28"/>
          <w:rtl/>
        </w:rPr>
        <w:t xml:space="preserve">ها </w:t>
      </w:r>
      <w:r w:rsidR="00B3568F" w:rsidRPr="00B43A1A">
        <w:rPr>
          <w:rFonts w:ascii="BZar" w:cs="B Zar" w:hint="cs"/>
          <w:color w:val="000000" w:themeColor="text1"/>
          <w:sz w:val="28"/>
          <w:szCs w:val="28"/>
          <w:rtl/>
        </w:rPr>
        <w:t xml:space="preserve"> </w:t>
      </w:r>
    </w:p>
    <w:p w:rsidR="00B77349" w:rsidRPr="005B4916" w:rsidRDefault="004856D5" w:rsidP="00B77349">
      <w:pPr>
        <w:pStyle w:val="ListParagraph"/>
        <w:numPr>
          <w:ilvl w:val="0"/>
          <w:numId w:val="19"/>
        </w:numPr>
        <w:autoSpaceDE w:val="0"/>
        <w:autoSpaceDN w:val="0"/>
        <w:adjustRightInd w:val="0"/>
        <w:spacing w:after="200" w:line="276" w:lineRule="auto"/>
        <w:jc w:val="both"/>
        <w:rPr>
          <w:rFonts w:cs="B Nazanin"/>
          <w:sz w:val="28"/>
          <w:szCs w:val="28"/>
        </w:rPr>
      </w:pPr>
      <w:r w:rsidRPr="005B4916">
        <w:rPr>
          <w:rFonts w:ascii="BZar" w:cs="B Zar" w:hint="cs"/>
          <w:color w:val="000000" w:themeColor="text1"/>
          <w:sz w:val="28"/>
          <w:szCs w:val="28"/>
          <w:rtl/>
        </w:rPr>
        <w:t xml:space="preserve"> </w:t>
      </w:r>
      <w:r w:rsidR="00B77349" w:rsidRPr="005B4916">
        <w:rPr>
          <w:rFonts w:cs="B Nazanin" w:hint="cs"/>
          <w:sz w:val="28"/>
          <w:szCs w:val="28"/>
          <w:rtl/>
        </w:rPr>
        <w:t>راهبری و مديريت يكپارچه گفت وگوهاي فرهنگي بين المللي</w:t>
      </w:r>
    </w:p>
    <w:p w:rsidR="00EC10DB" w:rsidRDefault="00B77349" w:rsidP="00B77349">
      <w:pPr>
        <w:pStyle w:val="ListParagraph"/>
        <w:numPr>
          <w:ilvl w:val="0"/>
          <w:numId w:val="19"/>
        </w:numPr>
        <w:spacing w:after="200" w:line="276" w:lineRule="auto"/>
        <w:jc w:val="both"/>
        <w:rPr>
          <w:rFonts w:cs="B Mitra"/>
          <w:sz w:val="28"/>
          <w:szCs w:val="28"/>
        </w:rPr>
      </w:pPr>
      <w:r w:rsidRPr="00EC10DB">
        <w:rPr>
          <w:rFonts w:cs="B Mitra" w:hint="cs"/>
          <w:sz w:val="28"/>
          <w:szCs w:val="28"/>
          <w:rtl/>
        </w:rPr>
        <w:t xml:space="preserve"> تسهیل و ساماندهی  شبكه‌هاي ارتباطي ميان گروه‌هاي مرجع ايراني و غيرايراني </w:t>
      </w:r>
    </w:p>
    <w:p w:rsidR="005B4916" w:rsidRPr="00EC10DB" w:rsidRDefault="00015404" w:rsidP="00015404">
      <w:pPr>
        <w:pStyle w:val="ListParagraph"/>
        <w:numPr>
          <w:ilvl w:val="0"/>
          <w:numId w:val="19"/>
        </w:numPr>
        <w:spacing w:after="200" w:line="276" w:lineRule="auto"/>
        <w:jc w:val="both"/>
        <w:rPr>
          <w:rFonts w:cs="B Mitra"/>
          <w:sz w:val="28"/>
          <w:szCs w:val="28"/>
        </w:rPr>
      </w:pPr>
      <w:r>
        <w:rPr>
          <w:rFonts w:cs="B Mitra" w:hint="cs"/>
          <w:sz w:val="28"/>
          <w:szCs w:val="28"/>
          <w:rtl/>
        </w:rPr>
        <w:t>پایدارسازی و ا</w:t>
      </w:r>
      <w:r w:rsidR="00EC10DB" w:rsidRPr="00EC10DB">
        <w:rPr>
          <w:rFonts w:cs="B Mitra" w:hint="cs"/>
          <w:sz w:val="28"/>
          <w:szCs w:val="28"/>
          <w:rtl/>
        </w:rPr>
        <w:t>ستمرا</w:t>
      </w:r>
      <w:r>
        <w:rPr>
          <w:rFonts w:cs="B Mitra" w:hint="cs"/>
          <w:sz w:val="28"/>
          <w:szCs w:val="28"/>
          <w:rtl/>
        </w:rPr>
        <w:t xml:space="preserve">ر </w:t>
      </w:r>
      <w:r w:rsidR="00EC10DB" w:rsidRPr="00EC10DB">
        <w:rPr>
          <w:rFonts w:cs="B Mitra" w:hint="cs"/>
          <w:sz w:val="28"/>
          <w:szCs w:val="28"/>
          <w:rtl/>
        </w:rPr>
        <w:t xml:space="preserve">بخشی به </w:t>
      </w:r>
      <w:r w:rsidR="00B8358E">
        <w:rPr>
          <w:rFonts w:cs="B Mitra" w:hint="cs"/>
          <w:sz w:val="28"/>
          <w:szCs w:val="28"/>
          <w:rtl/>
        </w:rPr>
        <w:t>گفت‌وگو</w:t>
      </w:r>
      <w:r w:rsidR="00EC10DB" w:rsidRPr="00EC10DB">
        <w:rPr>
          <w:rFonts w:cs="B Mitra" w:hint="cs"/>
          <w:sz w:val="28"/>
          <w:szCs w:val="28"/>
          <w:rtl/>
        </w:rPr>
        <w:t xml:space="preserve">ها </w:t>
      </w:r>
      <w:r>
        <w:rPr>
          <w:rFonts w:cs="B Mitra" w:hint="cs"/>
          <w:sz w:val="28"/>
          <w:szCs w:val="28"/>
          <w:rtl/>
        </w:rPr>
        <w:t xml:space="preserve">ی فرهنگی </w:t>
      </w:r>
      <w:r w:rsidR="00EC10DB" w:rsidRPr="00EC10DB">
        <w:rPr>
          <w:rFonts w:cs="B Mitra" w:hint="cs"/>
          <w:sz w:val="28"/>
          <w:szCs w:val="28"/>
          <w:rtl/>
        </w:rPr>
        <w:t xml:space="preserve"> و عملیاتی کردن  نتایج آن </w:t>
      </w:r>
      <w:r w:rsidR="005B4916" w:rsidRPr="00EC10DB">
        <w:rPr>
          <w:rFonts w:cs="B Mitra" w:hint="cs"/>
          <w:sz w:val="28"/>
          <w:szCs w:val="28"/>
          <w:rtl/>
        </w:rPr>
        <w:t xml:space="preserve"> </w:t>
      </w:r>
    </w:p>
    <w:p w:rsidR="004F7066" w:rsidRPr="00015404" w:rsidRDefault="00015404" w:rsidP="00015404">
      <w:pPr>
        <w:spacing w:after="200" w:line="276" w:lineRule="auto"/>
        <w:rPr>
          <w:rFonts w:ascii="Arial" w:hAnsi="Arial" w:cs="B Zar"/>
          <w:b/>
          <w:bCs/>
          <w:color w:val="000000" w:themeColor="text1"/>
          <w:sz w:val="28"/>
          <w:szCs w:val="28"/>
          <w:rtl/>
        </w:rPr>
      </w:pPr>
      <w:r>
        <w:rPr>
          <w:rFonts w:ascii="Arial" w:hAnsi="Arial" w:cs="B Zar" w:hint="cs"/>
          <w:b/>
          <w:bCs/>
          <w:color w:val="000000" w:themeColor="text1"/>
          <w:sz w:val="28"/>
          <w:szCs w:val="28"/>
          <w:rtl/>
        </w:rPr>
        <w:t>م</w:t>
      </w:r>
      <w:r w:rsidR="004F7066" w:rsidRPr="00015404">
        <w:rPr>
          <w:rFonts w:ascii="Arial" w:hAnsi="Arial" w:cs="B Zar" w:hint="cs"/>
          <w:b/>
          <w:bCs/>
          <w:color w:val="000000" w:themeColor="text1"/>
          <w:sz w:val="28"/>
          <w:szCs w:val="28"/>
          <w:rtl/>
        </w:rPr>
        <w:t>اده</w:t>
      </w:r>
      <w:r>
        <w:rPr>
          <w:rFonts w:ascii="Arial" w:hAnsi="Arial" w:cs="B Zar" w:hint="cs"/>
          <w:b/>
          <w:bCs/>
          <w:color w:val="000000" w:themeColor="text1"/>
          <w:sz w:val="28"/>
          <w:szCs w:val="28"/>
          <w:rtl/>
        </w:rPr>
        <w:t>3</w:t>
      </w:r>
      <w:r w:rsidR="004F7066" w:rsidRPr="00015404">
        <w:rPr>
          <w:rFonts w:ascii="Arial" w:hAnsi="Arial" w:cs="B Zar" w:hint="cs"/>
          <w:b/>
          <w:bCs/>
          <w:color w:val="000000" w:themeColor="text1"/>
          <w:sz w:val="28"/>
          <w:szCs w:val="28"/>
          <w:rtl/>
        </w:rPr>
        <w:t>:نوع فعاليت</w:t>
      </w:r>
    </w:p>
    <w:p w:rsidR="004F7066" w:rsidRDefault="004F7066" w:rsidP="008B0AF4">
      <w:pPr>
        <w:jc w:val="both"/>
        <w:rPr>
          <w:rFonts w:cs="B Nazanin"/>
          <w:sz w:val="28"/>
          <w:szCs w:val="28"/>
          <w:rtl/>
        </w:rPr>
      </w:pPr>
      <w:r>
        <w:rPr>
          <w:rFonts w:cs="B Nazanin" w:hint="cs"/>
          <w:sz w:val="28"/>
          <w:szCs w:val="28"/>
          <w:rtl/>
        </w:rPr>
        <w:t>دبيرخانه ماهيتي علمي و فرهنگي و بين المللي دا</w:t>
      </w:r>
      <w:r w:rsidR="005B4916">
        <w:rPr>
          <w:rFonts w:cs="B Nazanin" w:hint="cs"/>
          <w:sz w:val="28"/>
          <w:szCs w:val="28"/>
          <w:rtl/>
        </w:rPr>
        <w:t>شته</w:t>
      </w:r>
      <w:r>
        <w:rPr>
          <w:rFonts w:cs="B Nazanin" w:hint="cs"/>
          <w:sz w:val="28"/>
          <w:szCs w:val="28"/>
          <w:rtl/>
        </w:rPr>
        <w:t xml:space="preserve"> و </w:t>
      </w:r>
      <w:r w:rsidR="00015404">
        <w:rPr>
          <w:rFonts w:cs="B Nazanin" w:hint="cs"/>
          <w:sz w:val="28"/>
          <w:szCs w:val="28"/>
          <w:rtl/>
        </w:rPr>
        <w:t xml:space="preserve">درچارچوب </w:t>
      </w:r>
      <w:r>
        <w:rPr>
          <w:rFonts w:cs="B Nazanin" w:hint="cs"/>
          <w:sz w:val="28"/>
          <w:szCs w:val="28"/>
          <w:rtl/>
        </w:rPr>
        <w:t xml:space="preserve"> قوانين و مقررات ج. ا. ايران</w:t>
      </w:r>
      <w:r w:rsidR="00015404">
        <w:rPr>
          <w:rFonts w:cs="B Nazanin" w:hint="cs"/>
          <w:sz w:val="28"/>
          <w:szCs w:val="28"/>
          <w:rtl/>
        </w:rPr>
        <w:t xml:space="preserve">، </w:t>
      </w:r>
      <w:r>
        <w:rPr>
          <w:rFonts w:cs="B Nazanin" w:hint="cs"/>
          <w:sz w:val="28"/>
          <w:szCs w:val="28"/>
          <w:rtl/>
        </w:rPr>
        <w:t>در راستاي تحقق اهداف و ماموريت هاي سازمان فرهنگ وارتباطات اسلامي</w:t>
      </w:r>
      <w:r w:rsidR="005B4916">
        <w:rPr>
          <w:rFonts w:cs="B Nazanin" w:hint="cs"/>
          <w:sz w:val="28"/>
          <w:szCs w:val="28"/>
          <w:rtl/>
        </w:rPr>
        <w:t xml:space="preserve"> و</w:t>
      </w:r>
      <w:r w:rsidR="008B0AF4">
        <w:rPr>
          <w:rFonts w:cs="B Nazanin" w:hint="cs"/>
          <w:sz w:val="28"/>
          <w:szCs w:val="28"/>
          <w:rtl/>
        </w:rPr>
        <w:t xml:space="preserve"> </w:t>
      </w:r>
      <w:r w:rsidR="005B4916">
        <w:rPr>
          <w:rFonts w:cs="B Nazanin" w:hint="cs"/>
          <w:sz w:val="28"/>
          <w:szCs w:val="28"/>
          <w:rtl/>
        </w:rPr>
        <w:t xml:space="preserve">سیاست ها و ضوابط تعیین شده از سوی شورای سیاستگذاری </w:t>
      </w:r>
      <w:r w:rsidR="00B8358E">
        <w:rPr>
          <w:rFonts w:cs="B Nazanin" w:hint="cs"/>
          <w:sz w:val="28"/>
          <w:szCs w:val="28"/>
          <w:rtl/>
        </w:rPr>
        <w:t>گفت‌وگو</w:t>
      </w:r>
      <w:r w:rsidR="005B4916">
        <w:rPr>
          <w:rFonts w:cs="B Nazanin" w:hint="cs"/>
          <w:sz w:val="28"/>
          <w:szCs w:val="28"/>
          <w:rtl/>
        </w:rPr>
        <w:t xml:space="preserve">های فرهنگی بین المللی </w:t>
      </w:r>
      <w:r>
        <w:rPr>
          <w:rFonts w:cs="B Nazanin" w:hint="cs"/>
          <w:sz w:val="28"/>
          <w:szCs w:val="28"/>
          <w:rtl/>
        </w:rPr>
        <w:t xml:space="preserve"> </w:t>
      </w:r>
      <w:r w:rsidR="005B4916">
        <w:rPr>
          <w:rFonts w:cs="B Nazanin" w:hint="cs"/>
          <w:sz w:val="28"/>
          <w:szCs w:val="28"/>
          <w:rtl/>
        </w:rPr>
        <w:t>فعالیت می نماید .</w:t>
      </w:r>
    </w:p>
    <w:p w:rsidR="004F7066" w:rsidRPr="00015404" w:rsidRDefault="004F7066" w:rsidP="00015404">
      <w:pPr>
        <w:spacing w:after="200" w:line="276" w:lineRule="auto"/>
        <w:rPr>
          <w:rFonts w:ascii="Arial" w:hAnsi="Arial" w:cs="B Zar"/>
          <w:b/>
          <w:bCs/>
          <w:color w:val="000000" w:themeColor="text1"/>
          <w:sz w:val="28"/>
          <w:szCs w:val="28"/>
          <w:rtl/>
        </w:rPr>
      </w:pPr>
      <w:r w:rsidRPr="00015404">
        <w:rPr>
          <w:rFonts w:ascii="Arial" w:hAnsi="Arial" w:cs="B Zar" w:hint="cs"/>
          <w:b/>
          <w:bCs/>
          <w:color w:val="000000" w:themeColor="text1"/>
          <w:sz w:val="28"/>
          <w:szCs w:val="28"/>
          <w:rtl/>
        </w:rPr>
        <w:t>ماده</w:t>
      </w:r>
      <w:r w:rsidR="00015404">
        <w:rPr>
          <w:rFonts w:ascii="Arial" w:hAnsi="Arial" w:cs="B Zar" w:hint="cs"/>
          <w:b/>
          <w:bCs/>
          <w:color w:val="000000" w:themeColor="text1"/>
          <w:sz w:val="28"/>
          <w:szCs w:val="28"/>
          <w:rtl/>
        </w:rPr>
        <w:t>4</w:t>
      </w:r>
      <w:r w:rsidRPr="00015404">
        <w:rPr>
          <w:rFonts w:ascii="Arial" w:hAnsi="Arial" w:cs="B Zar" w:hint="cs"/>
          <w:b/>
          <w:bCs/>
          <w:color w:val="000000" w:themeColor="text1"/>
          <w:sz w:val="28"/>
          <w:szCs w:val="28"/>
          <w:rtl/>
        </w:rPr>
        <w:t>:محل دبيرخانه</w:t>
      </w:r>
    </w:p>
    <w:p w:rsidR="00AC4945" w:rsidRDefault="004F7066" w:rsidP="004F7066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cs="B Zar"/>
          <w:color w:val="000000" w:themeColor="text1"/>
          <w:sz w:val="28"/>
          <w:szCs w:val="28"/>
          <w:rtl/>
        </w:rPr>
      </w:pPr>
      <w:r>
        <w:rPr>
          <w:rFonts w:cs="B Nazanin" w:hint="cs"/>
          <w:sz w:val="28"/>
          <w:szCs w:val="28"/>
          <w:rtl/>
        </w:rPr>
        <w:t>محل دبيرخانه مركزي در مركز مطالعات فرهنگي و بين المللي سازمان فرهنگ و ارتباطات اسلامي و در تهران واقع است</w:t>
      </w:r>
    </w:p>
    <w:p w:rsidR="008866B7" w:rsidRDefault="008866B7" w:rsidP="004F7066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cs="B Zar"/>
          <w:color w:val="000000" w:themeColor="text1"/>
          <w:sz w:val="28"/>
          <w:szCs w:val="28"/>
          <w:rtl/>
        </w:rPr>
      </w:pPr>
    </w:p>
    <w:p w:rsidR="004A730C" w:rsidRPr="00B43A1A" w:rsidRDefault="004A730C" w:rsidP="00015404">
      <w:pPr>
        <w:autoSpaceDE w:val="0"/>
        <w:autoSpaceDN w:val="0"/>
        <w:adjustRightInd w:val="0"/>
        <w:spacing w:after="0" w:line="240" w:lineRule="auto"/>
        <w:jc w:val="both"/>
        <w:rPr>
          <w:rFonts w:ascii="BZar" w:cs="B Zar"/>
          <w:b/>
          <w:bCs/>
          <w:color w:val="000000" w:themeColor="text1"/>
          <w:sz w:val="28"/>
          <w:szCs w:val="28"/>
        </w:rPr>
      </w:pPr>
      <w:r w:rsidRPr="00B43A1A">
        <w:rPr>
          <w:rFonts w:ascii="BZar" w:cs="B Zar" w:hint="cs"/>
          <w:b/>
          <w:bCs/>
          <w:color w:val="000000" w:themeColor="text1"/>
          <w:sz w:val="28"/>
          <w:szCs w:val="28"/>
          <w:rtl/>
        </w:rPr>
        <w:t>مادۀ</w:t>
      </w:r>
      <w:r w:rsidR="00015404">
        <w:rPr>
          <w:rFonts w:ascii="BZar" w:cs="B Zar" w:hint="cs"/>
          <w:b/>
          <w:bCs/>
          <w:color w:val="000000" w:themeColor="text1"/>
          <w:sz w:val="28"/>
          <w:szCs w:val="28"/>
          <w:rtl/>
        </w:rPr>
        <w:t>5</w:t>
      </w:r>
      <w:r w:rsidRPr="00B43A1A">
        <w:rPr>
          <w:rFonts w:ascii="BZar" w:cs="B Zar" w:hint="cs"/>
          <w:b/>
          <w:bCs/>
          <w:color w:val="000000" w:themeColor="text1"/>
          <w:sz w:val="28"/>
          <w:szCs w:val="28"/>
          <w:rtl/>
        </w:rPr>
        <w:t xml:space="preserve">: محورهاي </w:t>
      </w:r>
      <w:r>
        <w:rPr>
          <w:rFonts w:ascii="BZar" w:cs="B Zar" w:hint="cs"/>
          <w:b/>
          <w:bCs/>
          <w:color w:val="000000" w:themeColor="text1"/>
          <w:sz w:val="28"/>
          <w:szCs w:val="28"/>
          <w:rtl/>
        </w:rPr>
        <w:t xml:space="preserve">فعالیت دبیرخانه </w:t>
      </w:r>
    </w:p>
    <w:p w:rsidR="004A730C" w:rsidRDefault="004A730C" w:rsidP="004A730C">
      <w:pPr>
        <w:pStyle w:val="ListParagraph"/>
        <w:numPr>
          <w:ilvl w:val="0"/>
          <w:numId w:val="20"/>
        </w:numPr>
        <w:autoSpaceDE w:val="0"/>
        <w:autoSpaceDN w:val="0"/>
        <w:adjustRightInd w:val="0"/>
        <w:spacing w:after="0" w:line="240" w:lineRule="auto"/>
        <w:jc w:val="both"/>
        <w:rPr>
          <w:rFonts w:ascii="BZar" w:cs="B Zar"/>
          <w:color w:val="000000" w:themeColor="text1"/>
          <w:sz w:val="28"/>
          <w:szCs w:val="28"/>
        </w:rPr>
      </w:pPr>
      <w:r>
        <w:rPr>
          <w:rFonts w:ascii="BZar" w:cs="B Zar" w:hint="cs"/>
          <w:color w:val="000000" w:themeColor="text1"/>
          <w:sz w:val="28"/>
          <w:szCs w:val="28"/>
          <w:rtl/>
        </w:rPr>
        <w:t xml:space="preserve">حوزه برنامه ریزی وهماهنگی های اجرایی </w:t>
      </w:r>
      <w:r w:rsidR="00B8358E">
        <w:rPr>
          <w:rFonts w:ascii="BZar" w:cs="B Zar" w:hint="cs"/>
          <w:color w:val="000000" w:themeColor="text1"/>
          <w:sz w:val="28"/>
          <w:szCs w:val="28"/>
          <w:rtl/>
        </w:rPr>
        <w:t>گفت‌وگو</w:t>
      </w:r>
      <w:r>
        <w:rPr>
          <w:rFonts w:ascii="BZar" w:cs="B Zar" w:hint="cs"/>
          <w:color w:val="000000" w:themeColor="text1"/>
          <w:sz w:val="28"/>
          <w:szCs w:val="28"/>
          <w:rtl/>
        </w:rPr>
        <w:t xml:space="preserve">ها </w:t>
      </w:r>
    </w:p>
    <w:p w:rsidR="004A730C" w:rsidRDefault="004A730C" w:rsidP="004A730C">
      <w:pPr>
        <w:pStyle w:val="ListParagraph"/>
        <w:numPr>
          <w:ilvl w:val="0"/>
          <w:numId w:val="20"/>
        </w:numPr>
        <w:autoSpaceDE w:val="0"/>
        <w:autoSpaceDN w:val="0"/>
        <w:adjustRightInd w:val="0"/>
        <w:spacing w:after="0" w:line="240" w:lineRule="auto"/>
        <w:jc w:val="both"/>
        <w:rPr>
          <w:rFonts w:ascii="BZar" w:cs="B Zar"/>
          <w:color w:val="000000" w:themeColor="text1"/>
          <w:sz w:val="28"/>
          <w:szCs w:val="28"/>
        </w:rPr>
      </w:pPr>
      <w:r>
        <w:rPr>
          <w:rFonts w:ascii="BZar" w:cs="B Zar" w:hint="cs"/>
          <w:color w:val="000000" w:themeColor="text1"/>
          <w:sz w:val="28"/>
          <w:szCs w:val="28"/>
          <w:rtl/>
        </w:rPr>
        <w:t>حوزه نظارت و</w:t>
      </w:r>
      <w:r w:rsidR="008B0AF4">
        <w:rPr>
          <w:rFonts w:ascii="BZar" w:cs="B Zar" w:hint="cs"/>
          <w:color w:val="000000" w:themeColor="text1"/>
          <w:sz w:val="28"/>
          <w:szCs w:val="28"/>
          <w:rtl/>
        </w:rPr>
        <w:t xml:space="preserve"> </w:t>
      </w:r>
      <w:r>
        <w:rPr>
          <w:rFonts w:ascii="BZar" w:cs="B Zar" w:hint="cs"/>
          <w:color w:val="000000" w:themeColor="text1"/>
          <w:sz w:val="28"/>
          <w:szCs w:val="28"/>
          <w:rtl/>
        </w:rPr>
        <w:t xml:space="preserve">راهبری دبیرخانه های فرعی </w:t>
      </w:r>
    </w:p>
    <w:p w:rsidR="004A730C" w:rsidRDefault="004A730C" w:rsidP="008B0AF4">
      <w:pPr>
        <w:pStyle w:val="ListParagraph"/>
        <w:numPr>
          <w:ilvl w:val="0"/>
          <w:numId w:val="20"/>
        </w:numPr>
        <w:autoSpaceDE w:val="0"/>
        <w:autoSpaceDN w:val="0"/>
        <w:adjustRightInd w:val="0"/>
        <w:spacing w:after="0" w:line="240" w:lineRule="auto"/>
        <w:jc w:val="both"/>
        <w:rPr>
          <w:rFonts w:ascii="BZar" w:cs="B Zar"/>
          <w:color w:val="000000" w:themeColor="text1"/>
          <w:sz w:val="28"/>
          <w:szCs w:val="28"/>
        </w:rPr>
      </w:pPr>
      <w:r w:rsidRPr="00EC10DB">
        <w:rPr>
          <w:rFonts w:ascii="BZar" w:cs="B Zar" w:hint="cs"/>
          <w:color w:val="000000" w:themeColor="text1"/>
          <w:sz w:val="28"/>
          <w:szCs w:val="28"/>
          <w:rtl/>
        </w:rPr>
        <w:t xml:space="preserve">حوزه محتوایی </w:t>
      </w:r>
      <w:r>
        <w:rPr>
          <w:rFonts w:ascii="BZar" w:cs="B Zar" w:hint="cs"/>
          <w:color w:val="000000" w:themeColor="text1"/>
          <w:sz w:val="28"/>
          <w:szCs w:val="28"/>
          <w:rtl/>
        </w:rPr>
        <w:t xml:space="preserve">مربوط به </w:t>
      </w:r>
      <w:r w:rsidRPr="00EC10DB">
        <w:rPr>
          <w:rFonts w:ascii="BZar" w:cs="B Zar" w:hint="cs"/>
          <w:color w:val="000000" w:themeColor="text1"/>
          <w:sz w:val="28"/>
          <w:szCs w:val="28"/>
          <w:rtl/>
        </w:rPr>
        <w:t xml:space="preserve"> </w:t>
      </w:r>
      <w:r>
        <w:rPr>
          <w:rFonts w:ascii="BZar" w:cs="B Zar" w:hint="cs"/>
          <w:color w:val="000000" w:themeColor="text1"/>
          <w:sz w:val="28"/>
          <w:szCs w:val="28"/>
          <w:rtl/>
        </w:rPr>
        <w:t xml:space="preserve">تامین </w:t>
      </w:r>
      <w:r w:rsidRPr="00EC10DB">
        <w:rPr>
          <w:rFonts w:ascii="BZar" w:cs="B Zar" w:hint="cs"/>
          <w:color w:val="000000" w:themeColor="text1"/>
          <w:sz w:val="28"/>
          <w:szCs w:val="28"/>
          <w:rtl/>
        </w:rPr>
        <w:t xml:space="preserve">منابع لازم </w:t>
      </w:r>
      <w:r>
        <w:rPr>
          <w:rFonts w:ascii="BZar" w:cs="B Zar" w:hint="cs"/>
          <w:color w:val="000000" w:themeColor="text1"/>
          <w:sz w:val="28"/>
          <w:szCs w:val="28"/>
          <w:rtl/>
        </w:rPr>
        <w:t xml:space="preserve">برای </w:t>
      </w:r>
      <w:r w:rsidR="00015404">
        <w:rPr>
          <w:rFonts w:ascii="BZar" w:cs="B Zar" w:hint="cs"/>
          <w:color w:val="000000" w:themeColor="text1"/>
          <w:sz w:val="28"/>
          <w:szCs w:val="28"/>
          <w:rtl/>
        </w:rPr>
        <w:t xml:space="preserve">شورای سیاستگذاری و </w:t>
      </w:r>
      <w:r>
        <w:rPr>
          <w:rFonts w:ascii="BZar" w:cs="B Zar" w:hint="cs"/>
          <w:color w:val="000000" w:themeColor="text1"/>
          <w:sz w:val="28"/>
          <w:szCs w:val="28"/>
          <w:rtl/>
        </w:rPr>
        <w:t>دبیرخانه</w:t>
      </w:r>
      <w:r w:rsidR="008B0AF4">
        <w:rPr>
          <w:rFonts w:ascii="BZar" w:cs="B Zar" w:hint="cs"/>
          <w:color w:val="000000" w:themeColor="text1"/>
          <w:sz w:val="28"/>
          <w:szCs w:val="28"/>
          <w:rtl/>
        </w:rPr>
        <w:t>‌</w:t>
      </w:r>
      <w:r>
        <w:rPr>
          <w:rFonts w:ascii="BZar" w:cs="B Zar" w:hint="cs"/>
          <w:color w:val="000000" w:themeColor="text1"/>
          <w:sz w:val="28"/>
          <w:szCs w:val="28"/>
          <w:rtl/>
        </w:rPr>
        <w:t xml:space="preserve">های فرعی و </w:t>
      </w:r>
      <w:r w:rsidR="00B8358E">
        <w:rPr>
          <w:rFonts w:ascii="BZar" w:cs="B Zar" w:hint="cs"/>
          <w:color w:val="000000" w:themeColor="text1"/>
          <w:sz w:val="28"/>
          <w:szCs w:val="28"/>
          <w:rtl/>
        </w:rPr>
        <w:t>گفت‌وگو</w:t>
      </w:r>
      <w:r>
        <w:rPr>
          <w:rFonts w:ascii="BZar" w:cs="B Zar" w:hint="cs"/>
          <w:color w:val="000000" w:themeColor="text1"/>
          <w:sz w:val="28"/>
          <w:szCs w:val="28"/>
          <w:rtl/>
        </w:rPr>
        <w:t xml:space="preserve">های فرهنگی </w:t>
      </w:r>
    </w:p>
    <w:p w:rsidR="004A730C" w:rsidRPr="008B0AF4" w:rsidRDefault="004A730C" w:rsidP="004F7066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cs="B Zar"/>
          <w:color w:val="000000" w:themeColor="text1"/>
          <w:sz w:val="28"/>
          <w:szCs w:val="28"/>
          <w:rtl/>
        </w:rPr>
      </w:pPr>
    </w:p>
    <w:p w:rsidR="008866B7" w:rsidRPr="00015404" w:rsidRDefault="00B86A2E" w:rsidP="00015404">
      <w:pPr>
        <w:autoSpaceDE w:val="0"/>
        <w:autoSpaceDN w:val="0"/>
        <w:adjustRightInd w:val="0"/>
        <w:spacing w:after="0" w:line="240" w:lineRule="auto"/>
        <w:jc w:val="both"/>
        <w:rPr>
          <w:rFonts w:ascii="BZar" w:cs="B Zar"/>
          <w:b/>
          <w:bCs/>
          <w:color w:val="000000" w:themeColor="text1"/>
          <w:sz w:val="28"/>
          <w:szCs w:val="28"/>
        </w:rPr>
      </w:pPr>
      <w:r w:rsidRPr="00015404">
        <w:rPr>
          <w:rFonts w:ascii="BZar" w:cs="B Zar" w:hint="cs"/>
          <w:b/>
          <w:bCs/>
          <w:color w:val="000000" w:themeColor="text1"/>
          <w:sz w:val="28"/>
          <w:szCs w:val="28"/>
          <w:rtl/>
        </w:rPr>
        <w:lastRenderedPageBreak/>
        <w:t xml:space="preserve">ماده </w:t>
      </w:r>
      <w:r w:rsidR="00015404" w:rsidRPr="00015404">
        <w:rPr>
          <w:rFonts w:ascii="BZar" w:cs="B Zar" w:hint="cs"/>
          <w:b/>
          <w:bCs/>
          <w:color w:val="000000" w:themeColor="text1"/>
          <w:sz w:val="28"/>
          <w:szCs w:val="28"/>
          <w:rtl/>
        </w:rPr>
        <w:t>6</w:t>
      </w:r>
      <w:r w:rsidRPr="00015404">
        <w:rPr>
          <w:rFonts w:ascii="BZar" w:cs="B Zar" w:hint="cs"/>
          <w:b/>
          <w:bCs/>
          <w:color w:val="000000" w:themeColor="text1"/>
          <w:sz w:val="28"/>
          <w:szCs w:val="28"/>
          <w:rtl/>
        </w:rPr>
        <w:t xml:space="preserve"> :</w:t>
      </w:r>
      <w:r w:rsidR="008866B7" w:rsidRPr="00015404">
        <w:rPr>
          <w:rFonts w:ascii="BZar" w:cs="B Zar" w:hint="cs"/>
          <w:b/>
          <w:bCs/>
          <w:color w:val="000000" w:themeColor="text1"/>
          <w:sz w:val="28"/>
          <w:szCs w:val="28"/>
          <w:rtl/>
        </w:rPr>
        <w:t xml:space="preserve">وظایف </w:t>
      </w:r>
    </w:p>
    <w:p w:rsidR="008866B7" w:rsidRDefault="008866B7" w:rsidP="008B0AF4">
      <w:pPr>
        <w:pStyle w:val="ListParagraph"/>
        <w:numPr>
          <w:ilvl w:val="0"/>
          <w:numId w:val="19"/>
        </w:numPr>
        <w:autoSpaceDE w:val="0"/>
        <w:autoSpaceDN w:val="0"/>
        <w:adjustRightInd w:val="0"/>
        <w:spacing w:after="0" w:line="240" w:lineRule="auto"/>
        <w:jc w:val="both"/>
        <w:rPr>
          <w:rFonts w:cs="B Nazanin"/>
          <w:sz w:val="28"/>
          <w:szCs w:val="28"/>
        </w:rPr>
      </w:pPr>
      <w:r>
        <w:rPr>
          <w:rFonts w:cs="B Nazanin" w:hint="cs"/>
          <w:sz w:val="28"/>
          <w:szCs w:val="28"/>
          <w:rtl/>
        </w:rPr>
        <w:t xml:space="preserve">  برنامه ريزي</w:t>
      </w:r>
      <w:r w:rsidR="00B86A2E">
        <w:rPr>
          <w:rFonts w:cs="B Nazanin" w:hint="cs"/>
          <w:sz w:val="28"/>
          <w:szCs w:val="28"/>
          <w:rtl/>
        </w:rPr>
        <w:t xml:space="preserve">، </w:t>
      </w:r>
      <w:r>
        <w:rPr>
          <w:rFonts w:cs="B Nazanin" w:hint="cs"/>
          <w:sz w:val="28"/>
          <w:szCs w:val="28"/>
          <w:rtl/>
        </w:rPr>
        <w:t xml:space="preserve"> هماهنگی</w:t>
      </w:r>
      <w:r w:rsidR="00B86A2E">
        <w:rPr>
          <w:rFonts w:cs="B Nazanin" w:hint="cs"/>
          <w:sz w:val="28"/>
          <w:szCs w:val="28"/>
          <w:rtl/>
        </w:rPr>
        <w:t>،</w:t>
      </w:r>
      <w:r>
        <w:rPr>
          <w:rFonts w:cs="B Nazanin" w:hint="cs"/>
          <w:sz w:val="28"/>
          <w:szCs w:val="28"/>
          <w:rtl/>
        </w:rPr>
        <w:t xml:space="preserve"> </w:t>
      </w:r>
      <w:r w:rsidR="00B86A2E" w:rsidRPr="009D4D1F">
        <w:rPr>
          <w:rFonts w:ascii="BNazanin" w:cs="B Mitra" w:hint="cs"/>
          <w:sz w:val="28"/>
          <w:szCs w:val="28"/>
          <w:rtl/>
        </w:rPr>
        <w:t>مديريت</w:t>
      </w:r>
      <w:r w:rsidR="00B86A2E" w:rsidRPr="009D4D1F">
        <w:rPr>
          <w:rFonts w:ascii="BNazanin" w:cs="B Mitra"/>
          <w:sz w:val="28"/>
          <w:szCs w:val="28"/>
        </w:rPr>
        <w:t xml:space="preserve"> </w:t>
      </w:r>
      <w:r w:rsidR="00B86A2E" w:rsidRPr="009D4D1F">
        <w:rPr>
          <w:rFonts w:ascii="BNazanin" w:cs="B Mitra" w:hint="cs"/>
          <w:sz w:val="28"/>
          <w:szCs w:val="28"/>
          <w:rtl/>
        </w:rPr>
        <w:t>فرآيند</w:t>
      </w:r>
      <w:r w:rsidR="00B86A2E" w:rsidRPr="009D4D1F">
        <w:rPr>
          <w:rFonts w:ascii="BNazanin" w:cs="B Mitra"/>
          <w:sz w:val="28"/>
          <w:szCs w:val="28"/>
        </w:rPr>
        <w:t xml:space="preserve">  </w:t>
      </w:r>
      <w:r w:rsidR="00B86A2E" w:rsidRPr="009D4D1F">
        <w:rPr>
          <w:rFonts w:ascii="BNazanin" w:cs="B Mitra" w:hint="cs"/>
          <w:sz w:val="28"/>
          <w:szCs w:val="28"/>
          <w:rtl/>
        </w:rPr>
        <w:t>عملياتي</w:t>
      </w:r>
      <w:r w:rsidR="00B86A2E" w:rsidRPr="009D4D1F">
        <w:rPr>
          <w:rFonts w:ascii="BNazanin" w:cs="B Mitra"/>
          <w:sz w:val="28"/>
          <w:szCs w:val="28"/>
        </w:rPr>
        <w:t xml:space="preserve"> </w:t>
      </w:r>
      <w:r w:rsidR="00B86A2E" w:rsidRPr="009D4D1F">
        <w:rPr>
          <w:rFonts w:ascii="BNazanin" w:cs="B Mitra" w:hint="cs"/>
          <w:sz w:val="28"/>
          <w:szCs w:val="28"/>
          <w:rtl/>
        </w:rPr>
        <w:t>شدن</w:t>
      </w:r>
      <w:r>
        <w:rPr>
          <w:rFonts w:cs="B Nazanin" w:hint="cs"/>
          <w:sz w:val="28"/>
          <w:szCs w:val="28"/>
          <w:rtl/>
        </w:rPr>
        <w:t xml:space="preserve"> </w:t>
      </w:r>
      <w:r w:rsidR="00B8358E">
        <w:rPr>
          <w:rFonts w:cs="B Nazanin" w:hint="cs"/>
          <w:sz w:val="28"/>
          <w:szCs w:val="28"/>
          <w:rtl/>
        </w:rPr>
        <w:t>گفت‌وگو</w:t>
      </w:r>
      <w:r>
        <w:rPr>
          <w:rFonts w:cs="B Nazanin" w:hint="cs"/>
          <w:sz w:val="28"/>
          <w:szCs w:val="28"/>
          <w:rtl/>
        </w:rPr>
        <w:t xml:space="preserve">هاي فرهنگي بين المللي </w:t>
      </w:r>
    </w:p>
    <w:p w:rsidR="00717B94" w:rsidRDefault="00717B94" w:rsidP="00B86A2E">
      <w:pPr>
        <w:pStyle w:val="ListParagraph"/>
        <w:numPr>
          <w:ilvl w:val="0"/>
          <w:numId w:val="19"/>
        </w:numPr>
        <w:autoSpaceDE w:val="0"/>
        <w:autoSpaceDN w:val="0"/>
        <w:adjustRightInd w:val="0"/>
        <w:spacing w:after="0" w:line="240" w:lineRule="auto"/>
        <w:jc w:val="both"/>
        <w:rPr>
          <w:rFonts w:cs="B Nazanin"/>
          <w:sz w:val="28"/>
          <w:szCs w:val="28"/>
        </w:rPr>
      </w:pPr>
      <w:r>
        <w:rPr>
          <w:rFonts w:cs="B Nazanin" w:hint="cs"/>
          <w:sz w:val="28"/>
          <w:szCs w:val="28"/>
          <w:rtl/>
        </w:rPr>
        <w:t xml:space="preserve">ایجاد ارتباط بین دستگاهی </w:t>
      </w:r>
      <w:r w:rsidR="00407860">
        <w:rPr>
          <w:rFonts w:cs="B Nazanin" w:hint="cs"/>
          <w:sz w:val="28"/>
          <w:szCs w:val="28"/>
          <w:rtl/>
        </w:rPr>
        <w:t xml:space="preserve">اعم از دولتی و غیر دولتی </w:t>
      </w:r>
    </w:p>
    <w:p w:rsidR="00EC10DB" w:rsidRDefault="00EC10DB" w:rsidP="00EC10DB">
      <w:pPr>
        <w:pStyle w:val="ListParagraph"/>
        <w:numPr>
          <w:ilvl w:val="0"/>
          <w:numId w:val="19"/>
        </w:numPr>
        <w:spacing w:after="200" w:line="276" w:lineRule="auto"/>
        <w:rPr>
          <w:rFonts w:cs="B Nazanin"/>
          <w:sz w:val="28"/>
          <w:szCs w:val="28"/>
        </w:rPr>
      </w:pPr>
      <w:r>
        <w:rPr>
          <w:rFonts w:cs="B Nazanin" w:hint="cs"/>
          <w:sz w:val="28"/>
          <w:szCs w:val="28"/>
          <w:rtl/>
        </w:rPr>
        <w:t xml:space="preserve">تدوين پیش نویس سياست ها، اولويت ها و راهكارهاي </w:t>
      </w:r>
      <w:r w:rsidR="00B8358E">
        <w:rPr>
          <w:rFonts w:cs="B Nazanin" w:hint="cs"/>
          <w:sz w:val="28"/>
          <w:szCs w:val="28"/>
          <w:rtl/>
        </w:rPr>
        <w:t>گفت‌وگو</w:t>
      </w:r>
      <w:r>
        <w:rPr>
          <w:rFonts w:cs="B Nazanin" w:hint="cs"/>
          <w:sz w:val="28"/>
          <w:szCs w:val="28"/>
          <w:rtl/>
        </w:rPr>
        <w:t xml:space="preserve">های فرهنگی بین المللی جهت ارائه به شورای سیاستگذاری </w:t>
      </w:r>
    </w:p>
    <w:p w:rsidR="004A730C" w:rsidRDefault="008B0AF4" w:rsidP="008B0AF4">
      <w:pPr>
        <w:pStyle w:val="ListParagraph"/>
        <w:numPr>
          <w:ilvl w:val="0"/>
          <w:numId w:val="19"/>
        </w:numPr>
        <w:spacing w:after="200" w:line="276" w:lineRule="auto"/>
        <w:rPr>
          <w:rFonts w:cs="B Nazanin"/>
          <w:sz w:val="28"/>
          <w:szCs w:val="28"/>
        </w:rPr>
      </w:pPr>
      <w:r>
        <w:rPr>
          <w:rFonts w:cs="B Nazanin" w:hint="cs"/>
          <w:sz w:val="28"/>
          <w:szCs w:val="28"/>
          <w:rtl/>
        </w:rPr>
        <w:t xml:space="preserve">تهیه پیش نویس آئین نامه ها، </w:t>
      </w:r>
      <w:r w:rsidR="004A730C">
        <w:rPr>
          <w:rFonts w:cs="B Nazanin" w:hint="cs"/>
          <w:sz w:val="28"/>
          <w:szCs w:val="28"/>
          <w:rtl/>
        </w:rPr>
        <w:t xml:space="preserve">بیانیه ها و محتواهای مورد نیاز در نشست های </w:t>
      </w:r>
      <w:r w:rsidR="00B8358E">
        <w:rPr>
          <w:rFonts w:cs="B Nazanin" w:hint="cs"/>
          <w:sz w:val="28"/>
          <w:szCs w:val="28"/>
          <w:rtl/>
        </w:rPr>
        <w:t>گفت‌وگو</w:t>
      </w:r>
      <w:r w:rsidR="004A730C">
        <w:rPr>
          <w:rFonts w:cs="B Nazanin" w:hint="cs"/>
          <w:sz w:val="28"/>
          <w:szCs w:val="28"/>
          <w:rtl/>
        </w:rPr>
        <w:t xml:space="preserve">های فرهنگی  با همکاری بخش های مربوطه در سازمان و دبیرخانه های فرعی </w:t>
      </w:r>
    </w:p>
    <w:p w:rsidR="00EC10DB" w:rsidRDefault="00EC10DB" w:rsidP="008B0AF4">
      <w:pPr>
        <w:pStyle w:val="ListParagraph"/>
        <w:numPr>
          <w:ilvl w:val="0"/>
          <w:numId w:val="19"/>
        </w:numPr>
        <w:spacing w:after="200" w:line="276" w:lineRule="auto"/>
        <w:rPr>
          <w:rFonts w:cs="B Nazanin"/>
          <w:sz w:val="28"/>
          <w:szCs w:val="28"/>
        </w:rPr>
      </w:pPr>
      <w:r>
        <w:rPr>
          <w:rFonts w:cs="B Nazanin" w:hint="cs"/>
          <w:sz w:val="28"/>
          <w:szCs w:val="28"/>
          <w:rtl/>
        </w:rPr>
        <w:t>نظارت  و</w:t>
      </w:r>
      <w:r w:rsidR="008B0AF4">
        <w:rPr>
          <w:rFonts w:cs="B Nazanin" w:hint="cs"/>
          <w:sz w:val="28"/>
          <w:szCs w:val="28"/>
          <w:rtl/>
        </w:rPr>
        <w:t xml:space="preserve"> </w:t>
      </w:r>
      <w:r>
        <w:rPr>
          <w:rFonts w:cs="B Nazanin" w:hint="cs"/>
          <w:sz w:val="28"/>
          <w:szCs w:val="28"/>
          <w:rtl/>
        </w:rPr>
        <w:t>حمایت از دبيرخانه هاي منطقه اي و مجامع تخصصي</w:t>
      </w:r>
    </w:p>
    <w:p w:rsidR="00B86A2E" w:rsidRDefault="00B86A2E" w:rsidP="00B86A2E">
      <w:pPr>
        <w:pStyle w:val="ListParagraph"/>
        <w:numPr>
          <w:ilvl w:val="0"/>
          <w:numId w:val="19"/>
        </w:numPr>
        <w:spacing w:after="200" w:line="276" w:lineRule="auto"/>
        <w:rPr>
          <w:rFonts w:cs="B Nazanin"/>
          <w:sz w:val="28"/>
          <w:szCs w:val="28"/>
        </w:rPr>
      </w:pPr>
      <w:r>
        <w:rPr>
          <w:rFonts w:cs="B Nazanin" w:hint="cs"/>
          <w:sz w:val="28"/>
          <w:szCs w:val="28"/>
          <w:rtl/>
        </w:rPr>
        <w:t xml:space="preserve">حمايت از توسعه و ترويج </w:t>
      </w:r>
      <w:r w:rsidR="00B8358E">
        <w:rPr>
          <w:rFonts w:cs="B Nazanin" w:hint="cs"/>
          <w:sz w:val="28"/>
          <w:szCs w:val="28"/>
          <w:rtl/>
        </w:rPr>
        <w:t>گفت‌وگو</w:t>
      </w:r>
      <w:r>
        <w:rPr>
          <w:rFonts w:cs="B Nazanin" w:hint="cs"/>
          <w:sz w:val="28"/>
          <w:szCs w:val="28"/>
          <w:rtl/>
        </w:rPr>
        <w:t>هاي فرهنگي در داخل و خارج</w:t>
      </w:r>
    </w:p>
    <w:p w:rsidR="00B86A2E" w:rsidRDefault="00B86A2E" w:rsidP="008B0AF4">
      <w:pPr>
        <w:pStyle w:val="ListParagraph"/>
        <w:numPr>
          <w:ilvl w:val="0"/>
          <w:numId w:val="19"/>
        </w:numPr>
        <w:spacing w:after="200" w:line="276" w:lineRule="auto"/>
        <w:rPr>
          <w:rFonts w:cs="B Nazanin"/>
          <w:sz w:val="28"/>
          <w:szCs w:val="28"/>
        </w:rPr>
      </w:pPr>
      <w:r>
        <w:rPr>
          <w:rFonts w:cs="B Nazanin" w:hint="cs"/>
          <w:sz w:val="28"/>
          <w:szCs w:val="28"/>
          <w:rtl/>
        </w:rPr>
        <w:t>ارتباط و هماهنگي با  مراكز علمي ،</w:t>
      </w:r>
      <w:r w:rsidR="008B0AF4">
        <w:rPr>
          <w:rFonts w:cs="B Nazanin" w:hint="cs"/>
          <w:sz w:val="28"/>
          <w:szCs w:val="28"/>
          <w:rtl/>
        </w:rPr>
        <w:t xml:space="preserve"> </w:t>
      </w:r>
      <w:r>
        <w:rPr>
          <w:rFonts w:cs="B Nazanin" w:hint="cs"/>
          <w:sz w:val="28"/>
          <w:szCs w:val="28"/>
          <w:rtl/>
        </w:rPr>
        <w:t>دانشگاهي  و فرهنگی  جهت  مشارکت و پیوستن  به دبيرخانه</w:t>
      </w:r>
    </w:p>
    <w:p w:rsidR="00B86A2E" w:rsidRPr="00B86A2E" w:rsidRDefault="00B86A2E" w:rsidP="00B86A2E">
      <w:pPr>
        <w:pStyle w:val="ListParagraph"/>
        <w:numPr>
          <w:ilvl w:val="0"/>
          <w:numId w:val="19"/>
        </w:numPr>
        <w:spacing w:after="200" w:line="276" w:lineRule="auto"/>
        <w:rPr>
          <w:rFonts w:cs="B Nazanin"/>
          <w:sz w:val="28"/>
          <w:szCs w:val="28"/>
        </w:rPr>
      </w:pPr>
      <w:r w:rsidRPr="00B86A2E">
        <w:rPr>
          <w:rFonts w:cs="B Nazanin" w:hint="cs"/>
          <w:sz w:val="28"/>
          <w:szCs w:val="28"/>
          <w:rtl/>
        </w:rPr>
        <w:t xml:space="preserve">پی گیری   اجرای مصوبات شورای سیاستگذاری و توافقات بعمل آمده در </w:t>
      </w:r>
      <w:r w:rsidR="00B8358E">
        <w:rPr>
          <w:rFonts w:cs="B Nazanin" w:hint="cs"/>
          <w:sz w:val="28"/>
          <w:szCs w:val="28"/>
          <w:rtl/>
        </w:rPr>
        <w:t>گفت‌وگو</w:t>
      </w:r>
      <w:r w:rsidRPr="00B86A2E">
        <w:rPr>
          <w:rFonts w:cs="B Nazanin" w:hint="cs"/>
          <w:sz w:val="28"/>
          <w:szCs w:val="28"/>
          <w:rtl/>
        </w:rPr>
        <w:t xml:space="preserve">های فرهنگی </w:t>
      </w:r>
    </w:p>
    <w:p w:rsidR="00B86A2E" w:rsidRDefault="00B86A2E" w:rsidP="008B0AF4">
      <w:pPr>
        <w:pStyle w:val="ListParagraph"/>
        <w:numPr>
          <w:ilvl w:val="0"/>
          <w:numId w:val="19"/>
        </w:numPr>
        <w:spacing w:after="200" w:line="276" w:lineRule="auto"/>
        <w:rPr>
          <w:rFonts w:cs="B Nazanin"/>
          <w:sz w:val="28"/>
          <w:szCs w:val="28"/>
        </w:rPr>
      </w:pPr>
      <w:r>
        <w:rPr>
          <w:rFonts w:cs="B Nazanin" w:hint="cs"/>
          <w:sz w:val="28"/>
          <w:szCs w:val="28"/>
          <w:rtl/>
        </w:rPr>
        <w:t xml:space="preserve">ارتباط، هماهنگی  و حمایت از دبیرخانه های فرعی و مجامع وابسته </w:t>
      </w:r>
    </w:p>
    <w:p w:rsidR="00B86A2E" w:rsidRDefault="00B86A2E" w:rsidP="00B86A2E">
      <w:pPr>
        <w:pStyle w:val="ListParagraph"/>
        <w:numPr>
          <w:ilvl w:val="0"/>
          <w:numId w:val="19"/>
        </w:numPr>
        <w:spacing w:after="200" w:line="276" w:lineRule="auto"/>
        <w:rPr>
          <w:rFonts w:cs="B Nazanin"/>
          <w:sz w:val="28"/>
          <w:szCs w:val="28"/>
        </w:rPr>
      </w:pPr>
      <w:r>
        <w:rPr>
          <w:rFonts w:cs="B Nazanin" w:hint="cs"/>
          <w:sz w:val="28"/>
          <w:szCs w:val="28"/>
          <w:rtl/>
        </w:rPr>
        <w:t xml:space="preserve">تشکیل ومدیریت بانک اطلاعات </w:t>
      </w:r>
      <w:r w:rsidR="00B8358E">
        <w:rPr>
          <w:rFonts w:cs="B Nazanin" w:hint="cs"/>
          <w:sz w:val="28"/>
          <w:szCs w:val="28"/>
          <w:rtl/>
        </w:rPr>
        <w:t>گفت‌وگو</w:t>
      </w:r>
      <w:r>
        <w:rPr>
          <w:rFonts w:cs="B Nazanin" w:hint="cs"/>
          <w:sz w:val="28"/>
          <w:szCs w:val="28"/>
          <w:rtl/>
        </w:rPr>
        <w:t xml:space="preserve">های فرهنگی </w:t>
      </w:r>
    </w:p>
    <w:p w:rsidR="00B86A2E" w:rsidRPr="005911EF" w:rsidRDefault="00B86A2E" w:rsidP="00B86A2E">
      <w:pPr>
        <w:pStyle w:val="ListParagraph"/>
        <w:numPr>
          <w:ilvl w:val="0"/>
          <w:numId w:val="19"/>
        </w:numPr>
        <w:spacing w:after="200" w:line="276" w:lineRule="auto"/>
        <w:jc w:val="both"/>
        <w:rPr>
          <w:rFonts w:cs="B Mitra"/>
          <w:sz w:val="28"/>
          <w:szCs w:val="28"/>
          <w:rtl/>
        </w:rPr>
      </w:pPr>
      <w:r w:rsidRPr="005911EF">
        <w:rPr>
          <w:rFonts w:cs="B Mitra" w:hint="cs"/>
          <w:sz w:val="28"/>
          <w:szCs w:val="28"/>
          <w:rtl/>
        </w:rPr>
        <w:t xml:space="preserve">حمايت از توسعه و ترويج </w:t>
      </w:r>
      <w:r w:rsidR="00B8358E">
        <w:rPr>
          <w:rFonts w:cs="B Mitra" w:hint="cs"/>
          <w:sz w:val="28"/>
          <w:szCs w:val="28"/>
          <w:rtl/>
        </w:rPr>
        <w:t>گفت‌وگو</w:t>
      </w:r>
      <w:r w:rsidRPr="005911EF">
        <w:rPr>
          <w:rFonts w:cs="B Mitra" w:hint="cs"/>
          <w:sz w:val="28"/>
          <w:szCs w:val="28"/>
          <w:rtl/>
        </w:rPr>
        <w:t>هاي علمي  فرهنگي در داخل و خارج</w:t>
      </w:r>
    </w:p>
    <w:p w:rsidR="00EC10DB" w:rsidRDefault="00B86A2E" w:rsidP="00EC10DB">
      <w:pPr>
        <w:pStyle w:val="ListParagraph"/>
        <w:numPr>
          <w:ilvl w:val="0"/>
          <w:numId w:val="19"/>
        </w:numPr>
        <w:autoSpaceDE w:val="0"/>
        <w:autoSpaceDN w:val="0"/>
        <w:adjustRightInd w:val="0"/>
        <w:spacing w:after="0" w:line="240" w:lineRule="auto"/>
        <w:jc w:val="both"/>
        <w:rPr>
          <w:rFonts w:cs="B Nazanin"/>
          <w:sz w:val="28"/>
          <w:szCs w:val="28"/>
        </w:rPr>
      </w:pPr>
      <w:r w:rsidRPr="005911EF">
        <w:rPr>
          <w:rFonts w:cs="B Mitra" w:hint="cs"/>
          <w:sz w:val="28"/>
          <w:szCs w:val="28"/>
          <w:rtl/>
        </w:rPr>
        <w:t xml:space="preserve">حمايت از توليد ادبيات و منابع تئوريک </w:t>
      </w:r>
      <w:r w:rsidR="00B8358E">
        <w:rPr>
          <w:rFonts w:cs="B Mitra" w:hint="cs"/>
          <w:sz w:val="28"/>
          <w:szCs w:val="28"/>
          <w:rtl/>
        </w:rPr>
        <w:t>گفت‌وگو</w:t>
      </w:r>
      <w:r w:rsidRPr="005911EF">
        <w:rPr>
          <w:rFonts w:cs="B Mitra" w:hint="cs"/>
          <w:sz w:val="28"/>
          <w:szCs w:val="28"/>
          <w:rtl/>
        </w:rPr>
        <w:t>هاي علمي  فرهنگي بين‌المللي</w:t>
      </w:r>
    </w:p>
    <w:p w:rsidR="00B86A2E" w:rsidRPr="004E255D" w:rsidRDefault="00B86A2E" w:rsidP="00B86A2E">
      <w:pPr>
        <w:pStyle w:val="ListParagraph"/>
        <w:numPr>
          <w:ilvl w:val="0"/>
          <w:numId w:val="19"/>
        </w:numPr>
        <w:spacing w:after="200" w:line="276" w:lineRule="auto"/>
        <w:rPr>
          <w:rFonts w:cs="B Nazanin"/>
          <w:sz w:val="28"/>
          <w:szCs w:val="28"/>
        </w:rPr>
      </w:pPr>
      <w:r w:rsidRPr="004E255D">
        <w:rPr>
          <w:rFonts w:cs="B Nazanin" w:hint="cs"/>
          <w:sz w:val="28"/>
          <w:szCs w:val="28"/>
          <w:rtl/>
        </w:rPr>
        <w:t xml:space="preserve">ارائه  اولویت‌های موضوعی  و برنامه وبودجه سالانه </w:t>
      </w:r>
      <w:r w:rsidR="00B8358E">
        <w:rPr>
          <w:rFonts w:cs="B Nazanin" w:hint="cs"/>
          <w:sz w:val="28"/>
          <w:szCs w:val="28"/>
          <w:rtl/>
        </w:rPr>
        <w:t>گفت‌وگو</w:t>
      </w:r>
      <w:r w:rsidRPr="004E255D">
        <w:rPr>
          <w:rFonts w:cs="B Nazanin" w:hint="cs"/>
          <w:sz w:val="28"/>
          <w:szCs w:val="28"/>
          <w:rtl/>
        </w:rPr>
        <w:t xml:space="preserve">هاي علمي  فرهنگي به شورای سیاستگذاری و بخش های مرتبط در سازمان </w:t>
      </w:r>
    </w:p>
    <w:p w:rsidR="00B86A2E" w:rsidRPr="004E255D" w:rsidRDefault="00B86A2E" w:rsidP="008B0AF4">
      <w:pPr>
        <w:pStyle w:val="ListParagraph"/>
        <w:numPr>
          <w:ilvl w:val="0"/>
          <w:numId w:val="19"/>
        </w:numPr>
        <w:spacing w:after="200" w:line="276" w:lineRule="auto"/>
        <w:rPr>
          <w:rFonts w:cs="B Nazanin"/>
          <w:sz w:val="28"/>
          <w:szCs w:val="28"/>
        </w:rPr>
      </w:pPr>
      <w:r>
        <w:rPr>
          <w:rFonts w:cs="B Nazanin" w:hint="cs"/>
          <w:sz w:val="28"/>
          <w:szCs w:val="28"/>
          <w:rtl/>
        </w:rPr>
        <w:t xml:space="preserve">حمایت، </w:t>
      </w:r>
      <w:r w:rsidR="008B0AF4">
        <w:rPr>
          <w:rFonts w:cs="B Nazanin" w:hint="cs"/>
          <w:sz w:val="28"/>
          <w:szCs w:val="28"/>
          <w:rtl/>
        </w:rPr>
        <w:t xml:space="preserve">نظارت و پشتیبانی از توليد </w:t>
      </w:r>
      <w:r w:rsidRPr="004E255D">
        <w:rPr>
          <w:rFonts w:cs="B Nazanin" w:hint="cs"/>
          <w:sz w:val="28"/>
          <w:szCs w:val="28"/>
          <w:rtl/>
        </w:rPr>
        <w:t>منشورات،</w:t>
      </w:r>
      <w:r w:rsidR="008B0AF4">
        <w:rPr>
          <w:rFonts w:cs="B Nazanin" w:hint="cs"/>
          <w:sz w:val="28"/>
          <w:szCs w:val="28"/>
          <w:rtl/>
        </w:rPr>
        <w:t xml:space="preserve"> </w:t>
      </w:r>
      <w:r w:rsidRPr="004E255D">
        <w:rPr>
          <w:rFonts w:cs="B Nazanin" w:hint="cs"/>
          <w:sz w:val="28"/>
          <w:szCs w:val="28"/>
          <w:rtl/>
        </w:rPr>
        <w:t xml:space="preserve">سایت ها و فصلنامه های  دبیرخانه های فرعی و دبیرخانه مرکزی </w:t>
      </w:r>
    </w:p>
    <w:p w:rsidR="00B86A2E" w:rsidRDefault="00B86A2E" w:rsidP="008B0AF4">
      <w:pPr>
        <w:pStyle w:val="ListParagraph"/>
        <w:numPr>
          <w:ilvl w:val="0"/>
          <w:numId w:val="19"/>
        </w:numPr>
        <w:spacing w:after="200" w:line="276" w:lineRule="auto"/>
        <w:rPr>
          <w:rFonts w:cs="B Nazanin"/>
          <w:sz w:val="28"/>
          <w:szCs w:val="28"/>
        </w:rPr>
      </w:pPr>
      <w:r>
        <w:rPr>
          <w:rFonts w:cs="B Nazanin" w:hint="cs"/>
          <w:sz w:val="28"/>
          <w:szCs w:val="28"/>
          <w:rtl/>
        </w:rPr>
        <w:t>ارائه  گزارش سالانه  از  فعالیت دبیرخانه  مرکزی ، دبیرخانه های فرعی و مجامع تخصصی وابسته  به شورای سیاستگذاری و</w:t>
      </w:r>
      <w:r w:rsidR="008B0AF4">
        <w:rPr>
          <w:rFonts w:cs="B Nazanin" w:hint="cs"/>
          <w:sz w:val="28"/>
          <w:szCs w:val="28"/>
          <w:rtl/>
        </w:rPr>
        <w:t xml:space="preserve"> </w:t>
      </w:r>
      <w:r>
        <w:rPr>
          <w:rFonts w:cs="B Nazanin" w:hint="cs"/>
          <w:sz w:val="28"/>
          <w:szCs w:val="28"/>
          <w:rtl/>
        </w:rPr>
        <w:t xml:space="preserve">سازمان </w:t>
      </w:r>
    </w:p>
    <w:p w:rsidR="00B86A2E" w:rsidRPr="009D4D1F" w:rsidRDefault="00B86A2E" w:rsidP="008B0AF4">
      <w:pPr>
        <w:pStyle w:val="ListParagraph"/>
        <w:numPr>
          <w:ilvl w:val="0"/>
          <w:numId w:val="19"/>
        </w:numPr>
        <w:autoSpaceDE w:val="0"/>
        <w:autoSpaceDN w:val="0"/>
        <w:adjustRightInd w:val="0"/>
        <w:spacing w:after="0" w:line="240" w:lineRule="auto"/>
        <w:jc w:val="both"/>
        <w:rPr>
          <w:rFonts w:ascii="BNazanin" w:cs="B Mitra"/>
          <w:sz w:val="28"/>
          <w:szCs w:val="28"/>
        </w:rPr>
      </w:pPr>
      <w:r w:rsidRPr="009D4D1F">
        <w:rPr>
          <w:rFonts w:ascii="BNazanin" w:cs="B Mitra"/>
          <w:sz w:val="28"/>
          <w:szCs w:val="28"/>
        </w:rPr>
        <w:t xml:space="preserve"> </w:t>
      </w:r>
      <w:r w:rsidRPr="009D4D1F">
        <w:rPr>
          <w:rFonts w:ascii="BNazanin" w:cs="B Mitra" w:hint="cs"/>
          <w:sz w:val="28"/>
          <w:szCs w:val="28"/>
          <w:rtl/>
        </w:rPr>
        <w:t>روز</w:t>
      </w:r>
      <w:r w:rsidRPr="009D4D1F">
        <w:rPr>
          <w:rFonts w:ascii="BNazanin" w:cs="B Mitra"/>
          <w:sz w:val="28"/>
          <w:szCs w:val="28"/>
        </w:rPr>
        <w:t xml:space="preserve"> </w:t>
      </w:r>
      <w:r w:rsidRPr="009D4D1F">
        <w:rPr>
          <w:rFonts w:ascii="BNazanin" w:cs="B Mitra" w:hint="cs"/>
          <w:sz w:val="28"/>
          <w:szCs w:val="28"/>
          <w:rtl/>
        </w:rPr>
        <w:t>آمد</w:t>
      </w:r>
      <w:r w:rsidRPr="009D4D1F">
        <w:rPr>
          <w:rFonts w:ascii="BNazanin" w:cs="B Mitra"/>
          <w:sz w:val="28"/>
          <w:szCs w:val="28"/>
        </w:rPr>
        <w:t xml:space="preserve"> </w:t>
      </w:r>
      <w:r w:rsidRPr="009D4D1F">
        <w:rPr>
          <w:rFonts w:ascii="BNazanin" w:cs="B Mitra" w:hint="cs"/>
          <w:sz w:val="28"/>
          <w:szCs w:val="28"/>
          <w:rtl/>
        </w:rPr>
        <w:t>ازي</w:t>
      </w:r>
      <w:r w:rsidRPr="009D4D1F">
        <w:rPr>
          <w:rFonts w:ascii="BNazanin" w:cs="B Mitra"/>
          <w:sz w:val="28"/>
          <w:szCs w:val="28"/>
        </w:rPr>
        <w:t xml:space="preserve"> </w:t>
      </w:r>
      <w:r w:rsidRPr="009D4D1F">
        <w:rPr>
          <w:rFonts w:ascii="BNazanin" w:cs="B Mitra" w:hint="cs"/>
          <w:sz w:val="28"/>
          <w:szCs w:val="28"/>
          <w:rtl/>
        </w:rPr>
        <w:t>دانش</w:t>
      </w:r>
      <w:r w:rsidRPr="009D4D1F">
        <w:rPr>
          <w:rFonts w:ascii="BNazanin" w:cs="B Mitra"/>
          <w:sz w:val="28"/>
          <w:szCs w:val="28"/>
        </w:rPr>
        <w:t xml:space="preserve"> </w:t>
      </w:r>
      <w:r w:rsidRPr="009D4D1F">
        <w:rPr>
          <w:rFonts w:ascii="BNazanin" w:cs="B Mitra" w:hint="cs"/>
          <w:sz w:val="28"/>
          <w:szCs w:val="28"/>
          <w:rtl/>
        </w:rPr>
        <w:t>و</w:t>
      </w:r>
      <w:r w:rsidRPr="009D4D1F">
        <w:rPr>
          <w:rFonts w:ascii="BNazanin" w:cs="B Mitra"/>
          <w:sz w:val="28"/>
          <w:szCs w:val="28"/>
        </w:rPr>
        <w:t xml:space="preserve"> </w:t>
      </w:r>
      <w:r w:rsidRPr="009D4D1F">
        <w:rPr>
          <w:rFonts w:ascii="BNazanin" w:cs="B Mitra" w:hint="cs"/>
          <w:sz w:val="28"/>
          <w:szCs w:val="28"/>
          <w:rtl/>
        </w:rPr>
        <w:t>مهارتهاي</w:t>
      </w:r>
      <w:r w:rsidRPr="009D4D1F">
        <w:rPr>
          <w:rFonts w:ascii="BNazanin" w:cs="B Mitra"/>
          <w:sz w:val="28"/>
          <w:szCs w:val="28"/>
        </w:rPr>
        <w:t xml:space="preserve"> </w:t>
      </w:r>
      <w:r w:rsidRPr="009D4D1F">
        <w:rPr>
          <w:rFonts w:ascii="BNazanin" w:cs="B Mitra" w:hint="cs"/>
          <w:sz w:val="28"/>
          <w:szCs w:val="28"/>
          <w:rtl/>
        </w:rPr>
        <w:t>مرتبط</w:t>
      </w:r>
      <w:r>
        <w:rPr>
          <w:rFonts w:ascii="BNazanin" w:cs="B Mitra" w:hint="cs"/>
          <w:sz w:val="28"/>
          <w:szCs w:val="28"/>
          <w:rtl/>
        </w:rPr>
        <w:t xml:space="preserve"> با حوزه </w:t>
      </w:r>
      <w:r w:rsidR="00B8358E">
        <w:rPr>
          <w:rFonts w:ascii="BNazanin" w:cs="B Mitra" w:hint="cs"/>
          <w:sz w:val="28"/>
          <w:szCs w:val="28"/>
          <w:rtl/>
        </w:rPr>
        <w:t>گفت‌وگو</w:t>
      </w:r>
      <w:r>
        <w:rPr>
          <w:rFonts w:ascii="BNazanin" w:cs="B Mitra" w:hint="cs"/>
          <w:sz w:val="28"/>
          <w:szCs w:val="28"/>
          <w:rtl/>
        </w:rPr>
        <w:t>های فرهنگی برای</w:t>
      </w:r>
      <w:r w:rsidR="008B0AF4">
        <w:rPr>
          <w:rFonts w:ascii="BNazanin" w:cs="B Mitra" w:hint="cs"/>
          <w:sz w:val="28"/>
          <w:szCs w:val="28"/>
          <w:rtl/>
        </w:rPr>
        <w:t xml:space="preserve"> اعضاء دبیرخانه و نیروهای سازمان</w:t>
      </w:r>
    </w:p>
    <w:p w:rsidR="00EC10DB" w:rsidRDefault="00B86A2E" w:rsidP="0060438D">
      <w:pPr>
        <w:pStyle w:val="ListParagraph"/>
        <w:numPr>
          <w:ilvl w:val="0"/>
          <w:numId w:val="19"/>
        </w:numPr>
        <w:autoSpaceDE w:val="0"/>
        <w:autoSpaceDN w:val="0"/>
        <w:adjustRightInd w:val="0"/>
        <w:spacing w:after="0" w:line="240" w:lineRule="auto"/>
        <w:jc w:val="both"/>
        <w:rPr>
          <w:rFonts w:cs="B Nazanin"/>
          <w:sz w:val="28"/>
          <w:szCs w:val="28"/>
        </w:rPr>
      </w:pPr>
      <w:r w:rsidRPr="004A730C">
        <w:rPr>
          <w:rFonts w:ascii="BNazanin" w:cs="B Mitra" w:hint="cs"/>
          <w:sz w:val="28"/>
          <w:szCs w:val="28"/>
          <w:rtl/>
        </w:rPr>
        <w:t xml:space="preserve">برنامه ریزی </w:t>
      </w:r>
      <w:r w:rsidR="004A730C" w:rsidRPr="004A730C">
        <w:rPr>
          <w:rFonts w:ascii="BNazanin" w:cs="B Mitra" w:hint="cs"/>
          <w:sz w:val="28"/>
          <w:szCs w:val="28"/>
          <w:rtl/>
        </w:rPr>
        <w:t xml:space="preserve">و تشکیل جلسات منظم ودوره ای دبیرخانه </w:t>
      </w:r>
    </w:p>
    <w:p w:rsidR="004A730C" w:rsidRPr="004A730C" w:rsidRDefault="004A730C" w:rsidP="004A730C">
      <w:pPr>
        <w:pStyle w:val="ListParagraph"/>
        <w:numPr>
          <w:ilvl w:val="0"/>
          <w:numId w:val="19"/>
        </w:numPr>
        <w:autoSpaceDE w:val="0"/>
        <w:autoSpaceDN w:val="0"/>
        <w:adjustRightInd w:val="0"/>
        <w:spacing w:after="200" w:line="276" w:lineRule="auto"/>
        <w:jc w:val="both"/>
        <w:rPr>
          <w:rFonts w:cs="B Nazanin"/>
          <w:sz w:val="28"/>
          <w:szCs w:val="28"/>
        </w:rPr>
      </w:pPr>
      <w:r w:rsidRPr="004A730C">
        <w:rPr>
          <w:rFonts w:cs="B Nazanin" w:hint="cs"/>
          <w:sz w:val="28"/>
          <w:szCs w:val="28"/>
          <w:rtl/>
        </w:rPr>
        <w:t xml:space="preserve">پایش مستمر فعالیت و عملکرد دبیرخانه های فرعی و مجامع وابسته </w:t>
      </w:r>
    </w:p>
    <w:p w:rsidR="008866B7" w:rsidRPr="005911EF" w:rsidRDefault="008866B7" w:rsidP="008866B7">
      <w:pPr>
        <w:pStyle w:val="ListParagraph"/>
        <w:autoSpaceDE w:val="0"/>
        <w:autoSpaceDN w:val="0"/>
        <w:adjustRightInd w:val="0"/>
        <w:spacing w:after="0" w:line="240" w:lineRule="auto"/>
        <w:jc w:val="both"/>
        <w:rPr>
          <w:rFonts w:ascii="BNazanin" w:cs="B Mitra"/>
          <w:sz w:val="28"/>
          <w:szCs w:val="28"/>
        </w:rPr>
      </w:pPr>
    </w:p>
    <w:p w:rsidR="00E07CED" w:rsidRPr="00015404" w:rsidRDefault="00E07CED" w:rsidP="00015404">
      <w:pPr>
        <w:autoSpaceDE w:val="0"/>
        <w:autoSpaceDN w:val="0"/>
        <w:adjustRightInd w:val="0"/>
        <w:spacing w:after="0" w:line="240" w:lineRule="auto"/>
        <w:jc w:val="both"/>
        <w:rPr>
          <w:rFonts w:ascii="BZar" w:cs="B Zar"/>
          <w:b/>
          <w:bCs/>
          <w:color w:val="000000" w:themeColor="text1"/>
          <w:sz w:val="28"/>
          <w:szCs w:val="28"/>
        </w:rPr>
      </w:pPr>
      <w:r w:rsidRPr="00B43A1A">
        <w:rPr>
          <w:rFonts w:ascii="BZar" w:cs="B Zar" w:hint="cs"/>
          <w:b/>
          <w:bCs/>
          <w:color w:val="000000" w:themeColor="text1"/>
          <w:sz w:val="28"/>
          <w:szCs w:val="28"/>
          <w:rtl/>
        </w:rPr>
        <w:t>مادة</w:t>
      </w:r>
      <w:r w:rsidR="00015404">
        <w:rPr>
          <w:rFonts w:ascii="BZar" w:cs="B Zar" w:hint="cs"/>
          <w:b/>
          <w:bCs/>
          <w:color w:val="000000" w:themeColor="text1"/>
          <w:sz w:val="28"/>
          <w:szCs w:val="28"/>
          <w:rtl/>
        </w:rPr>
        <w:t>7</w:t>
      </w:r>
      <w:r w:rsidRPr="00B43A1A">
        <w:rPr>
          <w:rFonts w:ascii="BZar" w:cs="B Zar" w:hint="cs"/>
          <w:b/>
          <w:bCs/>
          <w:color w:val="000000" w:themeColor="text1"/>
          <w:sz w:val="28"/>
          <w:szCs w:val="28"/>
          <w:rtl/>
        </w:rPr>
        <w:t>: ارکان</w:t>
      </w:r>
      <w:r w:rsidR="00271A82" w:rsidRPr="00B43A1A">
        <w:rPr>
          <w:rFonts w:ascii="BZar" w:cs="B Zar" w:hint="cs"/>
          <w:b/>
          <w:bCs/>
          <w:color w:val="000000" w:themeColor="text1"/>
          <w:sz w:val="28"/>
          <w:szCs w:val="28"/>
          <w:rtl/>
        </w:rPr>
        <w:t xml:space="preserve"> </w:t>
      </w:r>
      <w:r w:rsidR="009A60F3" w:rsidRPr="00B43A1A">
        <w:rPr>
          <w:rFonts w:ascii="BZar" w:cs="B Zar" w:hint="cs"/>
          <w:b/>
          <w:bCs/>
          <w:color w:val="000000" w:themeColor="text1"/>
          <w:sz w:val="28"/>
          <w:szCs w:val="28"/>
          <w:rtl/>
        </w:rPr>
        <w:t xml:space="preserve">دبیرخانه </w:t>
      </w:r>
      <w:r w:rsidR="00B8358E">
        <w:rPr>
          <w:rFonts w:ascii="BZar" w:cs="B Zar" w:hint="cs"/>
          <w:b/>
          <w:bCs/>
          <w:color w:val="000000" w:themeColor="text1"/>
          <w:sz w:val="28"/>
          <w:szCs w:val="28"/>
          <w:rtl/>
        </w:rPr>
        <w:t>گفت‌وگو</w:t>
      </w:r>
      <w:r w:rsidR="00271A82" w:rsidRPr="00B43A1A">
        <w:rPr>
          <w:rFonts w:ascii="BZar" w:cs="B Zar" w:hint="cs"/>
          <w:b/>
          <w:bCs/>
          <w:color w:val="000000" w:themeColor="text1"/>
          <w:sz w:val="28"/>
          <w:szCs w:val="28"/>
          <w:rtl/>
        </w:rPr>
        <w:t xml:space="preserve">های فرهنگی </w:t>
      </w:r>
    </w:p>
    <w:p w:rsidR="00271A82" w:rsidRPr="00B31AA8" w:rsidRDefault="00271A82" w:rsidP="004A730C">
      <w:pPr>
        <w:pStyle w:val="ListParagraph"/>
        <w:numPr>
          <w:ilvl w:val="0"/>
          <w:numId w:val="21"/>
        </w:numPr>
        <w:autoSpaceDE w:val="0"/>
        <w:autoSpaceDN w:val="0"/>
        <w:adjustRightInd w:val="0"/>
        <w:spacing w:after="0" w:line="240" w:lineRule="auto"/>
        <w:jc w:val="both"/>
        <w:rPr>
          <w:rFonts w:ascii="BZar" w:cs="B Zar"/>
          <w:color w:val="000000" w:themeColor="text1"/>
          <w:sz w:val="28"/>
          <w:szCs w:val="28"/>
        </w:rPr>
      </w:pPr>
      <w:r w:rsidRPr="00B31AA8">
        <w:rPr>
          <w:rFonts w:ascii="BZar" w:cs="B Zar" w:hint="cs"/>
          <w:color w:val="000000" w:themeColor="text1"/>
          <w:sz w:val="28"/>
          <w:szCs w:val="28"/>
          <w:rtl/>
        </w:rPr>
        <w:t>شوراي سياست</w:t>
      </w:r>
      <w:r w:rsidR="004856D5" w:rsidRPr="00B31AA8">
        <w:rPr>
          <w:rFonts w:ascii="BZar" w:cs="B Zar" w:hint="cs"/>
          <w:color w:val="000000" w:themeColor="text1"/>
          <w:sz w:val="28"/>
          <w:szCs w:val="28"/>
          <w:rtl/>
        </w:rPr>
        <w:t>‌</w:t>
      </w:r>
      <w:r w:rsidRPr="00B31AA8">
        <w:rPr>
          <w:rFonts w:ascii="BZar" w:cs="B Zar" w:hint="cs"/>
          <w:color w:val="000000" w:themeColor="text1"/>
          <w:sz w:val="28"/>
          <w:szCs w:val="28"/>
          <w:rtl/>
        </w:rPr>
        <w:t xml:space="preserve">گذاري </w:t>
      </w:r>
    </w:p>
    <w:p w:rsidR="00EF43C9" w:rsidRPr="00B31AA8" w:rsidRDefault="001446BE" w:rsidP="00B31AA8">
      <w:pPr>
        <w:pStyle w:val="ListParagraph"/>
        <w:numPr>
          <w:ilvl w:val="0"/>
          <w:numId w:val="21"/>
        </w:numPr>
        <w:autoSpaceDE w:val="0"/>
        <w:autoSpaceDN w:val="0"/>
        <w:adjustRightInd w:val="0"/>
        <w:spacing w:after="0" w:line="240" w:lineRule="auto"/>
        <w:jc w:val="both"/>
        <w:rPr>
          <w:rFonts w:ascii="BZar" w:cs="B Zar"/>
          <w:color w:val="000000" w:themeColor="text1"/>
          <w:sz w:val="28"/>
          <w:szCs w:val="28"/>
        </w:rPr>
      </w:pPr>
      <w:r w:rsidRPr="00B31AA8">
        <w:rPr>
          <w:rFonts w:ascii="BZar" w:cs="B Zar" w:hint="cs"/>
          <w:color w:val="000000" w:themeColor="text1"/>
          <w:sz w:val="28"/>
          <w:szCs w:val="28"/>
          <w:rtl/>
        </w:rPr>
        <w:t xml:space="preserve">دبیرخانه </w:t>
      </w:r>
      <w:r w:rsidR="00271A82" w:rsidRPr="00B31AA8">
        <w:rPr>
          <w:rFonts w:ascii="BZar" w:cs="B Zar" w:hint="cs"/>
          <w:color w:val="000000" w:themeColor="text1"/>
          <w:sz w:val="28"/>
          <w:szCs w:val="28"/>
          <w:rtl/>
        </w:rPr>
        <w:t>مرکزی</w:t>
      </w:r>
      <w:r w:rsidRPr="00B31AA8">
        <w:rPr>
          <w:rFonts w:ascii="BZar" w:cs="B Zar" w:hint="cs"/>
          <w:color w:val="000000" w:themeColor="text1"/>
          <w:sz w:val="28"/>
          <w:szCs w:val="28"/>
          <w:rtl/>
        </w:rPr>
        <w:t xml:space="preserve"> </w:t>
      </w:r>
      <w:r w:rsidR="00B8358E">
        <w:rPr>
          <w:rFonts w:ascii="BZar" w:cs="B Zar" w:hint="cs"/>
          <w:color w:val="000000" w:themeColor="text1"/>
          <w:sz w:val="28"/>
          <w:szCs w:val="28"/>
          <w:rtl/>
        </w:rPr>
        <w:t>گفت‌وگو</w:t>
      </w:r>
      <w:r w:rsidR="004856D5" w:rsidRPr="00B31AA8">
        <w:rPr>
          <w:rFonts w:ascii="BZar" w:cs="B Zar" w:hint="cs"/>
          <w:color w:val="000000" w:themeColor="text1"/>
          <w:sz w:val="28"/>
          <w:szCs w:val="28"/>
          <w:rtl/>
        </w:rPr>
        <w:t>های فرهنگی بین‌</w:t>
      </w:r>
      <w:r w:rsidRPr="00B31AA8">
        <w:rPr>
          <w:rFonts w:ascii="BZar" w:cs="B Zar" w:hint="cs"/>
          <w:color w:val="000000" w:themeColor="text1"/>
          <w:sz w:val="28"/>
          <w:szCs w:val="28"/>
          <w:rtl/>
        </w:rPr>
        <w:t xml:space="preserve">المللی </w:t>
      </w:r>
    </w:p>
    <w:p w:rsidR="00F07CE8" w:rsidRDefault="004856D5" w:rsidP="008B0AF4">
      <w:pPr>
        <w:pStyle w:val="ListParagraph"/>
        <w:numPr>
          <w:ilvl w:val="0"/>
          <w:numId w:val="21"/>
        </w:numPr>
        <w:autoSpaceDE w:val="0"/>
        <w:autoSpaceDN w:val="0"/>
        <w:adjustRightInd w:val="0"/>
        <w:spacing w:after="0" w:line="240" w:lineRule="auto"/>
        <w:jc w:val="both"/>
        <w:rPr>
          <w:rFonts w:ascii="BZar" w:cs="B Zar"/>
          <w:b/>
          <w:bCs/>
          <w:color w:val="000000" w:themeColor="text1"/>
          <w:sz w:val="28"/>
          <w:szCs w:val="28"/>
        </w:rPr>
      </w:pPr>
      <w:r w:rsidRPr="004A730C">
        <w:rPr>
          <w:rFonts w:ascii="BZar" w:cs="B Zar" w:hint="cs"/>
          <w:color w:val="000000" w:themeColor="text1"/>
          <w:sz w:val="28"/>
          <w:szCs w:val="28"/>
          <w:rtl/>
        </w:rPr>
        <w:t>دبیرخانه‌</w:t>
      </w:r>
      <w:r w:rsidR="001446BE" w:rsidRPr="004A730C">
        <w:rPr>
          <w:rFonts w:ascii="BZar" w:cs="B Zar" w:hint="cs"/>
          <w:color w:val="000000" w:themeColor="text1"/>
          <w:sz w:val="28"/>
          <w:szCs w:val="28"/>
          <w:rtl/>
        </w:rPr>
        <w:t>های فرعی</w:t>
      </w:r>
      <w:r w:rsidR="004A730C" w:rsidRPr="004A730C">
        <w:rPr>
          <w:rFonts w:ascii="BZar" w:cs="B Zar" w:hint="cs"/>
          <w:color w:val="000000" w:themeColor="text1"/>
          <w:sz w:val="28"/>
          <w:szCs w:val="28"/>
          <w:rtl/>
        </w:rPr>
        <w:t xml:space="preserve"> و </w:t>
      </w:r>
      <w:r w:rsidRPr="004A730C">
        <w:rPr>
          <w:rFonts w:ascii="BZar" w:cs="B Zar"/>
          <w:color w:val="000000" w:themeColor="text1"/>
          <w:sz w:val="28"/>
          <w:szCs w:val="28"/>
          <w:rtl/>
        </w:rPr>
        <w:t>مجامع وابسته به دبیرخانه</w:t>
      </w:r>
      <w:r w:rsidRPr="004A730C">
        <w:rPr>
          <w:rFonts w:ascii="BZar" w:cs="B Zar" w:hint="cs"/>
          <w:color w:val="000000" w:themeColor="text1"/>
          <w:sz w:val="28"/>
          <w:szCs w:val="28"/>
          <w:rtl/>
        </w:rPr>
        <w:t>‌</w:t>
      </w:r>
      <w:r w:rsidR="001446BE" w:rsidRPr="004A730C">
        <w:rPr>
          <w:rFonts w:ascii="BZar" w:cs="B Zar"/>
          <w:color w:val="000000" w:themeColor="text1"/>
          <w:sz w:val="28"/>
          <w:szCs w:val="28"/>
          <w:rtl/>
        </w:rPr>
        <w:t xml:space="preserve">های فرعی </w:t>
      </w:r>
    </w:p>
    <w:p w:rsidR="00E710FB" w:rsidRPr="00E710FB" w:rsidRDefault="00E710FB" w:rsidP="00B31AA8">
      <w:pPr>
        <w:pStyle w:val="ListParagraph"/>
        <w:numPr>
          <w:ilvl w:val="0"/>
          <w:numId w:val="21"/>
        </w:numPr>
        <w:autoSpaceDE w:val="0"/>
        <w:autoSpaceDN w:val="0"/>
        <w:adjustRightInd w:val="0"/>
        <w:spacing w:after="0" w:line="240" w:lineRule="auto"/>
        <w:jc w:val="both"/>
        <w:rPr>
          <w:rFonts w:ascii="BZar" w:cs="B Zar"/>
          <w:color w:val="000000" w:themeColor="text1"/>
          <w:sz w:val="28"/>
          <w:szCs w:val="28"/>
        </w:rPr>
      </w:pPr>
      <w:r w:rsidRPr="00E710FB">
        <w:rPr>
          <w:rFonts w:ascii="BZar" w:cs="B Zar" w:hint="cs"/>
          <w:color w:val="000000" w:themeColor="text1"/>
          <w:sz w:val="28"/>
          <w:szCs w:val="28"/>
          <w:rtl/>
        </w:rPr>
        <w:lastRenderedPageBreak/>
        <w:t xml:space="preserve">انجمن علمی روابط فرهنگی اجتماعی </w:t>
      </w:r>
    </w:p>
    <w:p w:rsidR="004A730C" w:rsidRPr="00015404" w:rsidRDefault="00A955DA" w:rsidP="004A730C">
      <w:pPr>
        <w:pStyle w:val="ListParagraph"/>
        <w:numPr>
          <w:ilvl w:val="0"/>
          <w:numId w:val="21"/>
        </w:numPr>
        <w:autoSpaceDE w:val="0"/>
        <w:autoSpaceDN w:val="0"/>
        <w:adjustRightInd w:val="0"/>
        <w:spacing w:after="0" w:line="240" w:lineRule="auto"/>
        <w:jc w:val="both"/>
        <w:rPr>
          <w:rFonts w:ascii="BZar" w:cs="B Zar"/>
          <w:color w:val="000000" w:themeColor="text1"/>
          <w:sz w:val="28"/>
          <w:szCs w:val="28"/>
        </w:rPr>
      </w:pPr>
      <w:r>
        <w:rPr>
          <w:rFonts w:ascii="BZar" w:cs="B Zar" w:hint="cs"/>
          <w:color w:val="000000" w:themeColor="text1"/>
          <w:sz w:val="28"/>
          <w:szCs w:val="28"/>
          <w:rtl/>
        </w:rPr>
        <w:t xml:space="preserve">سایر </w:t>
      </w:r>
      <w:r w:rsidR="004A730C" w:rsidRPr="00015404">
        <w:rPr>
          <w:rFonts w:ascii="BZar" w:cs="B Zar" w:hint="cs"/>
          <w:color w:val="000000" w:themeColor="text1"/>
          <w:sz w:val="28"/>
          <w:szCs w:val="28"/>
          <w:rtl/>
        </w:rPr>
        <w:t xml:space="preserve">بخش های همکار </w:t>
      </w:r>
      <w:r w:rsidR="008D5C6C" w:rsidRPr="00015404">
        <w:rPr>
          <w:rFonts w:ascii="BZar" w:cs="B Zar" w:hint="cs"/>
          <w:color w:val="000000" w:themeColor="text1"/>
          <w:sz w:val="28"/>
          <w:szCs w:val="28"/>
          <w:rtl/>
        </w:rPr>
        <w:t>(در صف وستاد سازمان )</w:t>
      </w:r>
    </w:p>
    <w:p w:rsidR="00271A82" w:rsidRPr="00B43A1A" w:rsidRDefault="00271A82" w:rsidP="00C66323">
      <w:pPr>
        <w:autoSpaceDE w:val="0"/>
        <w:autoSpaceDN w:val="0"/>
        <w:adjustRightInd w:val="0"/>
        <w:spacing w:after="0" w:line="240" w:lineRule="auto"/>
        <w:jc w:val="both"/>
        <w:rPr>
          <w:rFonts w:ascii="BZar" w:cs="B Zar"/>
          <w:b/>
          <w:bCs/>
          <w:color w:val="000000" w:themeColor="text1"/>
          <w:sz w:val="28"/>
          <w:szCs w:val="28"/>
          <w:rtl/>
        </w:rPr>
      </w:pPr>
    </w:p>
    <w:p w:rsidR="00271A82" w:rsidRPr="00015404" w:rsidRDefault="00E07CED" w:rsidP="00015404">
      <w:pPr>
        <w:autoSpaceDE w:val="0"/>
        <w:autoSpaceDN w:val="0"/>
        <w:adjustRightInd w:val="0"/>
        <w:spacing w:after="0" w:line="240" w:lineRule="auto"/>
        <w:jc w:val="both"/>
        <w:rPr>
          <w:rFonts w:ascii="BZar" w:cs="B Zar"/>
          <w:b/>
          <w:bCs/>
          <w:color w:val="000000" w:themeColor="text1"/>
          <w:sz w:val="28"/>
          <w:szCs w:val="28"/>
        </w:rPr>
      </w:pPr>
      <w:r w:rsidRPr="00015404">
        <w:rPr>
          <w:rFonts w:ascii="BZar" w:cs="B Zar" w:hint="cs"/>
          <w:b/>
          <w:bCs/>
          <w:color w:val="000000" w:themeColor="text1"/>
          <w:sz w:val="28"/>
          <w:szCs w:val="28"/>
          <w:rtl/>
        </w:rPr>
        <w:t>مادة</w:t>
      </w:r>
      <w:r w:rsidR="00015404">
        <w:rPr>
          <w:rFonts w:ascii="BZar" w:cs="B Zar" w:hint="cs"/>
          <w:b/>
          <w:bCs/>
          <w:color w:val="000000" w:themeColor="text1"/>
          <w:sz w:val="28"/>
          <w:szCs w:val="28"/>
          <w:rtl/>
        </w:rPr>
        <w:t>8</w:t>
      </w:r>
      <w:r w:rsidRPr="00015404">
        <w:rPr>
          <w:rFonts w:ascii="BZar" w:cs="B Zar" w:hint="cs"/>
          <w:b/>
          <w:bCs/>
          <w:color w:val="000000" w:themeColor="text1"/>
          <w:sz w:val="28"/>
          <w:szCs w:val="28"/>
          <w:rtl/>
        </w:rPr>
        <w:t xml:space="preserve">: </w:t>
      </w:r>
      <w:r w:rsidR="00271A82" w:rsidRPr="00015404">
        <w:rPr>
          <w:rFonts w:ascii="BZar" w:cs="B Zar" w:hint="cs"/>
          <w:b/>
          <w:bCs/>
          <w:color w:val="000000" w:themeColor="text1"/>
          <w:sz w:val="28"/>
          <w:szCs w:val="28"/>
          <w:rtl/>
        </w:rPr>
        <w:t>شوراي سیاست</w:t>
      </w:r>
      <w:r w:rsidR="004856D5" w:rsidRPr="00015404">
        <w:rPr>
          <w:rFonts w:ascii="BZar" w:cs="B Zar" w:hint="cs"/>
          <w:b/>
          <w:bCs/>
          <w:color w:val="000000" w:themeColor="text1"/>
          <w:sz w:val="28"/>
          <w:szCs w:val="28"/>
          <w:rtl/>
        </w:rPr>
        <w:t>‌</w:t>
      </w:r>
      <w:r w:rsidR="00271A82" w:rsidRPr="00015404">
        <w:rPr>
          <w:rFonts w:ascii="BZar" w:cs="B Zar" w:hint="cs"/>
          <w:b/>
          <w:bCs/>
          <w:color w:val="000000" w:themeColor="text1"/>
          <w:sz w:val="28"/>
          <w:szCs w:val="28"/>
          <w:rtl/>
        </w:rPr>
        <w:t>گذاري</w:t>
      </w:r>
    </w:p>
    <w:p w:rsidR="00271A82" w:rsidRPr="00B43A1A" w:rsidRDefault="00271A82" w:rsidP="00407860">
      <w:pPr>
        <w:pStyle w:val="ListParagraph"/>
        <w:autoSpaceDE w:val="0"/>
        <w:autoSpaceDN w:val="0"/>
        <w:adjustRightInd w:val="0"/>
        <w:spacing w:after="0" w:line="240" w:lineRule="auto"/>
        <w:ind w:left="379"/>
        <w:jc w:val="both"/>
        <w:rPr>
          <w:rFonts w:ascii="BZar" w:cs="B Zar"/>
          <w:color w:val="000000" w:themeColor="text1"/>
          <w:sz w:val="28"/>
          <w:szCs w:val="28"/>
          <w:rtl/>
          <w:lang w:bidi="ar-SA"/>
        </w:rPr>
      </w:pPr>
      <w:r w:rsidRPr="00B43A1A">
        <w:rPr>
          <w:rFonts w:ascii="BZar" w:cs="B Zar" w:hint="cs"/>
          <w:color w:val="000000" w:themeColor="text1"/>
          <w:sz w:val="28"/>
          <w:szCs w:val="28"/>
          <w:rtl/>
          <w:lang w:bidi="ar-SA"/>
        </w:rPr>
        <w:t>شورای</w:t>
      </w:r>
      <w:r w:rsidRPr="00B43A1A">
        <w:rPr>
          <w:rFonts w:ascii="BZar" w:cs="B Zar"/>
          <w:color w:val="000000" w:themeColor="text1"/>
          <w:sz w:val="28"/>
          <w:szCs w:val="28"/>
          <w:rtl/>
          <w:lang w:bidi="ar-SA"/>
        </w:rPr>
        <w:t xml:space="preserve"> </w:t>
      </w:r>
      <w:r w:rsidRPr="00B43A1A">
        <w:rPr>
          <w:rFonts w:ascii="BZar" w:cs="B Zar" w:hint="cs"/>
          <w:color w:val="000000" w:themeColor="text1"/>
          <w:sz w:val="28"/>
          <w:szCs w:val="28"/>
          <w:rtl/>
          <w:lang w:bidi="ar-SA"/>
        </w:rPr>
        <w:t>سياست</w:t>
      </w:r>
      <w:r w:rsidR="004856D5" w:rsidRPr="00B43A1A">
        <w:rPr>
          <w:rFonts w:ascii="BZar" w:cs="B Zar" w:hint="cs"/>
          <w:color w:val="000000" w:themeColor="text1"/>
          <w:sz w:val="28"/>
          <w:szCs w:val="28"/>
          <w:rtl/>
          <w:lang w:bidi="ar-SA"/>
        </w:rPr>
        <w:t>‌</w:t>
      </w:r>
      <w:r w:rsidRPr="00B43A1A">
        <w:rPr>
          <w:rFonts w:ascii="BZar" w:cs="B Zar" w:hint="cs"/>
          <w:color w:val="000000" w:themeColor="text1"/>
          <w:sz w:val="28"/>
          <w:szCs w:val="28"/>
          <w:rtl/>
          <w:lang w:bidi="ar-SA"/>
        </w:rPr>
        <w:t xml:space="preserve">گذاري </w:t>
      </w:r>
      <w:r w:rsidR="00B8358E">
        <w:rPr>
          <w:rFonts w:ascii="BZar" w:cs="B Zar" w:hint="cs"/>
          <w:color w:val="000000" w:themeColor="text1"/>
          <w:sz w:val="28"/>
          <w:szCs w:val="28"/>
          <w:rtl/>
          <w:lang w:bidi="ar-SA"/>
        </w:rPr>
        <w:t>گفت‌وگو</w:t>
      </w:r>
      <w:r w:rsidR="004856D5" w:rsidRPr="00B43A1A">
        <w:rPr>
          <w:rFonts w:ascii="BZar" w:cs="B Zar" w:hint="cs"/>
          <w:color w:val="000000" w:themeColor="text1"/>
          <w:sz w:val="28"/>
          <w:szCs w:val="28"/>
          <w:rtl/>
          <w:lang w:bidi="ar-SA"/>
        </w:rPr>
        <w:t>هاي فرهنگي بين‌المللي عالي‌ترين مرجع سياست‌</w:t>
      </w:r>
      <w:r w:rsidRPr="00B43A1A">
        <w:rPr>
          <w:rFonts w:ascii="BZar" w:cs="B Zar" w:hint="cs"/>
          <w:color w:val="000000" w:themeColor="text1"/>
          <w:sz w:val="28"/>
          <w:szCs w:val="28"/>
          <w:rtl/>
          <w:lang w:bidi="ar-SA"/>
        </w:rPr>
        <w:t>گذا</w:t>
      </w:r>
      <w:r w:rsidR="004856D5" w:rsidRPr="00B43A1A">
        <w:rPr>
          <w:rFonts w:ascii="BZar" w:cs="B Zar" w:hint="cs"/>
          <w:color w:val="000000" w:themeColor="text1"/>
          <w:sz w:val="28"/>
          <w:szCs w:val="28"/>
          <w:rtl/>
          <w:lang w:bidi="ar-SA"/>
        </w:rPr>
        <w:t xml:space="preserve">ري دبيرخانه </w:t>
      </w:r>
      <w:r w:rsidR="00B8358E">
        <w:rPr>
          <w:rFonts w:ascii="BZar" w:cs="B Zar" w:hint="cs"/>
          <w:color w:val="000000" w:themeColor="text1"/>
          <w:sz w:val="28"/>
          <w:szCs w:val="28"/>
          <w:rtl/>
          <w:lang w:bidi="ar-SA"/>
        </w:rPr>
        <w:t>گفت‌وگو</w:t>
      </w:r>
      <w:r w:rsidR="004856D5" w:rsidRPr="00B43A1A">
        <w:rPr>
          <w:rFonts w:ascii="BZar" w:cs="B Zar" w:hint="cs"/>
          <w:color w:val="000000" w:themeColor="text1"/>
          <w:sz w:val="28"/>
          <w:szCs w:val="28"/>
          <w:rtl/>
          <w:lang w:bidi="ar-SA"/>
        </w:rPr>
        <w:t>هاي فرهنگي بين‌المللي است. جلسات شوراي سياست‌</w:t>
      </w:r>
      <w:r w:rsidRPr="00B43A1A">
        <w:rPr>
          <w:rFonts w:ascii="BZar" w:cs="B Zar" w:hint="cs"/>
          <w:color w:val="000000" w:themeColor="text1"/>
          <w:sz w:val="28"/>
          <w:szCs w:val="28"/>
          <w:rtl/>
          <w:lang w:bidi="ar-SA"/>
        </w:rPr>
        <w:t>گذاري به صورت منظم</w:t>
      </w:r>
      <w:r w:rsidR="004856D5" w:rsidRPr="00B43A1A">
        <w:rPr>
          <w:rFonts w:ascii="BZar" w:cs="B Zar" w:hint="cs"/>
          <w:color w:val="000000" w:themeColor="text1"/>
          <w:sz w:val="28"/>
          <w:szCs w:val="28"/>
          <w:rtl/>
          <w:lang w:bidi="ar-SA"/>
        </w:rPr>
        <w:t xml:space="preserve"> و با حضور اكثريت اعضا تشكيل مي‌</w:t>
      </w:r>
      <w:r w:rsidRPr="00B43A1A">
        <w:rPr>
          <w:rFonts w:ascii="BZar" w:cs="B Zar" w:hint="cs"/>
          <w:color w:val="000000" w:themeColor="text1"/>
          <w:sz w:val="28"/>
          <w:szCs w:val="28"/>
          <w:rtl/>
          <w:lang w:bidi="ar-SA"/>
        </w:rPr>
        <w:t>گردد.</w:t>
      </w:r>
      <w:r w:rsidR="004856D5" w:rsidRPr="00B43A1A">
        <w:rPr>
          <w:rFonts w:ascii="BZar" w:cs="B Zar" w:hint="cs"/>
          <w:color w:val="000000" w:themeColor="text1"/>
          <w:sz w:val="28"/>
          <w:szCs w:val="28"/>
          <w:rtl/>
          <w:lang w:bidi="ar-SA"/>
        </w:rPr>
        <w:t xml:space="preserve"> مصوبات شوراي سياست‌</w:t>
      </w:r>
      <w:r w:rsidRPr="00B43A1A">
        <w:rPr>
          <w:rFonts w:ascii="BZar" w:cs="B Zar" w:hint="cs"/>
          <w:color w:val="000000" w:themeColor="text1"/>
          <w:sz w:val="28"/>
          <w:szCs w:val="28"/>
          <w:rtl/>
          <w:lang w:bidi="ar-SA"/>
        </w:rPr>
        <w:t xml:space="preserve">گذاري </w:t>
      </w:r>
      <w:r w:rsidR="004856D5" w:rsidRPr="00B43A1A">
        <w:rPr>
          <w:rFonts w:ascii="BZar" w:cs="B Zar" w:hint="cs"/>
          <w:color w:val="000000" w:themeColor="text1"/>
          <w:sz w:val="28"/>
          <w:szCs w:val="28"/>
          <w:rtl/>
          <w:lang w:bidi="ar-SA"/>
        </w:rPr>
        <w:t>براي كليه اركان دبيرخانه و و</w:t>
      </w:r>
      <w:r w:rsidR="008D7801" w:rsidRPr="00B43A1A">
        <w:rPr>
          <w:rFonts w:ascii="BZar" w:cs="B Zar" w:hint="cs"/>
          <w:color w:val="000000" w:themeColor="text1"/>
          <w:sz w:val="28"/>
          <w:szCs w:val="28"/>
          <w:rtl/>
          <w:lang w:bidi="ar-SA"/>
        </w:rPr>
        <w:t>ا</w:t>
      </w:r>
      <w:r w:rsidR="004856D5" w:rsidRPr="00B43A1A">
        <w:rPr>
          <w:rFonts w:ascii="BZar" w:cs="B Zar" w:hint="cs"/>
          <w:color w:val="000000" w:themeColor="text1"/>
          <w:sz w:val="28"/>
          <w:szCs w:val="28"/>
          <w:rtl/>
          <w:lang w:bidi="ar-SA"/>
        </w:rPr>
        <w:t>حد‌هاي تابعه لازم‌</w:t>
      </w:r>
      <w:r w:rsidRPr="00B43A1A">
        <w:rPr>
          <w:rFonts w:ascii="BZar" w:cs="B Zar" w:hint="cs"/>
          <w:color w:val="000000" w:themeColor="text1"/>
          <w:sz w:val="28"/>
          <w:szCs w:val="28"/>
          <w:rtl/>
          <w:lang w:bidi="ar-SA"/>
        </w:rPr>
        <w:t>الا</w:t>
      </w:r>
      <w:r w:rsidR="004856D5" w:rsidRPr="00B43A1A">
        <w:rPr>
          <w:rFonts w:ascii="BZar" w:cs="B Zar" w:hint="cs"/>
          <w:color w:val="000000" w:themeColor="text1"/>
          <w:sz w:val="28"/>
          <w:szCs w:val="28"/>
          <w:rtl/>
          <w:lang w:bidi="ar-SA"/>
        </w:rPr>
        <w:t>جرا مي‌</w:t>
      </w:r>
      <w:r w:rsidRPr="00B43A1A">
        <w:rPr>
          <w:rFonts w:ascii="BZar" w:cs="B Zar" w:hint="cs"/>
          <w:color w:val="000000" w:themeColor="text1"/>
          <w:sz w:val="28"/>
          <w:szCs w:val="28"/>
          <w:rtl/>
          <w:lang w:bidi="ar-SA"/>
        </w:rPr>
        <w:t>باشد</w:t>
      </w:r>
      <w:r w:rsidR="004856D5" w:rsidRPr="00B43A1A">
        <w:rPr>
          <w:rFonts w:ascii="BZar" w:cs="B Zar" w:hint="cs"/>
          <w:color w:val="000000" w:themeColor="text1"/>
          <w:sz w:val="28"/>
          <w:szCs w:val="28"/>
          <w:rtl/>
          <w:lang w:bidi="ar-SA"/>
        </w:rPr>
        <w:t>. شوراي سياست‌</w:t>
      </w:r>
      <w:r w:rsidRPr="00B43A1A">
        <w:rPr>
          <w:rFonts w:ascii="BZar" w:cs="B Zar" w:hint="cs"/>
          <w:color w:val="000000" w:themeColor="text1"/>
          <w:sz w:val="28"/>
          <w:szCs w:val="28"/>
          <w:rtl/>
          <w:lang w:bidi="ar-SA"/>
        </w:rPr>
        <w:t xml:space="preserve">گذاري متشكل </w:t>
      </w:r>
      <w:r w:rsidR="004856D5" w:rsidRPr="00B43A1A">
        <w:rPr>
          <w:rFonts w:ascii="BZar" w:cs="B Zar" w:hint="cs"/>
          <w:color w:val="000000" w:themeColor="text1"/>
          <w:sz w:val="28"/>
          <w:szCs w:val="28"/>
          <w:rtl/>
          <w:lang w:bidi="ar-SA"/>
        </w:rPr>
        <w:t xml:space="preserve">از افراد </w:t>
      </w:r>
      <w:r w:rsidR="00B31AA8">
        <w:rPr>
          <w:rFonts w:ascii="BZar" w:cs="B Zar" w:hint="cs"/>
          <w:color w:val="000000" w:themeColor="text1"/>
          <w:sz w:val="28"/>
          <w:szCs w:val="28"/>
          <w:rtl/>
          <w:lang w:bidi="ar-SA"/>
        </w:rPr>
        <w:t xml:space="preserve">ذكر شده در ماده </w:t>
      </w:r>
      <w:r w:rsidR="00407860">
        <w:rPr>
          <w:rFonts w:ascii="BZar" w:cs="B Zar" w:hint="cs"/>
          <w:color w:val="000000" w:themeColor="text1"/>
          <w:sz w:val="28"/>
          <w:szCs w:val="28"/>
          <w:rtl/>
          <w:lang w:bidi="ar-SA"/>
        </w:rPr>
        <w:t>9</w:t>
      </w:r>
      <w:r w:rsidR="00B31AA8">
        <w:rPr>
          <w:rFonts w:ascii="BZar" w:cs="B Zar" w:hint="cs"/>
          <w:color w:val="000000" w:themeColor="text1"/>
          <w:sz w:val="28"/>
          <w:szCs w:val="28"/>
          <w:rtl/>
          <w:lang w:bidi="ar-SA"/>
        </w:rPr>
        <w:t xml:space="preserve"> </w:t>
      </w:r>
      <w:r w:rsidR="004856D5" w:rsidRPr="00B43A1A">
        <w:rPr>
          <w:rFonts w:ascii="BZar" w:cs="B Zar" w:hint="cs"/>
          <w:color w:val="000000" w:themeColor="text1"/>
          <w:sz w:val="28"/>
          <w:szCs w:val="28"/>
          <w:rtl/>
          <w:lang w:bidi="ar-SA"/>
        </w:rPr>
        <w:t>مي‌</w:t>
      </w:r>
      <w:r w:rsidRPr="00B43A1A">
        <w:rPr>
          <w:rFonts w:ascii="BZar" w:cs="B Zar" w:hint="cs"/>
          <w:color w:val="000000" w:themeColor="text1"/>
          <w:sz w:val="28"/>
          <w:szCs w:val="28"/>
          <w:rtl/>
          <w:lang w:bidi="ar-SA"/>
        </w:rPr>
        <w:t xml:space="preserve">باشد كه </w:t>
      </w:r>
      <w:r w:rsidR="00871D32" w:rsidRPr="00B43A1A">
        <w:rPr>
          <w:rFonts w:ascii="BZar" w:cs="B Zar" w:hint="cs"/>
          <w:color w:val="000000" w:themeColor="text1"/>
          <w:sz w:val="28"/>
          <w:szCs w:val="28"/>
          <w:rtl/>
          <w:lang w:bidi="ar-SA"/>
        </w:rPr>
        <w:t>به پیشنهاد رییس دبیرخانه و</w:t>
      </w:r>
      <w:r w:rsidR="004856D5" w:rsidRPr="00B43A1A">
        <w:rPr>
          <w:rFonts w:ascii="BZar" w:cs="B Zar" w:hint="cs"/>
          <w:color w:val="000000" w:themeColor="text1"/>
          <w:sz w:val="28"/>
          <w:szCs w:val="28"/>
          <w:rtl/>
          <w:lang w:bidi="ar-SA"/>
        </w:rPr>
        <w:t xml:space="preserve"> </w:t>
      </w:r>
      <w:r w:rsidRPr="00B43A1A">
        <w:rPr>
          <w:rFonts w:ascii="BZar" w:cs="B Zar" w:hint="cs"/>
          <w:color w:val="000000" w:themeColor="text1"/>
          <w:sz w:val="28"/>
          <w:szCs w:val="28"/>
          <w:rtl/>
          <w:lang w:bidi="ar-SA"/>
        </w:rPr>
        <w:t>با حكم رياست سازمان فرهنگ و ارتباطات اسلامي که ریاست این شورا را نیز بر عهده خواهد داشت</w:t>
      </w:r>
      <w:r w:rsidR="004856D5" w:rsidRPr="00B43A1A">
        <w:rPr>
          <w:rFonts w:ascii="BZar" w:cs="B Zar" w:hint="cs"/>
          <w:color w:val="000000" w:themeColor="text1"/>
          <w:sz w:val="28"/>
          <w:szCs w:val="28"/>
          <w:rtl/>
          <w:lang w:bidi="ar-SA"/>
        </w:rPr>
        <w:t xml:space="preserve"> </w:t>
      </w:r>
      <w:r w:rsidRPr="00B43A1A">
        <w:rPr>
          <w:rFonts w:ascii="BZar" w:cs="B Zar" w:hint="cs"/>
          <w:color w:val="000000" w:themeColor="text1"/>
          <w:sz w:val="28"/>
          <w:szCs w:val="28"/>
          <w:rtl/>
          <w:lang w:bidi="ar-SA"/>
        </w:rPr>
        <w:t>به مدت سه سال انتخاب مي</w:t>
      </w:r>
      <w:r w:rsidR="00682F55" w:rsidRPr="00B43A1A">
        <w:rPr>
          <w:rFonts w:ascii="BZar" w:cs="B Zar" w:hint="cs"/>
          <w:color w:val="000000" w:themeColor="text1"/>
          <w:sz w:val="28"/>
          <w:szCs w:val="28"/>
          <w:rtl/>
          <w:lang w:bidi="ar-SA"/>
        </w:rPr>
        <w:t>‌</w:t>
      </w:r>
      <w:r w:rsidRPr="00B43A1A">
        <w:rPr>
          <w:rFonts w:ascii="BZar" w:cs="B Zar" w:hint="cs"/>
          <w:color w:val="000000" w:themeColor="text1"/>
          <w:sz w:val="28"/>
          <w:szCs w:val="28"/>
          <w:rtl/>
          <w:lang w:bidi="ar-SA"/>
        </w:rPr>
        <w:t>گردند.</w:t>
      </w:r>
    </w:p>
    <w:p w:rsidR="009D6F0F" w:rsidRPr="00B43A1A" w:rsidRDefault="009D6F0F" w:rsidP="00C66323">
      <w:pPr>
        <w:pStyle w:val="ListParagraph"/>
        <w:autoSpaceDE w:val="0"/>
        <w:autoSpaceDN w:val="0"/>
        <w:adjustRightInd w:val="0"/>
        <w:spacing w:after="0" w:line="240" w:lineRule="auto"/>
        <w:ind w:left="0"/>
        <w:jc w:val="both"/>
        <w:rPr>
          <w:rFonts w:ascii="BZar" w:cs="B Zar"/>
          <w:b/>
          <w:bCs/>
          <w:color w:val="000000" w:themeColor="text1"/>
          <w:sz w:val="28"/>
          <w:szCs w:val="28"/>
          <w:rtl/>
        </w:rPr>
      </w:pPr>
    </w:p>
    <w:p w:rsidR="00271A82" w:rsidRPr="00B43A1A" w:rsidRDefault="00271A82" w:rsidP="00015404">
      <w:pPr>
        <w:pStyle w:val="ListParagraph"/>
        <w:autoSpaceDE w:val="0"/>
        <w:autoSpaceDN w:val="0"/>
        <w:adjustRightInd w:val="0"/>
        <w:spacing w:after="0" w:line="240" w:lineRule="auto"/>
        <w:ind w:left="0"/>
        <w:jc w:val="both"/>
        <w:rPr>
          <w:rFonts w:ascii="BZar" w:cs="B Zar"/>
          <w:color w:val="000000" w:themeColor="text1"/>
          <w:sz w:val="28"/>
          <w:szCs w:val="28"/>
        </w:rPr>
      </w:pPr>
      <w:r w:rsidRPr="00B43A1A">
        <w:rPr>
          <w:rFonts w:ascii="BZar" w:cs="B Zar" w:hint="cs"/>
          <w:b/>
          <w:bCs/>
          <w:color w:val="000000" w:themeColor="text1"/>
          <w:sz w:val="28"/>
          <w:szCs w:val="28"/>
          <w:rtl/>
        </w:rPr>
        <w:t>مادة</w:t>
      </w:r>
      <w:r w:rsidR="00015404">
        <w:rPr>
          <w:rFonts w:ascii="BZar" w:cs="B Zar" w:hint="cs"/>
          <w:b/>
          <w:bCs/>
          <w:color w:val="000000" w:themeColor="text1"/>
          <w:sz w:val="28"/>
          <w:szCs w:val="28"/>
          <w:rtl/>
        </w:rPr>
        <w:t>9</w:t>
      </w:r>
      <w:r w:rsidRPr="00B43A1A">
        <w:rPr>
          <w:rFonts w:ascii="BZar" w:cs="B Zar" w:hint="cs"/>
          <w:b/>
          <w:bCs/>
          <w:color w:val="000000" w:themeColor="text1"/>
          <w:sz w:val="28"/>
          <w:szCs w:val="28"/>
          <w:rtl/>
        </w:rPr>
        <w:t>: اعضاي شوراي سیاست</w:t>
      </w:r>
      <w:r w:rsidR="00682F55" w:rsidRPr="00B43A1A">
        <w:rPr>
          <w:rFonts w:ascii="BZar" w:cs="B Zar" w:hint="cs"/>
          <w:b/>
          <w:bCs/>
          <w:color w:val="000000" w:themeColor="text1"/>
          <w:sz w:val="28"/>
          <w:szCs w:val="28"/>
          <w:rtl/>
        </w:rPr>
        <w:t>‌</w:t>
      </w:r>
      <w:r w:rsidRPr="00B43A1A">
        <w:rPr>
          <w:rFonts w:ascii="BZar" w:cs="B Zar" w:hint="cs"/>
          <w:b/>
          <w:bCs/>
          <w:color w:val="000000" w:themeColor="text1"/>
          <w:sz w:val="28"/>
          <w:szCs w:val="28"/>
          <w:rtl/>
        </w:rPr>
        <w:t>گذاري</w:t>
      </w:r>
    </w:p>
    <w:p w:rsidR="00871D32" w:rsidRPr="00B31AA8" w:rsidRDefault="009A60F3" w:rsidP="00717B94">
      <w:pPr>
        <w:pStyle w:val="ListParagraph"/>
        <w:numPr>
          <w:ilvl w:val="0"/>
          <w:numId w:val="22"/>
        </w:numPr>
        <w:spacing w:after="0" w:line="240" w:lineRule="auto"/>
        <w:jc w:val="both"/>
        <w:rPr>
          <w:rFonts w:ascii="BZar" w:cs="B Zar"/>
          <w:color w:val="000000" w:themeColor="text1"/>
          <w:sz w:val="28"/>
          <w:szCs w:val="28"/>
          <w:lang w:bidi="ar-SA"/>
        </w:rPr>
      </w:pPr>
      <w:r w:rsidRPr="00B31AA8">
        <w:rPr>
          <w:rFonts w:ascii="BZar" w:cs="B Zar" w:hint="cs"/>
          <w:color w:val="000000" w:themeColor="text1"/>
          <w:sz w:val="28"/>
          <w:szCs w:val="28"/>
          <w:rtl/>
          <w:lang w:bidi="ar-SA"/>
        </w:rPr>
        <w:t xml:space="preserve">رئیس </w:t>
      </w:r>
      <w:r w:rsidR="00B31AA8" w:rsidRPr="00B31AA8">
        <w:rPr>
          <w:rFonts w:ascii="BZar" w:cs="B Zar" w:hint="cs"/>
          <w:color w:val="000000" w:themeColor="text1"/>
          <w:sz w:val="28"/>
          <w:szCs w:val="28"/>
          <w:rtl/>
          <w:lang w:bidi="ar-SA"/>
        </w:rPr>
        <w:t xml:space="preserve"> سازمان فرهنگ و ارتباطات اسلامی</w:t>
      </w:r>
      <w:r w:rsidR="00717B94">
        <w:rPr>
          <w:rFonts w:ascii="BZar" w:cs="B Zar" w:hint="cs"/>
          <w:color w:val="000000" w:themeColor="text1"/>
          <w:sz w:val="28"/>
          <w:szCs w:val="28"/>
          <w:rtl/>
          <w:lang w:bidi="ar-SA"/>
        </w:rPr>
        <w:t xml:space="preserve"> به عنوان رئیس شور </w:t>
      </w:r>
      <w:r w:rsidRPr="00B31AA8">
        <w:rPr>
          <w:rFonts w:ascii="BZar" w:cs="B Zar" w:hint="cs"/>
          <w:color w:val="000000" w:themeColor="text1"/>
          <w:sz w:val="28"/>
          <w:szCs w:val="28"/>
          <w:rtl/>
          <w:lang w:bidi="ar-SA"/>
        </w:rPr>
        <w:t xml:space="preserve"> </w:t>
      </w:r>
    </w:p>
    <w:p w:rsidR="00871D32" w:rsidRDefault="00871D32" w:rsidP="008B0AF4">
      <w:pPr>
        <w:pStyle w:val="ListParagraph"/>
        <w:numPr>
          <w:ilvl w:val="0"/>
          <w:numId w:val="22"/>
        </w:numPr>
        <w:spacing w:after="0" w:line="240" w:lineRule="auto"/>
        <w:jc w:val="both"/>
        <w:rPr>
          <w:rFonts w:ascii="BZar" w:cs="B Zar"/>
          <w:color w:val="000000" w:themeColor="text1"/>
          <w:sz w:val="28"/>
          <w:szCs w:val="28"/>
          <w:lang w:bidi="ar-SA"/>
        </w:rPr>
      </w:pPr>
      <w:r w:rsidRPr="00B31AA8">
        <w:rPr>
          <w:rFonts w:ascii="BZar" w:cs="B Zar" w:hint="cs"/>
          <w:color w:val="000000" w:themeColor="text1"/>
          <w:sz w:val="28"/>
          <w:szCs w:val="28"/>
          <w:rtl/>
          <w:lang w:bidi="ar-SA"/>
        </w:rPr>
        <w:t xml:space="preserve">رییس </w:t>
      </w:r>
      <w:r w:rsidR="00717B94">
        <w:rPr>
          <w:rFonts w:ascii="BZar" w:cs="B Zar" w:hint="cs"/>
          <w:color w:val="000000" w:themeColor="text1"/>
          <w:sz w:val="28"/>
          <w:szCs w:val="28"/>
          <w:rtl/>
          <w:lang w:bidi="ar-SA"/>
        </w:rPr>
        <w:t>مرکز مطالعات راهبردی</w:t>
      </w:r>
      <w:r w:rsidR="008B0AF4">
        <w:rPr>
          <w:rFonts w:ascii="BZar" w:cs="B Zar" w:hint="cs"/>
          <w:color w:val="000000" w:themeColor="text1"/>
          <w:sz w:val="28"/>
          <w:szCs w:val="28"/>
          <w:rtl/>
          <w:lang w:bidi="ar-SA"/>
        </w:rPr>
        <w:t xml:space="preserve"> روابط </w:t>
      </w:r>
      <w:r w:rsidR="00A955DA">
        <w:rPr>
          <w:rFonts w:ascii="BZar" w:cs="B Zar" w:hint="cs"/>
          <w:color w:val="000000" w:themeColor="text1"/>
          <w:sz w:val="28"/>
          <w:szCs w:val="28"/>
          <w:rtl/>
          <w:lang w:bidi="ar-SA"/>
        </w:rPr>
        <w:t xml:space="preserve">فرهنگی </w:t>
      </w:r>
      <w:r w:rsidR="00717B94">
        <w:rPr>
          <w:rFonts w:ascii="BZar" w:cs="B Zar" w:hint="cs"/>
          <w:color w:val="000000" w:themeColor="text1"/>
          <w:sz w:val="28"/>
          <w:szCs w:val="28"/>
          <w:rtl/>
          <w:lang w:bidi="ar-SA"/>
        </w:rPr>
        <w:t xml:space="preserve"> به عنوان  دبیرشورا </w:t>
      </w:r>
    </w:p>
    <w:p w:rsidR="00717B94" w:rsidRDefault="00717B94" w:rsidP="00717B94">
      <w:pPr>
        <w:pStyle w:val="ListParagraph"/>
        <w:numPr>
          <w:ilvl w:val="0"/>
          <w:numId w:val="22"/>
        </w:numPr>
        <w:spacing w:after="0" w:line="240" w:lineRule="auto"/>
        <w:jc w:val="both"/>
        <w:rPr>
          <w:rFonts w:ascii="BZar" w:cs="B Zar"/>
          <w:color w:val="000000" w:themeColor="text1"/>
          <w:sz w:val="28"/>
          <w:szCs w:val="28"/>
          <w:lang w:bidi="ar-SA"/>
        </w:rPr>
      </w:pPr>
      <w:r>
        <w:rPr>
          <w:rFonts w:ascii="BZar" w:cs="B Zar" w:hint="cs"/>
          <w:color w:val="000000" w:themeColor="text1"/>
          <w:sz w:val="28"/>
          <w:szCs w:val="28"/>
          <w:rtl/>
          <w:lang w:bidi="ar-SA"/>
        </w:rPr>
        <w:t xml:space="preserve">نماینده تام الاختیار شورای سیاستگذاری بین الملل دفتر مقام معظم رهبری </w:t>
      </w:r>
    </w:p>
    <w:p w:rsidR="00717B94" w:rsidRDefault="00717B94" w:rsidP="00717B94">
      <w:pPr>
        <w:pStyle w:val="ListParagraph"/>
        <w:numPr>
          <w:ilvl w:val="0"/>
          <w:numId w:val="22"/>
        </w:numPr>
        <w:spacing w:after="0" w:line="240" w:lineRule="auto"/>
        <w:jc w:val="both"/>
        <w:rPr>
          <w:rFonts w:ascii="BZar" w:cs="B Zar"/>
          <w:color w:val="000000" w:themeColor="text1"/>
          <w:sz w:val="28"/>
          <w:szCs w:val="28"/>
          <w:lang w:bidi="ar-SA"/>
        </w:rPr>
      </w:pPr>
      <w:r>
        <w:rPr>
          <w:rFonts w:ascii="BZar" w:cs="B Zar" w:hint="cs"/>
          <w:color w:val="000000" w:themeColor="text1"/>
          <w:sz w:val="28"/>
          <w:szCs w:val="28"/>
          <w:rtl/>
          <w:lang w:bidi="ar-SA"/>
        </w:rPr>
        <w:t xml:space="preserve">دو نفر از اعضاء حقیقی شورای عالی انقلاب فرهنگی </w:t>
      </w:r>
    </w:p>
    <w:p w:rsidR="00717B94" w:rsidRPr="00B31AA8" w:rsidRDefault="00717B94" w:rsidP="00717B94">
      <w:pPr>
        <w:pStyle w:val="ListParagraph"/>
        <w:numPr>
          <w:ilvl w:val="0"/>
          <w:numId w:val="22"/>
        </w:numPr>
        <w:spacing w:after="0" w:line="240" w:lineRule="auto"/>
        <w:jc w:val="both"/>
        <w:rPr>
          <w:rFonts w:ascii="BZar" w:cs="B Zar"/>
          <w:color w:val="000000" w:themeColor="text1"/>
          <w:sz w:val="28"/>
          <w:szCs w:val="28"/>
          <w:lang w:bidi="ar-SA"/>
        </w:rPr>
      </w:pPr>
      <w:r>
        <w:rPr>
          <w:rFonts w:ascii="BZar" w:cs="B Zar" w:hint="cs"/>
          <w:color w:val="000000" w:themeColor="text1"/>
          <w:sz w:val="28"/>
          <w:szCs w:val="28"/>
          <w:rtl/>
          <w:lang w:bidi="ar-SA"/>
        </w:rPr>
        <w:t xml:space="preserve">معاون بین الملل وزارت علوم تحقیقات وفناوری </w:t>
      </w:r>
    </w:p>
    <w:p w:rsidR="00271A82" w:rsidRPr="00717B94" w:rsidRDefault="00682F55" w:rsidP="00407860">
      <w:pPr>
        <w:pStyle w:val="ListParagraph"/>
        <w:numPr>
          <w:ilvl w:val="0"/>
          <w:numId w:val="22"/>
        </w:numPr>
        <w:spacing w:after="0" w:line="240" w:lineRule="auto"/>
        <w:jc w:val="both"/>
        <w:rPr>
          <w:rFonts w:ascii="BZar" w:cs="B Zar"/>
          <w:color w:val="000000" w:themeColor="text1"/>
          <w:sz w:val="28"/>
          <w:szCs w:val="28"/>
          <w:lang w:bidi="ar-SA"/>
        </w:rPr>
      </w:pPr>
      <w:r w:rsidRPr="00717B94">
        <w:rPr>
          <w:rFonts w:ascii="BZar" w:cs="B Zar" w:hint="cs"/>
          <w:color w:val="000000" w:themeColor="text1"/>
          <w:sz w:val="28"/>
          <w:szCs w:val="28"/>
          <w:rtl/>
          <w:lang w:bidi="ar-SA"/>
        </w:rPr>
        <w:t>رؤسا یا نمایندگان تام‌</w:t>
      </w:r>
      <w:r w:rsidR="00271A82" w:rsidRPr="00717B94">
        <w:rPr>
          <w:rFonts w:ascii="BZar" w:cs="B Zar" w:hint="cs"/>
          <w:color w:val="000000" w:themeColor="text1"/>
          <w:sz w:val="28"/>
          <w:szCs w:val="28"/>
          <w:rtl/>
          <w:lang w:bidi="ar-SA"/>
        </w:rPr>
        <w:t>الاختیار  دانشگاه</w:t>
      </w:r>
      <w:r w:rsidRPr="00717B94">
        <w:rPr>
          <w:rFonts w:ascii="BZar" w:cs="B Zar" w:hint="cs"/>
          <w:color w:val="000000" w:themeColor="text1"/>
          <w:sz w:val="28"/>
          <w:szCs w:val="28"/>
          <w:rtl/>
          <w:lang w:bidi="ar-SA"/>
        </w:rPr>
        <w:t>‌</w:t>
      </w:r>
      <w:r w:rsidR="00271A82" w:rsidRPr="00717B94">
        <w:rPr>
          <w:rFonts w:ascii="BZar" w:cs="B Zar" w:hint="cs"/>
          <w:color w:val="000000" w:themeColor="text1"/>
          <w:sz w:val="28"/>
          <w:szCs w:val="28"/>
          <w:rtl/>
          <w:lang w:bidi="ar-SA"/>
        </w:rPr>
        <w:t xml:space="preserve">ها و نهادهایی که </w:t>
      </w:r>
      <w:r w:rsidR="008D7801" w:rsidRPr="00717B94">
        <w:rPr>
          <w:rFonts w:ascii="BZar" w:cs="B Zar" w:hint="cs"/>
          <w:color w:val="000000" w:themeColor="text1"/>
          <w:sz w:val="28"/>
          <w:szCs w:val="28"/>
          <w:rtl/>
          <w:lang w:bidi="ar-SA"/>
        </w:rPr>
        <w:t>دبیرخانه</w:t>
      </w:r>
      <w:r w:rsidR="00B43A1A" w:rsidRPr="00717B94">
        <w:rPr>
          <w:rFonts w:ascii="BZar" w:cs="B Zar" w:hint="cs"/>
          <w:color w:val="000000" w:themeColor="text1"/>
          <w:sz w:val="28"/>
          <w:szCs w:val="28"/>
          <w:rtl/>
          <w:lang w:bidi="ar-SA"/>
        </w:rPr>
        <w:t xml:space="preserve"> </w:t>
      </w:r>
      <w:r w:rsidR="008D7801" w:rsidRPr="00717B94">
        <w:rPr>
          <w:rFonts w:ascii="BZar" w:cs="B Zar" w:hint="cs"/>
          <w:color w:val="000000" w:themeColor="text1"/>
          <w:sz w:val="28"/>
          <w:szCs w:val="28"/>
          <w:rtl/>
          <w:lang w:bidi="ar-SA"/>
        </w:rPr>
        <w:t>فرعی در آن مستقر می‌</w:t>
      </w:r>
      <w:r w:rsidR="00271A82" w:rsidRPr="00717B94">
        <w:rPr>
          <w:rFonts w:ascii="BZar" w:cs="B Zar" w:hint="cs"/>
          <w:color w:val="000000" w:themeColor="text1"/>
          <w:sz w:val="28"/>
          <w:szCs w:val="28"/>
          <w:rtl/>
          <w:lang w:bidi="ar-SA"/>
        </w:rPr>
        <w:t>باش</w:t>
      </w:r>
      <w:r w:rsidR="008D7801" w:rsidRPr="00717B94">
        <w:rPr>
          <w:rFonts w:ascii="BZar" w:cs="B Zar" w:hint="cs"/>
          <w:color w:val="000000" w:themeColor="text1"/>
          <w:sz w:val="28"/>
          <w:szCs w:val="28"/>
          <w:rtl/>
          <w:lang w:bidi="ar-SA"/>
        </w:rPr>
        <w:t>ن</w:t>
      </w:r>
      <w:r w:rsidR="00271A82" w:rsidRPr="00717B94">
        <w:rPr>
          <w:rFonts w:ascii="BZar" w:cs="B Zar" w:hint="cs"/>
          <w:color w:val="000000" w:themeColor="text1"/>
          <w:sz w:val="28"/>
          <w:szCs w:val="28"/>
          <w:rtl/>
          <w:lang w:bidi="ar-SA"/>
        </w:rPr>
        <w:t>د</w:t>
      </w:r>
    </w:p>
    <w:p w:rsidR="00717B94" w:rsidRPr="00B31AA8" w:rsidRDefault="00717B94" w:rsidP="00717B94">
      <w:pPr>
        <w:pStyle w:val="ListParagraph"/>
        <w:numPr>
          <w:ilvl w:val="0"/>
          <w:numId w:val="22"/>
        </w:numPr>
        <w:spacing w:after="0" w:line="240" w:lineRule="auto"/>
        <w:jc w:val="both"/>
        <w:rPr>
          <w:rFonts w:ascii="BZar" w:cs="B Zar"/>
          <w:color w:val="000000" w:themeColor="text1"/>
          <w:sz w:val="28"/>
          <w:szCs w:val="28"/>
          <w:rtl/>
          <w:lang w:bidi="ar-SA"/>
        </w:rPr>
      </w:pPr>
      <w:r>
        <w:rPr>
          <w:rFonts w:ascii="BZar" w:cs="B Zar" w:hint="cs"/>
          <w:color w:val="000000" w:themeColor="text1"/>
          <w:sz w:val="28"/>
          <w:szCs w:val="28"/>
          <w:rtl/>
          <w:lang w:bidi="ar-SA"/>
        </w:rPr>
        <w:t xml:space="preserve">سه نفر از متخصصان وشخصیت های برجسته فرهنگی بین المللی به پیشنهاد رئیس شورا و تائئید شورای عالی سازمان </w:t>
      </w:r>
    </w:p>
    <w:p w:rsidR="00B31AA8" w:rsidRDefault="00B31AA8" w:rsidP="00C66323">
      <w:pPr>
        <w:spacing w:after="0" w:line="240" w:lineRule="auto"/>
        <w:jc w:val="both"/>
        <w:rPr>
          <w:rFonts w:ascii="BZar" w:cs="B Zar"/>
          <w:i/>
          <w:iCs/>
          <w:color w:val="000000" w:themeColor="text1"/>
          <w:sz w:val="28"/>
          <w:szCs w:val="28"/>
          <w:rtl/>
          <w:lang w:bidi="ar-SA"/>
        </w:rPr>
      </w:pPr>
    </w:p>
    <w:p w:rsidR="00271A82" w:rsidRPr="00B31AA8" w:rsidRDefault="009D6F0F" w:rsidP="00B31AA8">
      <w:pPr>
        <w:spacing w:after="0" w:line="240" w:lineRule="auto"/>
        <w:ind w:left="379"/>
        <w:jc w:val="both"/>
        <w:rPr>
          <w:rFonts w:ascii="BZar" w:cs="B Zar"/>
          <w:b/>
          <w:bCs/>
          <w:i/>
          <w:iCs/>
          <w:color w:val="000000" w:themeColor="text1"/>
          <w:sz w:val="26"/>
          <w:szCs w:val="26"/>
          <w:rtl/>
          <w:lang w:bidi="ar-SA"/>
        </w:rPr>
      </w:pPr>
      <w:r w:rsidRPr="00B31AA8">
        <w:rPr>
          <w:rFonts w:cs="B Zar" w:hint="cs"/>
          <w:b/>
          <w:bCs/>
          <w:i/>
          <w:iCs/>
          <w:sz w:val="26"/>
          <w:szCs w:val="26"/>
          <w:rtl/>
        </w:rPr>
        <w:t>تبصره</w:t>
      </w:r>
      <w:r w:rsidR="00271A82" w:rsidRPr="00B31AA8">
        <w:rPr>
          <w:rFonts w:ascii="BZar" w:cs="B Zar" w:hint="cs"/>
          <w:b/>
          <w:bCs/>
          <w:i/>
          <w:iCs/>
          <w:color w:val="000000" w:themeColor="text1"/>
          <w:sz w:val="26"/>
          <w:szCs w:val="26"/>
          <w:rtl/>
          <w:lang w:bidi="ar-SA"/>
        </w:rPr>
        <w:t>:</w:t>
      </w:r>
    </w:p>
    <w:p w:rsidR="00271A82" w:rsidRPr="00B43A1A" w:rsidRDefault="00271A82" w:rsidP="00B31AA8">
      <w:pPr>
        <w:spacing w:after="0" w:line="240" w:lineRule="auto"/>
        <w:ind w:left="379"/>
        <w:jc w:val="both"/>
        <w:rPr>
          <w:rFonts w:cs="B Zar"/>
          <w:i/>
          <w:iCs/>
          <w:sz w:val="26"/>
          <w:szCs w:val="26"/>
          <w:rtl/>
        </w:rPr>
      </w:pPr>
      <w:r w:rsidRPr="00B43A1A">
        <w:rPr>
          <w:rFonts w:cs="B Zar" w:hint="cs"/>
          <w:i/>
          <w:iCs/>
          <w:sz w:val="26"/>
          <w:szCs w:val="26"/>
          <w:rtl/>
        </w:rPr>
        <w:t>ا</w:t>
      </w:r>
      <w:r w:rsidRPr="00B43A1A">
        <w:rPr>
          <w:rFonts w:ascii="BZar" w:cs="B Zar" w:hint="cs"/>
          <w:i/>
          <w:iCs/>
          <w:color w:val="000000" w:themeColor="text1"/>
          <w:sz w:val="26"/>
          <w:szCs w:val="26"/>
          <w:rtl/>
          <w:lang w:bidi="ar-SA"/>
        </w:rPr>
        <w:t xml:space="preserve">ین شورا بر حسب </w:t>
      </w:r>
      <w:r w:rsidR="00871D32" w:rsidRPr="00B43A1A">
        <w:rPr>
          <w:rFonts w:ascii="BZar" w:cs="B Zar" w:hint="cs"/>
          <w:i/>
          <w:iCs/>
          <w:color w:val="000000" w:themeColor="text1"/>
          <w:sz w:val="26"/>
          <w:szCs w:val="26"/>
          <w:rtl/>
          <w:lang w:bidi="ar-SA"/>
        </w:rPr>
        <w:t xml:space="preserve">موضوع و حیطه فعالیت </w:t>
      </w:r>
      <w:r w:rsidRPr="00B43A1A">
        <w:rPr>
          <w:rFonts w:ascii="BZar" w:cs="B Zar" w:hint="cs"/>
          <w:i/>
          <w:iCs/>
          <w:color w:val="000000" w:themeColor="text1"/>
          <w:sz w:val="26"/>
          <w:szCs w:val="26"/>
          <w:rtl/>
          <w:lang w:bidi="ar-SA"/>
        </w:rPr>
        <w:t>می</w:t>
      </w:r>
      <w:r w:rsidR="009D6F0F" w:rsidRPr="00B43A1A">
        <w:rPr>
          <w:rFonts w:ascii="BZar" w:cs="B Zar" w:hint="cs"/>
          <w:i/>
          <w:iCs/>
          <w:color w:val="000000" w:themeColor="text1"/>
          <w:sz w:val="26"/>
          <w:szCs w:val="26"/>
          <w:rtl/>
          <w:lang w:bidi="ar-SA"/>
        </w:rPr>
        <w:t>‌</w:t>
      </w:r>
      <w:r w:rsidR="00682F55" w:rsidRPr="00B43A1A">
        <w:rPr>
          <w:rFonts w:ascii="BZar" w:cs="B Zar" w:hint="cs"/>
          <w:i/>
          <w:iCs/>
          <w:color w:val="000000" w:themeColor="text1"/>
          <w:sz w:val="26"/>
          <w:szCs w:val="26"/>
          <w:rtl/>
          <w:lang w:bidi="ar-SA"/>
        </w:rPr>
        <w:t>تواند از شخصیت‌</w:t>
      </w:r>
      <w:r w:rsidRPr="00B43A1A">
        <w:rPr>
          <w:rFonts w:ascii="BZar" w:cs="B Zar" w:hint="cs"/>
          <w:i/>
          <w:iCs/>
          <w:color w:val="000000" w:themeColor="text1"/>
          <w:sz w:val="26"/>
          <w:szCs w:val="26"/>
          <w:rtl/>
          <w:lang w:bidi="ar-SA"/>
        </w:rPr>
        <w:t>های غیر ایرانی و</w:t>
      </w:r>
      <w:r w:rsidR="00682F55" w:rsidRPr="00B43A1A">
        <w:rPr>
          <w:rFonts w:ascii="BZar" w:cs="B Zar" w:hint="cs"/>
          <w:i/>
          <w:iCs/>
          <w:color w:val="000000" w:themeColor="text1"/>
          <w:sz w:val="26"/>
          <w:szCs w:val="26"/>
          <w:rtl/>
          <w:lang w:bidi="ar-SA"/>
        </w:rPr>
        <w:t xml:space="preserve"> </w:t>
      </w:r>
      <w:r w:rsidRPr="00B43A1A">
        <w:rPr>
          <w:rFonts w:ascii="BZar" w:cs="B Zar" w:hint="cs"/>
          <w:i/>
          <w:iCs/>
          <w:color w:val="000000" w:themeColor="text1"/>
          <w:sz w:val="26"/>
          <w:szCs w:val="26"/>
          <w:rtl/>
          <w:lang w:bidi="ar-SA"/>
        </w:rPr>
        <w:t>یا خارج</w:t>
      </w:r>
      <w:r w:rsidR="00871D32" w:rsidRPr="00B43A1A">
        <w:rPr>
          <w:rFonts w:ascii="BZar" w:cs="B Zar" w:hint="cs"/>
          <w:i/>
          <w:iCs/>
          <w:color w:val="000000" w:themeColor="text1"/>
          <w:sz w:val="26"/>
          <w:szCs w:val="26"/>
          <w:rtl/>
          <w:lang w:bidi="ar-SA"/>
        </w:rPr>
        <w:t xml:space="preserve"> از موارد فوق نیز به عنوان عضو </w:t>
      </w:r>
      <w:r w:rsidRPr="00B43A1A">
        <w:rPr>
          <w:rFonts w:ascii="BZar" w:cs="B Zar" w:hint="cs"/>
          <w:i/>
          <w:iCs/>
          <w:color w:val="000000" w:themeColor="text1"/>
          <w:sz w:val="26"/>
          <w:szCs w:val="26"/>
          <w:rtl/>
          <w:lang w:bidi="ar-SA"/>
        </w:rPr>
        <w:t>موقت دعوت ب</w:t>
      </w:r>
      <w:r w:rsidR="00682F55" w:rsidRPr="00B43A1A">
        <w:rPr>
          <w:rFonts w:ascii="BZar" w:cs="B Zar" w:hint="cs"/>
          <w:i/>
          <w:iCs/>
          <w:color w:val="000000" w:themeColor="text1"/>
          <w:sz w:val="26"/>
          <w:szCs w:val="26"/>
          <w:rtl/>
          <w:lang w:bidi="ar-SA"/>
        </w:rPr>
        <w:t xml:space="preserve">ه </w:t>
      </w:r>
      <w:r w:rsidRPr="00B43A1A">
        <w:rPr>
          <w:rFonts w:ascii="BZar" w:cs="B Zar" w:hint="cs"/>
          <w:i/>
          <w:iCs/>
          <w:color w:val="000000" w:themeColor="text1"/>
          <w:sz w:val="26"/>
          <w:szCs w:val="26"/>
          <w:rtl/>
          <w:lang w:bidi="ar-SA"/>
        </w:rPr>
        <w:t>عمل آورد</w:t>
      </w:r>
      <w:r w:rsidRPr="00B43A1A">
        <w:rPr>
          <w:rFonts w:cs="B Zar" w:hint="cs"/>
          <w:i/>
          <w:iCs/>
          <w:sz w:val="26"/>
          <w:szCs w:val="26"/>
          <w:rtl/>
        </w:rPr>
        <w:t>.</w:t>
      </w:r>
    </w:p>
    <w:p w:rsidR="009D6F0F" w:rsidRPr="00B43A1A" w:rsidRDefault="009D6F0F" w:rsidP="00C66323">
      <w:pPr>
        <w:autoSpaceDE w:val="0"/>
        <w:autoSpaceDN w:val="0"/>
        <w:adjustRightInd w:val="0"/>
        <w:spacing w:after="0" w:line="240" w:lineRule="auto"/>
        <w:jc w:val="both"/>
        <w:rPr>
          <w:rFonts w:ascii="BZar" w:cs="B Zar"/>
          <w:color w:val="000000" w:themeColor="text1"/>
          <w:sz w:val="26"/>
          <w:szCs w:val="26"/>
          <w:rtl/>
        </w:rPr>
      </w:pPr>
    </w:p>
    <w:p w:rsidR="00271A82" w:rsidRPr="00B43A1A" w:rsidRDefault="00271A82" w:rsidP="00015404">
      <w:pPr>
        <w:autoSpaceDE w:val="0"/>
        <w:autoSpaceDN w:val="0"/>
        <w:adjustRightInd w:val="0"/>
        <w:spacing w:after="0" w:line="240" w:lineRule="auto"/>
        <w:jc w:val="both"/>
        <w:rPr>
          <w:rFonts w:ascii="BZar,Bold" w:cs="B Zar"/>
          <w:b/>
          <w:bCs/>
          <w:color w:val="000000" w:themeColor="text1"/>
          <w:sz w:val="28"/>
          <w:szCs w:val="28"/>
        </w:rPr>
      </w:pPr>
      <w:r w:rsidRPr="00B43A1A">
        <w:rPr>
          <w:rFonts w:ascii="BZar,Bold" w:cs="B Zar" w:hint="cs"/>
          <w:b/>
          <w:bCs/>
          <w:color w:val="000000" w:themeColor="text1"/>
          <w:sz w:val="28"/>
          <w:szCs w:val="28"/>
          <w:rtl/>
        </w:rPr>
        <w:t>ماده</w:t>
      </w:r>
      <w:r w:rsidR="00015404">
        <w:rPr>
          <w:rFonts w:ascii="BZar,Bold" w:cs="B Zar" w:hint="cs"/>
          <w:b/>
          <w:bCs/>
          <w:color w:val="000000" w:themeColor="text1"/>
          <w:sz w:val="28"/>
          <w:szCs w:val="28"/>
          <w:rtl/>
        </w:rPr>
        <w:t>10</w:t>
      </w:r>
      <w:r w:rsidRPr="00B43A1A">
        <w:rPr>
          <w:rFonts w:ascii="BZar,Bold" w:cs="B Zar" w:hint="cs"/>
          <w:b/>
          <w:bCs/>
          <w:color w:val="000000" w:themeColor="text1"/>
          <w:sz w:val="28"/>
          <w:szCs w:val="28"/>
          <w:rtl/>
        </w:rPr>
        <w:t>: وظایف</w:t>
      </w:r>
      <w:r w:rsidR="00B43A1A" w:rsidRPr="00B43A1A">
        <w:rPr>
          <w:rFonts w:ascii="BZar,Bold" w:cs="B Zar" w:hint="cs"/>
          <w:b/>
          <w:bCs/>
          <w:color w:val="000000" w:themeColor="text1"/>
          <w:sz w:val="28"/>
          <w:szCs w:val="28"/>
          <w:rtl/>
        </w:rPr>
        <w:t xml:space="preserve"> </w:t>
      </w:r>
      <w:r w:rsidRPr="00B43A1A">
        <w:rPr>
          <w:rFonts w:ascii="BZar,Bold" w:cs="B Zar" w:hint="cs"/>
          <w:b/>
          <w:bCs/>
          <w:color w:val="000000" w:themeColor="text1"/>
          <w:sz w:val="28"/>
          <w:szCs w:val="28"/>
          <w:rtl/>
        </w:rPr>
        <w:t>شورای سیاست</w:t>
      </w:r>
      <w:r w:rsidR="00682F55" w:rsidRPr="00B43A1A">
        <w:rPr>
          <w:rFonts w:ascii="BZar,Bold" w:cs="B Zar" w:hint="cs"/>
          <w:b/>
          <w:bCs/>
          <w:color w:val="000000" w:themeColor="text1"/>
          <w:sz w:val="28"/>
          <w:szCs w:val="28"/>
          <w:rtl/>
        </w:rPr>
        <w:t>‌</w:t>
      </w:r>
      <w:r w:rsidRPr="00B43A1A">
        <w:rPr>
          <w:rFonts w:ascii="BZar,Bold" w:cs="B Zar" w:hint="cs"/>
          <w:b/>
          <w:bCs/>
          <w:color w:val="000000" w:themeColor="text1"/>
          <w:sz w:val="28"/>
          <w:szCs w:val="28"/>
          <w:rtl/>
        </w:rPr>
        <w:t xml:space="preserve">گذاری </w:t>
      </w:r>
    </w:p>
    <w:p w:rsidR="00271A82" w:rsidRPr="00B31AA8" w:rsidRDefault="00271A82" w:rsidP="008B0AF4">
      <w:pPr>
        <w:pStyle w:val="ListParagraph"/>
        <w:numPr>
          <w:ilvl w:val="0"/>
          <w:numId w:val="23"/>
        </w:numPr>
        <w:autoSpaceDE w:val="0"/>
        <w:autoSpaceDN w:val="0"/>
        <w:adjustRightInd w:val="0"/>
        <w:spacing w:after="0" w:line="240" w:lineRule="auto"/>
        <w:jc w:val="both"/>
        <w:rPr>
          <w:rFonts w:ascii="BZar,Bold" w:cs="B Zar"/>
          <w:color w:val="000000" w:themeColor="text1"/>
          <w:sz w:val="28"/>
          <w:szCs w:val="28"/>
        </w:rPr>
      </w:pPr>
      <w:r w:rsidRPr="00B31AA8">
        <w:rPr>
          <w:rFonts w:ascii="BZar,Bold" w:cs="B Zar" w:hint="cs"/>
          <w:color w:val="000000" w:themeColor="text1"/>
          <w:sz w:val="28"/>
          <w:szCs w:val="28"/>
          <w:rtl/>
        </w:rPr>
        <w:t xml:space="preserve">تعیین </w:t>
      </w:r>
      <w:r w:rsidR="00871D32" w:rsidRPr="00B31AA8">
        <w:rPr>
          <w:rFonts w:ascii="BZar,Bold" w:cs="B Zar" w:hint="cs"/>
          <w:color w:val="000000" w:themeColor="text1"/>
          <w:sz w:val="28"/>
          <w:szCs w:val="28"/>
          <w:rtl/>
        </w:rPr>
        <w:t xml:space="preserve">و تدوین </w:t>
      </w:r>
      <w:r w:rsidR="00682F55" w:rsidRPr="00B31AA8">
        <w:rPr>
          <w:rFonts w:ascii="BZar,Bold" w:cs="B Zar" w:hint="cs"/>
          <w:color w:val="000000" w:themeColor="text1"/>
          <w:sz w:val="28"/>
          <w:szCs w:val="28"/>
          <w:rtl/>
        </w:rPr>
        <w:t>سیاست‌</w:t>
      </w:r>
      <w:r w:rsidRPr="00B31AA8">
        <w:rPr>
          <w:rFonts w:ascii="BZar,Bold" w:cs="B Zar" w:hint="cs"/>
          <w:color w:val="000000" w:themeColor="text1"/>
          <w:sz w:val="28"/>
          <w:szCs w:val="28"/>
          <w:rtl/>
        </w:rPr>
        <w:t>ها و</w:t>
      </w:r>
      <w:r w:rsidR="00682F55" w:rsidRPr="00B31AA8">
        <w:rPr>
          <w:rFonts w:ascii="BZar,Bold" w:cs="B Zar" w:hint="cs"/>
          <w:color w:val="000000" w:themeColor="text1"/>
          <w:sz w:val="28"/>
          <w:szCs w:val="28"/>
          <w:rtl/>
        </w:rPr>
        <w:t xml:space="preserve"> </w:t>
      </w:r>
      <w:r w:rsidRPr="00B31AA8">
        <w:rPr>
          <w:rFonts w:ascii="BZar,Bold" w:cs="B Zar" w:hint="cs"/>
          <w:color w:val="000000" w:themeColor="text1"/>
          <w:sz w:val="28"/>
          <w:szCs w:val="28"/>
          <w:rtl/>
        </w:rPr>
        <w:t xml:space="preserve">راهبردهای کلان </w:t>
      </w:r>
      <w:r w:rsidR="00B8358E">
        <w:rPr>
          <w:rFonts w:ascii="BZar,Bold" w:cs="B Zar" w:hint="cs"/>
          <w:color w:val="000000" w:themeColor="text1"/>
          <w:sz w:val="28"/>
          <w:szCs w:val="28"/>
          <w:rtl/>
        </w:rPr>
        <w:t>گفت‌وگو</w:t>
      </w:r>
      <w:r w:rsidR="00682F55" w:rsidRPr="00B31AA8">
        <w:rPr>
          <w:rFonts w:ascii="BZar,Bold" w:cs="B Zar" w:hint="cs"/>
          <w:color w:val="000000" w:themeColor="text1"/>
          <w:sz w:val="28"/>
          <w:szCs w:val="28"/>
          <w:rtl/>
        </w:rPr>
        <w:t>های فرهنگی بین‌</w:t>
      </w:r>
      <w:r w:rsidRPr="00B31AA8">
        <w:rPr>
          <w:rFonts w:ascii="BZar,Bold" w:cs="B Zar" w:hint="cs"/>
          <w:color w:val="000000" w:themeColor="text1"/>
          <w:sz w:val="28"/>
          <w:szCs w:val="28"/>
          <w:rtl/>
        </w:rPr>
        <w:t xml:space="preserve">المللی </w:t>
      </w:r>
    </w:p>
    <w:p w:rsidR="00271A82" w:rsidRPr="00B31AA8" w:rsidRDefault="00682F55" w:rsidP="008B0AF4">
      <w:pPr>
        <w:pStyle w:val="ListParagraph"/>
        <w:numPr>
          <w:ilvl w:val="0"/>
          <w:numId w:val="23"/>
        </w:numPr>
        <w:autoSpaceDE w:val="0"/>
        <w:autoSpaceDN w:val="0"/>
        <w:adjustRightInd w:val="0"/>
        <w:spacing w:after="0" w:line="240" w:lineRule="auto"/>
        <w:jc w:val="both"/>
        <w:rPr>
          <w:rFonts w:ascii="BZar,Bold" w:cs="B Zar"/>
          <w:color w:val="000000" w:themeColor="text1"/>
          <w:sz w:val="28"/>
          <w:szCs w:val="28"/>
          <w:rtl/>
        </w:rPr>
      </w:pPr>
      <w:r w:rsidRPr="00B31AA8">
        <w:rPr>
          <w:rFonts w:ascii="BZar,Bold" w:cs="B Zar" w:hint="cs"/>
          <w:color w:val="000000" w:themeColor="text1"/>
          <w:sz w:val="28"/>
          <w:szCs w:val="28"/>
          <w:rtl/>
        </w:rPr>
        <w:t>بررسی و تصویب آیین‌نامه‌ها و دستورالعمل‌</w:t>
      </w:r>
      <w:r w:rsidR="00271A82" w:rsidRPr="00B31AA8">
        <w:rPr>
          <w:rFonts w:ascii="BZar,Bold" w:cs="B Zar" w:hint="cs"/>
          <w:color w:val="000000" w:themeColor="text1"/>
          <w:sz w:val="28"/>
          <w:szCs w:val="28"/>
          <w:rtl/>
        </w:rPr>
        <w:t>های اجرایی به پیشنهاد دبیرخانه</w:t>
      </w:r>
      <w:r w:rsidR="00B43A1A" w:rsidRPr="00B31AA8">
        <w:rPr>
          <w:rFonts w:ascii="BZar,Bold" w:cs="B Zar" w:hint="cs"/>
          <w:color w:val="000000" w:themeColor="text1"/>
          <w:sz w:val="28"/>
          <w:szCs w:val="28"/>
          <w:rtl/>
        </w:rPr>
        <w:t xml:space="preserve"> </w:t>
      </w:r>
    </w:p>
    <w:p w:rsidR="00871D32" w:rsidRPr="00B31AA8" w:rsidRDefault="00271A82" w:rsidP="008B0AF4">
      <w:pPr>
        <w:pStyle w:val="ListParagraph"/>
        <w:numPr>
          <w:ilvl w:val="0"/>
          <w:numId w:val="23"/>
        </w:numPr>
        <w:autoSpaceDE w:val="0"/>
        <w:autoSpaceDN w:val="0"/>
        <w:adjustRightInd w:val="0"/>
        <w:spacing w:after="0" w:line="240" w:lineRule="auto"/>
        <w:jc w:val="both"/>
        <w:rPr>
          <w:rFonts w:ascii="BZar,Bold" w:cs="B Zar"/>
          <w:b/>
          <w:bCs/>
          <w:color w:val="000000" w:themeColor="text1"/>
          <w:sz w:val="28"/>
          <w:szCs w:val="28"/>
        </w:rPr>
      </w:pPr>
      <w:r w:rsidRPr="00B31AA8">
        <w:rPr>
          <w:rFonts w:ascii="BZar,Bold" w:cs="B Zar" w:hint="cs"/>
          <w:color w:val="000000" w:themeColor="text1"/>
          <w:sz w:val="28"/>
          <w:szCs w:val="28"/>
          <w:rtl/>
        </w:rPr>
        <w:t xml:space="preserve">بررسی و ارزیابی </w:t>
      </w:r>
      <w:r w:rsidR="00B8358E">
        <w:rPr>
          <w:rFonts w:ascii="BZar,Bold" w:cs="B Zar" w:hint="cs"/>
          <w:color w:val="000000" w:themeColor="text1"/>
          <w:sz w:val="28"/>
          <w:szCs w:val="28"/>
          <w:rtl/>
        </w:rPr>
        <w:t>گفت‌وگو</w:t>
      </w:r>
      <w:r w:rsidRPr="00B31AA8">
        <w:rPr>
          <w:rFonts w:ascii="BZar,Bold" w:cs="B Zar" w:hint="cs"/>
          <w:color w:val="000000" w:themeColor="text1"/>
          <w:sz w:val="28"/>
          <w:szCs w:val="28"/>
          <w:rtl/>
        </w:rPr>
        <w:t>ها و</w:t>
      </w:r>
      <w:r w:rsidR="00682F55" w:rsidRPr="00B31AA8">
        <w:rPr>
          <w:rFonts w:ascii="BZar,Bold" w:cs="B Zar" w:hint="cs"/>
          <w:color w:val="000000" w:themeColor="text1"/>
          <w:sz w:val="28"/>
          <w:szCs w:val="28"/>
          <w:rtl/>
        </w:rPr>
        <w:t xml:space="preserve"> </w:t>
      </w:r>
      <w:r w:rsidRPr="00B31AA8">
        <w:rPr>
          <w:rFonts w:ascii="BZar,Bold" w:cs="B Zar" w:hint="cs"/>
          <w:color w:val="000000" w:themeColor="text1"/>
          <w:sz w:val="28"/>
          <w:szCs w:val="28"/>
          <w:rtl/>
        </w:rPr>
        <w:t>نظارت بر حسن اجرای امور</w:t>
      </w:r>
    </w:p>
    <w:p w:rsidR="00871D32" w:rsidRPr="00B31AA8" w:rsidRDefault="00871D32" w:rsidP="008B0AF4">
      <w:pPr>
        <w:pStyle w:val="ListParagraph"/>
        <w:numPr>
          <w:ilvl w:val="0"/>
          <w:numId w:val="23"/>
        </w:numPr>
        <w:autoSpaceDE w:val="0"/>
        <w:autoSpaceDN w:val="0"/>
        <w:adjustRightInd w:val="0"/>
        <w:spacing w:after="0" w:line="240" w:lineRule="auto"/>
        <w:jc w:val="both"/>
        <w:rPr>
          <w:rFonts w:ascii="BZar,Bold" w:cs="B Zar"/>
          <w:b/>
          <w:bCs/>
          <w:color w:val="000000" w:themeColor="text1"/>
          <w:sz w:val="28"/>
          <w:szCs w:val="28"/>
        </w:rPr>
      </w:pPr>
      <w:r w:rsidRPr="00B31AA8">
        <w:rPr>
          <w:rFonts w:ascii="BZar,Bold" w:cs="B Zar" w:hint="cs"/>
          <w:color w:val="000000" w:themeColor="text1"/>
          <w:sz w:val="28"/>
          <w:szCs w:val="28"/>
          <w:rtl/>
        </w:rPr>
        <w:t>تصویب برنامه و بودجه سالانه</w:t>
      </w:r>
    </w:p>
    <w:p w:rsidR="00271A82" w:rsidRPr="00717B94" w:rsidRDefault="00682F55" w:rsidP="008B0AF4">
      <w:pPr>
        <w:pStyle w:val="ListParagraph"/>
        <w:numPr>
          <w:ilvl w:val="0"/>
          <w:numId w:val="23"/>
        </w:numPr>
        <w:autoSpaceDE w:val="0"/>
        <w:autoSpaceDN w:val="0"/>
        <w:adjustRightInd w:val="0"/>
        <w:spacing w:after="0" w:line="240" w:lineRule="auto"/>
        <w:jc w:val="both"/>
        <w:rPr>
          <w:rFonts w:ascii="BZar,Bold" w:cs="B Zar"/>
          <w:b/>
          <w:bCs/>
          <w:color w:val="000000" w:themeColor="text1"/>
          <w:sz w:val="28"/>
          <w:szCs w:val="28"/>
        </w:rPr>
      </w:pPr>
      <w:r w:rsidRPr="00B31AA8">
        <w:rPr>
          <w:rFonts w:ascii="BZar,Bold" w:cs="B Zar" w:hint="cs"/>
          <w:color w:val="000000" w:themeColor="text1"/>
          <w:sz w:val="28"/>
          <w:szCs w:val="28"/>
          <w:rtl/>
        </w:rPr>
        <w:lastRenderedPageBreak/>
        <w:t>تصمیم‌</w:t>
      </w:r>
      <w:r w:rsidR="00871D32" w:rsidRPr="00B31AA8">
        <w:rPr>
          <w:rFonts w:ascii="BZar,Bold" w:cs="B Zar" w:hint="cs"/>
          <w:color w:val="000000" w:themeColor="text1"/>
          <w:sz w:val="28"/>
          <w:szCs w:val="28"/>
          <w:rtl/>
        </w:rPr>
        <w:t>گیری درباره افزایش و یا کاهش اعضای شورا</w:t>
      </w:r>
      <w:r w:rsidRPr="00B31AA8">
        <w:rPr>
          <w:rFonts w:ascii="BZar,Bold" w:cs="B Zar" w:hint="cs"/>
          <w:color w:val="000000" w:themeColor="text1"/>
          <w:sz w:val="28"/>
          <w:szCs w:val="28"/>
          <w:rtl/>
        </w:rPr>
        <w:t xml:space="preserve"> و ساختار دبیرخانه‌</w:t>
      </w:r>
      <w:r w:rsidR="00871D32" w:rsidRPr="00B31AA8">
        <w:rPr>
          <w:rFonts w:ascii="BZar,Bold" w:cs="B Zar" w:hint="cs"/>
          <w:color w:val="000000" w:themeColor="text1"/>
          <w:sz w:val="28"/>
          <w:szCs w:val="28"/>
          <w:rtl/>
        </w:rPr>
        <w:t>های فرعی و مجامع</w:t>
      </w:r>
      <w:r w:rsidR="00271A82" w:rsidRPr="00B31AA8">
        <w:rPr>
          <w:rFonts w:ascii="BZar,Bold" w:cs="B Zar" w:hint="cs"/>
          <w:color w:val="000000" w:themeColor="text1"/>
          <w:sz w:val="28"/>
          <w:szCs w:val="28"/>
          <w:rtl/>
        </w:rPr>
        <w:t xml:space="preserve"> </w:t>
      </w:r>
    </w:p>
    <w:p w:rsidR="00717B94" w:rsidRPr="00717B94" w:rsidRDefault="00717B94" w:rsidP="00B31AA8">
      <w:pPr>
        <w:pStyle w:val="ListParagraph"/>
        <w:numPr>
          <w:ilvl w:val="0"/>
          <w:numId w:val="23"/>
        </w:numPr>
        <w:autoSpaceDE w:val="0"/>
        <w:autoSpaceDN w:val="0"/>
        <w:adjustRightInd w:val="0"/>
        <w:spacing w:after="0" w:line="240" w:lineRule="auto"/>
        <w:jc w:val="both"/>
        <w:rPr>
          <w:rFonts w:ascii="BZar,Bold" w:cs="B Zar"/>
          <w:color w:val="000000" w:themeColor="text1"/>
          <w:sz w:val="28"/>
          <w:szCs w:val="28"/>
          <w:rtl/>
        </w:rPr>
      </w:pPr>
      <w:r>
        <w:rPr>
          <w:rFonts w:ascii="BZar,Bold" w:cs="B Zar" w:hint="cs"/>
          <w:color w:val="000000" w:themeColor="text1"/>
          <w:sz w:val="28"/>
          <w:szCs w:val="28"/>
          <w:rtl/>
        </w:rPr>
        <w:t xml:space="preserve">ارائه </w:t>
      </w:r>
      <w:r w:rsidRPr="00717B94">
        <w:rPr>
          <w:rFonts w:ascii="BZar,Bold" w:cs="B Zar" w:hint="cs"/>
          <w:color w:val="000000" w:themeColor="text1"/>
          <w:sz w:val="28"/>
          <w:szCs w:val="28"/>
          <w:rtl/>
        </w:rPr>
        <w:t xml:space="preserve">گزارش سالانه و نوبه ای  گفت وگوهای فرهنگی به شورای سیاستگذاری و شورای عالی انقلاب فرهنگی </w:t>
      </w:r>
    </w:p>
    <w:p w:rsidR="00271A82" w:rsidRPr="00B43A1A" w:rsidRDefault="00271A82" w:rsidP="00C66323">
      <w:pPr>
        <w:autoSpaceDE w:val="0"/>
        <w:autoSpaceDN w:val="0"/>
        <w:adjustRightInd w:val="0"/>
        <w:spacing w:after="0" w:line="240" w:lineRule="auto"/>
        <w:jc w:val="both"/>
        <w:rPr>
          <w:rFonts w:ascii="BZar,Bold" w:cs="B Zar"/>
          <w:b/>
          <w:bCs/>
          <w:color w:val="000000" w:themeColor="text1"/>
          <w:sz w:val="28"/>
          <w:szCs w:val="28"/>
          <w:rtl/>
        </w:rPr>
      </w:pPr>
    </w:p>
    <w:p w:rsidR="00807787" w:rsidRPr="00B43A1A" w:rsidRDefault="00ED27E3" w:rsidP="00015404">
      <w:pPr>
        <w:autoSpaceDE w:val="0"/>
        <w:autoSpaceDN w:val="0"/>
        <w:adjustRightInd w:val="0"/>
        <w:spacing w:after="0" w:line="240" w:lineRule="auto"/>
        <w:jc w:val="both"/>
        <w:rPr>
          <w:rFonts w:ascii="BZar,Bold" w:cs="B Zar"/>
          <w:b/>
          <w:bCs/>
          <w:color w:val="000000" w:themeColor="text1"/>
          <w:sz w:val="28"/>
          <w:szCs w:val="28"/>
          <w:rtl/>
        </w:rPr>
      </w:pPr>
      <w:r w:rsidRPr="00B43A1A">
        <w:rPr>
          <w:rFonts w:ascii="BZar,Bold" w:cs="B Zar" w:hint="cs"/>
          <w:b/>
          <w:bCs/>
          <w:color w:val="000000" w:themeColor="text1"/>
          <w:sz w:val="28"/>
          <w:szCs w:val="28"/>
          <w:rtl/>
        </w:rPr>
        <w:t>ماده</w:t>
      </w:r>
      <w:r w:rsidR="00015404">
        <w:rPr>
          <w:rFonts w:ascii="BZar,Bold" w:cs="B Zar" w:hint="cs"/>
          <w:b/>
          <w:bCs/>
          <w:color w:val="000000" w:themeColor="text1"/>
          <w:sz w:val="28"/>
          <w:szCs w:val="28"/>
          <w:rtl/>
        </w:rPr>
        <w:t>11</w:t>
      </w:r>
      <w:r w:rsidRPr="00B43A1A">
        <w:rPr>
          <w:rFonts w:ascii="BZar,Bold" w:cs="B Zar" w:hint="cs"/>
          <w:b/>
          <w:bCs/>
          <w:color w:val="000000" w:themeColor="text1"/>
          <w:sz w:val="28"/>
          <w:szCs w:val="28"/>
          <w:rtl/>
        </w:rPr>
        <w:t>:</w:t>
      </w:r>
      <w:r w:rsidR="00682F55" w:rsidRPr="00B43A1A">
        <w:rPr>
          <w:rFonts w:ascii="BZar,Bold" w:cs="B Zar" w:hint="cs"/>
          <w:b/>
          <w:bCs/>
          <w:color w:val="000000" w:themeColor="text1"/>
          <w:sz w:val="28"/>
          <w:szCs w:val="28"/>
          <w:rtl/>
        </w:rPr>
        <w:t xml:space="preserve"> </w:t>
      </w:r>
      <w:r w:rsidR="00807787" w:rsidRPr="00B43A1A">
        <w:rPr>
          <w:rFonts w:ascii="BZar,Bold" w:cs="B Zar" w:hint="cs"/>
          <w:b/>
          <w:bCs/>
          <w:color w:val="000000" w:themeColor="text1"/>
          <w:sz w:val="28"/>
          <w:szCs w:val="28"/>
          <w:rtl/>
        </w:rPr>
        <w:t xml:space="preserve">دبیرخانه </w:t>
      </w:r>
      <w:r w:rsidR="00871D32" w:rsidRPr="00B43A1A">
        <w:rPr>
          <w:rFonts w:ascii="BZar,Bold" w:cs="B Zar" w:hint="cs"/>
          <w:b/>
          <w:bCs/>
          <w:color w:val="000000" w:themeColor="text1"/>
          <w:sz w:val="28"/>
          <w:szCs w:val="28"/>
          <w:rtl/>
        </w:rPr>
        <w:t>مرکزی</w:t>
      </w:r>
      <w:r w:rsidR="00807787" w:rsidRPr="00B43A1A">
        <w:rPr>
          <w:rFonts w:ascii="BZar,Bold" w:cs="B Zar" w:hint="cs"/>
          <w:b/>
          <w:bCs/>
          <w:color w:val="000000" w:themeColor="text1"/>
          <w:sz w:val="28"/>
          <w:szCs w:val="28"/>
          <w:rtl/>
        </w:rPr>
        <w:t xml:space="preserve"> </w:t>
      </w:r>
      <w:r w:rsidR="00B8358E">
        <w:rPr>
          <w:rFonts w:ascii="BZar,Bold" w:cs="B Zar" w:hint="cs"/>
          <w:b/>
          <w:bCs/>
          <w:color w:val="000000" w:themeColor="text1"/>
          <w:sz w:val="28"/>
          <w:szCs w:val="28"/>
          <w:rtl/>
        </w:rPr>
        <w:t>گفت‌وگو</w:t>
      </w:r>
      <w:r w:rsidR="00682F55" w:rsidRPr="00B43A1A">
        <w:rPr>
          <w:rFonts w:ascii="BZar,Bold" w:cs="B Zar" w:hint="cs"/>
          <w:b/>
          <w:bCs/>
          <w:color w:val="000000" w:themeColor="text1"/>
          <w:sz w:val="28"/>
          <w:szCs w:val="28"/>
          <w:rtl/>
        </w:rPr>
        <w:t>های فرهنگی بین‌</w:t>
      </w:r>
      <w:r w:rsidR="00807787" w:rsidRPr="00B43A1A">
        <w:rPr>
          <w:rFonts w:ascii="BZar,Bold" w:cs="B Zar" w:hint="cs"/>
          <w:b/>
          <w:bCs/>
          <w:color w:val="000000" w:themeColor="text1"/>
          <w:sz w:val="28"/>
          <w:szCs w:val="28"/>
          <w:rtl/>
        </w:rPr>
        <w:t xml:space="preserve">المللی </w:t>
      </w:r>
    </w:p>
    <w:p w:rsidR="002226F5" w:rsidRPr="00B43A1A" w:rsidRDefault="00807787" w:rsidP="00B31AA8">
      <w:pPr>
        <w:pStyle w:val="ListParagraph"/>
        <w:autoSpaceDE w:val="0"/>
        <w:autoSpaceDN w:val="0"/>
        <w:adjustRightInd w:val="0"/>
        <w:spacing w:after="0" w:line="240" w:lineRule="auto"/>
        <w:ind w:left="379"/>
        <w:jc w:val="both"/>
        <w:rPr>
          <w:rFonts w:ascii="BZar,Bold" w:cs="B Zar"/>
          <w:b/>
          <w:bCs/>
          <w:color w:val="000000" w:themeColor="text1"/>
          <w:sz w:val="28"/>
          <w:szCs w:val="28"/>
          <w:rtl/>
        </w:rPr>
      </w:pPr>
      <w:r w:rsidRPr="00B43A1A">
        <w:rPr>
          <w:rFonts w:ascii="BZar,Bold" w:cs="B Zar" w:hint="cs"/>
          <w:color w:val="000000" w:themeColor="text1"/>
          <w:sz w:val="28"/>
          <w:szCs w:val="28"/>
          <w:rtl/>
        </w:rPr>
        <w:t>این دبیرخانه در</w:t>
      </w:r>
      <w:r w:rsidR="008D7801" w:rsidRPr="00B43A1A">
        <w:rPr>
          <w:rFonts w:ascii="BZar,Bold" w:cs="B Zar" w:hint="cs"/>
          <w:color w:val="000000" w:themeColor="text1"/>
          <w:sz w:val="28"/>
          <w:szCs w:val="28"/>
          <w:rtl/>
        </w:rPr>
        <w:t xml:space="preserve"> مرکز مطالعات راهبردی فرهنگی بین‌</w:t>
      </w:r>
      <w:r w:rsidR="00871D32" w:rsidRPr="00B43A1A">
        <w:rPr>
          <w:rFonts w:ascii="BZar,Bold" w:cs="B Zar" w:hint="cs"/>
          <w:color w:val="000000" w:themeColor="text1"/>
          <w:sz w:val="28"/>
          <w:szCs w:val="28"/>
          <w:rtl/>
        </w:rPr>
        <w:t xml:space="preserve">المللی </w:t>
      </w:r>
      <w:r w:rsidRPr="00B43A1A">
        <w:rPr>
          <w:rFonts w:ascii="BZar,Bold" w:cs="B Zar" w:hint="cs"/>
          <w:color w:val="000000" w:themeColor="text1"/>
          <w:sz w:val="28"/>
          <w:szCs w:val="28"/>
          <w:rtl/>
        </w:rPr>
        <w:t>سازمان فرهنگ و</w:t>
      </w:r>
      <w:r w:rsidR="008D7801" w:rsidRPr="00B43A1A">
        <w:rPr>
          <w:rFonts w:ascii="BZar,Bold" w:cs="B Zar" w:hint="cs"/>
          <w:color w:val="000000" w:themeColor="text1"/>
          <w:sz w:val="28"/>
          <w:szCs w:val="28"/>
          <w:rtl/>
        </w:rPr>
        <w:t xml:space="preserve"> </w:t>
      </w:r>
      <w:r w:rsidRPr="00B43A1A">
        <w:rPr>
          <w:rFonts w:ascii="BZar,Bold" w:cs="B Zar" w:hint="cs"/>
          <w:color w:val="000000" w:themeColor="text1"/>
          <w:sz w:val="28"/>
          <w:szCs w:val="28"/>
          <w:rtl/>
        </w:rPr>
        <w:t xml:space="preserve">ارتباطات اسلامی مستقر بوده و وظیفه </w:t>
      </w:r>
      <w:r w:rsidR="008D7801" w:rsidRPr="00B43A1A">
        <w:rPr>
          <w:rFonts w:ascii="BZar,Bold" w:cs="B Zar" w:hint="cs"/>
          <w:color w:val="000000" w:themeColor="text1"/>
          <w:sz w:val="28"/>
          <w:szCs w:val="28"/>
          <w:rtl/>
        </w:rPr>
        <w:t>برنامه‌</w:t>
      </w:r>
      <w:r w:rsidR="002226F5" w:rsidRPr="00B43A1A">
        <w:rPr>
          <w:rFonts w:ascii="BZar,Bold" w:cs="B Zar" w:hint="cs"/>
          <w:color w:val="000000" w:themeColor="text1"/>
          <w:sz w:val="28"/>
          <w:szCs w:val="28"/>
          <w:rtl/>
        </w:rPr>
        <w:t>ریزی</w:t>
      </w:r>
      <w:r w:rsidRPr="00B43A1A">
        <w:rPr>
          <w:rFonts w:ascii="BZar,Bold" w:cs="B Zar" w:hint="cs"/>
          <w:color w:val="000000" w:themeColor="text1"/>
          <w:sz w:val="28"/>
          <w:szCs w:val="28"/>
          <w:rtl/>
        </w:rPr>
        <w:t>،</w:t>
      </w:r>
      <w:r w:rsidR="009D6F0F" w:rsidRPr="00B43A1A">
        <w:rPr>
          <w:rFonts w:ascii="BZar,Bold" w:cs="B Zar" w:hint="cs"/>
          <w:color w:val="000000" w:themeColor="text1"/>
          <w:sz w:val="28"/>
          <w:szCs w:val="28"/>
          <w:rtl/>
        </w:rPr>
        <w:t xml:space="preserve"> </w:t>
      </w:r>
      <w:r w:rsidRPr="00B43A1A">
        <w:rPr>
          <w:rFonts w:ascii="BZar,Bold" w:cs="B Zar" w:hint="cs"/>
          <w:color w:val="000000" w:themeColor="text1"/>
          <w:sz w:val="28"/>
          <w:szCs w:val="28"/>
          <w:rtl/>
        </w:rPr>
        <w:t>مدیریت و</w:t>
      </w:r>
      <w:r w:rsidR="009D6F0F" w:rsidRPr="00B43A1A">
        <w:rPr>
          <w:rFonts w:ascii="BZar,Bold" w:cs="B Zar" w:hint="cs"/>
          <w:color w:val="000000" w:themeColor="text1"/>
          <w:sz w:val="28"/>
          <w:szCs w:val="28"/>
          <w:rtl/>
        </w:rPr>
        <w:t xml:space="preserve"> </w:t>
      </w:r>
      <w:r w:rsidRPr="00B43A1A">
        <w:rPr>
          <w:rFonts w:ascii="BZar,Bold" w:cs="B Zar" w:hint="cs"/>
          <w:color w:val="000000" w:themeColor="text1"/>
          <w:sz w:val="28"/>
          <w:szCs w:val="28"/>
          <w:rtl/>
        </w:rPr>
        <w:t>هماهنگی در اجرای برنامه</w:t>
      </w:r>
      <w:r w:rsidR="009D6F0F" w:rsidRPr="00B43A1A">
        <w:rPr>
          <w:rFonts w:ascii="BZar,Bold" w:cs="B Zar" w:hint="cs"/>
          <w:color w:val="000000" w:themeColor="text1"/>
          <w:sz w:val="28"/>
          <w:szCs w:val="28"/>
          <w:rtl/>
        </w:rPr>
        <w:t>‌</w:t>
      </w:r>
      <w:r w:rsidRPr="00B43A1A">
        <w:rPr>
          <w:rFonts w:ascii="BZar,Bold" w:cs="B Zar" w:hint="cs"/>
          <w:color w:val="000000" w:themeColor="text1"/>
          <w:sz w:val="28"/>
          <w:szCs w:val="28"/>
          <w:rtl/>
        </w:rPr>
        <w:t xml:space="preserve">های مربوط به </w:t>
      </w:r>
      <w:r w:rsidR="00B8358E">
        <w:rPr>
          <w:rFonts w:ascii="BZar,Bold" w:cs="B Zar" w:hint="cs"/>
          <w:color w:val="000000" w:themeColor="text1"/>
          <w:sz w:val="28"/>
          <w:szCs w:val="28"/>
          <w:rtl/>
        </w:rPr>
        <w:t>گفت‌وگو</w:t>
      </w:r>
      <w:r w:rsidRPr="00B43A1A">
        <w:rPr>
          <w:rFonts w:ascii="BZar,Bold" w:cs="B Zar" w:hint="cs"/>
          <w:color w:val="000000" w:themeColor="text1"/>
          <w:sz w:val="28"/>
          <w:szCs w:val="28"/>
          <w:rtl/>
        </w:rPr>
        <w:t xml:space="preserve">های فرهنگی </w:t>
      </w:r>
      <w:r w:rsidR="00E857B1" w:rsidRPr="00B43A1A">
        <w:rPr>
          <w:rFonts w:ascii="BZar,Bold" w:cs="B Zar" w:hint="cs"/>
          <w:color w:val="000000" w:themeColor="text1"/>
          <w:sz w:val="28"/>
          <w:szCs w:val="28"/>
          <w:rtl/>
        </w:rPr>
        <w:t xml:space="preserve">و </w:t>
      </w:r>
      <w:r w:rsidR="00871D32" w:rsidRPr="00B43A1A">
        <w:rPr>
          <w:rFonts w:ascii="BZar,Bold" w:cs="B Zar" w:hint="cs"/>
          <w:color w:val="000000" w:themeColor="text1"/>
          <w:sz w:val="28"/>
          <w:szCs w:val="28"/>
          <w:rtl/>
        </w:rPr>
        <w:t xml:space="preserve">همچنین </w:t>
      </w:r>
      <w:r w:rsidR="00E857B1" w:rsidRPr="00B43A1A">
        <w:rPr>
          <w:rFonts w:ascii="BZar,Bold" w:cs="B Zar" w:hint="cs"/>
          <w:color w:val="000000" w:themeColor="text1"/>
          <w:sz w:val="28"/>
          <w:szCs w:val="28"/>
          <w:rtl/>
        </w:rPr>
        <w:t>نظارت و</w:t>
      </w:r>
      <w:r w:rsidR="009D6F0F" w:rsidRPr="00B43A1A">
        <w:rPr>
          <w:rFonts w:ascii="BZar,Bold" w:cs="B Zar" w:hint="cs"/>
          <w:color w:val="000000" w:themeColor="text1"/>
          <w:sz w:val="28"/>
          <w:szCs w:val="28"/>
          <w:rtl/>
        </w:rPr>
        <w:t xml:space="preserve"> </w:t>
      </w:r>
      <w:r w:rsidR="008D7801" w:rsidRPr="00B43A1A">
        <w:rPr>
          <w:rFonts w:ascii="BZar,Bold" w:cs="B Zar" w:hint="cs"/>
          <w:color w:val="000000" w:themeColor="text1"/>
          <w:sz w:val="28"/>
          <w:szCs w:val="28"/>
          <w:rtl/>
        </w:rPr>
        <w:t>همکاری با دبیرخانه‌</w:t>
      </w:r>
      <w:r w:rsidR="00E857B1" w:rsidRPr="00B43A1A">
        <w:rPr>
          <w:rFonts w:ascii="BZar,Bold" w:cs="B Zar" w:hint="cs"/>
          <w:color w:val="000000" w:themeColor="text1"/>
          <w:sz w:val="28"/>
          <w:szCs w:val="28"/>
          <w:rtl/>
        </w:rPr>
        <w:t>های فرعی و</w:t>
      </w:r>
      <w:r w:rsidR="009D6F0F" w:rsidRPr="00B43A1A">
        <w:rPr>
          <w:rFonts w:ascii="BZar,Bold" w:cs="B Zar" w:hint="cs"/>
          <w:color w:val="000000" w:themeColor="text1"/>
          <w:sz w:val="28"/>
          <w:szCs w:val="28"/>
          <w:rtl/>
        </w:rPr>
        <w:t xml:space="preserve"> </w:t>
      </w:r>
      <w:r w:rsidR="00E857B1" w:rsidRPr="00B43A1A">
        <w:rPr>
          <w:rFonts w:ascii="BZar,Bold" w:cs="B Zar" w:hint="cs"/>
          <w:color w:val="000000" w:themeColor="text1"/>
          <w:sz w:val="28"/>
          <w:szCs w:val="28"/>
          <w:rtl/>
        </w:rPr>
        <w:t>مجامع وابسته را</w:t>
      </w:r>
      <w:r w:rsidR="00B43A1A" w:rsidRPr="00B43A1A">
        <w:rPr>
          <w:rFonts w:ascii="BZar,Bold" w:cs="B Zar" w:hint="cs"/>
          <w:color w:val="000000" w:themeColor="text1"/>
          <w:sz w:val="28"/>
          <w:szCs w:val="28"/>
          <w:rtl/>
        </w:rPr>
        <w:t xml:space="preserve"> </w:t>
      </w:r>
      <w:r w:rsidR="008D7801" w:rsidRPr="00B43A1A">
        <w:rPr>
          <w:rFonts w:ascii="BZar,Bold" w:cs="B Zar" w:hint="cs"/>
          <w:color w:val="000000" w:themeColor="text1"/>
          <w:sz w:val="28"/>
          <w:szCs w:val="28"/>
          <w:rtl/>
        </w:rPr>
        <w:t>عهده‌دار می‌</w:t>
      </w:r>
      <w:r w:rsidRPr="00B43A1A">
        <w:rPr>
          <w:rFonts w:ascii="BZar,Bold" w:cs="B Zar" w:hint="cs"/>
          <w:color w:val="000000" w:themeColor="text1"/>
          <w:sz w:val="28"/>
          <w:szCs w:val="28"/>
          <w:rtl/>
        </w:rPr>
        <w:t>باشد</w:t>
      </w:r>
      <w:r w:rsidRPr="000F3B4A">
        <w:rPr>
          <w:rFonts w:ascii="BZar,Bold" w:cs="B Zar" w:hint="cs"/>
          <w:color w:val="000000" w:themeColor="text1"/>
          <w:sz w:val="28"/>
          <w:szCs w:val="28"/>
          <w:rtl/>
        </w:rPr>
        <w:t>.</w:t>
      </w:r>
      <w:r w:rsidRPr="00B43A1A">
        <w:rPr>
          <w:rFonts w:ascii="BZar,Bold" w:cs="B Zar" w:hint="cs"/>
          <w:b/>
          <w:bCs/>
          <w:color w:val="000000" w:themeColor="text1"/>
          <w:sz w:val="28"/>
          <w:szCs w:val="28"/>
          <w:rtl/>
        </w:rPr>
        <w:t xml:space="preserve"> </w:t>
      </w:r>
    </w:p>
    <w:p w:rsidR="00153015" w:rsidRPr="00B43A1A" w:rsidRDefault="00153015" w:rsidP="00C66323">
      <w:pPr>
        <w:autoSpaceDE w:val="0"/>
        <w:autoSpaceDN w:val="0"/>
        <w:adjustRightInd w:val="0"/>
        <w:spacing w:after="0" w:line="240" w:lineRule="auto"/>
        <w:jc w:val="both"/>
        <w:rPr>
          <w:rFonts w:ascii="BZar,Bold" w:cs="B Zar"/>
          <w:b/>
          <w:bCs/>
          <w:color w:val="000000" w:themeColor="text1"/>
          <w:sz w:val="28"/>
          <w:szCs w:val="28"/>
          <w:rtl/>
        </w:rPr>
      </w:pPr>
    </w:p>
    <w:p w:rsidR="00EC3038" w:rsidRPr="00B43A1A" w:rsidRDefault="00EC3038" w:rsidP="00015404">
      <w:pPr>
        <w:autoSpaceDE w:val="0"/>
        <w:autoSpaceDN w:val="0"/>
        <w:adjustRightInd w:val="0"/>
        <w:spacing w:after="0" w:line="240" w:lineRule="auto"/>
        <w:jc w:val="both"/>
        <w:rPr>
          <w:rFonts w:ascii="BZar,Bold" w:cs="B Zar"/>
          <w:b/>
          <w:bCs/>
          <w:color w:val="000000" w:themeColor="text1"/>
          <w:sz w:val="28"/>
          <w:szCs w:val="28"/>
          <w:rtl/>
        </w:rPr>
      </w:pPr>
      <w:r w:rsidRPr="00B43A1A">
        <w:rPr>
          <w:rFonts w:ascii="BZar,Bold" w:cs="B Zar" w:hint="cs"/>
          <w:b/>
          <w:bCs/>
          <w:color w:val="000000" w:themeColor="text1"/>
          <w:sz w:val="28"/>
          <w:szCs w:val="28"/>
          <w:rtl/>
        </w:rPr>
        <w:t>ماده</w:t>
      </w:r>
      <w:r w:rsidR="00015404">
        <w:rPr>
          <w:rFonts w:ascii="BZar,Bold" w:cs="B Zar" w:hint="cs"/>
          <w:b/>
          <w:bCs/>
          <w:color w:val="000000" w:themeColor="text1"/>
          <w:sz w:val="28"/>
          <w:szCs w:val="28"/>
          <w:rtl/>
        </w:rPr>
        <w:t>12</w:t>
      </w:r>
      <w:r w:rsidRPr="00B43A1A">
        <w:rPr>
          <w:rFonts w:ascii="BZar,Bold" w:cs="B Zar" w:hint="cs"/>
          <w:b/>
          <w:bCs/>
          <w:color w:val="000000" w:themeColor="text1"/>
          <w:sz w:val="28"/>
          <w:szCs w:val="28"/>
          <w:rtl/>
        </w:rPr>
        <w:t>: ساختار دبیرخانه مرکزی</w:t>
      </w:r>
    </w:p>
    <w:p w:rsidR="00EC3038" w:rsidRPr="00B31AA8" w:rsidRDefault="00EC3038" w:rsidP="008D5C6C">
      <w:pPr>
        <w:pStyle w:val="ListParagraph"/>
        <w:numPr>
          <w:ilvl w:val="0"/>
          <w:numId w:val="24"/>
        </w:numPr>
        <w:spacing w:after="0" w:line="240" w:lineRule="auto"/>
        <w:jc w:val="both"/>
        <w:rPr>
          <w:rFonts w:cs="B Zar"/>
          <w:sz w:val="28"/>
          <w:szCs w:val="28"/>
        </w:rPr>
      </w:pPr>
      <w:r w:rsidRPr="00B31AA8">
        <w:rPr>
          <w:rFonts w:cs="B Zar" w:hint="cs"/>
          <w:sz w:val="28"/>
          <w:szCs w:val="28"/>
          <w:rtl/>
        </w:rPr>
        <w:t>رییس</w:t>
      </w:r>
      <w:r w:rsidR="008D5C6C">
        <w:rPr>
          <w:rFonts w:cs="B Zar" w:hint="cs"/>
          <w:sz w:val="28"/>
          <w:szCs w:val="28"/>
          <w:rtl/>
        </w:rPr>
        <w:t xml:space="preserve"> دبیرخانه </w:t>
      </w:r>
      <w:r w:rsidRPr="00B31AA8">
        <w:rPr>
          <w:rFonts w:cs="B Zar" w:hint="cs"/>
          <w:sz w:val="28"/>
          <w:szCs w:val="28"/>
          <w:rtl/>
        </w:rPr>
        <w:t xml:space="preserve"> </w:t>
      </w:r>
    </w:p>
    <w:p w:rsidR="00EC3038" w:rsidRPr="008D5C6C" w:rsidRDefault="00EC3038" w:rsidP="00407860">
      <w:pPr>
        <w:pStyle w:val="ListParagraph"/>
        <w:numPr>
          <w:ilvl w:val="0"/>
          <w:numId w:val="24"/>
        </w:numPr>
        <w:spacing w:after="0" w:line="240" w:lineRule="auto"/>
        <w:jc w:val="both"/>
        <w:rPr>
          <w:rFonts w:cs="B Zar"/>
          <w:sz w:val="28"/>
          <w:szCs w:val="28"/>
        </w:rPr>
      </w:pPr>
      <w:r w:rsidRPr="008D5C6C">
        <w:rPr>
          <w:rFonts w:cs="B Zar" w:hint="cs"/>
          <w:sz w:val="28"/>
          <w:szCs w:val="28"/>
          <w:rtl/>
        </w:rPr>
        <w:t>دبیر</w:t>
      </w:r>
      <w:r w:rsidR="008D7801" w:rsidRPr="008D5C6C">
        <w:rPr>
          <w:rFonts w:cs="B Zar" w:hint="cs"/>
          <w:sz w:val="28"/>
          <w:szCs w:val="28"/>
          <w:rtl/>
        </w:rPr>
        <w:t xml:space="preserve"> </w:t>
      </w:r>
      <w:r w:rsidR="00407860">
        <w:rPr>
          <w:rFonts w:cs="B Zar" w:hint="cs"/>
          <w:sz w:val="28"/>
          <w:szCs w:val="28"/>
          <w:rtl/>
        </w:rPr>
        <w:t>اجرایی و</w:t>
      </w:r>
      <w:r w:rsidR="008B0AF4">
        <w:rPr>
          <w:rFonts w:cs="B Zar" w:hint="cs"/>
          <w:sz w:val="28"/>
          <w:szCs w:val="28"/>
          <w:rtl/>
        </w:rPr>
        <w:t xml:space="preserve"> </w:t>
      </w:r>
      <w:r w:rsidR="00407860">
        <w:rPr>
          <w:rFonts w:cs="B Zar" w:hint="cs"/>
          <w:sz w:val="28"/>
          <w:szCs w:val="28"/>
          <w:rtl/>
        </w:rPr>
        <w:t xml:space="preserve">برنامه ریزی </w:t>
      </w:r>
      <w:r w:rsidR="00015404">
        <w:rPr>
          <w:rFonts w:cs="B Zar" w:hint="cs"/>
          <w:sz w:val="28"/>
          <w:szCs w:val="28"/>
          <w:rtl/>
        </w:rPr>
        <w:t xml:space="preserve"> </w:t>
      </w:r>
    </w:p>
    <w:p w:rsidR="00EC3038" w:rsidRPr="00B31AA8" w:rsidRDefault="008D7801" w:rsidP="00015404">
      <w:pPr>
        <w:pStyle w:val="ListParagraph"/>
        <w:numPr>
          <w:ilvl w:val="0"/>
          <w:numId w:val="24"/>
        </w:numPr>
        <w:spacing w:after="0" w:line="240" w:lineRule="auto"/>
        <w:jc w:val="both"/>
        <w:rPr>
          <w:rFonts w:cs="B Zar"/>
          <w:sz w:val="28"/>
          <w:szCs w:val="28"/>
        </w:rPr>
      </w:pPr>
      <w:r w:rsidRPr="00B31AA8">
        <w:rPr>
          <w:rFonts w:cs="B Zar" w:hint="cs"/>
          <w:sz w:val="28"/>
          <w:szCs w:val="28"/>
          <w:rtl/>
        </w:rPr>
        <w:t>کمیته‌</w:t>
      </w:r>
      <w:r w:rsidR="00EC3038" w:rsidRPr="00B31AA8">
        <w:rPr>
          <w:rFonts w:cs="B Zar" w:hint="cs"/>
          <w:sz w:val="28"/>
          <w:szCs w:val="28"/>
          <w:rtl/>
        </w:rPr>
        <w:t xml:space="preserve">های تخصصی و موضوعی </w:t>
      </w:r>
    </w:p>
    <w:p w:rsidR="00EC3038" w:rsidRPr="00B31AA8" w:rsidRDefault="00C271E6" w:rsidP="00B31AA8">
      <w:pPr>
        <w:pStyle w:val="ListParagraph"/>
        <w:numPr>
          <w:ilvl w:val="0"/>
          <w:numId w:val="24"/>
        </w:numPr>
        <w:spacing w:after="0" w:line="240" w:lineRule="auto"/>
        <w:jc w:val="both"/>
        <w:rPr>
          <w:rFonts w:cs="B Zar"/>
          <w:b/>
          <w:bCs/>
          <w:sz w:val="28"/>
          <w:szCs w:val="28"/>
          <w:rtl/>
        </w:rPr>
      </w:pPr>
      <w:r>
        <w:rPr>
          <w:rFonts w:cs="B Zar" w:hint="cs"/>
          <w:sz w:val="28"/>
          <w:szCs w:val="28"/>
          <w:rtl/>
        </w:rPr>
        <w:t xml:space="preserve">سایر </w:t>
      </w:r>
      <w:r w:rsidR="00EC3038" w:rsidRPr="00B31AA8">
        <w:rPr>
          <w:rFonts w:cs="B Zar" w:hint="cs"/>
          <w:sz w:val="28"/>
          <w:szCs w:val="28"/>
          <w:rtl/>
        </w:rPr>
        <w:t xml:space="preserve">اعضای </w:t>
      </w:r>
      <w:r w:rsidR="008D5C6C">
        <w:rPr>
          <w:rFonts w:cs="B Zar" w:hint="cs"/>
          <w:sz w:val="28"/>
          <w:szCs w:val="28"/>
          <w:rtl/>
        </w:rPr>
        <w:t xml:space="preserve">پیوسته </w:t>
      </w:r>
      <w:r w:rsidR="00015404">
        <w:rPr>
          <w:rFonts w:cs="B Zar" w:hint="cs"/>
          <w:sz w:val="28"/>
          <w:szCs w:val="28"/>
          <w:rtl/>
        </w:rPr>
        <w:t xml:space="preserve">و غیر پیوسته </w:t>
      </w:r>
      <w:r w:rsidR="00EC3038" w:rsidRPr="00B31AA8">
        <w:rPr>
          <w:rFonts w:cs="B Zar" w:hint="cs"/>
          <w:sz w:val="28"/>
          <w:szCs w:val="28"/>
          <w:rtl/>
        </w:rPr>
        <w:t>دبیرخانه</w:t>
      </w:r>
      <w:r w:rsidR="000F3B4A" w:rsidRPr="00B31AA8">
        <w:rPr>
          <w:rFonts w:cs="B Zar" w:hint="cs"/>
          <w:sz w:val="28"/>
          <w:szCs w:val="28"/>
          <w:rtl/>
        </w:rPr>
        <w:t>.</w:t>
      </w:r>
    </w:p>
    <w:p w:rsidR="00EC3038" w:rsidRPr="00B43A1A" w:rsidRDefault="00EC3038" w:rsidP="00C66323">
      <w:pPr>
        <w:autoSpaceDE w:val="0"/>
        <w:autoSpaceDN w:val="0"/>
        <w:adjustRightInd w:val="0"/>
        <w:spacing w:after="0" w:line="240" w:lineRule="auto"/>
        <w:jc w:val="both"/>
        <w:rPr>
          <w:rFonts w:ascii="BZar,Bold" w:cs="B Zar"/>
          <w:b/>
          <w:bCs/>
          <w:color w:val="000000" w:themeColor="text1"/>
          <w:sz w:val="28"/>
          <w:szCs w:val="28"/>
          <w:rtl/>
        </w:rPr>
      </w:pPr>
    </w:p>
    <w:p w:rsidR="00A3129B" w:rsidRPr="00B43A1A" w:rsidRDefault="00A3129B" w:rsidP="00C66323">
      <w:pPr>
        <w:autoSpaceDE w:val="0"/>
        <w:autoSpaceDN w:val="0"/>
        <w:adjustRightInd w:val="0"/>
        <w:spacing w:after="0" w:line="240" w:lineRule="auto"/>
        <w:jc w:val="both"/>
        <w:rPr>
          <w:rFonts w:ascii="BZar,Bold" w:cs="B Zar"/>
          <w:color w:val="000000" w:themeColor="text1"/>
          <w:sz w:val="28"/>
          <w:szCs w:val="28"/>
          <w:rtl/>
        </w:rPr>
      </w:pPr>
      <w:r w:rsidRPr="00B43A1A">
        <w:rPr>
          <w:rFonts w:ascii="BZar,Bold" w:cs="B Zar" w:hint="cs"/>
          <w:b/>
          <w:bCs/>
          <w:color w:val="000000" w:themeColor="text1"/>
          <w:sz w:val="28"/>
          <w:szCs w:val="28"/>
          <w:rtl/>
        </w:rPr>
        <w:t xml:space="preserve">ماده </w:t>
      </w:r>
      <w:r w:rsidR="00EC3038" w:rsidRPr="00B43A1A">
        <w:rPr>
          <w:rFonts w:ascii="BZar,Bold" w:cs="B Zar" w:hint="cs"/>
          <w:b/>
          <w:bCs/>
          <w:color w:val="000000" w:themeColor="text1"/>
          <w:sz w:val="28"/>
          <w:szCs w:val="28"/>
          <w:rtl/>
        </w:rPr>
        <w:t>10</w:t>
      </w:r>
      <w:r w:rsidRPr="00B43A1A">
        <w:rPr>
          <w:rFonts w:ascii="BZar,Bold" w:cs="B Zar" w:hint="cs"/>
          <w:b/>
          <w:bCs/>
          <w:color w:val="000000" w:themeColor="text1"/>
          <w:sz w:val="28"/>
          <w:szCs w:val="28"/>
          <w:rtl/>
        </w:rPr>
        <w:t xml:space="preserve">: </w:t>
      </w:r>
      <w:r w:rsidR="00ED27E3" w:rsidRPr="00B43A1A">
        <w:rPr>
          <w:rFonts w:ascii="BZar,Bold" w:cs="B Zar" w:hint="cs"/>
          <w:b/>
          <w:bCs/>
          <w:color w:val="000000" w:themeColor="text1"/>
          <w:sz w:val="28"/>
          <w:szCs w:val="28"/>
          <w:rtl/>
        </w:rPr>
        <w:t>رئیس دبیرخانه</w:t>
      </w:r>
      <w:r w:rsidR="00ED27E3" w:rsidRPr="00B43A1A">
        <w:rPr>
          <w:rFonts w:ascii="BZar,Bold" w:cs="B Zar" w:hint="cs"/>
          <w:color w:val="000000" w:themeColor="text1"/>
          <w:sz w:val="28"/>
          <w:szCs w:val="28"/>
          <w:rtl/>
        </w:rPr>
        <w:t xml:space="preserve"> </w:t>
      </w:r>
    </w:p>
    <w:p w:rsidR="002226F5" w:rsidRDefault="00ED27E3" w:rsidP="00E66D72">
      <w:pPr>
        <w:autoSpaceDE w:val="0"/>
        <w:autoSpaceDN w:val="0"/>
        <w:adjustRightInd w:val="0"/>
        <w:spacing w:after="0" w:line="240" w:lineRule="auto"/>
        <w:ind w:left="379"/>
        <w:jc w:val="both"/>
        <w:rPr>
          <w:rFonts w:ascii="BZar,Bold" w:cs="B Zar"/>
          <w:b/>
          <w:bCs/>
          <w:color w:val="000000" w:themeColor="text1"/>
          <w:sz w:val="28"/>
          <w:szCs w:val="28"/>
          <w:rtl/>
        </w:rPr>
      </w:pPr>
      <w:r w:rsidRPr="00B43A1A">
        <w:rPr>
          <w:rFonts w:ascii="BZar,Bold" w:cs="B Zar" w:hint="cs"/>
          <w:color w:val="000000" w:themeColor="text1"/>
          <w:sz w:val="28"/>
          <w:szCs w:val="28"/>
          <w:rtl/>
        </w:rPr>
        <w:t xml:space="preserve"> رییس مرکز مطالعات راهبردی</w:t>
      </w:r>
      <w:r w:rsidR="008B0AF4">
        <w:rPr>
          <w:rFonts w:ascii="BZar,Bold" w:cs="B Zar" w:hint="cs"/>
          <w:color w:val="000000" w:themeColor="text1"/>
          <w:sz w:val="28"/>
          <w:szCs w:val="28"/>
          <w:rtl/>
        </w:rPr>
        <w:t xml:space="preserve"> روابط </w:t>
      </w:r>
      <w:r w:rsidRPr="00B43A1A">
        <w:rPr>
          <w:rFonts w:ascii="BZar,Bold" w:cs="B Zar" w:hint="cs"/>
          <w:color w:val="000000" w:themeColor="text1"/>
          <w:sz w:val="28"/>
          <w:szCs w:val="28"/>
          <w:rtl/>
        </w:rPr>
        <w:t xml:space="preserve"> فرهنگی بین المللی</w:t>
      </w:r>
      <w:r w:rsidR="00407860">
        <w:rPr>
          <w:rFonts w:ascii="BZar,Bold" w:cs="B Zar" w:hint="cs"/>
          <w:color w:val="000000" w:themeColor="text1"/>
          <w:sz w:val="28"/>
          <w:szCs w:val="28"/>
          <w:rtl/>
        </w:rPr>
        <w:t xml:space="preserve"> یا فرد مناسب دیگر به تشخیص </w:t>
      </w:r>
      <w:r w:rsidRPr="00B43A1A">
        <w:rPr>
          <w:rFonts w:ascii="BZar,Bold" w:cs="B Zar" w:hint="cs"/>
          <w:color w:val="000000" w:themeColor="text1"/>
          <w:sz w:val="28"/>
          <w:szCs w:val="28"/>
          <w:rtl/>
        </w:rPr>
        <w:t>و با حکم</w:t>
      </w:r>
      <w:r w:rsidR="002226F5" w:rsidRPr="00B43A1A">
        <w:rPr>
          <w:rFonts w:ascii="BZar,Bold" w:cs="B Zar" w:hint="cs"/>
          <w:color w:val="000000" w:themeColor="text1"/>
          <w:sz w:val="28"/>
          <w:szCs w:val="28"/>
          <w:rtl/>
        </w:rPr>
        <w:t xml:space="preserve"> رئیس</w:t>
      </w:r>
      <w:r w:rsidRPr="00B43A1A">
        <w:rPr>
          <w:rFonts w:ascii="BZar,Bold" w:cs="B Zar" w:hint="cs"/>
          <w:color w:val="000000" w:themeColor="text1"/>
          <w:sz w:val="28"/>
          <w:szCs w:val="28"/>
          <w:rtl/>
        </w:rPr>
        <w:t xml:space="preserve"> </w:t>
      </w:r>
      <w:r w:rsidR="002226F5" w:rsidRPr="00B43A1A">
        <w:rPr>
          <w:rFonts w:ascii="BZar,Bold" w:cs="B Zar" w:hint="cs"/>
          <w:color w:val="000000" w:themeColor="text1"/>
          <w:sz w:val="28"/>
          <w:szCs w:val="28"/>
          <w:rtl/>
        </w:rPr>
        <w:t>سازمان فرهنگ و</w:t>
      </w:r>
      <w:r w:rsidR="005D33B9" w:rsidRPr="00B43A1A">
        <w:rPr>
          <w:rFonts w:ascii="BZar,Bold" w:cs="B Zar" w:hint="cs"/>
          <w:color w:val="000000" w:themeColor="text1"/>
          <w:sz w:val="28"/>
          <w:szCs w:val="28"/>
          <w:rtl/>
        </w:rPr>
        <w:t xml:space="preserve"> </w:t>
      </w:r>
      <w:r w:rsidR="002226F5" w:rsidRPr="00B43A1A">
        <w:rPr>
          <w:rFonts w:ascii="BZar,Bold" w:cs="B Zar" w:hint="cs"/>
          <w:color w:val="000000" w:themeColor="text1"/>
          <w:sz w:val="28"/>
          <w:szCs w:val="28"/>
          <w:rtl/>
        </w:rPr>
        <w:t>ارتباطات اسلامی</w:t>
      </w:r>
      <w:r w:rsidR="005D33B9" w:rsidRPr="00B43A1A">
        <w:rPr>
          <w:rFonts w:ascii="BZar,Bold" w:cs="B Zar" w:hint="cs"/>
          <w:color w:val="000000" w:themeColor="text1"/>
          <w:sz w:val="28"/>
          <w:szCs w:val="28"/>
          <w:rtl/>
        </w:rPr>
        <w:t>،</w:t>
      </w:r>
      <w:r w:rsidR="002226F5" w:rsidRPr="00B43A1A">
        <w:rPr>
          <w:rFonts w:ascii="BZar,Bold" w:cs="B Zar" w:hint="cs"/>
          <w:color w:val="000000" w:themeColor="text1"/>
          <w:sz w:val="28"/>
          <w:szCs w:val="28"/>
          <w:rtl/>
        </w:rPr>
        <w:t xml:space="preserve"> که ریاست شورای سیاست</w:t>
      </w:r>
      <w:r w:rsidR="005D33B9" w:rsidRPr="00B43A1A">
        <w:rPr>
          <w:rFonts w:ascii="BZar,Bold" w:cs="B Zar" w:hint="cs"/>
          <w:color w:val="000000" w:themeColor="text1"/>
          <w:sz w:val="28"/>
          <w:szCs w:val="28"/>
          <w:rtl/>
        </w:rPr>
        <w:t>‌گذاری را نیز عهده‌</w:t>
      </w:r>
      <w:r w:rsidR="002226F5" w:rsidRPr="00B43A1A">
        <w:rPr>
          <w:rFonts w:ascii="BZar,Bold" w:cs="B Zar" w:hint="cs"/>
          <w:color w:val="000000" w:themeColor="text1"/>
          <w:sz w:val="28"/>
          <w:szCs w:val="28"/>
          <w:rtl/>
        </w:rPr>
        <w:t>دار می</w:t>
      </w:r>
      <w:r w:rsidR="009D6F0F" w:rsidRPr="00B43A1A">
        <w:rPr>
          <w:rFonts w:ascii="BZar,Bold" w:cs="B Zar" w:hint="cs"/>
          <w:color w:val="000000" w:themeColor="text1"/>
          <w:sz w:val="28"/>
          <w:szCs w:val="28"/>
          <w:rtl/>
        </w:rPr>
        <w:t>‌</w:t>
      </w:r>
      <w:r w:rsidR="002226F5" w:rsidRPr="00B43A1A">
        <w:rPr>
          <w:rFonts w:ascii="BZar,Bold" w:cs="B Zar" w:hint="cs"/>
          <w:color w:val="000000" w:themeColor="text1"/>
          <w:sz w:val="28"/>
          <w:szCs w:val="28"/>
          <w:rtl/>
        </w:rPr>
        <w:t>باشد</w:t>
      </w:r>
      <w:r w:rsidR="005D33B9" w:rsidRPr="00B43A1A">
        <w:rPr>
          <w:rFonts w:ascii="BZar,Bold" w:cs="B Zar" w:hint="cs"/>
          <w:color w:val="000000" w:themeColor="text1"/>
          <w:sz w:val="28"/>
          <w:szCs w:val="28"/>
          <w:rtl/>
        </w:rPr>
        <w:t>،</w:t>
      </w:r>
      <w:r w:rsidR="009A60F3" w:rsidRPr="00B43A1A">
        <w:rPr>
          <w:rFonts w:ascii="BZar,Bold" w:cs="B Zar" w:hint="cs"/>
          <w:color w:val="000000" w:themeColor="text1"/>
          <w:sz w:val="28"/>
          <w:szCs w:val="28"/>
          <w:rtl/>
        </w:rPr>
        <w:t xml:space="preserve"> </w:t>
      </w:r>
      <w:r w:rsidR="002226F5" w:rsidRPr="00B43A1A">
        <w:rPr>
          <w:rFonts w:ascii="BZar,Bold" w:cs="B Zar" w:hint="cs"/>
          <w:color w:val="000000" w:themeColor="text1"/>
          <w:sz w:val="28"/>
          <w:szCs w:val="28"/>
          <w:rtl/>
        </w:rPr>
        <w:t>ب</w:t>
      </w:r>
      <w:r w:rsidRPr="00B43A1A">
        <w:rPr>
          <w:rFonts w:ascii="BZar,Bold" w:cs="B Zar" w:hint="cs"/>
          <w:color w:val="000000" w:themeColor="text1"/>
          <w:sz w:val="28"/>
          <w:szCs w:val="28"/>
          <w:rtl/>
        </w:rPr>
        <w:t xml:space="preserve">ه </w:t>
      </w:r>
      <w:r w:rsidR="002226F5" w:rsidRPr="00B43A1A">
        <w:rPr>
          <w:rFonts w:ascii="BZar,Bold" w:cs="B Zar" w:hint="cs"/>
          <w:color w:val="000000" w:themeColor="text1"/>
          <w:sz w:val="28"/>
          <w:szCs w:val="28"/>
          <w:rtl/>
        </w:rPr>
        <w:t xml:space="preserve">مدت سه سال </w:t>
      </w:r>
      <w:r w:rsidR="00407860">
        <w:rPr>
          <w:rFonts w:ascii="BZar,Bold" w:cs="B Zar" w:hint="cs"/>
          <w:color w:val="000000" w:themeColor="text1"/>
          <w:sz w:val="28"/>
          <w:szCs w:val="28"/>
          <w:rtl/>
        </w:rPr>
        <w:t xml:space="preserve">به این سمت </w:t>
      </w:r>
      <w:r w:rsidRPr="00B43A1A">
        <w:rPr>
          <w:rFonts w:ascii="BZar,Bold" w:cs="B Zar" w:hint="cs"/>
          <w:color w:val="000000" w:themeColor="text1"/>
          <w:sz w:val="28"/>
          <w:szCs w:val="28"/>
          <w:rtl/>
        </w:rPr>
        <w:t>منصوب</w:t>
      </w:r>
      <w:r w:rsidR="002226F5" w:rsidRPr="00B43A1A">
        <w:rPr>
          <w:rFonts w:ascii="BZar,Bold" w:cs="B Zar" w:hint="cs"/>
          <w:color w:val="000000" w:themeColor="text1"/>
          <w:sz w:val="28"/>
          <w:szCs w:val="28"/>
          <w:rtl/>
        </w:rPr>
        <w:t xml:space="preserve"> می</w:t>
      </w:r>
      <w:r w:rsidR="009D6F0F" w:rsidRPr="00B43A1A">
        <w:rPr>
          <w:rFonts w:ascii="BZar,Bold" w:cs="B Zar" w:hint="cs"/>
          <w:color w:val="000000" w:themeColor="text1"/>
          <w:sz w:val="28"/>
          <w:szCs w:val="28"/>
          <w:rtl/>
        </w:rPr>
        <w:t>‌</w:t>
      </w:r>
      <w:r w:rsidR="002226F5" w:rsidRPr="00B43A1A">
        <w:rPr>
          <w:rFonts w:ascii="BZar,Bold" w:cs="B Zar" w:hint="cs"/>
          <w:color w:val="000000" w:themeColor="text1"/>
          <w:sz w:val="28"/>
          <w:szCs w:val="28"/>
          <w:rtl/>
        </w:rPr>
        <w:t>گردد</w:t>
      </w:r>
      <w:r w:rsidR="002226F5" w:rsidRPr="00B31AA8">
        <w:rPr>
          <w:rFonts w:ascii="BZar,Bold" w:cs="B Zar" w:hint="cs"/>
          <w:color w:val="000000" w:themeColor="text1"/>
          <w:sz w:val="28"/>
          <w:szCs w:val="28"/>
          <w:rtl/>
        </w:rPr>
        <w:t>.</w:t>
      </w:r>
      <w:r w:rsidR="00A3129B" w:rsidRPr="00B31AA8">
        <w:rPr>
          <w:rFonts w:ascii="BZar,Bold" w:cs="B Zar" w:hint="cs"/>
          <w:color w:val="000000" w:themeColor="text1"/>
          <w:sz w:val="28"/>
          <w:szCs w:val="28"/>
          <w:rtl/>
        </w:rPr>
        <w:t xml:space="preserve"> همچنین وی دبیر</w:t>
      </w:r>
      <w:r w:rsidR="009D6F0F" w:rsidRPr="00B31AA8">
        <w:rPr>
          <w:rFonts w:ascii="BZar,Bold" w:cs="B Zar" w:hint="cs"/>
          <w:color w:val="000000" w:themeColor="text1"/>
          <w:sz w:val="28"/>
          <w:szCs w:val="28"/>
          <w:rtl/>
        </w:rPr>
        <w:t>ي</w:t>
      </w:r>
      <w:r w:rsidR="00A3129B" w:rsidRPr="00B31AA8">
        <w:rPr>
          <w:rFonts w:ascii="BZar,Bold" w:cs="B Zar" w:hint="cs"/>
          <w:color w:val="000000" w:themeColor="text1"/>
          <w:sz w:val="28"/>
          <w:szCs w:val="28"/>
          <w:rtl/>
        </w:rPr>
        <w:t xml:space="preserve"> شورای سیاست</w:t>
      </w:r>
      <w:r w:rsidR="005D33B9" w:rsidRPr="00B31AA8">
        <w:rPr>
          <w:rFonts w:ascii="BZar,Bold" w:cs="B Zar" w:hint="cs"/>
          <w:color w:val="000000" w:themeColor="text1"/>
          <w:sz w:val="28"/>
          <w:szCs w:val="28"/>
          <w:rtl/>
        </w:rPr>
        <w:t>‌</w:t>
      </w:r>
      <w:r w:rsidR="00A3129B" w:rsidRPr="00B31AA8">
        <w:rPr>
          <w:rFonts w:ascii="BZar,Bold" w:cs="B Zar" w:hint="cs"/>
          <w:color w:val="000000" w:themeColor="text1"/>
          <w:sz w:val="28"/>
          <w:szCs w:val="28"/>
          <w:rtl/>
        </w:rPr>
        <w:t>گذاری را بر عهده دارد.</w:t>
      </w:r>
      <w:r w:rsidR="00E66D72" w:rsidRPr="00E66D72">
        <w:rPr>
          <w:rFonts w:ascii="BZar,Bold" w:cs="B Zar" w:hint="cs"/>
          <w:color w:val="000000" w:themeColor="text1"/>
          <w:sz w:val="28"/>
          <w:szCs w:val="28"/>
          <w:rtl/>
        </w:rPr>
        <w:t xml:space="preserve"> </w:t>
      </w:r>
    </w:p>
    <w:p w:rsidR="008B0AF4" w:rsidRDefault="008B0AF4" w:rsidP="008B0AF4">
      <w:pPr>
        <w:autoSpaceDE w:val="0"/>
        <w:autoSpaceDN w:val="0"/>
        <w:adjustRightInd w:val="0"/>
        <w:spacing w:after="0" w:line="240" w:lineRule="auto"/>
        <w:jc w:val="both"/>
        <w:rPr>
          <w:rFonts w:ascii="BZar,Bold" w:cs="B Zar"/>
          <w:b/>
          <w:bCs/>
          <w:color w:val="000000" w:themeColor="text1"/>
          <w:sz w:val="28"/>
          <w:szCs w:val="28"/>
          <w:rtl/>
        </w:rPr>
      </w:pPr>
    </w:p>
    <w:p w:rsidR="00407860" w:rsidRDefault="00407860" w:rsidP="008B0AF4">
      <w:pPr>
        <w:autoSpaceDE w:val="0"/>
        <w:autoSpaceDN w:val="0"/>
        <w:adjustRightInd w:val="0"/>
        <w:spacing w:after="0" w:line="240" w:lineRule="auto"/>
        <w:jc w:val="both"/>
        <w:rPr>
          <w:rFonts w:ascii="BZar,Bold" w:cs="B Zar"/>
          <w:b/>
          <w:bCs/>
          <w:color w:val="000000" w:themeColor="text1"/>
          <w:sz w:val="28"/>
          <w:szCs w:val="28"/>
          <w:rtl/>
        </w:rPr>
      </w:pPr>
      <w:r>
        <w:rPr>
          <w:rFonts w:ascii="BZar,Bold" w:cs="B Zar" w:hint="cs"/>
          <w:b/>
          <w:bCs/>
          <w:color w:val="000000" w:themeColor="text1"/>
          <w:sz w:val="28"/>
          <w:szCs w:val="28"/>
          <w:rtl/>
        </w:rPr>
        <w:t>ماده 11:دبیراجرایی و</w:t>
      </w:r>
      <w:r w:rsidR="008B0AF4">
        <w:rPr>
          <w:rFonts w:ascii="BZar,Bold" w:cs="B Zar" w:hint="cs"/>
          <w:b/>
          <w:bCs/>
          <w:color w:val="000000" w:themeColor="text1"/>
          <w:sz w:val="28"/>
          <w:szCs w:val="28"/>
          <w:rtl/>
        </w:rPr>
        <w:t xml:space="preserve"> </w:t>
      </w:r>
      <w:r>
        <w:rPr>
          <w:rFonts w:ascii="BZar,Bold" w:cs="B Zar" w:hint="cs"/>
          <w:b/>
          <w:bCs/>
          <w:color w:val="000000" w:themeColor="text1"/>
          <w:sz w:val="28"/>
          <w:szCs w:val="28"/>
          <w:rtl/>
        </w:rPr>
        <w:t xml:space="preserve">برنامه ریزی </w:t>
      </w:r>
    </w:p>
    <w:p w:rsidR="00AC4AA1" w:rsidRDefault="00407860" w:rsidP="008B0AF4">
      <w:pPr>
        <w:autoSpaceDE w:val="0"/>
        <w:autoSpaceDN w:val="0"/>
        <w:adjustRightInd w:val="0"/>
        <w:spacing w:after="0" w:line="240" w:lineRule="auto"/>
        <w:ind w:left="379"/>
        <w:jc w:val="both"/>
        <w:rPr>
          <w:rFonts w:ascii="BZar,Bold" w:cs="B Zar"/>
          <w:color w:val="000000" w:themeColor="text1"/>
          <w:sz w:val="28"/>
          <w:szCs w:val="28"/>
          <w:rtl/>
        </w:rPr>
      </w:pPr>
      <w:r w:rsidRPr="00407860">
        <w:rPr>
          <w:rFonts w:ascii="BZar,Bold" w:cs="B Zar" w:hint="cs"/>
          <w:color w:val="000000" w:themeColor="text1"/>
          <w:sz w:val="28"/>
          <w:szCs w:val="28"/>
          <w:rtl/>
        </w:rPr>
        <w:t>دبیر</w:t>
      </w:r>
      <w:r>
        <w:rPr>
          <w:rFonts w:ascii="BZar,Bold" w:cs="B Zar" w:hint="cs"/>
          <w:color w:val="000000" w:themeColor="text1"/>
          <w:sz w:val="28"/>
          <w:szCs w:val="28"/>
          <w:rtl/>
        </w:rPr>
        <w:t xml:space="preserve">اجرایی و </w:t>
      </w:r>
      <w:r w:rsidRPr="00407860">
        <w:rPr>
          <w:rFonts w:ascii="BZar,Bold" w:cs="B Zar" w:hint="cs"/>
          <w:color w:val="000000" w:themeColor="text1"/>
          <w:sz w:val="28"/>
          <w:szCs w:val="28"/>
          <w:rtl/>
        </w:rPr>
        <w:t>برنامه</w:t>
      </w:r>
      <w:r w:rsidR="008B0AF4">
        <w:rPr>
          <w:rFonts w:ascii="BZar,Bold" w:cs="B Zar" w:hint="cs"/>
          <w:color w:val="000000" w:themeColor="text1"/>
          <w:sz w:val="28"/>
          <w:szCs w:val="28"/>
          <w:rtl/>
        </w:rPr>
        <w:t>‌</w:t>
      </w:r>
      <w:r w:rsidRPr="00407860">
        <w:rPr>
          <w:rFonts w:ascii="BZar,Bold" w:cs="B Zar" w:hint="cs"/>
          <w:color w:val="000000" w:themeColor="text1"/>
          <w:sz w:val="28"/>
          <w:szCs w:val="28"/>
          <w:rtl/>
        </w:rPr>
        <w:t>ریزی دبیرخانه با پیشنهاد رئیس دبیرخانه و با حکم رئیس شورای سیاستگذاری به این سمت منصوب می</w:t>
      </w:r>
      <w:r w:rsidR="008B0AF4">
        <w:rPr>
          <w:rFonts w:ascii="BZar,Bold" w:cs="B Zar" w:hint="cs"/>
          <w:color w:val="000000" w:themeColor="text1"/>
          <w:sz w:val="28"/>
          <w:szCs w:val="28"/>
          <w:rtl/>
        </w:rPr>
        <w:t>‌</w:t>
      </w:r>
      <w:r w:rsidRPr="00407860">
        <w:rPr>
          <w:rFonts w:ascii="BZar,Bold" w:cs="B Zar" w:hint="cs"/>
          <w:color w:val="000000" w:themeColor="text1"/>
          <w:sz w:val="28"/>
          <w:szCs w:val="28"/>
          <w:rtl/>
        </w:rPr>
        <w:t>گردد.</w:t>
      </w:r>
    </w:p>
    <w:p w:rsidR="008B0AF4" w:rsidRDefault="008B0AF4" w:rsidP="008B0AF4">
      <w:pPr>
        <w:autoSpaceDE w:val="0"/>
        <w:autoSpaceDN w:val="0"/>
        <w:adjustRightInd w:val="0"/>
        <w:spacing w:after="0" w:line="240" w:lineRule="auto"/>
        <w:jc w:val="both"/>
        <w:rPr>
          <w:rFonts w:ascii="BZar,Bold" w:cs="B Zar"/>
          <w:b/>
          <w:bCs/>
          <w:color w:val="000000" w:themeColor="text1"/>
          <w:sz w:val="28"/>
          <w:szCs w:val="28"/>
          <w:rtl/>
        </w:rPr>
      </w:pPr>
    </w:p>
    <w:p w:rsidR="00AC4AA1" w:rsidRPr="00407860" w:rsidRDefault="00407860" w:rsidP="008B0AF4">
      <w:pPr>
        <w:autoSpaceDE w:val="0"/>
        <w:autoSpaceDN w:val="0"/>
        <w:adjustRightInd w:val="0"/>
        <w:spacing w:after="0" w:line="240" w:lineRule="auto"/>
        <w:jc w:val="both"/>
        <w:rPr>
          <w:rFonts w:ascii="BZar,Bold" w:cs="B Zar"/>
          <w:b/>
          <w:bCs/>
          <w:color w:val="000000" w:themeColor="text1"/>
          <w:sz w:val="28"/>
          <w:szCs w:val="28"/>
          <w:rtl/>
        </w:rPr>
      </w:pPr>
      <w:r>
        <w:rPr>
          <w:rFonts w:ascii="BZar,Bold" w:cs="B Zar" w:hint="cs"/>
          <w:b/>
          <w:bCs/>
          <w:color w:val="000000" w:themeColor="text1"/>
          <w:sz w:val="28"/>
          <w:szCs w:val="28"/>
          <w:rtl/>
        </w:rPr>
        <w:t xml:space="preserve">ماده 12: </w:t>
      </w:r>
      <w:r w:rsidR="00AC4AA1" w:rsidRPr="00407860">
        <w:rPr>
          <w:rFonts w:ascii="BZar,Bold" w:cs="B Zar" w:hint="cs"/>
          <w:b/>
          <w:bCs/>
          <w:color w:val="000000" w:themeColor="text1"/>
          <w:sz w:val="28"/>
          <w:szCs w:val="28"/>
          <w:rtl/>
        </w:rPr>
        <w:t xml:space="preserve"> دبیرخانه های فرعی و</w:t>
      </w:r>
      <w:r w:rsidR="00AC4AA1" w:rsidRPr="00407860">
        <w:rPr>
          <w:rFonts w:ascii="BZar,Bold" w:cs="B Zar"/>
          <w:b/>
          <w:bCs/>
          <w:color w:val="000000" w:themeColor="text1"/>
          <w:sz w:val="28"/>
          <w:szCs w:val="28"/>
          <w:rtl/>
        </w:rPr>
        <w:t xml:space="preserve"> </w:t>
      </w:r>
      <w:r w:rsidR="00AC4AA1" w:rsidRPr="00407860">
        <w:rPr>
          <w:rFonts w:ascii="BZar,Bold" w:cs="B Zar" w:hint="cs"/>
          <w:b/>
          <w:bCs/>
          <w:color w:val="000000" w:themeColor="text1"/>
          <w:sz w:val="28"/>
          <w:szCs w:val="28"/>
          <w:rtl/>
        </w:rPr>
        <w:t xml:space="preserve">منطقه ای </w:t>
      </w:r>
    </w:p>
    <w:p w:rsidR="00AC4AA1" w:rsidRDefault="00AC4AA1" w:rsidP="008B0AF4">
      <w:pPr>
        <w:spacing w:after="0" w:line="240" w:lineRule="auto"/>
        <w:ind w:left="-46"/>
        <w:jc w:val="both"/>
        <w:rPr>
          <w:rFonts w:cs="B Nazanin"/>
          <w:sz w:val="28"/>
          <w:szCs w:val="28"/>
          <w:rtl/>
        </w:rPr>
      </w:pPr>
      <w:r w:rsidRPr="00DD45A1">
        <w:rPr>
          <w:rFonts w:cs="B Nazanin" w:hint="cs"/>
          <w:sz w:val="28"/>
          <w:szCs w:val="28"/>
          <w:rtl/>
        </w:rPr>
        <w:t xml:space="preserve">بمنظور </w:t>
      </w:r>
      <w:r>
        <w:rPr>
          <w:rFonts w:cs="B Nazanin" w:hint="cs"/>
          <w:sz w:val="28"/>
          <w:szCs w:val="28"/>
          <w:rtl/>
        </w:rPr>
        <w:t xml:space="preserve"> تخصصی کردن </w:t>
      </w:r>
      <w:r w:rsidR="00B8358E">
        <w:rPr>
          <w:rFonts w:cs="B Nazanin" w:hint="cs"/>
          <w:sz w:val="28"/>
          <w:szCs w:val="28"/>
          <w:rtl/>
        </w:rPr>
        <w:t>گفت‌وگو</w:t>
      </w:r>
      <w:r>
        <w:rPr>
          <w:rFonts w:cs="B Nazanin" w:hint="cs"/>
          <w:sz w:val="28"/>
          <w:szCs w:val="28"/>
          <w:rtl/>
        </w:rPr>
        <w:t xml:space="preserve">های فرهنگی  و همچنین </w:t>
      </w:r>
      <w:r w:rsidRPr="00DD45A1">
        <w:rPr>
          <w:rFonts w:cs="B Nazanin" w:hint="cs"/>
          <w:sz w:val="28"/>
          <w:szCs w:val="28"/>
          <w:rtl/>
        </w:rPr>
        <w:t>مشارکت مراکز علمی و دانشگاهی کشور در روابط و</w:t>
      </w:r>
      <w:r w:rsidR="008B0AF4">
        <w:rPr>
          <w:rFonts w:cs="B Nazanin" w:hint="cs"/>
          <w:sz w:val="28"/>
          <w:szCs w:val="28"/>
          <w:rtl/>
        </w:rPr>
        <w:t xml:space="preserve"> </w:t>
      </w:r>
      <w:r w:rsidR="00B8358E">
        <w:rPr>
          <w:rFonts w:cs="B Nazanin" w:hint="cs"/>
          <w:sz w:val="28"/>
          <w:szCs w:val="28"/>
          <w:rtl/>
        </w:rPr>
        <w:t>گفت‌وگو</w:t>
      </w:r>
      <w:r w:rsidRPr="00DD45A1">
        <w:rPr>
          <w:rFonts w:cs="B Nazanin" w:hint="cs"/>
          <w:sz w:val="28"/>
          <w:szCs w:val="28"/>
          <w:rtl/>
        </w:rPr>
        <w:t>های فرهنگی بین المللی</w:t>
      </w:r>
      <w:r>
        <w:rPr>
          <w:rFonts w:cs="B Nazanin" w:hint="cs"/>
          <w:sz w:val="28"/>
          <w:szCs w:val="28"/>
          <w:rtl/>
        </w:rPr>
        <w:t xml:space="preserve">؛ </w:t>
      </w:r>
      <w:r w:rsidRPr="00DD45A1">
        <w:rPr>
          <w:rFonts w:cs="B Nazanin" w:hint="cs"/>
          <w:sz w:val="28"/>
          <w:szCs w:val="28"/>
          <w:rtl/>
        </w:rPr>
        <w:t xml:space="preserve"> دبیرخانه</w:t>
      </w:r>
      <w:r>
        <w:rPr>
          <w:rFonts w:cs="B Nazanin" w:hint="cs"/>
          <w:sz w:val="28"/>
          <w:szCs w:val="28"/>
          <w:rtl/>
        </w:rPr>
        <w:t xml:space="preserve"> های </w:t>
      </w:r>
      <w:r w:rsidRPr="00DD45A1">
        <w:rPr>
          <w:rFonts w:cs="B Nazanin" w:hint="cs"/>
          <w:sz w:val="28"/>
          <w:szCs w:val="28"/>
          <w:rtl/>
        </w:rPr>
        <w:t xml:space="preserve"> فرعی و منطقه ای </w:t>
      </w:r>
      <w:r w:rsidR="00B8358E">
        <w:rPr>
          <w:rFonts w:cs="B Nazanin" w:hint="cs"/>
          <w:sz w:val="28"/>
          <w:szCs w:val="28"/>
          <w:rtl/>
        </w:rPr>
        <w:t>گفت‌وگو</w:t>
      </w:r>
      <w:r w:rsidRPr="00DD45A1">
        <w:rPr>
          <w:rFonts w:cs="B Nazanin" w:hint="cs"/>
          <w:sz w:val="28"/>
          <w:szCs w:val="28"/>
          <w:rtl/>
        </w:rPr>
        <w:t>های فرهنگی و</w:t>
      </w:r>
      <w:r w:rsidR="008B0AF4">
        <w:rPr>
          <w:rFonts w:cs="B Nazanin" w:hint="cs"/>
          <w:sz w:val="28"/>
          <w:szCs w:val="28"/>
          <w:rtl/>
        </w:rPr>
        <w:t xml:space="preserve"> </w:t>
      </w:r>
      <w:r w:rsidRPr="00DD45A1">
        <w:rPr>
          <w:rFonts w:cs="B Nazanin" w:hint="cs"/>
          <w:sz w:val="28"/>
          <w:szCs w:val="28"/>
          <w:rtl/>
        </w:rPr>
        <w:t>بین</w:t>
      </w:r>
      <w:r w:rsidR="008B0AF4">
        <w:rPr>
          <w:rFonts w:cs="B Nazanin" w:hint="cs"/>
          <w:sz w:val="28"/>
          <w:szCs w:val="28"/>
          <w:rtl/>
        </w:rPr>
        <w:t>‌</w:t>
      </w:r>
      <w:r w:rsidRPr="00DD45A1">
        <w:rPr>
          <w:rFonts w:cs="B Nazanin" w:hint="cs"/>
          <w:sz w:val="28"/>
          <w:szCs w:val="28"/>
          <w:rtl/>
        </w:rPr>
        <w:t xml:space="preserve">المللی </w:t>
      </w:r>
      <w:r>
        <w:rPr>
          <w:rFonts w:cs="B Nazanin" w:hint="cs"/>
          <w:sz w:val="28"/>
          <w:szCs w:val="28"/>
          <w:rtl/>
        </w:rPr>
        <w:t xml:space="preserve"> </w:t>
      </w:r>
      <w:r w:rsidRPr="00DD45A1">
        <w:rPr>
          <w:rFonts w:cs="B Nazanin" w:hint="cs"/>
          <w:sz w:val="28"/>
          <w:szCs w:val="28"/>
          <w:rtl/>
        </w:rPr>
        <w:t>تحت نظارت و</w:t>
      </w:r>
      <w:r w:rsidR="008B0AF4">
        <w:rPr>
          <w:rFonts w:cs="B Nazanin" w:hint="cs"/>
          <w:sz w:val="28"/>
          <w:szCs w:val="28"/>
          <w:rtl/>
        </w:rPr>
        <w:t xml:space="preserve"> </w:t>
      </w:r>
      <w:r w:rsidRPr="00DD45A1">
        <w:rPr>
          <w:rFonts w:cs="B Nazanin" w:hint="cs"/>
          <w:sz w:val="28"/>
          <w:szCs w:val="28"/>
          <w:rtl/>
        </w:rPr>
        <w:t xml:space="preserve">مدیریت دبیرخانه </w:t>
      </w:r>
      <w:r w:rsidR="00407860">
        <w:rPr>
          <w:rFonts w:cs="B Nazanin" w:hint="cs"/>
          <w:sz w:val="28"/>
          <w:szCs w:val="28"/>
          <w:rtl/>
        </w:rPr>
        <w:t xml:space="preserve">مرکزی </w:t>
      </w:r>
      <w:r w:rsidRPr="00DD45A1">
        <w:rPr>
          <w:rFonts w:cs="B Nazanin" w:hint="cs"/>
          <w:sz w:val="28"/>
          <w:szCs w:val="28"/>
          <w:rtl/>
        </w:rPr>
        <w:t xml:space="preserve"> </w:t>
      </w:r>
      <w:r w:rsidR="00B8358E">
        <w:rPr>
          <w:rFonts w:cs="B Nazanin" w:hint="cs"/>
          <w:sz w:val="28"/>
          <w:szCs w:val="28"/>
          <w:rtl/>
        </w:rPr>
        <w:t>گفت‌وگو</w:t>
      </w:r>
      <w:r w:rsidRPr="00DD45A1">
        <w:rPr>
          <w:rFonts w:cs="B Nazanin" w:hint="cs"/>
          <w:sz w:val="28"/>
          <w:szCs w:val="28"/>
          <w:rtl/>
        </w:rPr>
        <w:t xml:space="preserve">های فرهنگی بین المللی </w:t>
      </w:r>
      <w:r w:rsidR="00407860">
        <w:rPr>
          <w:rFonts w:cs="B Nazanin" w:hint="cs"/>
          <w:sz w:val="28"/>
          <w:szCs w:val="28"/>
          <w:rtl/>
        </w:rPr>
        <w:t>فعالیت می نماید .</w:t>
      </w:r>
    </w:p>
    <w:p w:rsidR="006D7C13" w:rsidRDefault="006D7C13" w:rsidP="008B0AF4">
      <w:pPr>
        <w:spacing w:after="0" w:line="240" w:lineRule="auto"/>
        <w:ind w:left="-46"/>
        <w:jc w:val="both"/>
        <w:rPr>
          <w:rFonts w:cs="B Nazanin"/>
          <w:sz w:val="28"/>
          <w:szCs w:val="28"/>
          <w:rtl/>
        </w:rPr>
      </w:pPr>
      <w:r>
        <w:rPr>
          <w:rFonts w:cs="B Nazanin" w:hint="cs"/>
          <w:sz w:val="28"/>
          <w:szCs w:val="28"/>
          <w:rtl/>
        </w:rPr>
        <w:t>دبیرخانه های فرعی در چارچوب سیاست ها و</w:t>
      </w:r>
      <w:r w:rsidR="008B0AF4">
        <w:rPr>
          <w:rFonts w:cs="B Nazanin" w:hint="cs"/>
          <w:sz w:val="28"/>
          <w:szCs w:val="28"/>
          <w:rtl/>
        </w:rPr>
        <w:t xml:space="preserve"> </w:t>
      </w:r>
      <w:r>
        <w:rPr>
          <w:rFonts w:cs="B Nazanin" w:hint="cs"/>
          <w:sz w:val="28"/>
          <w:szCs w:val="28"/>
          <w:rtl/>
        </w:rPr>
        <w:t>الزامات تعیین شده از سوی شورای سیاستگذاری و با هماهنگی و نظارت دبیرخانه مرکزی فعالیت می نمایند.</w:t>
      </w:r>
    </w:p>
    <w:p w:rsidR="006D7C13" w:rsidRDefault="006D7C13" w:rsidP="006D7C13">
      <w:pPr>
        <w:spacing w:line="240" w:lineRule="auto"/>
        <w:ind w:left="-46"/>
        <w:jc w:val="both"/>
        <w:rPr>
          <w:rFonts w:cs="B Nazanin"/>
          <w:sz w:val="28"/>
          <w:szCs w:val="28"/>
          <w:rtl/>
        </w:rPr>
      </w:pPr>
    </w:p>
    <w:p w:rsidR="006D7C13" w:rsidRPr="00DD45A1" w:rsidRDefault="006D7C13" w:rsidP="006D7C13">
      <w:pPr>
        <w:spacing w:line="240" w:lineRule="auto"/>
        <w:ind w:left="-46"/>
        <w:jc w:val="both"/>
        <w:rPr>
          <w:rFonts w:cs="B Nazanin"/>
          <w:sz w:val="28"/>
          <w:szCs w:val="28"/>
          <w:rtl/>
        </w:rPr>
      </w:pPr>
      <w:r>
        <w:rPr>
          <w:rFonts w:cs="B Nazanin" w:hint="cs"/>
          <w:sz w:val="28"/>
          <w:szCs w:val="28"/>
          <w:rtl/>
        </w:rPr>
        <w:lastRenderedPageBreak/>
        <w:t>مسئولین دبیرخانه های فرعی  با حکم رئیس مراکز علمی وفرهنگی که دبیرخانه های فرعی در آن مستقر می باشند به این سمت منصوب می گردند و</w:t>
      </w:r>
      <w:r w:rsidR="008B0AF4">
        <w:rPr>
          <w:rFonts w:cs="B Nazanin" w:hint="cs"/>
          <w:sz w:val="28"/>
          <w:szCs w:val="28"/>
          <w:rtl/>
        </w:rPr>
        <w:t xml:space="preserve"> </w:t>
      </w:r>
      <w:r>
        <w:rPr>
          <w:rFonts w:cs="B Nazanin" w:hint="cs"/>
          <w:sz w:val="28"/>
          <w:szCs w:val="28"/>
          <w:rtl/>
        </w:rPr>
        <w:t xml:space="preserve">علاوه بر مسئولیت دبیرخانه مربوطه به عنوان عضو پیوسته دبیرخانه مرکزی نیز محسوب می گردند.   </w:t>
      </w:r>
    </w:p>
    <w:p w:rsidR="00407860" w:rsidRDefault="00AC4AA1" w:rsidP="008B0AF4">
      <w:pPr>
        <w:spacing w:line="240" w:lineRule="auto"/>
        <w:ind w:left="-46"/>
        <w:jc w:val="both"/>
        <w:rPr>
          <w:rFonts w:cs="B Nazanin"/>
          <w:sz w:val="28"/>
          <w:szCs w:val="28"/>
          <w:rtl/>
        </w:rPr>
      </w:pPr>
      <w:r w:rsidRPr="00DD45A1">
        <w:rPr>
          <w:rFonts w:cs="B Nazanin" w:hint="cs"/>
          <w:sz w:val="28"/>
          <w:szCs w:val="28"/>
          <w:rtl/>
        </w:rPr>
        <w:t xml:space="preserve"> مقر این دبیرخانه های فرعی بر اساس توافق و تصمیم گیری در مجمع عمومی هریک از دبیرخانه ها،</w:t>
      </w:r>
      <w:r w:rsidR="008B0AF4">
        <w:rPr>
          <w:rFonts w:cs="B Nazanin" w:hint="cs"/>
          <w:sz w:val="28"/>
          <w:szCs w:val="28"/>
          <w:rtl/>
        </w:rPr>
        <w:t xml:space="preserve"> </w:t>
      </w:r>
      <w:r w:rsidRPr="00DD45A1">
        <w:rPr>
          <w:rFonts w:cs="B Nazanin" w:hint="cs"/>
          <w:sz w:val="28"/>
          <w:szCs w:val="28"/>
          <w:rtl/>
        </w:rPr>
        <w:t>بصورت دوره ای بمدت سه سال در یکی از مراکز دانشگاهی وفرهنگی ایران یا سایر کشورها مستقر خواهد شد</w:t>
      </w:r>
      <w:r w:rsidR="00407860">
        <w:rPr>
          <w:rFonts w:cs="B Nazanin" w:hint="cs"/>
          <w:sz w:val="28"/>
          <w:szCs w:val="28"/>
          <w:rtl/>
        </w:rPr>
        <w:t xml:space="preserve">. </w:t>
      </w:r>
    </w:p>
    <w:p w:rsidR="00E710FB" w:rsidRPr="00B43A1A" w:rsidRDefault="00E710FB" w:rsidP="00E710FB">
      <w:pPr>
        <w:spacing w:after="0" w:line="240" w:lineRule="auto"/>
        <w:jc w:val="both"/>
        <w:rPr>
          <w:rFonts w:cs="B Zar"/>
          <w:b/>
          <w:bCs/>
          <w:sz w:val="28"/>
          <w:szCs w:val="28"/>
          <w:rtl/>
        </w:rPr>
      </w:pPr>
      <w:r w:rsidRPr="00B43A1A">
        <w:rPr>
          <w:rFonts w:cs="B Zar" w:hint="cs"/>
          <w:b/>
          <w:bCs/>
          <w:sz w:val="28"/>
          <w:szCs w:val="28"/>
          <w:rtl/>
        </w:rPr>
        <w:t>وظایف دبيرخانه‌های فرعی:</w:t>
      </w:r>
    </w:p>
    <w:p w:rsidR="00E710FB" w:rsidRPr="00B31AA8" w:rsidRDefault="00E710FB" w:rsidP="008B0AF4">
      <w:pPr>
        <w:pStyle w:val="ListParagraph"/>
        <w:numPr>
          <w:ilvl w:val="0"/>
          <w:numId w:val="27"/>
        </w:numPr>
        <w:spacing w:after="0" w:line="240" w:lineRule="auto"/>
        <w:jc w:val="both"/>
        <w:rPr>
          <w:rFonts w:cs="B Zar"/>
          <w:sz w:val="28"/>
          <w:szCs w:val="28"/>
          <w:rtl/>
        </w:rPr>
      </w:pPr>
      <w:r w:rsidRPr="00B31AA8">
        <w:rPr>
          <w:rFonts w:cs="B Zar" w:hint="cs"/>
          <w:sz w:val="28"/>
          <w:szCs w:val="28"/>
          <w:rtl/>
        </w:rPr>
        <w:t>تنظيم</w:t>
      </w:r>
      <w:r w:rsidRPr="00B31AA8">
        <w:rPr>
          <w:rFonts w:cs="B Zar"/>
          <w:sz w:val="28"/>
          <w:szCs w:val="28"/>
          <w:rtl/>
        </w:rPr>
        <w:t xml:space="preserve"> </w:t>
      </w:r>
      <w:r w:rsidRPr="00B31AA8">
        <w:rPr>
          <w:rFonts w:cs="B Zar" w:hint="cs"/>
          <w:sz w:val="28"/>
          <w:szCs w:val="28"/>
          <w:rtl/>
        </w:rPr>
        <w:t>پیش‌نویس</w:t>
      </w:r>
      <w:r w:rsidRPr="00B31AA8">
        <w:rPr>
          <w:rFonts w:cs="B Zar"/>
          <w:sz w:val="28"/>
          <w:szCs w:val="28"/>
          <w:rtl/>
        </w:rPr>
        <w:t xml:space="preserve"> </w:t>
      </w:r>
      <w:r w:rsidRPr="00B31AA8">
        <w:rPr>
          <w:rFonts w:cs="B Zar" w:hint="cs"/>
          <w:sz w:val="28"/>
          <w:szCs w:val="28"/>
          <w:rtl/>
        </w:rPr>
        <w:t>سياست‌ها،</w:t>
      </w:r>
      <w:r w:rsidRPr="00B31AA8">
        <w:rPr>
          <w:rFonts w:cs="B Zar"/>
          <w:sz w:val="28"/>
          <w:szCs w:val="28"/>
          <w:rtl/>
        </w:rPr>
        <w:t xml:space="preserve"> </w:t>
      </w:r>
      <w:r w:rsidRPr="00B31AA8">
        <w:rPr>
          <w:rFonts w:cs="B Zar" w:hint="cs"/>
          <w:sz w:val="28"/>
          <w:szCs w:val="28"/>
          <w:rtl/>
        </w:rPr>
        <w:t>اولويت‌‌ها</w:t>
      </w:r>
      <w:r w:rsidRPr="00B31AA8">
        <w:rPr>
          <w:rFonts w:cs="B Zar"/>
          <w:sz w:val="28"/>
          <w:szCs w:val="28"/>
          <w:rtl/>
        </w:rPr>
        <w:t xml:space="preserve"> </w:t>
      </w:r>
      <w:r w:rsidRPr="00B31AA8">
        <w:rPr>
          <w:rFonts w:cs="B Zar" w:hint="cs"/>
          <w:sz w:val="28"/>
          <w:szCs w:val="28"/>
          <w:rtl/>
        </w:rPr>
        <w:t>و</w:t>
      </w:r>
      <w:r w:rsidRPr="00B31AA8">
        <w:rPr>
          <w:rFonts w:cs="B Zar"/>
          <w:sz w:val="28"/>
          <w:szCs w:val="28"/>
          <w:rtl/>
        </w:rPr>
        <w:t xml:space="preserve"> </w:t>
      </w:r>
      <w:r w:rsidRPr="00B31AA8">
        <w:rPr>
          <w:rFonts w:cs="B Zar" w:hint="cs"/>
          <w:sz w:val="28"/>
          <w:szCs w:val="28"/>
          <w:rtl/>
        </w:rPr>
        <w:t>راهكارها</w:t>
      </w:r>
      <w:r w:rsidRPr="00B31AA8">
        <w:rPr>
          <w:rFonts w:cs="B Zar"/>
          <w:sz w:val="28"/>
          <w:szCs w:val="28"/>
          <w:rtl/>
        </w:rPr>
        <w:t xml:space="preserve"> </w:t>
      </w:r>
      <w:r w:rsidRPr="00B31AA8">
        <w:rPr>
          <w:rFonts w:cs="B Zar" w:hint="cs"/>
          <w:sz w:val="28"/>
          <w:szCs w:val="28"/>
          <w:rtl/>
        </w:rPr>
        <w:t>براي</w:t>
      </w:r>
      <w:r w:rsidRPr="00B31AA8">
        <w:rPr>
          <w:rFonts w:cs="B Zar"/>
          <w:sz w:val="28"/>
          <w:szCs w:val="28"/>
          <w:rtl/>
        </w:rPr>
        <w:t xml:space="preserve"> </w:t>
      </w:r>
      <w:r w:rsidRPr="00B31AA8">
        <w:rPr>
          <w:rFonts w:cs="B Zar" w:hint="cs"/>
          <w:sz w:val="28"/>
          <w:szCs w:val="28"/>
          <w:rtl/>
        </w:rPr>
        <w:t>ارائه</w:t>
      </w:r>
      <w:r w:rsidRPr="00B31AA8">
        <w:rPr>
          <w:rFonts w:cs="B Zar"/>
          <w:sz w:val="28"/>
          <w:szCs w:val="28"/>
          <w:rtl/>
        </w:rPr>
        <w:t xml:space="preserve"> </w:t>
      </w:r>
      <w:r w:rsidRPr="00B31AA8">
        <w:rPr>
          <w:rFonts w:cs="B Zar" w:hint="cs"/>
          <w:sz w:val="28"/>
          <w:szCs w:val="28"/>
          <w:rtl/>
        </w:rPr>
        <w:t>به</w:t>
      </w:r>
      <w:r w:rsidRPr="00B31AA8">
        <w:rPr>
          <w:rFonts w:cs="B Zar"/>
          <w:sz w:val="28"/>
          <w:szCs w:val="28"/>
          <w:rtl/>
        </w:rPr>
        <w:t xml:space="preserve"> </w:t>
      </w:r>
      <w:r w:rsidRPr="00B31AA8">
        <w:rPr>
          <w:rFonts w:cs="B Zar" w:hint="cs"/>
          <w:sz w:val="28"/>
          <w:szCs w:val="28"/>
          <w:rtl/>
        </w:rPr>
        <w:t>دبیرخانه مرکزی و طرح در شورای</w:t>
      </w:r>
      <w:r w:rsidRPr="00B31AA8">
        <w:rPr>
          <w:rFonts w:cs="B Zar"/>
          <w:sz w:val="28"/>
          <w:szCs w:val="28"/>
          <w:rtl/>
        </w:rPr>
        <w:t xml:space="preserve"> </w:t>
      </w:r>
      <w:r w:rsidRPr="00B31AA8">
        <w:rPr>
          <w:rFonts w:cs="B Zar" w:hint="cs"/>
          <w:sz w:val="28"/>
          <w:szCs w:val="28"/>
          <w:rtl/>
        </w:rPr>
        <w:t>سیاست‌گذاری</w:t>
      </w:r>
      <w:r w:rsidRPr="00B31AA8">
        <w:rPr>
          <w:rFonts w:cs="B Zar"/>
          <w:sz w:val="28"/>
          <w:szCs w:val="28"/>
          <w:rtl/>
        </w:rPr>
        <w:t xml:space="preserve"> </w:t>
      </w:r>
    </w:p>
    <w:p w:rsidR="00E710FB" w:rsidRPr="00B31AA8" w:rsidRDefault="00E710FB" w:rsidP="008B0AF4">
      <w:pPr>
        <w:pStyle w:val="ListParagraph"/>
        <w:numPr>
          <w:ilvl w:val="0"/>
          <w:numId w:val="27"/>
        </w:numPr>
        <w:spacing w:after="0" w:line="240" w:lineRule="auto"/>
        <w:jc w:val="both"/>
        <w:rPr>
          <w:rFonts w:cs="B Zar"/>
          <w:sz w:val="28"/>
          <w:szCs w:val="28"/>
        </w:rPr>
      </w:pPr>
      <w:r w:rsidRPr="00B31AA8">
        <w:rPr>
          <w:rFonts w:cs="B Zar" w:hint="cs"/>
          <w:sz w:val="28"/>
          <w:szCs w:val="28"/>
          <w:rtl/>
        </w:rPr>
        <w:t xml:space="preserve">مدیریت و اجرای اجلاس‌ها و نشست‌های دوره‌ای با هماهنگی و همکاری دبیرخانه مرکزی </w:t>
      </w:r>
    </w:p>
    <w:p w:rsidR="00E710FB" w:rsidRPr="00B31AA8" w:rsidRDefault="00E710FB" w:rsidP="008B0AF4">
      <w:pPr>
        <w:pStyle w:val="ListParagraph"/>
        <w:numPr>
          <w:ilvl w:val="0"/>
          <w:numId w:val="27"/>
        </w:numPr>
        <w:spacing w:after="0" w:line="240" w:lineRule="auto"/>
        <w:jc w:val="both"/>
        <w:rPr>
          <w:rFonts w:cs="B Zar"/>
          <w:sz w:val="28"/>
          <w:szCs w:val="28"/>
          <w:rtl/>
        </w:rPr>
      </w:pPr>
      <w:r w:rsidRPr="00B31AA8">
        <w:rPr>
          <w:rFonts w:cs="B Zar" w:hint="cs"/>
          <w:sz w:val="28"/>
          <w:szCs w:val="28"/>
          <w:rtl/>
        </w:rPr>
        <w:t>پي‌ريزي</w:t>
      </w:r>
      <w:r w:rsidRPr="00B31AA8">
        <w:rPr>
          <w:rFonts w:cs="B Zar"/>
          <w:sz w:val="28"/>
          <w:szCs w:val="28"/>
          <w:rtl/>
        </w:rPr>
        <w:t xml:space="preserve"> </w:t>
      </w:r>
      <w:r w:rsidRPr="00B31AA8">
        <w:rPr>
          <w:rFonts w:cs="B Zar" w:hint="cs"/>
          <w:sz w:val="28"/>
          <w:szCs w:val="28"/>
          <w:rtl/>
        </w:rPr>
        <w:t>ساز وکارهای</w:t>
      </w:r>
      <w:r w:rsidRPr="00B31AA8">
        <w:rPr>
          <w:rFonts w:cs="B Zar"/>
          <w:sz w:val="28"/>
          <w:szCs w:val="28"/>
          <w:rtl/>
        </w:rPr>
        <w:t xml:space="preserve"> </w:t>
      </w:r>
      <w:r w:rsidRPr="00B31AA8">
        <w:rPr>
          <w:rFonts w:cs="B Zar" w:hint="cs"/>
          <w:sz w:val="28"/>
          <w:szCs w:val="28"/>
          <w:rtl/>
        </w:rPr>
        <w:t>ارتباطی مجامع و شبكه‌هاي وابسته گروه‌هاي</w:t>
      </w:r>
      <w:r w:rsidRPr="00B31AA8">
        <w:rPr>
          <w:rFonts w:cs="B Zar"/>
          <w:sz w:val="28"/>
          <w:szCs w:val="28"/>
          <w:rtl/>
        </w:rPr>
        <w:t xml:space="preserve"> </w:t>
      </w:r>
      <w:r w:rsidRPr="00B31AA8">
        <w:rPr>
          <w:rFonts w:cs="B Zar" w:hint="cs"/>
          <w:sz w:val="28"/>
          <w:szCs w:val="28"/>
          <w:rtl/>
        </w:rPr>
        <w:t>مرجع</w:t>
      </w:r>
      <w:r w:rsidRPr="00B31AA8">
        <w:rPr>
          <w:rFonts w:cs="B Zar"/>
          <w:sz w:val="28"/>
          <w:szCs w:val="28"/>
          <w:rtl/>
        </w:rPr>
        <w:t xml:space="preserve"> </w:t>
      </w:r>
      <w:r w:rsidRPr="00B31AA8">
        <w:rPr>
          <w:rFonts w:cs="B Zar" w:hint="cs"/>
          <w:sz w:val="28"/>
          <w:szCs w:val="28"/>
          <w:rtl/>
        </w:rPr>
        <w:t>ايراني</w:t>
      </w:r>
      <w:r w:rsidRPr="00B31AA8">
        <w:rPr>
          <w:rFonts w:cs="B Zar"/>
          <w:sz w:val="28"/>
          <w:szCs w:val="28"/>
          <w:rtl/>
        </w:rPr>
        <w:t xml:space="preserve"> </w:t>
      </w:r>
      <w:r w:rsidRPr="00B31AA8">
        <w:rPr>
          <w:rFonts w:cs="B Zar" w:hint="cs"/>
          <w:sz w:val="28"/>
          <w:szCs w:val="28"/>
          <w:rtl/>
        </w:rPr>
        <w:t>و</w:t>
      </w:r>
      <w:r w:rsidRPr="00B31AA8">
        <w:rPr>
          <w:rFonts w:cs="B Zar"/>
          <w:sz w:val="28"/>
          <w:szCs w:val="28"/>
          <w:rtl/>
        </w:rPr>
        <w:t xml:space="preserve"> </w:t>
      </w:r>
      <w:r w:rsidRPr="00B31AA8">
        <w:rPr>
          <w:rFonts w:cs="B Zar" w:hint="cs"/>
          <w:sz w:val="28"/>
          <w:szCs w:val="28"/>
          <w:rtl/>
        </w:rPr>
        <w:t>غير ايراني</w:t>
      </w:r>
    </w:p>
    <w:p w:rsidR="00E710FB" w:rsidRPr="00B31AA8" w:rsidRDefault="00E710FB" w:rsidP="008B0AF4">
      <w:pPr>
        <w:pStyle w:val="ListParagraph"/>
        <w:numPr>
          <w:ilvl w:val="0"/>
          <w:numId w:val="27"/>
        </w:numPr>
        <w:spacing w:after="0" w:line="240" w:lineRule="auto"/>
        <w:jc w:val="both"/>
        <w:rPr>
          <w:rFonts w:cs="B Zar"/>
          <w:sz w:val="28"/>
          <w:szCs w:val="28"/>
        </w:rPr>
      </w:pPr>
      <w:r w:rsidRPr="00B31AA8">
        <w:rPr>
          <w:rFonts w:cs="B Zar" w:hint="cs"/>
          <w:sz w:val="28"/>
          <w:szCs w:val="28"/>
          <w:rtl/>
        </w:rPr>
        <w:t>اجرای توافقات به عمل آمده در نشست‌ها و اجلاس‌ها</w:t>
      </w:r>
    </w:p>
    <w:p w:rsidR="00E710FB" w:rsidRPr="00B31AA8" w:rsidRDefault="00E710FB" w:rsidP="008B0AF4">
      <w:pPr>
        <w:pStyle w:val="ListParagraph"/>
        <w:numPr>
          <w:ilvl w:val="0"/>
          <w:numId w:val="27"/>
        </w:numPr>
        <w:spacing w:after="0" w:line="240" w:lineRule="auto"/>
        <w:jc w:val="both"/>
        <w:rPr>
          <w:rFonts w:cs="B Zar"/>
          <w:sz w:val="28"/>
          <w:szCs w:val="28"/>
          <w:rtl/>
        </w:rPr>
      </w:pPr>
      <w:r w:rsidRPr="00B31AA8">
        <w:rPr>
          <w:rFonts w:cs="B Zar" w:hint="cs"/>
          <w:sz w:val="28"/>
          <w:szCs w:val="28"/>
          <w:rtl/>
        </w:rPr>
        <w:t>همکاری و اجرای پروژه‌های مشترک علمی و فرهنگی در چارچوب سیاست‌ها و اهداف دبیرخانه مرکزی</w:t>
      </w:r>
    </w:p>
    <w:p w:rsidR="00E710FB" w:rsidRPr="00B31AA8" w:rsidRDefault="00E710FB" w:rsidP="008B0AF4">
      <w:pPr>
        <w:pStyle w:val="ListParagraph"/>
        <w:numPr>
          <w:ilvl w:val="0"/>
          <w:numId w:val="27"/>
        </w:numPr>
        <w:spacing w:after="0" w:line="240" w:lineRule="auto"/>
        <w:jc w:val="both"/>
        <w:rPr>
          <w:rFonts w:cs="B Zar"/>
          <w:sz w:val="28"/>
          <w:szCs w:val="28"/>
        </w:rPr>
      </w:pPr>
      <w:r w:rsidRPr="00B31AA8">
        <w:rPr>
          <w:rFonts w:cs="B Zar" w:hint="cs"/>
          <w:sz w:val="28"/>
          <w:szCs w:val="28"/>
          <w:rtl/>
        </w:rPr>
        <w:t>تأسیس و راه‌اندازی سایت و فصلنامه‌های تخصصی با مشارکت نهادها و مجامع علمی و فرهنگی عضو دبیرخانه فرعی</w:t>
      </w:r>
    </w:p>
    <w:p w:rsidR="00E710FB" w:rsidRDefault="00E710FB" w:rsidP="008B0AF4">
      <w:pPr>
        <w:pStyle w:val="ListParagraph"/>
        <w:numPr>
          <w:ilvl w:val="0"/>
          <w:numId w:val="27"/>
        </w:numPr>
        <w:spacing w:after="0" w:line="240" w:lineRule="auto"/>
        <w:jc w:val="both"/>
        <w:rPr>
          <w:rFonts w:cs="B Zar"/>
          <w:sz w:val="28"/>
          <w:szCs w:val="28"/>
        </w:rPr>
      </w:pPr>
      <w:r w:rsidRPr="00B31AA8">
        <w:rPr>
          <w:rFonts w:cs="B Zar" w:hint="cs"/>
          <w:sz w:val="28"/>
          <w:szCs w:val="28"/>
          <w:rtl/>
        </w:rPr>
        <w:t>هماهنگي</w:t>
      </w:r>
      <w:r w:rsidRPr="00B31AA8">
        <w:rPr>
          <w:rFonts w:cs="B Zar"/>
          <w:sz w:val="28"/>
          <w:szCs w:val="28"/>
          <w:rtl/>
        </w:rPr>
        <w:t xml:space="preserve"> </w:t>
      </w:r>
      <w:r w:rsidRPr="00B31AA8">
        <w:rPr>
          <w:rFonts w:cs="B Zar" w:hint="cs"/>
          <w:sz w:val="28"/>
          <w:szCs w:val="28"/>
          <w:rtl/>
        </w:rPr>
        <w:t>و نظارت بر فعالیت‌های مجامع</w:t>
      </w:r>
      <w:r w:rsidRPr="00B31AA8">
        <w:rPr>
          <w:rFonts w:cs="B Zar"/>
          <w:sz w:val="28"/>
          <w:szCs w:val="28"/>
          <w:rtl/>
        </w:rPr>
        <w:t xml:space="preserve"> </w:t>
      </w:r>
      <w:r w:rsidRPr="00B31AA8">
        <w:rPr>
          <w:rFonts w:cs="B Zar" w:hint="cs"/>
          <w:sz w:val="28"/>
          <w:szCs w:val="28"/>
          <w:rtl/>
        </w:rPr>
        <w:t>علمي</w:t>
      </w:r>
      <w:r w:rsidRPr="00B31AA8">
        <w:rPr>
          <w:rFonts w:cs="B Zar"/>
          <w:sz w:val="28"/>
          <w:szCs w:val="28"/>
          <w:rtl/>
        </w:rPr>
        <w:t xml:space="preserve"> </w:t>
      </w:r>
      <w:r w:rsidRPr="00B31AA8">
        <w:rPr>
          <w:rFonts w:cs="B Zar" w:hint="cs"/>
          <w:sz w:val="28"/>
          <w:szCs w:val="28"/>
          <w:rtl/>
        </w:rPr>
        <w:t>وابسته</w:t>
      </w:r>
      <w:r w:rsidRPr="00B31AA8">
        <w:rPr>
          <w:rFonts w:cs="B Zar"/>
          <w:sz w:val="28"/>
          <w:szCs w:val="28"/>
          <w:rtl/>
        </w:rPr>
        <w:t xml:space="preserve"> </w:t>
      </w:r>
      <w:r w:rsidRPr="00B31AA8">
        <w:rPr>
          <w:rFonts w:cs="B Zar" w:hint="cs"/>
          <w:sz w:val="28"/>
          <w:szCs w:val="28"/>
          <w:rtl/>
        </w:rPr>
        <w:t>به</w:t>
      </w:r>
      <w:r w:rsidRPr="00B31AA8">
        <w:rPr>
          <w:rFonts w:cs="B Zar"/>
          <w:sz w:val="28"/>
          <w:szCs w:val="28"/>
          <w:rtl/>
        </w:rPr>
        <w:t xml:space="preserve"> </w:t>
      </w:r>
      <w:r w:rsidRPr="00B31AA8">
        <w:rPr>
          <w:rFonts w:cs="B Zar" w:hint="cs"/>
          <w:sz w:val="28"/>
          <w:szCs w:val="28"/>
          <w:rtl/>
        </w:rPr>
        <w:t>دبيرخانه‌های فرعی</w:t>
      </w:r>
    </w:p>
    <w:p w:rsidR="00E710FB" w:rsidRPr="00E710FB" w:rsidRDefault="00E710FB" w:rsidP="00E710FB">
      <w:pPr>
        <w:pStyle w:val="ListParagraph"/>
        <w:numPr>
          <w:ilvl w:val="0"/>
          <w:numId w:val="27"/>
        </w:numPr>
        <w:spacing w:after="0" w:line="240" w:lineRule="auto"/>
        <w:jc w:val="both"/>
        <w:rPr>
          <w:rFonts w:cs="B Zar"/>
          <w:sz w:val="28"/>
          <w:szCs w:val="28"/>
          <w:rtl/>
        </w:rPr>
      </w:pPr>
      <w:r w:rsidRPr="00E710FB">
        <w:rPr>
          <w:rFonts w:cs="B Zar" w:hint="cs"/>
          <w:sz w:val="28"/>
          <w:szCs w:val="28"/>
          <w:rtl/>
        </w:rPr>
        <w:t>همکاری و هماهنگی با دبیرخانه مرکزی در اتخاذ</w:t>
      </w:r>
      <w:r w:rsidRPr="00E710FB">
        <w:rPr>
          <w:rFonts w:cs="B Zar"/>
          <w:sz w:val="28"/>
          <w:szCs w:val="28"/>
          <w:rtl/>
        </w:rPr>
        <w:t xml:space="preserve"> </w:t>
      </w:r>
      <w:r w:rsidRPr="00E710FB">
        <w:rPr>
          <w:rFonts w:cs="B Zar" w:hint="cs"/>
          <w:sz w:val="28"/>
          <w:szCs w:val="28"/>
          <w:rtl/>
        </w:rPr>
        <w:t>راهبردها</w:t>
      </w:r>
      <w:r w:rsidRPr="00E710FB">
        <w:rPr>
          <w:rFonts w:cs="B Zar"/>
          <w:sz w:val="28"/>
          <w:szCs w:val="28"/>
          <w:rtl/>
        </w:rPr>
        <w:t xml:space="preserve"> </w:t>
      </w:r>
      <w:r w:rsidRPr="00E710FB">
        <w:rPr>
          <w:rFonts w:cs="B Zar" w:hint="cs"/>
          <w:sz w:val="28"/>
          <w:szCs w:val="28"/>
          <w:rtl/>
        </w:rPr>
        <w:t>و</w:t>
      </w:r>
      <w:r w:rsidRPr="00E710FB">
        <w:rPr>
          <w:rFonts w:cs="B Zar"/>
          <w:sz w:val="28"/>
          <w:szCs w:val="28"/>
          <w:rtl/>
        </w:rPr>
        <w:t xml:space="preserve"> </w:t>
      </w:r>
      <w:r w:rsidRPr="00E710FB">
        <w:rPr>
          <w:rFonts w:cs="B Zar" w:hint="cs"/>
          <w:sz w:val="28"/>
          <w:szCs w:val="28"/>
          <w:rtl/>
        </w:rPr>
        <w:t>تعیین</w:t>
      </w:r>
      <w:r w:rsidRPr="00E710FB">
        <w:rPr>
          <w:rFonts w:cs="B Zar"/>
          <w:sz w:val="28"/>
          <w:szCs w:val="28"/>
          <w:rtl/>
        </w:rPr>
        <w:t xml:space="preserve"> </w:t>
      </w:r>
      <w:r w:rsidRPr="00E710FB">
        <w:rPr>
          <w:rFonts w:cs="B Zar" w:hint="cs"/>
          <w:sz w:val="28"/>
          <w:szCs w:val="28"/>
          <w:rtl/>
        </w:rPr>
        <w:t>اولویت‌های</w:t>
      </w:r>
      <w:r w:rsidRPr="00E710FB">
        <w:rPr>
          <w:rFonts w:cs="B Zar"/>
          <w:sz w:val="28"/>
          <w:szCs w:val="28"/>
          <w:rtl/>
        </w:rPr>
        <w:t xml:space="preserve"> </w:t>
      </w:r>
      <w:r w:rsidRPr="00E710FB">
        <w:rPr>
          <w:rFonts w:cs="B Zar" w:hint="cs"/>
          <w:sz w:val="28"/>
          <w:szCs w:val="28"/>
          <w:rtl/>
        </w:rPr>
        <w:t>موضوعی</w:t>
      </w:r>
      <w:r w:rsidRPr="00E710FB">
        <w:rPr>
          <w:rFonts w:cs="B Zar"/>
          <w:sz w:val="28"/>
          <w:szCs w:val="28"/>
          <w:rtl/>
        </w:rPr>
        <w:t xml:space="preserve"> </w:t>
      </w:r>
      <w:r w:rsidR="00B8358E">
        <w:rPr>
          <w:rFonts w:cs="B Zar" w:hint="cs"/>
          <w:sz w:val="28"/>
          <w:szCs w:val="28"/>
          <w:rtl/>
        </w:rPr>
        <w:t>گفت‌وگو</w:t>
      </w:r>
      <w:r w:rsidRPr="00E710FB">
        <w:rPr>
          <w:rFonts w:cs="B Zar" w:hint="cs"/>
          <w:sz w:val="28"/>
          <w:szCs w:val="28"/>
          <w:rtl/>
        </w:rPr>
        <w:t>هاي فرهنگي</w:t>
      </w:r>
    </w:p>
    <w:p w:rsidR="00AC4AA1" w:rsidRDefault="00407860" w:rsidP="00407860">
      <w:pPr>
        <w:spacing w:line="240" w:lineRule="auto"/>
        <w:ind w:left="-46"/>
        <w:jc w:val="both"/>
        <w:rPr>
          <w:rFonts w:cs="B Nazanin"/>
          <w:sz w:val="28"/>
          <w:szCs w:val="28"/>
          <w:rtl/>
        </w:rPr>
      </w:pPr>
      <w:r>
        <w:rPr>
          <w:rFonts w:cs="B Nazanin" w:hint="cs"/>
          <w:sz w:val="28"/>
          <w:szCs w:val="28"/>
          <w:rtl/>
        </w:rPr>
        <w:t xml:space="preserve">این دبیرخانه ها </w:t>
      </w:r>
      <w:r w:rsidR="00AC4AA1" w:rsidRPr="00DD45A1">
        <w:rPr>
          <w:rFonts w:cs="B Nazanin" w:hint="cs"/>
          <w:sz w:val="28"/>
          <w:szCs w:val="28"/>
          <w:rtl/>
        </w:rPr>
        <w:t xml:space="preserve"> وظیفه پی گیری و</w:t>
      </w:r>
      <w:r w:rsidR="008B0AF4">
        <w:rPr>
          <w:rFonts w:cs="B Nazanin" w:hint="cs"/>
          <w:sz w:val="28"/>
          <w:szCs w:val="28"/>
          <w:rtl/>
        </w:rPr>
        <w:t xml:space="preserve"> </w:t>
      </w:r>
      <w:r w:rsidR="00AC4AA1" w:rsidRPr="00DD45A1">
        <w:rPr>
          <w:rFonts w:cs="B Nazanin" w:hint="cs"/>
          <w:sz w:val="28"/>
          <w:szCs w:val="28"/>
          <w:rtl/>
        </w:rPr>
        <w:t xml:space="preserve">اجرای برنامه ها و توافقات بعمل آمده در مجمع عمومی و شورای سیاستگذاری </w:t>
      </w:r>
      <w:r>
        <w:rPr>
          <w:rFonts w:cs="B Nazanin" w:hint="cs"/>
          <w:sz w:val="28"/>
          <w:szCs w:val="28"/>
          <w:rtl/>
        </w:rPr>
        <w:t xml:space="preserve">و همچنین هماهنگی و ارتباط با دبیرخانه مرکزی </w:t>
      </w:r>
      <w:r w:rsidR="00AC4AA1" w:rsidRPr="00DD45A1">
        <w:rPr>
          <w:rFonts w:cs="B Nazanin" w:hint="cs"/>
          <w:sz w:val="28"/>
          <w:szCs w:val="28"/>
          <w:rtl/>
        </w:rPr>
        <w:t>را بر عهده خواهد داشت .</w:t>
      </w:r>
    </w:p>
    <w:p w:rsidR="006D7C13" w:rsidRDefault="006D7C13" w:rsidP="006D7C13">
      <w:pPr>
        <w:spacing w:line="240" w:lineRule="auto"/>
        <w:ind w:left="-46"/>
        <w:jc w:val="both"/>
        <w:rPr>
          <w:rFonts w:ascii="BZar,Bold" w:cs="B Zar"/>
          <w:b/>
          <w:bCs/>
          <w:color w:val="000000" w:themeColor="text1"/>
          <w:sz w:val="28"/>
          <w:szCs w:val="28"/>
          <w:rtl/>
        </w:rPr>
      </w:pPr>
      <w:r>
        <w:rPr>
          <w:rFonts w:cs="B Nazanin" w:hint="cs"/>
          <w:sz w:val="28"/>
          <w:szCs w:val="28"/>
          <w:rtl/>
        </w:rPr>
        <w:t>عضویت در دبیرخانه های فرعی  بر اساس توافقات مجمع عمومی و تائید دبیرخانه مرکزی انجام خواهد شد.</w:t>
      </w:r>
    </w:p>
    <w:p w:rsidR="008B0AF4" w:rsidRDefault="008B0AF4" w:rsidP="006D7C13">
      <w:pPr>
        <w:spacing w:line="240" w:lineRule="auto"/>
        <w:ind w:left="-46"/>
        <w:jc w:val="both"/>
        <w:rPr>
          <w:rFonts w:ascii="BZar,Bold" w:cs="B Zar"/>
          <w:b/>
          <w:bCs/>
          <w:color w:val="000000" w:themeColor="text1"/>
          <w:sz w:val="28"/>
          <w:szCs w:val="28"/>
          <w:rtl/>
        </w:rPr>
      </w:pPr>
    </w:p>
    <w:p w:rsidR="006D7C13" w:rsidRDefault="006D7C13" w:rsidP="008B0AF4">
      <w:pPr>
        <w:spacing w:line="240" w:lineRule="auto"/>
        <w:ind w:left="-46"/>
        <w:jc w:val="both"/>
        <w:rPr>
          <w:rFonts w:cs="B Nazanin"/>
          <w:sz w:val="28"/>
          <w:szCs w:val="28"/>
          <w:rtl/>
        </w:rPr>
      </w:pPr>
      <w:r w:rsidRPr="006D7C13">
        <w:rPr>
          <w:rFonts w:ascii="BZar,Bold" w:cs="B Zar" w:hint="cs"/>
          <w:b/>
          <w:bCs/>
          <w:color w:val="000000" w:themeColor="text1"/>
          <w:sz w:val="28"/>
          <w:szCs w:val="28"/>
          <w:rtl/>
        </w:rPr>
        <w:t>ماده 13</w:t>
      </w:r>
      <w:r w:rsidR="008B0AF4">
        <w:rPr>
          <w:rFonts w:ascii="BZar,Bold" w:cs="B Zar" w:hint="cs"/>
          <w:b/>
          <w:bCs/>
          <w:color w:val="000000" w:themeColor="text1"/>
          <w:sz w:val="28"/>
          <w:szCs w:val="28"/>
          <w:rtl/>
        </w:rPr>
        <w:t>: م</w:t>
      </w:r>
      <w:r w:rsidR="00AC4AA1" w:rsidRPr="006D7C13">
        <w:rPr>
          <w:rFonts w:ascii="BZar,Bold" w:cs="B Zar" w:hint="cs"/>
          <w:b/>
          <w:bCs/>
          <w:color w:val="000000" w:themeColor="text1"/>
          <w:sz w:val="28"/>
          <w:szCs w:val="28"/>
          <w:rtl/>
        </w:rPr>
        <w:t xml:space="preserve">جامع تخصصی </w:t>
      </w:r>
      <w:r w:rsidR="00B8358E">
        <w:rPr>
          <w:rFonts w:ascii="BZar,Bold" w:cs="B Zar" w:hint="cs"/>
          <w:b/>
          <w:bCs/>
          <w:color w:val="000000" w:themeColor="text1"/>
          <w:sz w:val="28"/>
          <w:szCs w:val="28"/>
          <w:rtl/>
        </w:rPr>
        <w:t>گفت‌وگو</w:t>
      </w:r>
      <w:r w:rsidR="00AC4AA1" w:rsidRPr="006D7C13">
        <w:rPr>
          <w:rFonts w:ascii="BZar,Bold" w:cs="B Zar" w:hint="cs"/>
          <w:b/>
          <w:bCs/>
          <w:color w:val="000000" w:themeColor="text1"/>
          <w:sz w:val="28"/>
          <w:szCs w:val="28"/>
          <w:rtl/>
        </w:rPr>
        <w:t xml:space="preserve">های فرهنگی </w:t>
      </w:r>
    </w:p>
    <w:p w:rsidR="00E710FB" w:rsidRDefault="00AC4AA1" w:rsidP="00E710FB">
      <w:pPr>
        <w:spacing w:line="240" w:lineRule="auto"/>
        <w:ind w:left="-46"/>
        <w:jc w:val="both"/>
        <w:rPr>
          <w:rFonts w:cs="B Nazanin"/>
          <w:sz w:val="28"/>
          <w:szCs w:val="28"/>
          <w:rtl/>
        </w:rPr>
      </w:pPr>
      <w:r w:rsidRPr="006D7C13">
        <w:rPr>
          <w:rFonts w:cs="B Nazanin" w:hint="cs"/>
          <w:sz w:val="28"/>
          <w:szCs w:val="28"/>
          <w:rtl/>
        </w:rPr>
        <w:t xml:space="preserve">هریک از دبیرخانه های فرعی می توانند دارای مجامع تخصصی مربوط به </w:t>
      </w:r>
      <w:r w:rsidR="00B8358E">
        <w:rPr>
          <w:rFonts w:cs="B Nazanin" w:hint="cs"/>
          <w:sz w:val="28"/>
          <w:szCs w:val="28"/>
          <w:rtl/>
        </w:rPr>
        <w:t>گفت‌وگو</w:t>
      </w:r>
      <w:r w:rsidRPr="006D7C13">
        <w:rPr>
          <w:rFonts w:cs="B Nazanin" w:hint="cs"/>
          <w:sz w:val="28"/>
          <w:szCs w:val="28"/>
          <w:rtl/>
        </w:rPr>
        <w:t>های فرهنگی باشند.این مجامع تخصصی می تواند بر اساس گروههای</w:t>
      </w:r>
      <w:r w:rsidR="008B0AF4">
        <w:rPr>
          <w:rFonts w:cs="B Nazanin" w:hint="cs"/>
          <w:sz w:val="28"/>
          <w:szCs w:val="28"/>
          <w:rtl/>
        </w:rPr>
        <w:t xml:space="preserve"> اجتماعی</w:t>
      </w:r>
      <w:r w:rsidR="006D7C13">
        <w:rPr>
          <w:rFonts w:cs="B Nazanin" w:hint="cs"/>
          <w:sz w:val="28"/>
          <w:szCs w:val="28"/>
          <w:rtl/>
        </w:rPr>
        <w:t xml:space="preserve">، موضوعی </w:t>
      </w:r>
      <w:r w:rsidRPr="006D7C13">
        <w:rPr>
          <w:rFonts w:cs="B Nazanin" w:hint="cs"/>
          <w:sz w:val="28"/>
          <w:szCs w:val="28"/>
          <w:rtl/>
        </w:rPr>
        <w:t>و یا سازمانها و نهادهای فرهنگی شکل گیرد.</w:t>
      </w:r>
    </w:p>
    <w:p w:rsidR="00AC4AA1" w:rsidRPr="008B0AF4" w:rsidRDefault="00AC4AA1" w:rsidP="008B0AF4">
      <w:pPr>
        <w:spacing w:line="240" w:lineRule="auto"/>
        <w:ind w:left="-46"/>
        <w:jc w:val="both"/>
        <w:rPr>
          <w:rFonts w:cs="B Nazanin"/>
          <w:sz w:val="28"/>
          <w:szCs w:val="28"/>
          <w:rtl/>
        </w:rPr>
      </w:pPr>
      <w:r w:rsidRPr="008B0AF4">
        <w:rPr>
          <w:rFonts w:cs="B Nazanin" w:hint="cs"/>
          <w:sz w:val="28"/>
          <w:szCs w:val="28"/>
          <w:rtl/>
        </w:rPr>
        <w:t>این مجامع بر اساس آئین نامه و دستور العمل پیش بینی شده در دبیرخانه اصلی فعالیت خواهند داشت و عهده</w:t>
      </w:r>
      <w:r w:rsidR="008B0AF4" w:rsidRPr="008B0AF4">
        <w:rPr>
          <w:rFonts w:cs="B Nazanin" w:hint="cs"/>
          <w:sz w:val="28"/>
          <w:szCs w:val="28"/>
          <w:rtl/>
        </w:rPr>
        <w:t>‌</w:t>
      </w:r>
      <w:r w:rsidRPr="008B0AF4">
        <w:rPr>
          <w:rFonts w:cs="B Nazanin" w:hint="cs"/>
          <w:sz w:val="28"/>
          <w:szCs w:val="28"/>
          <w:rtl/>
        </w:rPr>
        <w:t>دار فعالیت هایی همانند نشست های دوره</w:t>
      </w:r>
      <w:r w:rsidR="008B0AF4" w:rsidRPr="008B0AF4">
        <w:rPr>
          <w:rFonts w:cs="B Nazanin" w:hint="cs"/>
          <w:sz w:val="28"/>
          <w:szCs w:val="28"/>
          <w:rtl/>
        </w:rPr>
        <w:t>‌</w:t>
      </w:r>
      <w:r w:rsidRPr="008B0AF4">
        <w:rPr>
          <w:rFonts w:cs="B Nazanin" w:hint="cs"/>
          <w:sz w:val="28"/>
          <w:szCs w:val="28"/>
          <w:rtl/>
        </w:rPr>
        <w:t>ای،</w:t>
      </w:r>
      <w:r w:rsidR="008B0AF4" w:rsidRPr="008B0AF4">
        <w:rPr>
          <w:rFonts w:cs="B Nazanin" w:hint="cs"/>
          <w:sz w:val="28"/>
          <w:szCs w:val="28"/>
          <w:rtl/>
        </w:rPr>
        <w:t xml:space="preserve"> </w:t>
      </w:r>
      <w:r w:rsidRPr="008B0AF4">
        <w:rPr>
          <w:rFonts w:cs="B Nazanin" w:hint="cs"/>
          <w:sz w:val="28"/>
          <w:szCs w:val="28"/>
          <w:rtl/>
        </w:rPr>
        <w:t>فصلنامه های مشترک و</w:t>
      </w:r>
      <w:r w:rsidR="008B0AF4" w:rsidRPr="008B0AF4">
        <w:rPr>
          <w:rFonts w:cs="B Nazanin" w:hint="cs"/>
          <w:sz w:val="28"/>
          <w:szCs w:val="28"/>
          <w:rtl/>
        </w:rPr>
        <w:t xml:space="preserve"> </w:t>
      </w:r>
      <w:r w:rsidRPr="008B0AF4">
        <w:rPr>
          <w:rFonts w:cs="B Nazanin" w:hint="cs"/>
          <w:sz w:val="28"/>
          <w:szCs w:val="28"/>
          <w:rtl/>
        </w:rPr>
        <w:t>سایر همکاری های علمی و</w:t>
      </w:r>
      <w:r w:rsidR="008B0AF4" w:rsidRPr="008B0AF4">
        <w:rPr>
          <w:rFonts w:cs="B Nazanin" w:hint="cs"/>
          <w:sz w:val="28"/>
          <w:szCs w:val="28"/>
          <w:rtl/>
        </w:rPr>
        <w:t xml:space="preserve"> </w:t>
      </w:r>
      <w:r w:rsidRPr="008B0AF4">
        <w:rPr>
          <w:rFonts w:cs="B Nazanin" w:hint="cs"/>
          <w:sz w:val="28"/>
          <w:szCs w:val="28"/>
          <w:rtl/>
        </w:rPr>
        <w:lastRenderedPageBreak/>
        <w:t>فرهنگی خواهند بود.</w:t>
      </w:r>
      <w:r w:rsidR="00E710FB" w:rsidRPr="008B0AF4">
        <w:rPr>
          <w:rFonts w:ascii="BZar,Bold" w:cs="B Zar" w:hint="cs"/>
          <w:color w:val="000000" w:themeColor="text1"/>
          <w:sz w:val="28"/>
          <w:szCs w:val="28"/>
          <w:rtl/>
        </w:rPr>
        <w:t xml:space="preserve"> مجامع تخصصی وابسته به دبیرخانه‌های فرعی بر اساس آئین‌نامه‌های داخلی و توافقات به عمل آمده میان اعضاي دبیرخانه فرعی شکل خواهد گرفت و وظایف دبیرخانه‌های فرعی را در حوزه‌های تخصصی، موضوعی و کشوری، تحت اشراف و مدیریت دبیرخانه دائمی</w:t>
      </w:r>
      <w:r w:rsidR="008B0AF4">
        <w:rPr>
          <w:rFonts w:ascii="BZar,Bold" w:cs="B Zar" w:hint="cs"/>
          <w:color w:val="000000" w:themeColor="text1"/>
          <w:sz w:val="28"/>
          <w:szCs w:val="28"/>
          <w:rtl/>
        </w:rPr>
        <w:t>،</w:t>
      </w:r>
      <w:r w:rsidR="00E710FB" w:rsidRPr="008B0AF4">
        <w:rPr>
          <w:rFonts w:ascii="BZar,Bold" w:cs="B Zar" w:hint="cs"/>
          <w:color w:val="000000" w:themeColor="text1"/>
          <w:sz w:val="28"/>
          <w:szCs w:val="28"/>
          <w:rtl/>
        </w:rPr>
        <w:t xml:space="preserve"> عهده‌دار خواهند بود.</w:t>
      </w:r>
      <w:r w:rsidR="00C271E6" w:rsidRPr="008B0AF4">
        <w:rPr>
          <w:rFonts w:cs="B Nazanin" w:hint="cs"/>
          <w:sz w:val="28"/>
          <w:szCs w:val="28"/>
          <w:rtl/>
        </w:rPr>
        <w:t xml:space="preserve"> </w:t>
      </w:r>
      <w:r w:rsidR="006D7C13" w:rsidRPr="008B0AF4">
        <w:rPr>
          <w:rFonts w:cs="B Nazanin" w:hint="cs"/>
          <w:sz w:val="28"/>
          <w:szCs w:val="28"/>
          <w:rtl/>
        </w:rPr>
        <w:t>ضوابط اجرایی و عضویت در مجامع تخصصی  همانند ضوابط و مقررات حاکم بر دبیرخانه های فرعی می باشد.</w:t>
      </w:r>
    </w:p>
    <w:p w:rsidR="00AC4AA1" w:rsidRDefault="00C271E6" w:rsidP="00E710FB">
      <w:pPr>
        <w:spacing w:line="240" w:lineRule="auto"/>
        <w:ind w:left="-46"/>
        <w:jc w:val="both"/>
        <w:rPr>
          <w:rFonts w:ascii="BZar,Bold" w:cs="B Zar"/>
          <w:b/>
          <w:bCs/>
          <w:color w:val="000000" w:themeColor="text1"/>
          <w:sz w:val="28"/>
          <w:szCs w:val="28"/>
          <w:rtl/>
        </w:rPr>
      </w:pPr>
      <w:r w:rsidRPr="00C271E6">
        <w:rPr>
          <w:rFonts w:ascii="BZar,Bold" w:cs="B Zar" w:hint="cs"/>
          <w:b/>
          <w:bCs/>
          <w:color w:val="000000" w:themeColor="text1"/>
          <w:sz w:val="28"/>
          <w:szCs w:val="28"/>
          <w:rtl/>
        </w:rPr>
        <w:t xml:space="preserve">ماده 14: سایر اعضاء دبیرخانه </w:t>
      </w:r>
    </w:p>
    <w:p w:rsidR="00C271E6" w:rsidRPr="00C271E6" w:rsidRDefault="00E710FB" w:rsidP="008B0AF4">
      <w:pPr>
        <w:spacing w:line="240" w:lineRule="auto"/>
        <w:jc w:val="both"/>
        <w:rPr>
          <w:rFonts w:cs="B Nazanin"/>
          <w:sz w:val="28"/>
          <w:szCs w:val="28"/>
          <w:rtl/>
        </w:rPr>
      </w:pPr>
      <w:r>
        <w:rPr>
          <w:rFonts w:cs="B Nazanin" w:hint="cs"/>
          <w:sz w:val="28"/>
          <w:szCs w:val="28"/>
          <w:rtl/>
        </w:rPr>
        <w:t>انجمن علمی روابط فرهنگی اجتماعی</w:t>
      </w:r>
      <w:r w:rsidR="008B0AF4">
        <w:rPr>
          <w:rFonts w:cs="B Nazanin" w:hint="cs"/>
          <w:sz w:val="28"/>
          <w:szCs w:val="28"/>
          <w:rtl/>
        </w:rPr>
        <w:t>،</w:t>
      </w:r>
      <w:r>
        <w:rPr>
          <w:rFonts w:cs="B Nazanin" w:hint="cs"/>
          <w:sz w:val="28"/>
          <w:szCs w:val="28"/>
          <w:rtl/>
        </w:rPr>
        <w:t xml:space="preserve"> </w:t>
      </w:r>
      <w:r w:rsidR="00C271E6" w:rsidRPr="00C271E6">
        <w:rPr>
          <w:rFonts w:cs="B Nazanin" w:hint="cs"/>
          <w:sz w:val="28"/>
          <w:szCs w:val="28"/>
          <w:rtl/>
        </w:rPr>
        <w:t>مرکز مطالعات راهبردی فرهنگی بین المللی،</w:t>
      </w:r>
      <w:r w:rsidR="008B0AF4">
        <w:rPr>
          <w:rFonts w:cs="B Nazanin" w:hint="cs"/>
          <w:sz w:val="28"/>
          <w:szCs w:val="28"/>
          <w:rtl/>
        </w:rPr>
        <w:t xml:space="preserve"> </w:t>
      </w:r>
      <w:r w:rsidR="00C271E6" w:rsidRPr="00C271E6">
        <w:rPr>
          <w:rFonts w:cs="B Nazanin" w:hint="cs"/>
          <w:sz w:val="28"/>
          <w:szCs w:val="28"/>
          <w:rtl/>
        </w:rPr>
        <w:t>معاونت توسعه روابط فرهنگی و ادارات کل منطقه ای این معاونت،کلیه رنمایندگی های فرهنگی جمهوری اسلامی ایران در خارج از کشور، ادارات کل تشریفات،</w:t>
      </w:r>
      <w:r w:rsidR="008B0AF4">
        <w:rPr>
          <w:rFonts w:cs="B Nazanin" w:hint="cs"/>
          <w:sz w:val="28"/>
          <w:szCs w:val="28"/>
          <w:rtl/>
        </w:rPr>
        <w:t xml:space="preserve"> </w:t>
      </w:r>
      <w:r w:rsidR="00C271E6" w:rsidRPr="00C271E6">
        <w:rPr>
          <w:rFonts w:cs="B Nazanin" w:hint="cs"/>
          <w:sz w:val="28"/>
          <w:szCs w:val="28"/>
          <w:rtl/>
        </w:rPr>
        <w:t>روابط عمومی و</w:t>
      </w:r>
      <w:r w:rsidR="008B0AF4">
        <w:rPr>
          <w:rFonts w:cs="B Nazanin" w:hint="cs"/>
          <w:sz w:val="28"/>
          <w:szCs w:val="28"/>
          <w:rtl/>
        </w:rPr>
        <w:t xml:space="preserve"> </w:t>
      </w:r>
      <w:r w:rsidR="00C271E6" w:rsidRPr="00C271E6">
        <w:rPr>
          <w:rFonts w:cs="B Nazanin" w:hint="cs"/>
          <w:sz w:val="28"/>
          <w:szCs w:val="28"/>
          <w:rtl/>
        </w:rPr>
        <w:t>سایر بخش های تخصصی سازمان از اعضاء پیوسته دبیرخانه</w:t>
      </w:r>
      <w:r w:rsidR="008B0AF4">
        <w:rPr>
          <w:rFonts w:cs="B Nazanin" w:hint="cs"/>
          <w:sz w:val="28"/>
          <w:szCs w:val="28"/>
          <w:rtl/>
        </w:rPr>
        <w:t>‌</w:t>
      </w:r>
      <w:r w:rsidR="00C271E6" w:rsidRPr="00C271E6">
        <w:rPr>
          <w:rFonts w:cs="B Nazanin" w:hint="cs"/>
          <w:sz w:val="28"/>
          <w:szCs w:val="28"/>
          <w:rtl/>
        </w:rPr>
        <w:t xml:space="preserve"> مرکزی بشمار می روند .</w:t>
      </w:r>
    </w:p>
    <w:p w:rsidR="00C271E6" w:rsidRDefault="00AC4AA1" w:rsidP="008B0AF4">
      <w:pPr>
        <w:spacing w:line="240" w:lineRule="auto"/>
        <w:ind w:left="-46"/>
        <w:jc w:val="both"/>
        <w:rPr>
          <w:rFonts w:cs="B Nazanin"/>
          <w:sz w:val="28"/>
          <w:szCs w:val="28"/>
          <w:rtl/>
        </w:rPr>
      </w:pPr>
      <w:r w:rsidRPr="00DD45A1">
        <w:rPr>
          <w:rFonts w:cs="B Nazanin" w:hint="cs"/>
          <w:sz w:val="28"/>
          <w:szCs w:val="28"/>
          <w:rtl/>
        </w:rPr>
        <w:t xml:space="preserve">دبيرخانه </w:t>
      </w:r>
      <w:r w:rsidR="00B8358E">
        <w:rPr>
          <w:rFonts w:cs="B Nazanin" w:hint="cs"/>
          <w:sz w:val="28"/>
          <w:szCs w:val="28"/>
          <w:rtl/>
        </w:rPr>
        <w:t>گفت‌وگو</w:t>
      </w:r>
      <w:r w:rsidRPr="00DD45A1">
        <w:rPr>
          <w:rFonts w:cs="B Nazanin" w:hint="cs"/>
          <w:sz w:val="28"/>
          <w:szCs w:val="28"/>
          <w:rtl/>
        </w:rPr>
        <w:t xml:space="preserve">هاي فرهنگي بين المللي در راستاي عملي نمودن اهداف دبيرخانه </w:t>
      </w:r>
      <w:r w:rsidR="00C271E6">
        <w:rPr>
          <w:rFonts w:cs="B Nazanin" w:hint="cs"/>
          <w:sz w:val="28"/>
          <w:szCs w:val="28"/>
          <w:rtl/>
        </w:rPr>
        <w:t>و</w:t>
      </w:r>
      <w:r w:rsidR="008B0AF4">
        <w:rPr>
          <w:rFonts w:cs="B Nazanin" w:hint="cs"/>
          <w:sz w:val="28"/>
          <w:szCs w:val="28"/>
          <w:rtl/>
        </w:rPr>
        <w:t xml:space="preserve"> </w:t>
      </w:r>
      <w:r w:rsidR="00C271E6">
        <w:rPr>
          <w:rFonts w:cs="B Nazanin" w:hint="cs"/>
          <w:sz w:val="28"/>
          <w:szCs w:val="28"/>
          <w:rtl/>
        </w:rPr>
        <w:t xml:space="preserve">بر اساس موضوعات و حوزه های تخصصی گفت وگوهای فرهنگی می تواند برخی از شخصیت های حقیقی و یا نمایندگان مراکز </w:t>
      </w:r>
      <w:r w:rsidRPr="00DD45A1">
        <w:rPr>
          <w:rFonts w:cs="B Nazanin" w:hint="cs"/>
          <w:sz w:val="28"/>
          <w:szCs w:val="28"/>
          <w:rtl/>
        </w:rPr>
        <w:t xml:space="preserve"> دانشگاه</w:t>
      </w:r>
      <w:r w:rsidR="00C271E6">
        <w:rPr>
          <w:rFonts w:cs="B Nazanin" w:hint="cs"/>
          <w:sz w:val="28"/>
          <w:szCs w:val="28"/>
          <w:rtl/>
        </w:rPr>
        <w:t>ی</w:t>
      </w:r>
      <w:r w:rsidRPr="00DD45A1">
        <w:rPr>
          <w:rFonts w:cs="B Nazanin" w:hint="cs"/>
          <w:sz w:val="28"/>
          <w:szCs w:val="28"/>
          <w:rtl/>
        </w:rPr>
        <w:t>،</w:t>
      </w:r>
      <w:r w:rsidR="008B0AF4">
        <w:rPr>
          <w:rFonts w:cs="B Nazanin" w:hint="cs"/>
          <w:sz w:val="28"/>
          <w:szCs w:val="28"/>
          <w:rtl/>
        </w:rPr>
        <w:t xml:space="preserve"> </w:t>
      </w:r>
      <w:r w:rsidRPr="00DD45A1">
        <w:rPr>
          <w:rFonts w:cs="B Nazanin" w:hint="cs"/>
          <w:sz w:val="28"/>
          <w:szCs w:val="28"/>
          <w:rtl/>
        </w:rPr>
        <w:t>موسسات</w:t>
      </w:r>
      <w:r w:rsidR="008B0AF4">
        <w:rPr>
          <w:rFonts w:cs="B Nazanin" w:hint="cs"/>
          <w:sz w:val="28"/>
          <w:szCs w:val="28"/>
          <w:rtl/>
        </w:rPr>
        <w:t>، پژوهشگاه‌‌ها</w:t>
      </w:r>
      <w:r w:rsidRPr="00DD45A1">
        <w:rPr>
          <w:rFonts w:cs="B Nazanin" w:hint="cs"/>
          <w:sz w:val="28"/>
          <w:szCs w:val="28"/>
          <w:rtl/>
        </w:rPr>
        <w:t xml:space="preserve"> و مراكز فرهنگي</w:t>
      </w:r>
      <w:r w:rsidR="00C271E6">
        <w:rPr>
          <w:rFonts w:cs="B Nazanin" w:hint="cs"/>
          <w:sz w:val="28"/>
          <w:szCs w:val="28"/>
          <w:rtl/>
        </w:rPr>
        <w:t xml:space="preserve"> را جهت عضویت در کمیته</w:t>
      </w:r>
      <w:r w:rsidR="008B0AF4">
        <w:rPr>
          <w:rFonts w:cs="B Nazanin" w:hint="cs"/>
          <w:sz w:val="28"/>
          <w:szCs w:val="28"/>
          <w:rtl/>
        </w:rPr>
        <w:t>‌</w:t>
      </w:r>
      <w:r w:rsidR="00C271E6">
        <w:rPr>
          <w:rFonts w:cs="B Nazanin" w:hint="cs"/>
          <w:sz w:val="28"/>
          <w:szCs w:val="28"/>
          <w:rtl/>
        </w:rPr>
        <w:t>های علمی و</w:t>
      </w:r>
      <w:r w:rsidR="008B0AF4">
        <w:rPr>
          <w:rFonts w:cs="B Nazanin" w:hint="cs"/>
          <w:sz w:val="28"/>
          <w:szCs w:val="28"/>
          <w:rtl/>
        </w:rPr>
        <w:t xml:space="preserve"> </w:t>
      </w:r>
      <w:r w:rsidR="00C271E6">
        <w:rPr>
          <w:rFonts w:cs="B Nazanin" w:hint="cs"/>
          <w:sz w:val="28"/>
          <w:szCs w:val="28"/>
          <w:rtl/>
        </w:rPr>
        <w:t>اجرایی به همکاری دعوت نماید. این افراد با حکم رئیس دبیرخانه به عضویت در این کمیته ها منصوب می گردند.</w:t>
      </w:r>
    </w:p>
    <w:p w:rsidR="00C271E6" w:rsidRDefault="00C271E6" w:rsidP="00C271E6">
      <w:pPr>
        <w:spacing w:line="240" w:lineRule="auto"/>
        <w:ind w:left="-46"/>
        <w:jc w:val="both"/>
        <w:rPr>
          <w:rFonts w:ascii="BZar,Bold" w:cs="B Zar"/>
          <w:b/>
          <w:bCs/>
          <w:color w:val="000000" w:themeColor="text1"/>
          <w:sz w:val="28"/>
          <w:szCs w:val="28"/>
          <w:rtl/>
        </w:rPr>
      </w:pPr>
      <w:r w:rsidRPr="00C271E6">
        <w:rPr>
          <w:rFonts w:ascii="BZar,Bold" w:cs="B Zar" w:hint="cs"/>
          <w:b/>
          <w:bCs/>
          <w:color w:val="000000" w:themeColor="text1"/>
          <w:sz w:val="28"/>
          <w:szCs w:val="28"/>
          <w:rtl/>
        </w:rPr>
        <w:t>ماده 15: نحوه تامین هزینه ها و</w:t>
      </w:r>
      <w:r w:rsidR="008B0AF4">
        <w:rPr>
          <w:rFonts w:ascii="BZar,Bold" w:cs="B Zar" w:hint="cs"/>
          <w:b/>
          <w:bCs/>
          <w:color w:val="000000" w:themeColor="text1"/>
          <w:sz w:val="28"/>
          <w:szCs w:val="28"/>
          <w:rtl/>
        </w:rPr>
        <w:t xml:space="preserve"> </w:t>
      </w:r>
      <w:r w:rsidRPr="00C271E6">
        <w:rPr>
          <w:rFonts w:ascii="BZar,Bold" w:cs="B Zar" w:hint="cs"/>
          <w:b/>
          <w:bCs/>
          <w:color w:val="000000" w:themeColor="text1"/>
          <w:sz w:val="28"/>
          <w:szCs w:val="28"/>
          <w:rtl/>
        </w:rPr>
        <w:t xml:space="preserve">بودجه  </w:t>
      </w:r>
    </w:p>
    <w:p w:rsidR="00E710FB" w:rsidRDefault="00E66D72" w:rsidP="008B0AF4">
      <w:pPr>
        <w:spacing w:line="240" w:lineRule="auto"/>
        <w:jc w:val="both"/>
        <w:rPr>
          <w:rFonts w:cs="B Nazanin"/>
          <w:sz w:val="28"/>
          <w:szCs w:val="28"/>
          <w:rtl/>
        </w:rPr>
      </w:pPr>
      <w:r w:rsidRPr="00E710FB">
        <w:rPr>
          <w:rFonts w:cs="B Nazanin" w:hint="cs"/>
          <w:sz w:val="28"/>
          <w:szCs w:val="28"/>
          <w:rtl/>
        </w:rPr>
        <w:t>برنامه و</w:t>
      </w:r>
      <w:r w:rsidR="008B0AF4">
        <w:rPr>
          <w:rFonts w:cs="B Nazanin" w:hint="cs"/>
          <w:sz w:val="28"/>
          <w:szCs w:val="28"/>
          <w:rtl/>
        </w:rPr>
        <w:t xml:space="preserve"> بودجه سالانه دبیرخانه بصورت </w:t>
      </w:r>
      <w:r w:rsidRPr="00E710FB">
        <w:rPr>
          <w:rFonts w:cs="B Nazanin" w:hint="cs"/>
          <w:sz w:val="28"/>
          <w:szCs w:val="28"/>
          <w:rtl/>
        </w:rPr>
        <w:t>ردیف خاص و در ذیل برنامه وبودجه سالانه مرکز مطالعات ارائه می</w:t>
      </w:r>
      <w:r w:rsidR="00B8358E">
        <w:rPr>
          <w:rFonts w:cs="B Nazanin" w:hint="cs"/>
          <w:sz w:val="28"/>
          <w:szCs w:val="28"/>
          <w:rtl/>
        </w:rPr>
        <w:t>‌</w:t>
      </w:r>
      <w:r w:rsidRPr="00E710FB">
        <w:rPr>
          <w:rFonts w:cs="B Nazanin" w:hint="cs"/>
          <w:sz w:val="28"/>
          <w:szCs w:val="28"/>
          <w:rtl/>
        </w:rPr>
        <w:t>گردد. دبیرخانه مرکزی موظف است علاوه بر ارائه پیشنهاد</w:t>
      </w:r>
      <w:r w:rsidR="00B8358E">
        <w:rPr>
          <w:rFonts w:cs="B Nazanin" w:hint="cs"/>
          <w:sz w:val="28"/>
          <w:szCs w:val="28"/>
          <w:rtl/>
        </w:rPr>
        <w:t>ها</w:t>
      </w:r>
      <w:r w:rsidRPr="00E710FB">
        <w:rPr>
          <w:rFonts w:cs="B Nazanin" w:hint="cs"/>
          <w:sz w:val="28"/>
          <w:szCs w:val="28"/>
          <w:rtl/>
        </w:rPr>
        <w:t xml:space="preserve"> مربوط به برنامه وبودجه سالانه دبیرخانه </w:t>
      </w:r>
      <w:r w:rsidR="00E710FB">
        <w:rPr>
          <w:rFonts w:cs="B Nazanin" w:hint="cs"/>
          <w:sz w:val="28"/>
          <w:szCs w:val="28"/>
          <w:rtl/>
        </w:rPr>
        <w:t>مرکزی</w:t>
      </w:r>
      <w:r w:rsidRPr="00E710FB">
        <w:rPr>
          <w:rFonts w:cs="B Nazanin" w:hint="cs"/>
          <w:sz w:val="28"/>
          <w:szCs w:val="28"/>
          <w:rtl/>
        </w:rPr>
        <w:t xml:space="preserve">، </w:t>
      </w:r>
      <w:r w:rsidR="00E710FB">
        <w:rPr>
          <w:rFonts w:cs="B Nazanin" w:hint="cs"/>
          <w:sz w:val="28"/>
          <w:szCs w:val="28"/>
          <w:rtl/>
        </w:rPr>
        <w:t>هماهنگی</w:t>
      </w:r>
      <w:r w:rsidR="008B0AF4">
        <w:rPr>
          <w:rFonts w:cs="B Nazanin" w:hint="cs"/>
          <w:sz w:val="28"/>
          <w:szCs w:val="28"/>
          <w:rtl/>
        </w:rPr>
        <w:t>‌</w:t>
      </w:r>
      <w:r w:rsidR="00E710FB">
        <w:rPr>
          <w:rFonts w:cs="B Nazanin" w:hint="cs"/>
          <w:sz w:val="28"/>
          <w:szCs w:val="28"/>
          <w:rtl/>
        </w:rPr>
        <w:t xml:space="preserve">های مربوط به پیشنهاد و </w:t>
      </w:r>
      <w:r w:rsidR="00E710FB" w:rsidRPr="00E710FB">
        <w:rPr>
          <w:rFonts w:cs="B Nazanin" w:hint="cs"/>
          <w:sz w:val="28"/>
          <w:szCs w:val="28"/>
          <w:rtl/>
        </w:rPr>
        <w:t>تصویب برنامه و</w:t>
      </w:r>
      <w:r w:rsidR="008B0AF4">
        <w:rPr>
          <w:rFonts w:cs="B Nazanin" w:hint="cs"/>
          <w:sz w:val="28"/>
          <w:szCs w:val="28"/>
          <w:rtl/>
        </w:rPr>
        <w:t xml:space="preserve"> </w:t>
      </w:r>
      <w:r w:rsidR="00E710FB" w:rsidRPr="00E710FB">
        <w:rPr>
          <w:rFonts w:cs="B Nazanin" w:hint="cs"/>
          <w:sz w:val="28"/>
          <w:szCs w:val="28"/>
          <w:rtl/>
        </w:rPr>
        <w:t>بودجه گفت</w:t>
      </w:r>
      <w:r w:rsidR="00B8358E">
        <w:rPr>
          <w:rFonts w:cs="B Nazanin" w:hint="cs"/>
          <w:sz w:val="28"/>
          <w:szCs w:val="28"/>
          <w:rtl/>
        </w:rPr>
        <w:t>‌</w:t>
      </w:r>
      <w:r w:rsidR="00E710FB" w:rsidRPr="00E710FB">
        <w:rPr>
          <w:rFonts w:cs="B Nazanin" w:hint="cs"/>
          <w:sz w:val="28"/>
          <w:szCs w:val="28"/>
          <w:rtl/>
        </w:rPr>
        <w:t>و</w:t>
      </w:r>
      <w:r w:rsidR="00B8358E">
        <w:rPr>
          <w:rFonts w:cs="B Nazanin" w:hint="cs"/>
          <w:sz w:val="28"/>
          <w:szCs w:val="28"/>
          <w:rtl/>
        </w:rPr>
        <w:t>گ</w:t>
      </w:r>
      <w:r w:rsidR="00E710FB" w:rsidRPr="00E710FB">
        <w:rPr>
          <w:rFonts w:cs="B Nazanin" w:hint="cs"/>
          <w:sz w:val="28"/>
          <w:szCs w:val="28"/>
          <w:rtl/>
        </w:rPr>
        <w:t>وهای فرهنگی در برنامه سالانه رایزنی</w:t>
      </w:r>
      <w:r w:rsidR="00B8358E">
        <w:rPr>
          <w:rFonts w:cs="B Nazanin" w:hint="cs"/>
          <w:sz w:val="28"/>
          <w:szCs w:val="28"/>
          <w:rtl/>
        </w:rPr>
        <w:t>‌</w:t>
      </w:r>
      <w:r w:rsidR="00E710FB" w:rsidRPr="00E710FB">
        <w:rPr>
          <w:rFonts w:cs="B Nazanin" w:hint="cs"/>
          <w:sz w:val="28"/>
          <w:szCs w:val="28"/>
          <w:rtl/>
        </w:rPr>
        <w:t xml:space="preserve">های فرهنگی و انجمن علمی را </w:t>
      </w:r>
      <w:r w:rsidR="00E710FB">
        <w:rPr>
          <w:rFonts w:cs="B Nazanin" w:hint="cs"/>
          <w:sz w:val="28"/>
          <w:szCs w:val="28"/>
          <w:rtl/>
        </w:rPr>
        <w:t>نیز بعمل آورد.</w:t>
      </w:r>
    </w:p>
    <w:p w:rsidR="008B0AF4" w:rsidRPr="00E710FB" w:rsidRDefault="008B0AF4" w:rsidP="008B0AF4">
      <w:pPr>
        <w:spacing w:line="240" w:lineRule="auto"/>
        <w:jc w:val="both"/>
        <w:rPr>
          <w:rFonts w:cs="B Nazanin"/>
          <w:sz w:val="28"/>
          <w:szCs w:val="28"/>
          <w:rtl/>
        </w:rPr>
      </w:pPr>
    </w:p>
    <w:p w:rsidR="00AC4AA1" w:rsidRPr="00C271E6" w:rsidRDefault="00C271E6" w:rsidP="008839DC">
      <w:pPr>
        <w:spacing w:line="240" w:lineRule="auto"/>
        <w:jc w:val="both"/>
        <w:rPr>
          <w:rFonts w:ascii="BZar,Bold" w:cs="B Zar"/>
          <w:b/>
          <w:bCs/>
          <w:color w:val="000000" w:themeColor="text1"/>
          <w:sz w:val="28"/>
          <w:szCs w:val="28"/>
          <w:rtl/>
        </w:rPr>
      </w:pPr>
      <w:r w:rsidRPr="00C271E6">
        <w:rPr>
          <w:rFonts w:ascii="BZar,Bold" w:cs="B Zar" w:hint="cs"/>
          <w:b/>
          <w:bCs/>
          <w:color w:val="000000" w:themeColor="text1"/>
          <w:sz w:val="28"/>
          <w:szCs w:val="28"/>
          <w:rtl/>
        </w:rPr>
        <w:t>ماده 1</w:t>
      </w:r>
      <w:r w:rsidR="008839DC">
        <w:rPr>
          <w:rFonts w:ascii="BZar,Bold" w:cs="B Zar" w:hint="cs"/>
          <w:b/>
          <w:bCs/>
          <w:color w:val="000000" w:themeColor="text1"/>
          <w:sz w:val="28"/>
          <w:szCs w:val="28"/>
          <w:rtl/>
        </w:rPr>
        <w:t>6</w:t>
      </w:r>
      <w:r w:rsidRPr="00C271E6">
        <w:rPr>
          <w:rFonts w:ascii="BZar,Bold" w:cs="B Zar" w:hint="cs"/>
          <w:b/>
          <w:bCs/>
          <w:color w:val="000000" w:themeColor="text1"/>
          <w:sz w:val="28"/>
          <w:szCs w:val="28"/>
          <w:rtl/>
        </w:rPr>
        <w:t xml:space="preserve"> :</w:t>
      </w:r>
      <w:r w:rsidR="00AC4AA1" w:rsidRPr="00C271E6">
        <w:rPr>
          <w:rFonts w:ascii="BZar,Bold" w:cs="B Zar" w:hint="cs"/>
          <w:b/>
          <w:bCs/>
          <w:color w:val="000000" w:themeColor="text1"/>
          <w:sz w:val="28"/>
          <w:szCs w:val="28"/>
          <w:rtl/>
        </w:rPr>
        <w:t>انحلال دبيرخانه</w:t>
      </w:r>
    </w:p>
    <w:p w:rsidR="00AC4AA1" w:rsidRPr="00DD45A1" w:rsidRDefault="00AC4AA1" w:rsidP="00C271E6">
      <w:pPr>
        <w:spacing w:line="240" w:lineRule="auto"/>
        <w:ind w:left="-46"/>
        <w:jc w:val="both"/>
        <w:rPr>
          <w:rFonts w:cs="B Nazanin"/>
          <w:sz w:val="28"/>
          <w:szCs w:val="28"/>
          <w:rtl/>
        </w:rPr>
      </w:pPr>
      <w:r w:rsidRPr="00DD45A1">
        <w:rPr>
          <w:rFonts w:cs="B Nazanin" w:hint="cs"/>
          <w:sz w:val="28"/>
          <w:szCs w:val="28"/>
          <w:rtl/>
        </w:rPr>
        <w:t xml:space="preserve">دبيرخانه </w:t>
      </w:r>
      <w:r w:rsidR="00B8358E">
        <w:rPr>
          <w:rFonts w:cs="B Nazanin" w:hint="cs"/>
          <w:sz w:val="28"/>
          <w:szCs w:val="28"/>
          <w:rtl/>
        </w:rPr>
        <w:t>گفت‌وگو</w:t>
      </w:r>
      <w:r w:rsidRPr="00DD45A1">
        <w:rPr>
          <w:rFonts w:cs="B Nazanin" w:hint="cs"/>
          <w:sz w:val="28"/>
          <w:szCs w:val="28"/>
          <w:rtl/>
        </w:rPr>
        <w:t xml:space="preserve">هاي فرهنگي بين المللي با پيشنهاد رئیس دبیرخانه و تصویب در شورای سیاستگذاری و تائید </w:t>
      </w:r>
      <w:r>
        <w:rPr>
          <w:rFonts w:cs="B Nazanin" w:hint="cs"/>
          <w:sz w:val="28"/>
          <w:szCs w:val="28"/>
          <w:rtl/>
        </w:rPr>
        <w:t xml:space="preserve">شورایعالی سازمان </w:t>
      </w:r>
      <w:r w:rsidRPr="00DD45A1">
        <w:rPr>
          <w:rFonts w:cs="B Nazanin" w:hint="cs"/>
          <w:sz w:val="28"/>
          <w:szCs w:val="28"/>
          <w:rtl/>
        </w:rPr>
        <w:t xml:space="preserve"> منحل مي گردد.</w:t>
      </w:r>
    </w:p>
    <w:p w:rsidR="008F79CD" w:rsidRPr="008839DC" w:rsidRDefault="001446BE" w:rsidP="008839DC">
      <w:pPr>
        <w:spacing w:line="240" w:lineRule="auto"/>
        <w:jc w:val="both"/>
        <w:rPr>
          <w:rFonts w:ascii="BZar,Bold" w:cs="B Zar"/>
          <w:b/>
          <w:bCs/>
          <w:color w:val="000000" w:themeColor="text1"/>
          <w:sz w:val="28"/>
          <w:szCs w:val="28"/>
          <w:rtl/>
        </w:rPr>
      </w:pPr>
      <w:r w:rsidRPr="008839DC">
        <w:rPr>
          <w:rFonts w:ascii="BZar,Bold" w:cs="B Zar" w:hint="cs"/>
          <w:b/>
          <w:bCs/>
          <w:color w:val="000000" w:themeColor="text1"/>
          <w:sz w:val="28"/>
          <w:szCs w:val="28"/>
          <w:rtl/>
        </w:rPr>
        <w:t>ماده</w:t>
      </w:r>
      <w:r w:rsidR="008839DC" w:rsidRPr="008839DC">
        <w:rPr>
          <w:rFonts w:ascii="BZar,Bold" w:cs="B Zar" w:hint="cs"/>
          <w:b/>
          <w:bCs/>
          <w:color w:val="000000" w:themeColor="text1"/>
          <w:sz w:val="28"/>
          <w:szCs w:val="28"/>
          <w:rtl/>
        </w:rPr>
        <w:t>17</w:t>
      </w:r>
      <w:r w:rsidRPr="008839DC">
        <w:rPr>
          <w:rFonts w:ascii="BZar,Bold" w:cs="B Zar" w:hint="cs"/>
          <w:b/>
          <w:bCs/>
          <w:color w:val="000000" w:themeColor="text1"/>
          <w:sz w:val="28"/>
          <w:szCs w:val="28"/>
          <w:rtl/>
        </w:rPr>
        <w:t>:</w:t>
      </w:r>
      <w:r w:rsidR="003A4166" w:rsidRPr="008839DC">
        <w:rPr>
          <w:rFonts w:ascii="BZar,Bold" w:cs="B Zar" w:hint="cs"/>
          <w:b/>
          <w:bCs/>
          <w:color w:val="000000" w:themeColor="text1"/>
          <w:sz w:val="28"/>
          <w:szCs w:val="28"/>
          <w:rtl/>
        </w:rPr>
        <w:t xml:space="preserve"> </w:t>
      </w:r>
    </w:p>
    <w:p w:rsidR="006F5C3F" w:rsidRPr="00B43A1A" w:rsidRDefault="003A4166" w:rsidP="008B0AF4">
      <w:pPr>
        <w:autoSpaceDE w:val="0"/>
        <w:autoSpaceDN w:val="0"/>
        <w:adjustRightInd w:val="0"/>
        <w:spacing w:after="0" w:line="240" w:lineRule="auto"/>
        <w:ind w:left="379"/>
        <w:jc w:val="both"/>
        <w:rPr>
          <w:rFonts w:cs="B Zar"/>
          <w:color w:val="000000" w:themeColor="text1"/>
          <w:sz w:val="28"/>
          <w:szCs w:val="28"/>
        </w:rPr>
      </w:pPr>
      <w:r w:rsidRPr="00B43A1A">
        <w:rPr>
          <w:rFonts w:cs="B Zar" w:hint="cs"/>
          <w:color w:val="000000" w:themeColor="text1"/>
          <w:sz w:val="28"/>
          <w:szCs w:val="28"/>
          <w:rtl/>
        </w:rPr>
        <w:t xml:space="preserve">این </w:t>
      </w:r>
      <w:r w:rsidR="008839DC">
        <w:rPr>
          <w:rFonts w:cs="B Zar" w:hint="cs"/>
          <w:color w:val="000000" w:themeColor="text1"/>
          <w:sz w:val="28"/>
          <w:szCs w:val="28"/>
          <w:rtl/>
        </w:rPr>
        <w:t>اس</w:t>
      </w:r>
      <w:r w:rsidR="00B8358E">
        <w:rPr>
          <w:rFonts w:cs="B Zar" w:hint="cs"/>
          <w:color w:val="000000" w:themeColor="text1"/>
          <w:sz w:val="28"/>
          <w:szCs w:val="28"/>
          <w:rtl/>
        </w:rPr>
        <w:t>ا</w:t>
      </w:r>
      <w:r w:rsidR="008839DC">
        <w:rPr>
          <w:rFonts w:cs="B Zar" w:hint="cs"/>
          <w:color w:val="000000" w:themeColor="text1"/>
          <w:sz w:val="28"/>
          <w:szCs w:val="28"/>
          <w:rtl/>
        </w:rPr>
        <w:t xml:space="preserve">سنامه </w:t>
      </w:r>
      <w:r w:rsidRPr="00B43A1A">
        <w:rPr>
          <w:rFonts w:cs="B Zar" w:hint="cs"/>
          <w:color w:val="000000" w:themeColor="text1"/>
          <w:sz w:val="28"/>
          <w:szCs w:val="28"/>
          <w:rtl/>
        </w:rPr>
        <w:t xml:space="preserve"> درجلسه </w:t>
      </w:r>
      <w:r w:rsidR="008839DC">
        <w:rPr>
          <w:rFonts w:cs="B Zar" w:hint="cs"/>
          <w:color w:val="000000" w:themeColor="text1"/>
          <w:sz w:val="28"/>
          <w:szCs w:val="28"/>
          <w:rtl/>
        </w:rPr>
        <w:t xml:space="preserve"> مورخ</w:t>
      </w:r>
      <w:r w:rsidR="00B8358E">
        <w:rPr>
          <w:rFonts w:cs="B Zar" w:hint="cs"/>
          <w:color w:val="000000" w:themeColor="text1"/>
          <w:sz w:val="28"/>
          <w:szCs w:val="28"/>
          <w:rtl/>
        </w:rPr>
        <w:t xml:space="preserve"> </w:t>
      </w:r>
      <w:r w:rsidR="008B0AF4">
        <w:rPr>
          <w:rFonts w:cs="B Zar" w:hint="cs"/>
          <w:color w:val="000000" w:themeColor="text1"/>
          <w:sz w:val="28"/>
          <w:szCs w:val="28"/>
          <w:rtl/>
        </w:rPr>
        <w:t xml:space="preserve">....... </w:t>
      </w:r>
      <w:r w:rsidR="008839DC">
        <w:rPr>
          <w:rFonts w:cs="B Zar" w:hint="cs"/>
          <w:color w:val="000000" w:themeColor="text1"/>
          <w:sz w:val="28"/>
          <w:szCs w:val="28"/>
          <w:rtl/>
        </w:rPr>
        <w:t xml:space="preserve">شورای معاونین سازمان فرهنگ وارتباطات اسلامی </w:t>
      </w:r>
      <w:r w:rsidR="008F79CD" w:rsidRPr="00B43A1A">
        <w:rPr>
          <w:rFonts w:cs="B Zar" w:hint="cs"/>
          <w:color w:val="000000" w:themeColor="text1"/>
          <w:sz w:val="28"/>
          <w:szCs w:val="28"/>
          <w:rtl/>
        </w:rPr>
        <w:t xml:space="preserve"> </w:t>
      </w:r>
      <w:r w:rsidR="00C079F7" w:rsidRPr="00B43A1A">
        <w:rPr>
          <w:rFonts w:cs="B Zar" w:hint="cs"/>
          <w:color w:val="000000" w:themeColor="text1"/>
          <w:sz w:val="28"/>
          <w:szCs w:val="28"/>
          <w:rtl/>
        </w:rPr>
        <w:t>با يك مقدمه</w:t>
      </w:r>
      <w:r w:rsidR="001446BE" w:rsidRPr="00B43A1A">
        <w:rPr>
          <w:rFonts w:cs="B Zar" w:hint="cs"/>
          <w:color w:val="000000" w:themeColor="text1"/>
          <w:sz w:val="28"/>
          <w:szCs w:val="28"/>
          <w:rtl/>
        </w:rPr>
        <w:t xml:space="preserve"> و 1</w:t>
      </w:r>
      <w:r w:rsidR="00A955DA">
        <w:rPr>
          <w:rFonts w:cs="B Zar" w:hint="cs"/>
          <w:color w:val="000000" w:themeColor="text1"/>
          <w:sz w:val="28"/>
          <w:szCs w:val="28"/>
          <w:rtl/>
        </w:rPr>
        <w:t>7</w:t>
      </w:r>
      <w:r w:rsidR="001446BE" w:rsidRPr="00B43A1A">
        <w:rPr>
          <w:rFonts w:cs="B Zar" w:hint="cs"/>
          <w:color w:val="000000" w:themeColor="text1"/>
          <w:sz w:val="28"/>
          <w:szCs w:val="28"/>
          <w:rtl/>
        </w:rPr>
        <w:t xml:space="preserve"> </w:t>
      </w:r>
      <w:r w:rsidRPr="00B43A1A">
        <w:rPr>
          <w:rFonts w:cs="B Zar" w:hint="cs"/>
          <w:color w:val="000000" w:themeColor="text1"/>
          <w:sz w:val="28"/>
          <w:szCs w:val="28"/>
          <w:rtl/>
        </w:rPr>
        <w:t xml:space="preserve">ماده </w:t>
      </w:r>
      <w:r w:rsidR="00EC3038" w:rsidRPr="00B43A1A">
        <w:rPr>
          <w:rFonts w:cs="B Zar" w:hint="cs"/>
          <w:color w:val="000000" w:themeColor="text1"/>
          <w:sz w:val="28"/>
          <w:szCs w:val="28"/>
          <w:rtl/>
        </w:rPr>
        <w:t xml:space="preserve">و </w:t>
      </w:r>
      <w:r w:rsidR="00067AC5">
        <w:rPr>
          <w:rFonts w:cs="B Zar" w:hint="cs"/>
          <w:color w:val="000000" w:themeColor="text1"/>
          <w:sz w:val="28"/>
          <w:szCs w:val="28"/>
          <w:rtl/>
        </w:rPr>
        <w:t xml:space="preserve">یک </w:t>
      </w:r>
      <w:r w:rsidR="00EC3038" w:rsidRPr="00B43A1A">
        <w:rPr>
          <w:rFonts w:cs="B Zar" w:hint="cs"/>
          <w:color w:val="000000" w:themeColor="text1"/>
          <w:sz w:val="28"/>
          <w:szCs w:val="28"/>
          <w:rtl/>
        </w:rPr>
        <w:t xml:space="preserve">تبصره </w:t>
      </w:r>
      <w:r w:rsidRPr="00B43A1A">
        <w:rPr>
          <w:rFonts w:cs="B Zar" w:hint="cs"/>
          <w:color w:val="000000" w:themeColor="text1"/>
          <w:sz w:val="28"/>
          <w:szCs w:val="28"/>
          <w:rtl/>
        </w:rPr>
        <w:t>تصویب گردید و پس از ت</w:t>
      </w:r>
      <w:r w:rsidR="008F79CD" w:rsidRPr="00B43A1A">
        <w:rPr>
          <w:rFonts w:cs="B Zar" w:hint="cs"/>
          <w:color w:val="000000" w:themeColor="text1"/>
          <w:sz w:val="28"/>
          <w:szCs w:val="28"/>
          <w:rtl/>
        </w:rPr>
        <w:t>أيي</w:t>
      </w:r>
      <w:r w:rsidRPr="00B43A1A">
        <w:rPr>
          <w:rFonts w:cs="B Zar" w:hint="cs"/>
          <w:color w:val="000000" w:themeColor="text1"/>
          <w:sz w:val="28"/>
          <w:szCs w:val="28"/>
          <w:rtl/>
        </w:rPr>
        <w:t>د در</w:t>
      </w:r>
      <w:r w:rsidR="00EC55BE" w:rsidRPr="00B43A1A">
        <w:rPr>
          <w:rFonts w:cs="B Zar" w:hint="cs"/>
          <w:color w:val="000000" w:themeColor="text1"/>
          <w:sz w:val="28"/>
          <w:szCs w:val="28"/>
          <w:rtl/>
        </w:rPr>
        <w:t xml:space="preserve"> </w:t>
      </w:r>
      <w:r w:rsidR="00EC3038" w:rsidRPr="00B43A1A">
        <w:rPr>
          <w:rFonts w:cs="B Zar" w:hint="cs"/>
          <w:color w:val="000000" w:themeColor="text1"/>
          <w:sz w:val="28"/>
          <w:szCs w:val="28"/>
          <w:rtl/>
        </w:rPr>
        <w:t>شورای سیاست</w:t>
      </w:r>
      <w:r w:rsidR="008F79CD" w:rsidRPr="00B43A1A">
        <w:rPr>
          <w:rFonts w:cs="B Zar" w:hint="cs"/>
          <w:color w:val="000000" w:themeColor="text1"/>
          <w:sz w:val="28"/>
          <w:szCs w:val="28"/>
          <w:rtl/>
        </w:rPr>
        <w:t>‌</w:t>
      </w:r>
      <w:r w:rsidR="00EC3038" w:rsidRPr="00B43A1A">
        <w:rPr>
          <w:rFonts w:cs="B Zar" w:hint="cs"/>
          <w:color w:val="000000" w:themeColor="text1"/>
          <w:sz w:val="28"/>
          <w:szCs w:val="28"/>
          <w:rtl/>
        </w:rPr>
        <w:t>گذاری</w:t>
      </w:r>
      <w:r w:rsidR="008839DC">
        <w:rPr>
          <w:rFonts w:cs="B Zar" w:hint="cs"/>
          <w:color w:val="000000" w:themeColor="text1"/>
          <w:sz w:val="28"/>
          <w:szCs w:val="28"/>
          <w:rtl/>
        </w:rPr>
        <w:t xml:space="preserve"> لازم الاجرا بوده و </w:t>
      </w:r>
      <w:r w:rsidR="008F79CD" w:rsidRPr="00B43A1A">
        <w:rPr>
          <w:rFonts w:cs="B Zar" w:hint="cs"/>
          <w:color w:val="000000" w:themeColor="text1"/>
          <w:sz w:val="28"/>
          <w:szCs w:val="28"/>
          <w:rtl/>
        </w:rPr>
        <w:t xml:space="preserve"> ابلاغ می‌</w:t>
      </w:r>
      <w:r w:rsidR="00EC3038" w:rsidRPr="00B43A1A">
        <w:rPr>
          <w:rFonts w:cs="B Zar" w:hint="cs"/>
          <w:color w:val="000000" w:themeColor="text1"/>
          <w:sz w:val="28"/>
          <w:szCs w:val="28"/>
          <w:rtl/>
        </w:rPr>
        <w:t xml:space="preserve">شود. بدیهی است پس از ابلاغ </w:t>
      </w:r>
      <w:r w:rsidR="008839DC">
        <w:rPr>
          <w:rFonts w:cs="B Zar" w:hint="cs"/>
          <w:color w:val="000000" w:themeColor="text1"/>
          <w:sz w:val="28"/>
          <w:szCs w:val="28"/>
          <w:rtl/>
        </w:rPr>
        <w:t>اساسنامه</w:t>
      </w:r>
      <w:r w:rsidR="008F79CD" w:rsidRPr="00B43A1A">
        <w:rPr>
          <w:rFonts w:cs="B Zar" w:hint="cs"/>
          <w:color w:val="000000" w:themeColor="text1"/>
          <w:sz w:val="28"/>
          <w:szCs w:val="28"/>
          <w:rtl/>
        </w:rPr>
        <w:t xml:space="preserve">، </w:t>
      </w:r>
      <w:r w:rsidR="00EC3038" w:rsidRPr="00B43A1A">
        <w:rPr>
          <w:rFonts w:cs="B Zar" w:hint="cs"/>
          <w:color w:val="000000" w:themeColor="text1"/>
          <w:sz w:val="28"/>
          <w:szCs w:val="28"/>
          <w:rtl/>
        </w:rPr>
        <w:t xml:space="preserve">همکاری </w:t>
      </w:r>
      <w:r w:rsidR="008839DC">
        <w:rPr>
          <w:rFonts w:cs="B Zar" w:hint="cs"/>
          <w:color w:val="000000" w:themeColor="text1"/>
          <w:sz w:val="28"/>
          <w:szCs w:val="28"/>
          <w:rtl/>
        </w:rPr>
        <w:t xml:space="preserve"> کلیه </w:t>
      </w:r>
      <w:r w:rsidR="00EC3038" w:rsidRPr="00B43A1A">
        <w:rPr>
          <w:rFonts w:cs="B Zar" w:hint="cs"/>
          <w:color w:val="000000" w:themeColor="text1"/>
          <w:sz w:val="28"/>
          <w:szCs w:val="28"/>
          <w:rtl/>
        </w:rPr>
        <w:t xml:space="preserve"> دستگاه</w:t>
      </w:r>
      <w:r w:rsidR="009D6F0F" w:rsidRPr="00B43A1A">
        <w:rPr>
          <w:rFonts w:cs="B Zar" w:hint="cs"/>
          <w:color w:val="000000" w:themeColor="text1"/>
          <w:sz w:val="28"/>
          <w:szCs w:val="28"/>
          <w:rtl/>
        </w:rPr>
        <w:t>‌</w:t>
      </w:r>
      <w:r w:rsidR="008F79CD" w:rsidRPr="00B43A1A">
        <w:rPr>
          <w:rFonts w:cs="B Zar" w:hint="cs"/>
          <w:color w:val="000000" w:themeColor="text1"/>
          <w:sz w:val="28"/>
          <w:szCs w:val="28"/>
          <w:rtl/>
        </w:rPr>
        <w:t>ها با دبیرخانه مرکزی</w:t>
      </w:r>
      <w:r w:rsidR="008839DC">
        <w:rPr>
          <w:rFonts w:cs="B Zar" w:hint="cs"/>
          <w:color w:val="000000" w:themeColor="text1"/>
          <w:sz w:val="28"/>
          <w:szCs w:val="28"/>
          <w:rtl/>
        </w:rPr>
        <w:t xml:space="preserve"> بر اساس این دستور العمل خواهد بود .</w:t>
      </w:r>
      <w:bookmarkStart w:id="0" w:name="_GoBack"/>
      <w:bookmarkEnd w:id="0"/>
    </w:p>
    <w:sectPr w:rsidR="006F5C3F" w:rsidRPr="00B43A1A" w:rsidSect="00C66323">
      <w:pgSz w:w="11906" w:h="16838" w:code="9"/>
      <w:pgMar w:top="1440" w:right="1440" w:bottom="1440" w:left="1440" w:header="709" w:footer="709" w:gutter="0"/>
      <w:pgBorders w:offsetFrom="page">
        <w:top w:val="thinThickLargeGap" w:sz="24" w:space="24" w:color="auto"/>
        <w:left w:val="thinThickLargeGap" w:sz="24" w:space="24" w:color="auto"/>
        <w:bottom w:val="thickThinLargeGap" w:sz="24" w:space="24" w:color="auto"/>
        <w:right w:val="thickThinLargeGap" w:sz="24" w:space="24" w:color="auto"/>
      </w:pgBorders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B Titr">
    <w:panose1 w:val="00000700000000000000"/>
    <w:charset w:val="B2"/>
    <w:family w:val="auto"/>
    <w:pitch w:val="variable"/>
    <w:sig w:usb0="00002001" w:usb1="80000000" w:usb2="00000008" w:usb3="00000000" w:csb0="00000040" w:csb1="00000000"/>
  </w:font>
  <w:font w:name="B Roya">
    <w:panose1 w:val="00000400000000000000"/>
    <w:charset w:val="B2"/>
    <w:family w:val="auto"/>
    <w:pitch w:val="variable"/>
    <w:sig w:usb0="00002001" w:usb1="80000000" w:usb2="00000008" w:usb3="00000000" w:csb0="00000040" w:csb1="00000000"/>
  </w:font>
  <w:font w:name="B Nazanin">
    <w:panose1 w:val="00000400000000000000"/>
    <w:charset w:val="B2"/>
    <w:family w:val="auto"/>
    <w:pitch w:val="variable"/>
    <w:sig w:usb0="00002001" w:usb1="80000000" w:usb2="00000008" w:usb3="00000000" w:csb0="00000040" w:csb1="00000000"/>
  </w:font>
  <w:font w:name="B Lotus">
    <w:altName w:val="Courier New"/>
    <w:panose1 w:val="00000400000000000000"/>
    <w:charset w:val="B2"/>
    <w:family w:val="auto"/>
    <w:pitch w:val="variable"/>
    <w:sig w:usb0="00002001" w:usb1="80000000" w:usb2="00000008" w:usb3="00000000" w:csb0="0000004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egoe UI">
    <w:panose1 w:val="020B0502040204020203"/>
    <w:charset w:val="00"/>
    <w:family w:val="swiss"/>
    <w:pitch w:val="variable"/>
    <w:sig w:usb0="E10022FF" w:usb1="C000E47F" w:usb2="00000029" w:usb3="00000000" w:csb0="000001DF" w:csb1="00000000"/>
  </w:font>
  <w:font w:name="IranNastaliq">
    <w:panose1 w:val="02020505000000020003"/>
    <w:charset w:val="00"/>
    <w:family w:val="roman"/>
    <w:pitch w:val="variable"/>
    <w:sig w:usb0="61002A87" w:usb1="80000000" w:usb2="00000008" w:usb3="00000000" w:csb0="000101FF" w:csb1="00000000"/>
  </w:font>
  <w:font w:name="B Zar">
    <w:panose1 w:val="00000400000000000000"/>
    <w:charset w:val="B2"/>
    <w:family w:val="auto"/>
    <w:pitch w:val="variable"/>
    <w:sig w:usb0="00002001" w:usb1="80000000" w:usb2="00000008" w:usb3="00000000" w:csb0="00000040" w:csb1="00000000"/>
  </w:font>
  <w:font w:name="BZar,Bold">
    <w:panose1 w:val="00000000000000000000"/>
    <w:charset w:val="B2"/>
    <w:family w:val="auto"/>
    <w:notTrueType/>
    <w:pitch w:val="default"/>
    <w:sig w:usb0="00002001" w:usb1="00000000" w:usb2="00000000" w:usb3="00000000" w:csb0="00000040" w:csb1="00000000"/>
  </w:font>
  <w:font w:name="BZar">
    <w:panose1 w:val="00000000000000000000"/>
    <w:charset w:val="B2"/>
    <w:family w:val="auto"/>
    <w:notTrueType/>
    <w:pitch w:val="default"/>
    <w:sig w:usb0="00002001" w:usb1="00000000" w:usb2="00000000" w:usb3="00000000" w:csb0="00000040" w:csb1="00000000"/>
  </w:font>
  <w:font w:name="B Mitra">
    <w:panose1 w:val="00000400000000000000"/>
    <w:charset w:val="B2"/>
    <w:family w:val="auto"/>
    <w:pitch w:val="variable"/>
    <w:sig w:usb0="00002001" w:usb1="80000000" w:usb2="00000008" w:usb3="00000000" w:csb0="00000040" w:csb1="00000000"/>
  </w:font>
  <w:font w:name="BNazanin">
    <w:panose1 w:val="00000000000000000000"/>
    <w:charset w:val="B2"/>
    <w:family w:val="auto"/>
    <w:notTrueType/>
    <w:pitch w:val="default"/>
    <w:sig w:usb0="00002001" w:usb1="00000000" w:usb2="00000000" w:usb3="00000000" w:csb0="00000040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0392693"/>
    <w:multiLevelType w:val="hybridMultilevel"/>
    <w:tmpl w:val="3CD2B8B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14C6FC3"/>
    <w:multiLevelType w:val="hybridMultilevel"/>
    <w:tmpl w:val="B6C4024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2DE32E5"/>
    <w:multiLevelType w:val="hybridMultilevel"/>
    <w:tmpl w:val="A97C6DAA"/>
    <w:lvl w:ilvl="0" w:tplc="632CEB48">
      <w:start w:val="2"/>
      <w:numFmt w:val="bullet"/>
      <w:lvlText w:val="-"/>
      <w:lvlJc w:val="left"/>
      <w:pPr>
        <w:ind w:left="360" w:hanging="360"/>
      </w:pPr>
      <w:rPr>
        <w:rFonts w:asciiTheme="minorHAnsi" w:eastAsiaTheme="minorHAnsi" w:hAnsiTheme="minorHAnsi" w:cs="B Titr" w:hint="default"/>
        <w:b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 w15:restartNumberingAfterBreak="0">
    <w:nsid w:val="042950FD"/>
    <w:multiLevelType w:val="hybridMultilevel"/>
    <w:tmpl w:val="7400B3F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7434102"/>
    <w:multiLevelType w:val="hybridMultilevel"/>
    <w:tmpl w:val="E256B7AE"/>
    <w:lvl w:ilvl="0" w:tplc="04090001">
      <w:start w:val="1"/>
      <w:numFmt w:val="bullet"/>
      <w:lvlText w:val=""/>
      <w:lvlJc w:val="left"/>
      <w:pPr>
        <w:ind w:left="785" w:hanging="360"/>
      </w:pPr>
      <w:rPr>
        <w:rFonts w:ascii="Symbol" w:hAnsi="Symbol" w:hint="default"/>
      </w:rPr>
    </w:lvl>
    <w:lvl w:ilvl="1" w:tplc="04090019" w:tentative="1">
      <w:start w:val="1"/>
      <w:numFmt w:val="lowerLetter"/>
      <w:lvlText w:val="%2."/>
      <w:lvlJc w:val="left"/>
      <w:pPr>
        <w:ind w:left="1505" w:hanging="360"/>
      </w:pPr>
    </w:lvl>
    <w:lvl w:ilvl="2" w:tplc="0409001B" w:tentative="1">
      <w:start w:val="1"/>
      <w:numFmt w:val="lowerRoman"/>
      <w:lvlText w:val="%3."/>
      <w:lvlJc w:val="right"/>
      <w:pPr>
        <w:ind w:left="2225" w:hanging="180"/>
      </w:pPr>
    </w:lvl>
    <w:lvl w:ilvl="3" w:tplc="0409000F" w:tentative="1">
      <w:start w:val="1"/>
      <w:numFmt w:val="decimal"/>
      <w:lvlText w:val="%4."/>
      <w:lvlJc w:val="left"/>
      <w:pPr>
        <w:ind w:left="2945" w:hanging="360"/>
      </w:pPr>
    </w:lvl>
    <w:lvl w:ilvl="4" w:tplc="04090019" w:tentative="1">
      <w:start w:val="1"/>
      <w:numFmt w:val="lowerLetter"/>
      <w:lvlText w:val="%5."/>
      <w:lvlJc w:val="left"/>
      <w:pPr>
        <w:ind w:left="3665" w:hanging="360"/>
      </w:pPr>
    </w:lvl>
    <w:lvl w:ilvl="5" w:tplc="0409001B" w:tentative="1">
      <w:start w:val="1"/>
      <w:numFmt w:val="lowerRoman"/>
      <w:lvlText w:val="%6."/>
      <w:lvlJc w:val="right"/>
      <w:pPr>
        <w:ind w:left="4385" w:hanging="180"/>
      </w:pPr>
    </w:lvl>
    <w:lvl w:ilvl="6" w:tplc="0409000F" w:tentative="1">
      <w:start w:val="1"/>
      <w:numFmt w:val="decimal"/>
      <w:lvlText w:val="%7."/>
      <w:lvlJc w:val="left"/>
      <w:pPr>
        <w:ind w:left="5105" w:hanging="360"/>
      </w:pPr>
    </w:lvl>
    <w:lvl w:ilvl="7" w:tplc="04090019" w:tentative="1">
      <w:start w:val="1"/>
      <w:numFmt w:val="lowerLetter"/>
      <w:lvlText w:val="%8."/>
      <w:lvlJc w:val="left"/>
      <w:pPr>
        <w:ind w:left="5825" w:hanging="360"/>
      </w:pPr>
    </w:lvl>
    <w:lvl w:ilvl="8" w:tplc="0409001B" w:tentative="1">
      <w:start w:val="1"/>
      <w:numFmt w:val="lowerRoman"/>
      <w:lvlText w:val="%9."/>
      <w:lvlJc w:val="right"/>
      <w:pPr>
        <w:ind w:left="6545" w:hanging="180"/>
      </w:pPr>
    </w:lvl>
  </w:abstractNum>
  <w:abstractNum w:abstractNumId="5" w15:restartNumberingAfterBreak="0">
    <w:nsid w:val="0C474486"/>
    <w:multiLevelType w:val="hybridMultilevel"/>
    <w:tmpl w:val="FC1C6BD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E0D4232"/>
    <w:multiLevelType w:val="hybridMultilevel"/>
    <w:tmpl w:val="92043118"/>
    <w:lvl w:ilvl="0" w:tplc="5FF231B0">
      <w:numFmt w:val="bullet"/>
      <w:lvlText w:val="-"/>
      <w:lvlJc w:val="left"/>
      <w:pPr>
        <w:tabs>
          <w:tab w:val="num" w:pos="360"/>
        </w:tabs>
        <w:ind w:left="360" w:hanging="360"/>
      </w:pPr>
      <w:rPr>
        <w:rFonts w:asciiTheme="minorHAnsi" w:eastAsiaTheme="minorHAnsi" w:hAnsiTheme="minorHAnsi" w:cs="B Roya" w:hint="default"/>
      </w:rPr>
    </w:lvl>
    <w:lvl w:ilvl="1" w:tplc="FAC27EF2">
      <w:start w:val="1"/>
      <w:numFmt w:val="bullet"/>
      <w:lvlText w:val="•"/>
      <w:lvlJc w:val="left"/>
      <w:pPr>
        <w:tabs>
          <w:tab w:val="num" w:pos="1080"/>
        </w:tabs>
        <w:ind w:left="1080" w:hanging="360"/>
      </w:pPr>
      <w:rPr>
        <w:rFonts w:ascii="Times New Roman" w:hAnsi="Times New Roman" w:hint="default"/>
      </w:rPr>
    </w:lvl>
    <w:lvl w:ilvl="2" w:tplc="70968982" w:tentative="1">
      <w:start w:val="1"/>
      <w:numFmt w:val="bullet"/>
      <w:lvlText w:val="•"/>
      <w:lvlJc w:val="left"/>
      <w:pPr>
        <w:tabs>
          <w:tab w:val="num" w:pos="1800"/>
        </w:tabs>
        <w:ind w:left="1800" w:hanging="360"/>
      </w:pPr>
      <w:rPr>
        <w:rFonts w:ascii="Times New Roman" w:hAnsi="Times New Roman" w:hint="default"/>
      </w:rPr>
    </w:lvl>
    <w:lvl w:ilvl="3" w:tplc="D0D04B06" w:tentative="1">
      <w:start w:val="1"/>
      <w:numFmt w:val="bullet"/>
      <w:lvlText w:val="•"/>
      <w:lvlJc w:val="left"/>
      <w:pPr>
        <w:tabs>
          <w:tab w:val="num" w:pos="2520"/>
        </w:tabs>
        <w:ind w:left="2520" w:hanging="360"/>
      </w:pPr>
      <w:rPr>
        <w:rFonts w:ascii="Times New Roman" w:hAnsi="Times New Roman" w:hint="default"/>
      </w:rPr>
    </w:lvl>
    <w:lvl w:ilvl="4" w:tplc="9E640EDC" w:tentative="1">
      <w:start w:val="1"/>
      <w:numFmt w:val="bullet"/>
      <w:lvlText w:val="•"/>
      <w:lvlJc w:val="left"/>
      <w:pPr>
        <w:tabs>
          <w:tab w:val="num" w:pos="3240"/>
        </w:tabs>
        <w:ind w:left="3240" w:hanging="360"/>
      </w:pPr>
      <w:rPr>
        <w:rFonts w:ascii="Times New Roman" w:hAnsi="Times New Roman" w:hint="default"/>
      </w:rPr>
    </w:lvl>
    <w:lvl w:ilvl="5" w:tplc="4F725446" w:tentative="1">
      <w:start w:val="1"/>
      <w:numFmt w:val="bullet"/>
      <w:lvlText w:val="•"/>
      <w:lvlJc w:val="left"/>
      <w:pPr>
        <w:tabs>
          <w:tab w:val="num" w:pos="3960"/>
        </w:tabs>
        <w:ind w:left="3960" w:hanging="360"/>
      </w:pPr>
      <w:rPr>
        <w:rFonts w:ascii="Times New Roman" w:hAnsi="Times New Roman" w:hint="default"/>
      </w:rPr>
    </w:lvl>
    <w:lvl w:ilvl="6" w:tplc="60122E4E" w:tentative="1">
      <w:start w:val="1"/>
      <w:numFmt w:val="bullet"/>
      <w:lvlText w:val="•"/>
      <w:lvlJc w:val="left"/>
      <w:pPr>
        <w:tabs>
          <w:tab w:val="num" w:pos="4680"/>
        </w:tabs>
        <w:ind w:left="4680" w:hanging="360"/>
      </w:pPr>
      <w:rPr>
        <w:rFonts w:ascii="Times New Roman" w:hAnsi="Times New Roman" w:hint="default"/>
      </w:rPr>
    </w:lvl>
    <w:lvl w:ilvl="7" w:tplc="F3968960" w:tentative="1">
      <w:start w:val="1"/>
      <w:numFmt w:val="bullet"/>
      <w:lvlText w:val="•"/>
      <w:lvlJc w:val="left"/>
      <w:pPr>
        <w:tabs>
          <w:tab w:val="num" w:pos="5400"/>
        </w:tabs>
        <w:ind w:left="5400" w:hanging="360"/>
      </w:pPr>
      <w:rPr>
        <w:rFonts w:ascii="Times New Roman" w:hAnsi="Times New Roman" w:hint="default"/>
      </w:rPr>
    </w:lvl>
    <w:lvl w:ilvl="8" w:tplc="8C701D8A" w:tentative="1">
      <w:start w:val="1"/>
      <w:numFmt w:val="bullet"/>
      <w:lvlText w:val="•"/>
      <w:lvlJc w:val="left"/>
      <w:pPr>
        <w:tabs>
          <w:tab w:val="num" w:pos="6120"/>
        </w:tabs>
        <w:ind w:left="6120" w:hanging="360"/>
      </w:pPr>
      <w:rPr>
        <w:rFonts w:ascii="Times New Roman" w:hAnsi="Times New Roman" w:hint="default"/>
      </w:rPr>
    </w:lvl>
  </w:abstractNum>
  <w:abstractNum w:abstractNumId="7" w15:restartNumberingAfterBreak="0">
    <w:nsid w:val="22426F30"/>
    <w:multiLevelType w:val="hybridMultilevel"/>
    <w:tmpl w:val="A7B43F06"/>
    <w:lvl w:ilvl="0" w:tplc="5FF231B0">
      <w:numFmt w:val="bullet"/>
      <w:lvlText w:val="-"/>
      <w:lvlJc w:val="left"/>
      <w:pPr>
        <w:ind w:left="720" w:hanging="360"/>
      </w:pPr>
      <w:rPr>
        <w:rFonts w:asciiTheme="minorHAnsi" w:eastAsiaTheme="minorHAnsi" w:hAnsiTheme="minorHAnsi" w:cs="B Roya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280510C"/>
    <w:multiLevelType w:val="hybridMultilevel"/>
    <w:tmpl w:val="092A020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35A7226"/>
    <w:multiLevelType w:val="hybridMultilevel"/>
    <w:tmpl w:val="BE5690C4"/>
    <w:lvl w:ilvl="0" w:tplc="04090001">
      <w:start w:val="1"/>
      <w:numFmt w:val="bullet"/>
      <w:lvlText w:val=""/>
      <w:lvlJc w:val="left"/>
      <w:pPr>
        <w:ind w:left="643" w:hanging="360"/>
      </w:pPr>
      <w:rPr>
        <w:rFonts w:ascii="Symbol" w:hAnsi="Symbol" w:hint="default"/>
        <w:lang w:bidi="fa-IR"/>
      </w:rPr>
    </w:lvl>
    <w:lvl w:ilvl="1" w:tplc="04090003" w:tentative="1">
      <w:start w:val="1"/>
      <w:numFmt w:val="bullet"/>
      <w:lvlText w:val="o"/>
      <w:lvlJc w:val="left"/>
      <w:pPr>
        <w:ind w:left="1363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083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03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523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243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963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683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03" w:hanging="360"/>
      </w:pPr>
      <w:rPr>
        <w:rFonts w:ascii="Wingdings" w:hAnsi="Wingdings" w:hint="default"/>
      </w:rPr>
    </w:lvl>
  </w:abstractNum>
  <w:abstractNum w:abstractNumId="10" w15:restartNumberingAfterBreak="0">
    <w:nsid w:val="26BA57F1"/>
    <w:multiLevelType w:val="hybridMultilevel"/>
    <w:tmpl w:val="EB60560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C171EF8"/>
    <w:multiLevelType w:val="hybridMultilevel"/>
    <w:tmpl w:val="9A961264"/>
    <w:lvl w:ilvl="0" w:tplc="632CEB48">
      <w:start w:val="2"/>
      <w:numFmt w:val="bullet"/>
      <w:lvlText w:val="-"/>
      <w:lvlJc w:val="left"/>
      <w:pPr>
        <w:ind w:left="674" w:hanging="360"/>
      </w:pPr>
      <w:rPr>
        <w:rFonts w:asciiTheme="minorHAnsi" w:eastAsiaTheme="minorHAnsi" w:hAnsiTheme="minorHAnsi" w:cs="B Titr" w:hint="default"/>
        <w:b/>
      </w:rPr>
    </w:lvl>
    <w:lvl w:ilvl="1" w:tplc="04090003" w:tentative="1">
      <w:start w:val="1"/>
      <w:numFmt w:val="bullet"/>
      <w:lvlText w:val="o"/>
      <w:lvlJc w:val="left"/>
      <w:pPr>
        <w:ind w:left="139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1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3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55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27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99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1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34" w:hanging="360"/>
      </w:pPr>
      <w:rPr>
        <w:rFonts w:ascii="Wingdings" w:hAnsi="Wingdings" w:hint="default"/>
      </w:rPr>
    </w:lvl>
  </w:abstractNum>
  <w:abstractNum w:abstractNumId="12" w15:restartNumberingAfterBreak="0">
    <w:nsid w:val="2DD32670"/>
    <w:multiLevelType w:val="hybridMultilevel"/>
    <w:tmpl w:val="B3EC0A0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F6A2C1C"/>
    <w:multiLevelType w:val="hybridMultilevel"/>
    <w:tmpl w:val="C5BC678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4A3097B"/>
    <w:multiLevelType w:val="hybridMultilevel"/>
    <w:tmpl w:val="AE3A7E5C"/>
    <w:lvl w:ilvl="0" w:tplc="5FF231B0">
      <w:numFmt w:val="bullet"/>
      <w:lvlText w:val="-"/>
      <w:lvlJc w:val="left"/>
      <w:pPr>
        <w:ind w:left="360" w:hanging="360"/>
      </w:pPr>
      <w:rPr>
        <w:rFonts w:asciiTheme="minorHAnsi" w:eastAsiaTheme="minorHAnsi" w:hAnsiTheme="minorHAnsi" w:cs="B Roya" w:hint="default"/>
      </w:rPr>
    </w:lvl>
    <w:lvl w:ilvl="1" w:tplc="5FF231B0">
      <w:numFmt w:val="bullet"/>
      <w:lvlText w:val="-"/>
      <w:lvlJc w:val="left"/>
      <w:pPr>
        <w:ind w:left="1080" w:hanging="360"/>
      </w:pPr>
      <w:rPr>
        <w:rFonts w:asciiTheme="minorHAnsi" w:eastAsiaTheme="minorHAnsi" w:hAnsiTheme="minorHAnsi" w:cs="B Roya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5" w15:restartNumberingAfterBreak="0">
    <w:nsid w:val="3A713FA2"/>
    <w:multiLevelType w:val="hybridMultilevel"/>
    <w:tmpl w:val="D248C362"/>
    <w:lvl w:ilvl="0" w:tplc="5FF231B0">
      <w:numFmt w:val="bullet"/>
      <w:lvlText w:val="-"/>
      <w:lvlJc w:val="left"/>
      <w:pPr>
        <w:tabs>
          <w:tab w:val="num" w:pos="360"/>
        </w:tabs>
        <w:ind w:left="360" w:hanging="360"/>
      </w:pPr>
      <w:rPr>
        <w:rFonts w:asciiTheme="minorHAnsi" w:eastAsiaTheme="minorHAnsi" w:hAnsiTheme="minorHAnsi" w:cs="B Roya" w:hint="default"/>
      </w:rPr>
    </w:lvl>
    <w:lvl w:ilvl="1" w:tplc="22DCA5F0">
      <w:start w:val="1"/>
      <w:numFmt w:val="bullet"/>
      <w:lvlText w:val="•"/>
      <w:lvlJc w:val="left"/>
      <w:pPr>
        <w:tabs>
          <w:tab w:val="num" w:pos="1080"/>
        </w:tabs>
        <w:ind w:left="1080" w:hanging="360"/>
      </w:pPr>
      <w:rPr>
        <w:rFonts w:ascii="Times New Roman" w:hAnsi="Times New Roman" w:hint="default"/>
      </w:rPr>
    </w:lvl>
    <w:lvl w:ilvl="2" w:tplc="782CCFEE" w:tentative="1">
      <w:start w:val="1"/>
      <w:numFmt w:val="bullet"/>
      <w:lvlText w:val="•"/>
      <w:lvlJc w:val="left"/>
      <w:pPr>
        <w:tabs>
          <w:tab w:val="num" w:pos="1800"/>
        </w:tabs>
        <w:ind w:left="1800" w:hanging="360"/>
      </w:pPr>
      <w:rPr>
        <w:rFonts w:ascii="Times New Roman" w:hAnsi="Times New Roman" w:hint="default"/>
      </w:rPr>
    </w:lvl>
    <w:lvl w:ilvl="3" w:tplc="7F66DDCA" w:tentative="1">
      <w:start w:val="1"/>
      <w:numFmt w:val="bullet"/>
      <w:lvlText w:val="•"/>
      <w:lvlJc w:val="left"/>
      <w:pPr>
        <w:tabs>
          <w:tab w:val="num" w:pos="2520"/>
        </w:tabs>
        <w:ind w:left="2520" w:hanging="360"/>
      </w:pPr>
      <w:rPr>
        <w:rFonts w:ascii="Times New Roman" w:hAnsi="Times New Roman" w:hint="default"/>
      </w:rPr>
    </w:lvl>
    <w:lvl w:ilvl="4" w:tplc="530443FA" w:tentative="1">
      <w:start w:val="1"/>
      <w:numFmt w:val="bullet"/>
      <w:lvlText w:val="•"/>
      <w:lvlJc w:val="left"/>
      <w:pPr>
        <w:tabs>
          <w:tab w:val="num" w:pos="3240"/>
        </w:tabs>
        <w:ind w:left="3240" w:hanging="360"/>
      </w:pPr>
      <w:rPr>
        <w:rFonts w:ascii="Times New Roman" w:hAnsi="Times New Roman" w:hint="default"/>
      </w:rPr>
    </w:lvl>
    <w:lvl w:ilvl="5" w:tplc="55760C2A" w:tentative="1">
      <w:start w:val="1"/>
      <w:numFmt w:val="bullet"/>
      <w:lvlText w:val="•"/>
      <w:lvlJc w:val="left"/>
      <w:pPr>
        <w:tabs>
          <w:tab w:val="num" w:pos="3960"/>
        </w:tabs>
        <w:ind w:left="3960" w:hanging="360"/>
      </w:pPr>
      <w:rPr>
        <w:rFonts w:ascii="Times New Roman" w:hAnsi="Times New Roman" w:hint="default"/>
      </w:rPr>
    </w:lvl>
    <w:lvl w:ilvl="6" w:tplc="EC5C3E82" w:tentative="1">
      <w:start w:val="1"/>
      <w:numFmt w:val="bullet"/>
      <w:lvlText w:val="•"/>
      <w:lvlJc w:val="left"/>
      <w:pPr>
        <w:tabs>
          <w:tab w:val="num" w:pos="4680"/>
        </w:tabs>
        <w:ind w:left="4680" w:hanging="360"/>
      </w:pPr>
      <w:rPr>
        <w:rFonts w:ascii="Times New Roman" w:hAnsi="Times New Roman" w:hint="default"/>
      </w:rPr>
    </w:lvl>
    <w:lvl w:ilvl="7" w:tplc="7ADA9788" w:tentative="1">
      <w:start w:val="1"/>
      <w:numFmt w:val="bullet"/>
      <w:lvlText w:val="•"/>
      <w:lvlJc w:val="left"/>
      <w:pPr>
        <w:tabs>
          <w:tab w:val="num" w:pos="5400"/>
        </w:tabs>
        <w:ind w:left="5400" w:hanging="360"/>
      </w:pPr>
      <w:rPr>
        <w:rFonts w:ascii="Times New Roman" w:hAnsi="Times New Roman" w:hint="default"/>
      </w:rPr>
    </w:lvl>
    <w:lvl w:ilvl="8" w:tplc="D892E90A" w:tentative="1">
      <w:start w:val="1"/>
      <w:numFmt w:val="bullet"/>
      <w:lvlText w:val="•"/>
      <w:lvlJc w:val="left"/>
      <w:pPr>
        <w:tabs>
          <w:tab w:val="num" w:pos="6120"/>
        </w:tabs>
        <w:ind w:left="6120" w:hanging="360"/>
      </w:pPr>
      <w:rPr>
        <w:rFonts w:ascii="Times New Roman" w:hAnsi="Times New Roman" w:hint="default"/>
      </w:rPr>
    </w:lvl>
  </w:abstractNum>
  <w:abstractNum w:abstractNumId="16" w15:restartNumberingAfterBreak="0">
    <w:nsid w:val="3F3E7CF2"/>
    <w:multiLevelType w:val="hybridMultilevel"/>
    <w:tmpl w:val="296EB3AE"/>
    <w:lvl w:ilvl="0" w:tplc="ED1E3FF6">
      <w:numFmt w:val="bullet"/>
      <w:lvlText w:val="-"/>
      <w:lvlJc w:val="left"/>
      <w:pPr>
        <w:ind w:left="360" w:hanging="360"/>
      </w:pPr>
      <w:rPr>
        <w:rFonts w:asciiTheme="minorHAnsi" w:eastAsiaTheme="minorHAnsi" w:hAnsiTheme="minorHAnsi" w:cs="B Nazani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420F7B02"/>
    <w:multiLevelType w:val="hybridMultilevel"/>
    <w:tmpl w:val="6AF4AC56"/>
    <w:lvl w:ilvl="0" w:tplc="E886FC84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b w:val="0"/>
        <w:bCs w:val="0"/>
      </w:rPr>
    </w:lvl>
    <w:lvl w:ilvl="1" w:tplc="373EAD12" w:tentative="1">
      <w:start w:val="1"/>
      <w:numFmt w:val="decimal"/>
      <w:lvlText w:val="%2."/>
      <w:lvlJc w:val="left"/>
      <w:pPr>
        <w:tabs>
          <w:tab w:val="num" w:pos="1800"/>
        </w:tabs>
        <w:ind w:left="1800" w:hanging="360"/>
      </w:pPr>
    </w:lvl>
    <w:lvl w:ilvl="2" w:tplc="132E24A8" w:tentative="1">
      <w:start w:val="1"/>
      <w:numFmt w:val="decimal"/>
      <w:lvlText w:val="%3."/>
      <w:lvlJc w:val="left"/>
      <w:pPr>
        <w:tabs>
          <w:tab w:val="num" w:pos="2520"/>
        </w:tabs>
        <w:ind w:left="2520" w:hanging="360"/>
      </w:pPr>
    </w:lvl>
    <w:lvl w:ilvl="3" w:tplc="AFF624B0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E43A115E" w:tentative="1">
      <w:start w:val="1"/>
      <w:numFmt w:val="decimal"/>
      <w:lvlText w:val="%5."/>
      <w:lvlJc w:val="left"/>
      <w:pPr>
        <w:tabs>
          <w:tab w:val="num" w:pos="3960"/>
        </w:tabs>
        <w:ind w:left="3960" w:hanging="360"/>
      </w:pPr>
    </w:lvl>
    <w:lvl w:ilvl="5" w:tplc="7FD235CE" w:tentative="1">
      <w:start w:val="1"/>
      <w:numFmt w:val="decimal"/>
      <w:lvlText w:val="%6."/>
      <w:lvlJc w:val="left"/>
      <w:pPr>
        <w:tabs>
          <w:tab w:val="num" w:pos="4680"/>
        </w:tabs>
        <w:ind w:left="4680" w:hanging="360"/>
      </w:pPr>
    </w:lvl>
    <w:lvl w:ilvl="6" w:tplc="A5DC8FF4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113814C0" w:tentative="1">
      <w:start w:val="1"/>
      <w:numFmt w:val="decimal"/>
      <w:lvlText w:val="%8."/>
      <w:lvlJc w:val="left"/>
      <w:pPr>
        <w:tabs>
          <w:tab w:val="num" w:pos="6120"/>
        </w:tabs>
        <w:ind w:left="6120" w:hanging="360"/>
      </w:pPr>
    </w:lvl>
    <w:lvl w:ilvl="8" w:tplc="720A76D0" w:tentative="1">
      <w:start w:val="1"/>
      <w:numFmt w:val="decimal"/>
      <w:lvlText w:val="%9."/>
      <w:lvlJc w:val="left"/>
      <w:pPr>
        <w:tabs>
          <w:tab w:val="num" w:pos="6840"/>
        </w:tabs>
        <w:ind w:left="6840" w:hanging="360"/>
      </w:pPr>
    </w:lvl>
  </w:abstractNum>
  <w:abstractNum w:abstractNumId="18" w15:restartNumberingAfterBreak="0">
    <w:nsid w:val="43A317B3"/>
    <w:multiLevelType w:val="hybridMultilevel"/>
    <w:tmpl w:val="72D4C3AE"/>
    <w:lvl w:ilvl="0" w:tplc="47AE63A0">
      <w:start w:val="2"/>
      <w:numFmt w:val="bullet"/>
      <w:lvlText w:val="-"/>
      <w:lvlJc w:val="left"/>
      <w:pPr>
        <w:ind w:left="720" w:hanging="360"/>
      </w:pPr>
      <w:rPr>
        <w:rFonts w:asciiTheme="minorHAnsi" w:eastAsiaTheme="minorHAnsi" w:hAnsiTheme="minorHAnsi" w:cs="B Lotu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46CE1652"/>
    <w:multiLevelType w:val="hybridMultilevel"/>
    <w:tmpl w:val="19A083FC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0" w15:restartNumberingAfterBreak="0">
    <w:nsid w:val="470F5C7B"/>
    <w:multiLevelType w:val="hybridMultilevel"/>
    <w:tmpl w:val="57FE1DC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B8628CD"/>
    <w:multiLevelType w:val="hybridMultilevel"/>
    <w:tmpl w:val="0C12620A"/>
    <w:lvl w:ilvl="0" w:tplc="81AAB886">
      <w:start w:val="1"/>
      <w:numFmt w:val="bullet"/>
      <w:lvlText w:val="-"/>
      <w:lvlJc w:val="left"/>
      <w:pPr>
        <w:ind w:left="720" w:hanging="360"/>
      </w:pPr>
      <w:rPr>
        <w:rFonts w:ascii="Arial" w:eastAsiaTheme="minorHAnsi" w:hAnsi="Arial" w:cs="B Nazanin" w:hint="default"/>
        <w:lang w:bidi="fa-IR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586C6BA0"/>
    <w:multiLevelType w:val="hybridMultilevel"/>
    <w:tmpl w:val="74D2F852"/>
    <w:lvl w:ilvl="0" w:tplc="632CEB48">
      <w:start w:val="2"/>
      <w:numFmt w:val="bullet"/>
      <w:lvlText w:val="-"/>
      <w:lvlJc w:val="left"/>
      <w:pPr>
        <w:ind w:left="360" w:hanging="360"/>
      </w:pPr>
      <w:rPr>
        <w:rFonts w:asciiTheme="minorHAnsi" w:eastAsiaTheme="minorHAnsi" w:hAnsiTheme="minorHAnsi" w:cs="B Titr" w:hint="default"/>
        <w:b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3" w15:restartNumberingAfterBreak="0">
    <w:nsid w:val="58BF6F83"/>
    <w:multiLevelType w:val="hybridMultilevel"/>
    <w:tmpl w:val="8600134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9C23EEB"/>
    <w:multiLevelType w:val="hybridMultilevel"/>
    <w:tmpl w:val="FA0C1F9C"/>
    <w:lvl w:ilvl="0" w:tplc="6CB4C506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6636032A"/>
    <w:multiLevelType w:val="hybridMultilevel"/>
    <w:tmpl w:val="0B74D012"/>
    <w:lvl w:ilvl="0" w:tplc="81AAB886">
      <w:start w:val="1"/>
      <w:numFmt w:val="bullet"/>
      <w:lvlText w:val="-"/>
      <w:lvlJc w:val="left"/>
      <w:pPr>
        <w:ind w:left="720" w:hanging="360"/>
      </w:pPr>
      <w:rPr>
        <w:rFonts w:ascii="Arial" w:eastAsiaTheme="minorHAnsi" w:hAnsi="Arial" w:cs="B Nazanin" w:hint="default"/>
        <w:lang w:bidi="fa-IR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6702011F"/>
    <w:multiLevelType w:val="hybridMultilevel"/>
    <w:tmpl w:val="64D22EE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68902212"/>
    <w:multiLevelType w:val="hybridMultilevel"/>
    <w:tmpl w:val="92403ADE"/>
    <w:lvl w:ilvl="0" w:tplc="5FF231B0">
      <w:numFmt w:val="bullet"/>
      <w:lvlText w:val="-"/>
      <w:lvlJc w:val="left"/>
      <w:pPr>
        <w:ind w:left="2628" w:hanging="360"/>
      </w:pPr>
      <w:rPr>
        <w:rFonts w:asciiTheme="minorHAnsi" w:eastAsiaTheme="minorHAnsi" w:hAnsiTheme="minorHAnsi" w:cs="B Roya" w:hint="default"/>
      </w:rPr>
    </w:lvl>
    <w:lvl w:ilvl="1" w:tplc="04090003" w:tentative="1">
      <w:start w:val="1"/>
      <w:numFmt w:val="bullet"/>
      <w:lvlText w:val="o"/>
      <w:lvlJc w:val="left"/>
      <w:pPr>
        <w:ind w:left="334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406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78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50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22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94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66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388" w:hanging="360"/>
      </w:pPr>
      <w:rPr>
        <w:rFonts w:ascii="Wingdings" w:hAnsi="Wingdings" w:hint="default"/>
      </w:rPr>
    </w:lvl>
  </w:abstractNum>
  <w:abstractNum w:abstractNumId="28" w15:restartNumberingAfterBreak="0">
    <w:nsid w:val="7B6F1995"/>
    <w:multiLevelType w:val="hybridMultilevel"/>
    <w:tmpl w:val="2CFAE9C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7B8856B7"/>
    <w:multiLevelType w:val="hybridMultilevel"/>
    <w:tmpl w:val="EAAED4A0"/>
    <w:lvl w:ilvl="0" w:tplc="5FF231B0">
      <w:numFmt w:val="bullet"/>
      <w:lvlText w:val="-"/>
      <w:lvlJc w:val="left"/>
      <w:pPr>
        <w:ind w:left="1080" w:hanging="360"/>
      </w:pPr>
      <w:rPr>
        <w:rFonts w:asciiTheme="minorHAnsi" w:eastAsiaTheme="minorHAnsi" w:hAnsiTheme="minorHAnsi" w:cs="B Roya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0" w15:restartNumberingAfterBreak="0">
    <w:nsid w:val="7BBD4AB6"/>
    <w:multiLevelType w:val="hybridMultilevel"/>
    <w:tmpl w:val="CBC8727A"/>
    <w:lvl w:ilvl="0" w:tplc="225684BA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  <w:lvl w:ilvl="1" w:tplc="3CF4DF0A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  <w:lvl w:ilvl="2" w:tplc="28FCB2EE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Times New Roman" w:hAnsi="Times New Roman" w:hint="default"/>
      </w:rPr>
    </w:lvl>
    <w:lvl w:ilvl="3" w:tplc="E312C2DA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4" w:tplc="CAEA2A94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Times New Roman" w:hAnsi="Times New Roman" w:hint="default"/>
      </w:rPr>
    </w:lvl>
    <w:lvl w:ilvl="5" w:tplc="EB50DD6E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Times New Roman" w:hAnsi="Times New Roman" w:hint="default"/>
      </w:rPr>
    </w:lvl>
    <w:lvl w:ilvl="6" w:tplc="84F0794E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7" w:tplc="3CB2F0DE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Times New Roman" w:hAnsi="Times New Roman" w:hint="default"/>
      </w:rPr>
    </w:lvl>
    <w:lvl w:ilvl="8" w:tplc="112C4114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Times New Roman" w:hAnsi="Times New Roman" w:hint="default"/>
      </w:rPr>
    </w:lvl>
  </w:abstractNum>
  <w:num w:numId="1">
    <w:abstractNumId w:val="17"/>
  </w:num>
  <w:num w:numId="2">
    <w:abstractNumId w:val="21"/>
  </w:num>
  <w:num w:numId="3">
    <w:abstractNumId w:val="27"/>
  </w:num>
  <w:num w:numId="4">
    <w:abstractNumId w:val="30"/>
  </w:num>
  <w:num w:numId="5">
    <w:abstractNumId w:val="4"/>
  </w:num>
  <w:num w:numId="6">
    <w:abstractNumId w:val="24"/>
  </w:num>
  <w:num w:numId="7">
    <w:abstractNumId w:val="18"/>
  </w:num>
  <w:num w:numId="8">
    <w:abstractNumId w:val="14"/>
  </w:num>
  <w:num w:numId="9">
    <w:abstractNumId w:val="6"/>
  </w:num>
  <w:num w:numId="10">
    <w:abstractNumId w:val="29"/>
  </w:num>
  <w:num w:numId="11">
    <w:abstractNumId w:val="15"/>
  </w:num>
  <w:num w:numId="12">
    <w:abstractNumId w:val="7"/>
  </w:num>
  <w:num w:numId="13">
    <w:abstractNumId w:val="0"/>
  </w:num>
  <w:num w:numId="14">
    <w:abstractNumId w:val="8"/>
  </w:num>
  <w:num w:numId="15">
    <w:abstractNumId w:val="10"/>
  </w:num>
  <w:num w:numId="16">
    <w:abstractNumId w:val="19"/>
  </w:num>
  <w:num w:numId="17">
    <w:abstractNumId w:val="3"/>
  </w:num>
  <w:num w:numId="18">
    <w:abstractNumId w:val="25"/>
  </w:num>
  <w:num w:numId="19">
    <w:abstractNumId w:val="9"/>
  </w:num>
  <w:num w:numId="20">
    <w:abstractNumId w:val="20"/>
  </w:num>
  <w:num w:numId="21">
    <w:abstractNumId w:val="5"/>
  </w:num>
  <w:num w:numId="22">
    <w:abstractNumId w:val="26"/>
  </w:num>
  <w:num w:numId="23">
    <w:abstractNumId w:val="12"/>
  </w:num>
  <w:num w:numId="24">
    <w:abstractNumId w:val="1"/>
  </w:num>
  <w:num w:numId="25">
    <w:abstractNumId w:val="13"/>
  </w:num>
  <w:num w:numId="26">
    <w:abstractNumId w:val="28"/>
  </w:num>
  <w:num w:numId="27">
    <w:abstractNumId w:val="23"/>
  </w:num>
  <w:num w:numId="28">
    <w:abstractNumId w:val="16"/>
  </w:num>
  <w:num w:numId="29">
    <w:abstractNumId w:val="2"/>
  </w:num>
  <w:num w:numId="30">
    <w:abstractNumId w:val="11"/>
  </w:num>
  <w:num w:numId="31">
    <w:abstractNumId w:val="22"/>
  </w:num>
  <w:numIdMacAtCleanup w:val="1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3152D"/>
    <w:rsid w:val="00015404"/>
    <w:rsid w:val="00024535"/>
    <w:rsid w:val="00041BCC"/>
    <w:rsid w:val="00067AC5"/>
    <w:rsid w:val="00072EDF"/>
    <w:rsid w:val="000756B1"/>
    <w:rsid w:val="000773FF"/>
    <w:rsid w:val="00081D97"/>
    <w:rsid w:val="000D0918"/>
    <w:rsid w:val="000D6D70"/>
    <w:rsid w:val="000D76B1"/>
    <w:rsid w:val="000F3B4A"/>
    <w:rsid w:val="001043B2"/>
    <w:rsid w:val="0010479A"/>
    <w:rsid w:val="001275F1"/>
    <w:rsid w:val="0013152D"/>
    <w:rsid w:val="001446BE"/>
    <w:rsid w:val="00150CB4"/>
    <w:rsid w:val="00153015"/>
    <w:rsid w:val="00162ED3"/>
    <w:rsid w:val="001848C2"/>
    <w:rsid w:val="001902AE"/>
    <w:rsid w:val="001B42DF"/>
    <w:rsid w:val="001E4082"/>
    <w:rsid w:val="002101CC"/>
    <w:rsid w:val="002226F5"/>
    <w:rsid w:val="0023409F"/>
    <w:rsid w:val="00261D7E"/>
    <w:rsid w:val="00271A82"/>
    <w:rsid w:val="002C52A4"/>
    <w:rsid w:val="002D7D50"/>
    <w:rsid w:val="002E4054"/>
    <w:rsid w:val="002F22F8"/>
    <w:rsid w:val="0030447A"/>
    <w:rsid w:val="003641AA"/>
    <w:rsid w:val="003679A1"/>
    <w:rsid w:val="003938AF"/>
    <w:rsid w:val="003A4166"/>
    <w:rsid w:val="003B2089"/>
    <w:rsid w:val="003F4409"/>
    <w:rsid w:val="00407860"/>
    <w:rsid w:val="0043199A"/>
    <w:rsid w:val="00434D4C"/>
    <w:rsid w:val="00481520"/>
    <w:rsid w:val="004856D5"/>
    <w:rsid w:val="004A730C"/>
    <w:rsid w:val="004F7066"/>
    <w:rsid w:val="00511D79"/>
    <w:rsid w:val="00512175"/>
    <w:rsid w:val="0051234B"/>
    <w:rsid w:val="00530A21"/>
    <w:rsid w:val="00536218"/>
    <w:rsid w:val="005773DA"/>
    <w:rsid w:val="00596F3B"/>
    <w:rsid w:val="005A4B58"/>
    <w:rsid w:val="005B4916"/>
    <w:rsid w:val="005D33B9"/>
    <w:rsid w:val="005D4539"/>
    <w:rsid w:val="005E4120"/>
    <w:rsid w:val="006134BB"/>
    <w:rsid w:val="00615E07"/>
    <w:rsid w:val="0064531A"/>
    <w:rsid w:val="00677DE6"/>
    <w:rsid w:val="00682F55"/>
    <w:rsid w:val="00695889"/>
    <w:rsid w:val="006970FE"/>
    <w:rsid w:val="006B28BC"/>
    <w:rsid w:val="006D7C13"/>
    <w:rsid w:val="006F5C3F"/>
    <w:rsid w:val="00717B94"/>
    <w:rsid w:val="00726ABD"/>
    <w:rsid w:val="00751087"/>
    <w:rsid w:val="0075401D"/>
    <w:rsid w:val="00762DA3"/>
    <w:rsid w:val="00770A59"/>
    <w:rsid w:val="00785327"/>
    <w:rsid w:val="007A0574"/>
    <w:rsid w:val="007A10F2"/>
    <w:rsid w:val="007A2A15"/>
    <w:rsid w:val="007C5E4D"/>
    <w:rsid w:val="00807787"/>
    <w:rsid w:val="008159F6"/>
    <w:rsid w:val="00853DFC"/>
    <w:rsid w:val="00871D32"/>
    <w:rsid w:val="008754BB"/>
    <w:rsid w:val="008839DC"/>
    <w:rsid w:val="008866B7"/>
    <w:rsid w:val="008A01AC"/>
    <w:rsid w:val="008A615E"/>
    <w:rsid w:val="008B0AB6"/>
    <w:rsid w:val="008B0AF4"/>
    <w:rsid w:val="008B6196"/>
    <w:rsid w:val="008B7EC2"/>
    <w:rsid w:val="008C3636"/>
    <w:rsid w:val="008C768E"/>
    <w:rsid w:val="008D50C5"/>
    <w:rsid w:val="008D5C6C"/>
    <w:rsid w:val="008D7801"/>
    <w:rsid w:val="008E1EAE"/>
    <w:rsid w:val="008E7A2D"/>
    <w:rsid w:val="008F3632"/>
    <w:rsid w:val="008F79CD"/>
    <w:rsid w:val="00916843"/>
    <w:rsid w:val="00974C1A"/>
    <w:rsid w:val="009802AF"/>
    <w:rsid w:val="009A60F3"/>
    <w:rsid w:val="009A6700"/>
    <w:rsid w:val="009C59F5"/>
    <w:rsid w:val="009D6F0F"/>
    <w:rsid w:val="00A3129B"/>
    <w:rsid w:val="00A955DA"/>
    <w:rsid w:val="00A97501"/>
    <w:rsid w:val="00AC4945"/>
    <w:rsid w:val="00AC4AA1"/>
    <w:rsid w:val="00AC4C48"/>
    <w:rsid w:val="00AE5152"/>
    <w:rsid w:val="00B010D7"/>
    <w:rsid w:val="00B26021"/>
    <w:rsid w:val="00B31AA8"/>
    <w:rsid w:val="00B3568F"/>
    <w:rsid w:val="00B43A1A"/>
    <w:rsid w:val="00B459FC"/>
    <w:rsid w:val="00B50E43"/>
    <w:rsid w:val="00B570DE"/>
    <w:rsid w:val="00B6610C"/>
    <w:rsid w:val="00B77349"/>
    <w:rsid w:val="00B775CD"/>
    <w:rsid w:val="00B8358E"/>
    <w:rsid w:val="00B86A2E"/>
    <w:rsid w:val="00BB6E2F"/>
    <w:rsid w:val="00BC1754"/>
    <w:rsid w:val="00BD0960"/>
    <w:rsid w:val="00BD2063"/>
    <w:rsid w:val="00BE78FF"/>
    <w:rsid w:val="00BF3BCA"/>
    <w:rsid w:val="00C02777"/>
    <w:rsid w:val="00C07781"/>
    <w:rsid w:val="00C079F7"/>
    <w:rsid w:val="00C271E6"/>
    <w:rsid w:val="00C37D52"/>
    <w:rsid w:val="00C473D7"/>
    <w:rsid w:val="00C47D96"/>
    <w:rsid w:val="00C51B3A"/>
    <w:rsid w:val="00C55534"/>
    <w:rsid w:val="00C66323"/>
    <w:rsid w:val="00C919CE"/>
    <w:rsid w:val="00CA4D15"/>
    <w:rsid w:val="00CB10A6"/>
    <w:rsid w:val="00CF1F0E"/>
    <w:rsid w:val="00D06293"/>
    <w:rsid w:val="00D230B4"/>
    <w:rsid w:val="00D63DE5"/>
    <w:rsid w:val="00D70AC4"/>
    <w:rsid w:val="00D93A7F"/>
    <w:rsid w:val="00DD2AC2"/>
    <w:rsid w:val="00DE3DF0"/>
    <w:rsid w:val="00DE660E"/>
    <w:rsid w:val="00DF726E"/>
    <w:rsid w:val="00E014AA"/>
    <w:rsid w:val="00E07CED"/>
    <w:rsid w:val="00E3535E"/>
    <w:rsid w:val="00E61EA9"/>
    <w:rsid w:val="00E66D72"/>
    <w:rsid w:val="00E710FB"/>
    <w:rsid w:val="00E857B1"/>
    <w:rsid w:val="00EA34BF"/>
    <w:rsid w:val="00EB4332"/>
    <w:rsid w:val="00EC10DB"/>
    <w:rsid w:val="00EC3038"/>
    <w:rsid w:val="00EC55BE"/>
    <w:rsid w:val="00ED27E3"/>
    <w:rsid w:val="00EF43C9"/>
    <w:rsid w:val="00F07CE8"/>
    <w:rsid w:val="00F27769"/>
    <w:rsid w:val="00F53B56"/>
    <w:rsid w:val="00F8146C"/>
    <w:rsid w:val="00F91139"/>
    <w:rsid w:val="00F96CD3"/>
    <w:rsid w:val="00FC4638"/>
    <w:rsid w:val="00FF58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fa-I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602EA787-27F8-400C-BAEE-4812983B83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fa-IR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bidi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3641AA"/>
    <w:pPr>
      <w:ind w:left="720"/>
      <w:contextualSpacing/>
    </w:p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9C59F5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bidi w:val="0"/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9C59F5"/>
    <w:rPr>
      <w:rFonts w:ascii="Courier New" w:eastAsia="Times New Roman" w:hAnsi="Courier New" w:cs="Courier New"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5E4120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E4120"/>
    <w:rPr>
      <w:rFonts w:ascii="Segoe UI" w:hAnsi="Segoe UI" w:cs="Segoe UI"/>
      <w:sz w:val="18"/>
      <w:szCs w:val="18"/>
    </w:rPr>
  </w:style>
  <w:style w:type="paragraph" w:styleId="NormalWeb">
    <w:name w:val="Normal (Web)"/>
    <w:basedOn w:val="Normal"/>
    <w:uiPriority w:val="99"/>
    <w:semiHidden/>
    <w:unhideWhenUsed/>
    <w:rsid w:val="00F07CE8"/>
    <w:pPr>
      <w:bidi w:val="0"/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23609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3561375">
          <w:marLeft w:val="0"/>
          <w:marRight w:val="547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6784433">
          <w:marLeft w:val="0"/>
          <w:marRight w:val="547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40110">
          <w:marLeft w:val="0"/>
          <w:marRight w:val="547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2424049">
          <w:marLeft w:val="0"/>
          <w:marRight w:val="547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2537493">
          <w:marLeft w:val="0"/>
          <w:marRight w:val="547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021733">
          <w:marLeft w:val="0"/>
          <w:marRight w:val="547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6283188">
          <w:marLeft w:val="0"/>
          <w:marRight w:val="547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4325061">
          <w:marLeft w:val="0"/>
          <w:marRight w:val="547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38905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8090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1688067">
          <w:marLeft w:val="0"/>
          <w:marRight w:val="547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5758627">
          <w:marLeft w:val="0"/>
          <w:marRight w:val="547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4612923">
          <w:marLeft w:val="0"/>
          <w:marRight w:val="547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65210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2549458">
          <w:marLeft w:val="0"/>
          <w:marRight w:val="72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8991484">
          <w:marLeft w:val="0"/>
          <w:marRight w:val="72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4209138">
          <w:marLeft w:val="0"/>
          <w:marRight w:val="72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5019442">
          <w:marLeft w:val="0"/>
          <w:marRight w:val="72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02072">
          <w:marLeft w:val="0"/>
          <w:marRight w:val="72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017579">
          <w:marLeft w:val="0"/>
          <w:marRight w:val="72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3227781">
          <w:marLeft w:val="0"/>
          <w:marRight w:val="72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9232915">
          <w:marLeft w:val="0"/>
          <w:marRight w:val="72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8013294">
          <w:marLeft w:val="0"/>
          <w:marRight w:val="72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8090170">
          <w:marLeft w:val="0"/>
          <w:marRight w:val="72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3991358">
          <w:marLeft w:val="0"/>
          <w:marRight w:val="72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2649643">
          <w:marLeft w:val="0"/>
          <w:marRight w:val="72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0182720">
          <w:marLeft w:val="0"/>
          <w:marRight w:val="72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97773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407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6098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743690">
          <w:marLeft w:val="0"/>
          <w:marRight w:val="547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8073855">
          <w:marLeft w:val="0"/>
          <w:marRight w:val="547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8007024">
          <w:marLeft w:val="0"/>
          <w:marRight w:val="547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7127965">
          <w:marLeft w:val="0"/>
          <w:marRight w:val="547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3062469">
          <w:marLeft w:val="0"/>
          <w:marRight w:val="547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4669379">
          <w:marLeft w:val="0"/>
          <w:marRight w:val="547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996679">
          <w:marLeft w:val="0"/>
          <w:marRight w:val="547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0042970">
          <w:marLeft w:val="0"/>
          <w:marRight w:val="547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19611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0348252">
          <w:marLeft w:val="0"/>
          <w:marRight w:val="547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6154521">
          <w:marLeft w:val="0"/>
          <w:marRight w:val="547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7712609">
          <w:marLeft w:val="0"/>
          <w:marRight w:val="547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28712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2039750">
          <w:marLeft w:val="0"/>
          <w:marRight w:val="547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0169777">
          <w:marLeft w:val="0"/>
          <w:marRight w:val="1166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4270462">
          <w:marLeft w:val="0"/>
          <w:marRight w:val="547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6459672">
          <w:marLeft w:val="0"/>
          <w:marRight w:val="1166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6321218">
          <w:marLeft w:val="0"/>
          <w:marRight w:val="547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9502411">
          <w:marLeft w:val="0"/>
          <w:marRight w:val="1166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4734200">
          <w:marLeft w:val="0"/>
          <w:marRight w:val="547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6592028">
          <w:marLeft w:val="0"/>
          <w:marRight w:val="1166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5184677">
          <w:marLeft w:val="0"/>
          <w:marRight w:val="547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0424537">
          <w:marLeft w:val="0"/>
          <w:marRight w:val="1166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73234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583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5572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153186">
          <w:marLeft w:val="0"/>
          <w:marRight w:val="547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7678027">
          <w:marLeft w:val="0"/>
          <w:marRight w:val="547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7144137">
          <w:marLeft w:val="0"/>
          <w:marRight w:val="547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5947983">
          <w:marLeft w:val="0"/>
          <w:marRight w:val="547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5740678">
          <w:marLeft w:val="0"/>
          <w:marRight w:val="547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51980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5883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6094686">
          <w:marLeft w:val="0"/>
          <w:marRight w:val="547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6911494">
          <w:marLeft w:val="0"/>
          <w:marRight w:val="547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26444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755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3363427">
          <w:marLeft w:val="0"/>
          <w:marRight w:val="72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9746142">
          <w:marLeft w:val="0"/>
          <w:marRight w:val="72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5957755">
          <w:marLeft w:val="0"/>
          <w:marRight w:val="72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6337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7994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2626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5897590">
          <w:marLeft w:val="0"/>
          <w:marRight w:val="547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3389294">
          <w:marLeft w:val="0"/>
          <w:marRight w:val="547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1175799">
          <w:marLeft w:val="0"/>
          <w:marRight w:val="547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86823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740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8469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8040418">
          <w:marLeft w:val="0"/>
          <w:marRight w:val="547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3284239">
          <w:marLeft w:val="0"/>
          <w:marRight w:val="547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6962710">
          <w:marLeft w:val="0"/>
          <w:marRight w:val="547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4690349">
          <w:marLeft w:val="0"/>
          <w:marRight w:val="547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5478113">
          <w:marLeft w:val="0"/>
          <w:marRight w:val="547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0884466">
          <w:marLeft w:val="0"/>
          <w:marRight w:val="547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8652006">
          <w:marLeft w:val="0"/>
          <w:marRight w:val="547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0845351">
          <w:marLeft w:val="0"/>
          <w:marRight w:val="547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87728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24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737671">
          <w:marLeft w:val="0"/>
          <w:marRight w:val="72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0214413">
          <w:marLeft w:val="0"/>
          <w:marRight w:val="72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1413709">
          <w:marLeft w:val="0"/>
          <w:marRight w:val="72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15681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8965578">
          <w:marLeft w:val="0"/>
          <w:marRight w:val="72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8495852">
          <w:marLeft w:val="0"/>
          <w:marRight w:val="72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9410122">
          <w:marLeft w:val="0"/>
          <w:marRight w:val="72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79439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4381697">
          <w:marLeft w:val="0"/>
          <w:marRight w:val="547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9729267">
          <w:marLeft w:val="0"/>
          <w:marRight w:val="1166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6092298">
          <w:marLeft w:val="0"/>
          <w:marRight w:val="547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7342476">
          <w:marLeft w:val="0"/>
          <w:marRight w:val="1166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3498174">
          <w:marLeft w:val="0"/>
          <w:marRight w:val="547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9354104">
          <w:marLeft w:val="0"/>
          <w:marRight w:val="1166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844965">
          <w:marLeft w:val="0"/>
          <w:marRight w:val="547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0862891">
          <w:marLeft w:val="0"/>
          <w:marRight w:val="1166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9379745">
          <w:marLeft w:val="0"/>
          <w:marRight w:val="547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0535365">
          <w:marLeft w:val="0"/>
          <w:marRight w:val="1166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10717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6948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6224678">
          <w:marLeft w:val="0"/>
          <w:marRight w:val="547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9244120">
          <w:marLeft w:val="0"/>
          <w:marRight w:val="547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2209739">
          <w:marLeft w:val="0"/>
          <w:marRight w:val="547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37360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2944843">
          <w:marLeft w:val="0"/>
          <w:marRight w:val="547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5683846">
          <w:marLeft w:val="0"/>
          <w:marRight w:val="547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999208">
          <w:marLeft w:val="0"/>
          <w:marRight w:val="547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891582">
          <w:marLeft w:val="0"/>
          <w:marRight w:val="547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2602665">
          <w:marLeft w:val="0"/>
          <w:marRight w:val="547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9525973">
          <w:marLeft w:val="0"/>
          <w:marRight w:val="547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2373907">
          <w:marLeft w:val="0"/>
          <w:marRight w:val="547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1218392">
          <w:marLeft w:val="0"/>
          <w:marRight w:val="547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68785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4565619">
          <w:marLeft w:val="0"/>
          <w:marRight w:val="547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1006415">
          <w:marLeft w:val="0"/>
          <w:marRight w:val="547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4363600">
          <w:marLeft w:val="0"/>
          <w:marRight w:val="547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9327409">
          <w:marLeft w:val="0"/>
          <w:marRight w:val="547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70095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9475761">
          <w:marLeft w:val="0"/>
          <w:marRight w:val="547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7770680">
          <w:marLeft w:val="0"/>
          <w:marRight w:val="1166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6728897">
          <w:marLeft w:val="0"/>
          <w:marRight w:val="547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4644258">
          <w:marLeft w:val="0"/>
          <w:marRight w:val="1166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2847496">
          <w:marLeft w:val="0"/>
          <w:marRight w:val="547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4235554">
          <w:marLeft w:val="0"/>
          <w:marRight w:val="1166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48344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7442087">
          <w:marLeft w:val="0"/>
          <w:marRight w:val="547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55555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0727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1738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0878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7461846">
          <w:marLeft w:val="0"/>
          <w:marRight w:val="72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0111260">
          <w:marLeft w:val="0"/>
          <w:marRight w:val="72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3851756">
          <w:marLeft w:val="0"/>
          <w:marRight w:val="72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1179567">
          <w:marLeft w:val="0"/>
          <w:marRight w:val="72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1711758">
          <w:marLeft w:val="0"/>
          <w:marRight w:val="72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22D39366-057B-451D-AB7B-BC5E6297D3F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</TotalTime>
  <Pages>7</Pages>
  <Words>1740</Words>
  <Characters>9921</Characters>
  <Application>Microsoft Office Word</Application>
  <DocSecurity>0</DocSecurity>
  <Lines>82</Lines>
  <Paragraphs>23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11638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ashari</dc:creator>
  <cp:lastModifiedBy>Hardware</cp:lastModifiedBy>
  <cp:revision>3</cp:revision>
  <cp:lastPrinted>2018-05-26T07:45:00Z</cp:lastPrinted>
  <dcterms:created xsi:type="dcterms:W3CDTF">2019-06-26T10:19:00Z</dcterms:created>
  <dcterms:modified xsi:type="dcterms:W3CDTF">2019-09-29T03:34:00Z</dcterms:modified>
</cp:coreProperties>
</file>