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AEA" w:rsidRPr="000A1C12" w:rsidRDefault="00BE2AEA" w:rsidP="00BE2AEA">
      <w:pPr>
        <w:spacing w:after="0" w:line="240" w:lineRule="auto"/>
        <w:jc w:val="center"/>
        <w:rPr>
          <w:rFonts w:cs="B Mitra"/>
          <w:b/>
          <w:bCs/>
          <w:sz w:val="24"/>
          <w:szCs w:val="24"/>
        </w:rPr>
      </w:pPr>
      <w:r w:rsidRPr="000A1C12">
        <w:rPr>
          <w:rFonts w:cs="B Mitra" w:hint="cs"/>
          <w:b/>
          <w:bCs/>
          <w:sz w:val="24"/>
          <w:szCs w:val="24"/>
          <w:rtl/>
        </w:rPr>
        <w:t>باسمه تعالی</w:t>
      </w:r>
    </w:p>
    <w:p w:rsidR="00BE2AEA" w:rsidRPr="00041DA7" w:rsidRDefault="00BE2AEA" w:rsidP="00DC39FB">
      <w:pPr>
        <w:spacing w:after="0" w:line="240" w:lineRule="auto"/>
        <w:jc w:val="center"/>
        <w:rPr>
          <w:rFonts w:cs="B Mitra"/>
          <w:b/>
          <w:bCs/>
          <w:sz w:val="24"/>
          <w:szCs w:val="24"/>
        </w:rPr>
      </w:pPr>
      <w:r w:rsidRPr="00041DA7">
        <w:rPr>
          <w:rFonts w:cs="B Mitra" w:hint="cs"/>
          <w:b/>
          <w:bCs/>
          <w:sz w:val="24"/>
          <w:szCs w:val="24"/>
          <w:rtl/>
        </w:rPr>
        <w:t xml:space="preserve">دور دوم گفتگوی </w:t>
      </w:r>
      <w:r w:rsidR="00DC39FB">
        <w:rPr>
          <w:rFonts w:cs="B Mitra" w:hint="cs"/>
          <w:b/>
          <w:bCs/>
          <w:sz w:val="24"/>
          <w:szCs w:val="24"/>
          <w:rtl/>
        </w:rPr>
        <w:t>اسلام با هندوئیزم</w:t>
      </w:r>
    </w:p>
    <w:p w:rsidR="00BE2AEA" w:rsidRPr="00041DA7" w:rsidRDefault="00BE2AEA" w:rsidP="00BE2AEA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  <w:r w:rsidRPr="00041DA7">
        <w:rPr>
          <w:rFonts w:cs="B Mitra" w:hint="cs"/>
          <w:b/>
          <w:bCs/>
          <w:sz w:val="24"/>
          <w:szCs w:val="24"/>
          <w:rtl/>
        </w:rPr>
        <w:t>مرکز گفتگوی ادیان و  فرهنگهای سازمان فرهنگ و ارتباطات اسلامی و شورای تحقیقات فلسفی هند</w:t>
      </w:r>
    </w:p>
    <w:p w:rsidR="00BE2AEA" w:rsidRPr="00041DA7" w:rsidRDefault="00BE2AEA" w:rsidP="00DC39FB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  <w:r w:rsidRPr="00041DA7">
        <w:rPr>
          <w:rFonts w:cs="B Mitra" w:hint="cs"/>
          <w:b/>
          <w:bCs/>
          <w:sz w:val="24"/>
          <w:szCs w:val="24"/>
          <w:rtl/>
        </w:rPr>
        <w:t xml:space="preserve"> </w:t>
      </w:r>
      <w:r w:rsidR="00555B1D" w:rsidRPr="00041DA7">
        <w:rPr>
          <w:rFonts w:cs="B Mitra" w:hint="cs"/>
          <w:b/>
          <w:bCs/>
          <w:sz w:val="24"/>
          <w:szCs w:val="24"/>
          <w:rtl/>
        </w:rPr>
        <w:t xml:space="preserve">دو </w:t>
      </w:r>
      <w:r w:rsidRPr="00041DA7">
        <w:rPr>
          <w:rFonts w:cs="B Mitra" w:hint="cs"/>
          <w:b/>
          <w:bCs/>
          <w:sz w:val="24"/>
          <w:szCs w:val="24"/>
          <w:rtl/>
        </w:rPr>
        <w:t>شنبه</w:t>
      </w:r>
      <w:r w:rsidR="00DC39FB">
        <w:rPr>
          <w:rFonts w:cs="B Mitra" w:hint="cs"/>
          <w:b/>
          <w:bCs/>
          <w:sz w:val="24"/>
          <w:szCs w:val="24"/>
          <w:rtl/>
        </w:rPr>
        <w:t xml:space="preserve"> و سه شنبه </w:t>
      </w:r>
      <w:r w:rsidRPr="00041DA7">
        <w:rPr>
          <w:rFonts w:cs="B Mitra" w:hint="cs"/>
          <w:b/>
          <w:bCs/>
          <w:sz w:val="24"/>
          <w:szCs w:val="24"/>
          <w:rtl/>
        </w:rPr>
        <w:t xml:space="preserve"> </w:t>
      </w:r>
      <w:r w:rsidR="00555B1D" w:rsidRPr="00041DA7">
        <w:rPr>
          <w:rFonts w:cs="B Mitra" w:hint="cs"/>
          <w:b/>
          <w:bCs/>
          <w:sz w:val="24"/>
          <w:szCs w:val="24"/>
          <w:rtl/>
        </w:rPr>
        <w:t>4</w:t>
      </w:r>
      <w:r w:rsidR="00DC39FB">
        <w:rPr>
          <w:rFonts w:cs="B Mitra" w:hint="cs"/>
          <w:b/>
          <w:bCs/>
          <w:sz w:val="24"/>
          <w:szCs w:val="24"/>
          <w:rtl/>
        </w:rPr>
        <w:t xml:space="preserve"> و 5 </w:t>
      </w:r>
      <w:r w:rsidRPr="00041DA7">
        <w:rPr>
          <w:rFonts w:cs="B Mitra" w:hint="cs"/>
          <w:b/>
          <w:bCs/>
          <w:sz w:val="24"/>
          <w:szCs w:val="24"/>
          <w:rtl/>
        </w:rPr>
        <w:t>شهریورماه 1398 /   27-2</w:t>
      </w:r>
      <w:r w:rsidR="00DC39FB">
        <w:rPr>
          <w:rFonts w:cs="B Mitra" w:hint="cs"/>
          <w:b/>
          <w:bCs/>
          <w:sz w:val="24"/>
          <w:szCs w:val="24"/>
          <w:rtl/>
        </w:rPr>
        <w:t>6</w:t>
      </w:r>
      <w:r w:rsidRPr="00041DA7">
        <w:rPr>
          <w:rFonts w:cs="B Mitra" w:hint="cs"/>
          <w:b/>
          <w:bCs/>
          <w:sz w:val="24"/>
          <w:szCs w:val="24"/>
          <w:rtl/>
        </w:rPr>
        <w:t xml:space="preserve"> آگوست 2019</w:t>
      </w:r>
    </w:p>
    <w:tbl>
      <w:tblPr>
        <w:tblStyle w:val="TableGrid"/>
        <w:bidiVisual/>
        <w:tblW w:w="9701" w:type="dxa"/>
        <w:tblInd w:w="0" w:type="dxa"/>
        <w:tblLook w:val="04A0" w:firstRow="1" w:lastRow="0" w:firstColumn="1" w:lastColumn="0" w:noHBand="0" w:noVBand="1"/>
      </w:tblPr>
      <w:tblGrid>
        <w:gridCol w:w="1479"/>
        <w:gridCol w:w="8222"/>
      </w:tblGrid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C39FB" w:rsidRDefault="00DC39FB" w:rsidP="00F73E58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زمان برنامه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C39FB" w:rsidRDefault="00DC39FB" w:rsidP="00F73E58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عنوان برنامه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DC39FB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5</w:t>
            </w: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/10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-</w:t>
            </w: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0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/10 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تلاوت قرآن كريم</w:t>
            </w:r>
          </w:p>
        </w:tc>
      </w:tr>
      <w:tr w:rsidR="006F00A9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F00A9" w:rsidRPr="001561F6" w:rsidRDefault="006F00A9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0A9" w:rsidRDefault="006F00A9" w:rsidP="00DC39FB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دکتر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محمد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مهدی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تسخیری،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رئیس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محترم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مرکز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گفتگوی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ادیان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و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فرهنگ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ها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: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خوشامدگویی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و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معرفی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میهمانان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ایرانی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و</w:t>
            </w:r>
            <w:r w:rsidRPr="006F00A9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Calibri" w:eastAsia="Calibri" w:hAnsi="Calibri" w:cs="B Nazanin" w:hint="cs"/>
                <w:sz w:val="24"/>
                <w:szCs w:val="24"/>
                <w:rtl/>
              </w:rPr>
              <w:t>هندی</w:t>
            </w:r>
          </w:p>
        </w:tc>
      </w:tr>
      <w:tr w:rsidR="006F00A9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F00A9" w:rsidRPr="001561F6" w:rsidRDefault="006F00A9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0A9" w:rsidRDefault="006F00A9" w:rsidP="00DC39FB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آقای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دکتر ابراهیمی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ترکمان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، رئیس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محترم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سازمان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فرهنگ و ارتباطات اسلامی</w:t>
            </w:r>
          </w:p>
        </w:tc>
      </w:tr>
      <w:tr w:rsidR="006F00A9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F00A9" w:rsidRPr="001561F6" w:rsidRDefault="006F00A9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0A9" w:rsidRDefault="006F00A9" w:rsidP="00DC39FB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 آ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قاي پروفسور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رامش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چندرا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سینها،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 رئیس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محترم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شورای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تحقیقات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فلسفه</w:t>
            </w:r>
            <w:r w:rsidRPr="00A7370C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A7370C">
              <w:rPr>
                <w:rFonts w:ascii="Calibri" w:eastAsia="Calibri" w:hAnsi="Calibri" w:cs="B Nazanin" w:hint="cs"/>
                <w:sz w:val="24"/>
                <w:szCs w:val="24"/>
                <w:rtl/>
              </w:rPr>
              <w:t>هند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86134A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 حضرت آیه الله تسخیری</w:t>
            </w:r>
            <w:r w:rsidR="0086134A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،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مشاور محترم مقام معظم رهبری (دام عزه العال</w:t>
            </w:r>
            <w:r w:rsidR="00890C49">
              <w:rPr>
                <w:rFonts w:ascii="Calibri" w:eastAsia="Calibri" w:hAnsi="Calibri" w:cs="B Nazanin" w:hint="cs"/>
                <w:sz w:val="24"/>
                <w:szCs w:val="24"/>
                <w:rtl/>
              </w:rPr>
              <w:t>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)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86134A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سخنان حجه الاسلام و المسلمین آقاي دكتر يونسي، مشاور محترم </w:t>
            </w:r>
            <w:r w:rsidRPr="001561F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رييس جمهور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465B25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سخنان جناب آقای دکتر فتح الله مجتبایی عضو محترم پیوسته فرهنگستان زبان و ادبیات فارسی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F73E58">
            <w:pPr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سخنان جناب آقای دکتر ابهی </w:t>
            </w:r>
            <w:r w:rsidR="00424389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کومار </w:t>
            </w:r>
            <w:r w:rsidR="003E6A1D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سینگ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رایزن محترم فرهنگی جمهوری هند در تهران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6F00A9" w:rsidP="008E0BA5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12:00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1561F6" w:rsidRDefault="00DC39FB" w:rsidP="00465B25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2B52E9">
              <w:rPr>
                <w:rFonts w:cs="B Mitra" w:hint="cs"/>
                <w:color w:val="FF0000"/>
                <w:sz w:val="26"/>
                <w:szCs w:val="26"/>
                <w:rtl/>
              </w:rPr>
              <w:t xml:space="preserve">صرف </w:t>
            </w:r>
            <w:r>
              <w:rPr>
                <w:rFonts w:cs="B Mitra" w:hint="cs"/>
                <w:color w:val="FF0000"/>
                <w:sz w:val="26"/>
                <w:szCs w:val="26"/>
                <w:rtl/>
              </w:rPr>
              <w:t>ناهار</w:t>
            </w:r>
            <w:r w:rsidRPr="002B52E9">
              <w:rPr>
                <w:rFonts w:cs="B Mitra" w:hint="cs"/>
                <w:color w:val="FF0000"/>
                <w:sz w:val="26"/>
                <w:szCs w:val="26"/>
                <w:rtl/>
              </w:rPr>
              <w:t xml:space="preserve"> 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C39FB" w:rsidRDefault="00DC39FB" w:rsidP="00465B25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زمان 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C39FB" w:rsidRDefault="00DC39FB" w:rsidP="00F51CEA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نشست اول 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0/14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0/14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F51CEA" w:rsidP="00F73E58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آقاي دكتر 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خسروپناه </w:t>
            </w:r>
            <w:r w:rsidRPr="008B69A3">
              <w:rPr>
                <w:rFonts w:cs="Arial" w:hint="cs"/>
                <w:rtl/>
              </w:rPr>
              <w:t>مراحل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ششگانه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قرآنی</w:t>
            </w:r>
            <w:r w:rsidRPr="008B69A3">
              <w:rPr>
                <w:rFonts w:cs="Arial"/>
                <w:rtl/>
              </w:rPr>
              <w:t>-</w:t>
            </w:r>
            <w:r w:rsidRPr="008B69A3">
              <w:rPr>
                <w:rFonts w:cs="Arial" w:hint="cs"/>
                <w:rtl/>
              </w:rPr>
              <w:t>عرفانی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در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مسیر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صلح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وعدالت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0/14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E718B5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آقای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پروفسور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رامش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چندرا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سینها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="00E718B5">
              <w:rPr>
                <w:rFonts w:ascii="Calibri" w:eastAsia="Calibri" w:hAnsi="Calibri" w:cs="B Nazanin"/>
                <w:sz w:val="24"/>
                <w:szCs w:val="24"/>
              </w:rPr>
              <w:t>Prof. Ramesh</w:t>
            </w:r>
            <w:r w:rsidRPr="00950D06">
              <w:rPr>
                <w:rFonts w:ascii="Calibri" w:eastAsia="Calibri" w:hAnsi="Calibri" w:cs="B Nazanin"/>
                <w:sz w:val="24"/>
                <w:szCs w:val="24"/>
              </w:rPr>
              <w:t xml:space="preserve"> C</w:t>
            </w:r>
            <w:r w:rsidR="00E718B5">
              <w:rPr>
                <w:rFonts w:ascii="Calibri" w:eastAsia="Calibri" w:hAnsi="Calibri" w:cs="B Nazanin"/>
                <w:sz w:val="24"/>
                <w:szCs w:val="24"/>
              </w:rPr>
              <w:t>handra</w:t>
            </w:r>
            <w:r w:rsidRPr="00950D06">
              <w:rPr>
                <w:rFonts w:ascii="Calibri" w:eastAsia="Calibri" w:hAnsi="Calibri" w:cs="B Nazanin"/>
                <w:sz w:val="24"/>
                <w:szCs w:val="24"/>
              </w:rPr>
              <w:t xml:space="preserve"> S</w:t>
            </w:r>
            <w:r w:rsidR="00E718B5">
              <w:rPr>
                <w:rFonts w:ascii="Calibri" w:eastAsia="Calibri" w:hAnsi="Calibri" w:cs="B Nazanin"/>
                <w:sz w:val="24"/>
                <w:szCs w:val="24"/>
              </w:rPr>
              <w:t>inha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نظریه</w:t>
            </w:r>
            <w:r w:rsidRPr="008B69A3">
              <w:rPr>
                <w:rFonts w:ascii="Wingdings" w:hAnsi="Wingdings" w:cs="Arial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هندوئیزم</w:t>
            </w:r>
            <w:r w:rsidRPr="008B69A3">
              <w:rPr>
                <w:rFonts w:ascii="Wingdings" w:hAnsi="Wingdings" w:cs="Arial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درباره</w:t>
            </w:r>
            <w:r w:rsidRPr="008B69A3">
              <w:rPr>
                <w:rFonts w:ascii="Wingdings" w:hAnsi="Wingdings" w:cs="Arial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عدالت</w:t>
            </w:r>
            <w:r w:rsidRPr="008B69A3">
              <w:rPr>
                <w:rFonts w:ascii="Wingdings" w:hAnsi="Wingdings" w:cs="Arial"/>
                <w:rtl/>
              </w:rPr>
              <w:t xml:space="preserve"> </w:t>
            </w:r>
            <w:r w:rsidRPr="008B69A3">
              <w:rPr>
                <w:rFonts w:ascii="Wingdings" w:hAnsi="Wingdings" w:cs="Arial" w:hint="cs"/>
                <w:rtl/>
              </w:rPr>
              <w:t>اجتماعی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 و پ&amp;پ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00/15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F51CEA" w:rsidP="00F51CE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آقاي دكتر 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حسن بلخاري: </w:t>
            </w:r>
            <w:r w:rsidRPr="008B69A3">
              <w:rPr>
                <w:rFonts w:cs="Arial" w:hint="cs"/>
                <w:rtl/>
              </w:rPr>
              <w:t>صلح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و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عدالت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در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هندوئیزم</w:t>
            </w:r>
            <w:r w:rsidRPr="008B69A3">
              <w:rPr>
                <w:rFonts w:cs="Arial"/>
                <w:rtl/>
              </w:rPr>
              <w:t xml:space="preserve"> (</w:t>
            </w:r>
            <w:r w:rsidRPr="008B69A3">
              <w:rPr>
                <w:rFonts w:cs="Arial" w:hint="cs"/>
                <w:rtl/>
              </w:rPr>
              <w:t>با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تأمل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بر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بهگودگیتا</w:t>
            </w:r>
            <w:r w:rsidRPr="008B69A3">
              <w:rPr>
                <w:rFonts w:cs="Arial"/>
                <w:rtl/>
              </w:rPr>
              <w:t>)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و پرسش و پاسخ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00/1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6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0/15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86134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آقای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پروفسور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سیدیشهور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رامیش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وار</w:t>
            </w:r>
            <w:r w:rsidRPr="00950D06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بات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ascii="Calibri" w:eastAsia="Calibri" w:hAnsi="Calibri" w:cs="B Nazanin"/>
                <w:sz w:val="24"/>
                <w:szCs w:val="24"/>
              </w:rPr>
              <w:t>Prof.Siddheshwar Rameshwar Bhatt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نظریات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عدالت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و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صلح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در</w:t>
            </w:r>
            <w:r w:rsidRPr="00950D06">
              <w:rPr>
                <w:rFonts w:cs="Arial"/>
                <w:rtl/>
              </w:rPr>
              <w:t xml:space="preserve"> </w:t>
            </w:r>
            <w:r w:rsidRPr="00950D06">
              <w:rPr>
                <w:rFonts w:cs="Arial" w:hint="cs"/>
                <w:rtl/>
              </w:rPr>
              <w:t>هندوئیسم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16:15-16:00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Default="00DC39FB" w:rsidP="001561F6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564E98">
              <w:rPr>
                <w:rFonts w:ascii="Calibri" w:eastAsia="Calibri" w:hAnsi="Calibri" w:cs="B Nazanin" w:hint="cs"/>
                <w:color w:val="FF0000"/>
                <w:sz w:val="24"/>
                <w:szCs w:val="24"/>
                <w:rtl/>
              </w:rPr>
              <w:t>استراحت</w:t>
            </w:r>
          </w:p>
        </w:tc>
      </w:tr>
      <w:tr w:rsidR="00DC39FB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Pr="00E61F9E" w:rsidRDefault="00DC39FB" w:rsidP="009C423E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FB" w:rsidRDefault="00DC39FB" w:rsidP="00F51CE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نشست دوم </w:t>
            </w:r>
          </w:p>
        </w:tc>
      </w:tr>
      <w:tr w:rsidR="003506DC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E61F9E" w:rsidRDefault="003506DC" w:rsidP="003506DC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45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6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E61F9E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Default="00F51CEA" w:rsidP="003506DC">
            <w:pPr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آقاي دكتر پارسا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نيا: دموکراسی و حقیقت</w:t>
            </w:r>
          </w:p>
        </w:tc>
      </w:tr>
      <w:tr w:rsidR="003506DC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E61F9E" w:rsidRDefault="003506DC" w:rsidP="003506DC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15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7- 16:45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E61F9E" w:rsidRDefault="003506DC" w:rsidP="003506DC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آقاي دكتر روحاني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توحید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مبنای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مشترک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صلح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و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عدالت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بین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اسلام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و</w:t>
            </w:r>
            <w:r w:rsidRPr="008B69A3">
              <w:rPr>
                <w:rFonts w:cs="Arial"/>
                <w:rtl/>
              </w:rPr>
              <w:t xml:space="preserve"> </w:t>
            </w:r>
            <w:r w:rsidRPr="008B69A3">
              <w:rPr>
                <w:rFonts w:cs="Arial" w:hint="cs"/>
                <w:rtl/>
              </w:rPr>
              <w:t>هندو</w:t>
            </w:r>
          </w:p>
        </w:tc>
      </w:tr>
      <w:tr w:rsidR="003506DC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E61F9E" w:rsidRDefault="003506DC" w:rsidP="003506DC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17:45- 17:15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E61F9E" w:rsidRDefault="003506DC" w:rsidP="003506DC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4D476E">
              <w:rPr>
                <w:rFonts w:ascii="Calibri" w:eastAsia="Calibri" w:hAnsi="Calibri" w:cs="B Nazanin" w:hint="cs"/>
                <w:sz w:val="24"/>
                <w:szCs w:val="24"/>
                <w:rtl/>
              </w:rPr>
              <w:t>پروفسور</w:t>
            </w:r>
            <w:r w:rsidRPr="004D476E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بيدنات</w:t>
            </w:r>
            <w:r w:rsidRPr="004D476E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ascii="Calibri" w:eastAsia="Calibri" w:hAnsi="Calibri" w:cs="B Nazanin" w:hint="cs"/>
                <w:sz w:val="24"/>
                <w:szCs w:val="24"/>
                <w:rtl/>
              </w:rPr>
              <w:t>لاب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ascii="Calibri" w:eastAsia="Calibri" w:hAnsi="Calibri" w:cs="B Nazanin"/>
                <w:sz w:val="24"/>
                <w:szCs w:val="24"/>
              </w:rPr>
              <w:t>Prof. Baidyanath labh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صلح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در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مذهب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سناتم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با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نگاه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ویژه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به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مذهب</w:t>
            </w:r>
            <w:r w:rsidRPr="004D476E">
              <w:rPr>
                <w:rFonts w:cs="Arial"/>
                <w:rtl/>
              </w:rPr>
              <w:t xml:space="preserve"> </w:t>
            </w:r>
            <w:r w:rsidRPr="004D476E">
              <w:rPr>
                <w:rFonts w:cs="Arial" w:hint="cs"/>
                <w:rtl/>
              </w:rPr>
              <w:t>بود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ا</w:t>
            </w:r>
          </w:p>
        </w:tc>
      </w:tr>
      <w:tr w:rsidR="003506DC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6E638D" w:rsidRDefault="003506DC" w:rsidP="003506DC">
            <w:pPr>
              <w:jc w:val="center"/>
              <w:rPr>
                <w:rFonts w:ascii="Calibri" w:eastAsia="Calibri" w:hAnsi="Calibri" w:cs="B Nazanin"/>
                <w:color w:val="FF0000"/>
                <w:sz w:val="24"/>
                <w:szCs w:val="24"/>
                <w:rtl/>
              </w:rPr>
            </w:pPr>
            <w:r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15/18 </w:t>
            </w:r>
            <w:r w:rsidRPr="00564E98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17:45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E61F9E" w:rsidRDefault="003506DC" w:rsidP="003506DC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آقای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دکتر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علی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مردی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: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رهایی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از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بحران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بی</w:t>
            </w:r>
            <w:r w:rsidRPr="0088692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8692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عدالتی</w:t>
            </w:r>
          </w:p>
        </w:tc>
      </w:tr>
      <w:tr w:rsidR="003506DC" w:rsidTr="00DC39FB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564E98" w:rsidRDefault="003506DC" w:rsidP="003506DC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00</w:t>
            </w:r>
            <w:r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>/1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9</w:t>
            </w:r>
            <w:r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564E98">
              <w:rPr>
                <w:rFonts w:ascii="Times New Roman" w:eastAsia="Calibri" w:hAnsi="Times New Roman" w:cs="Times New Roman" w:hint="cs"/>
                <w:sz w:val="24"/>
                <w:szCs w:val="24"/>
                <w:rtl/>
              </w:rPr>
              <w:t>–</w:t>
            </w:r>
            <w:r w:rsidRPr="00564E98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15/18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6DC" w:rsidRPr="004A0951" w:rsidRDefault="003506DC" w:rsidP="003506DC">
            <w:pPr>
              <w:jc w:val="center"/>
              <w:rPr>
                <w:rFonts w:ascii="Calibri" w:eastAsia="Calibri" w:hAnsi="Calibri" w:cs="B Nazanin"/>
                <w:color w:val="FF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مقاله آقای 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دکترجیو</w:t>
            </w:r>
            <w:r w:rsidRPr="005F609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تیندرا</w:t>
            </w:r>
            <w:r w:rsidRPr="005F609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دیو</w:t>
            </w:r>
            <w:r w:rsidRPr="005F609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718B5">
              <w:rPr>
                <w:rFonts w:cs="B Nazanin"/>
                <w:color w:val="000000"/>
                <w:sz w:val="24"/>
                <w:szCs w:val="24"/>
              </w:rPr>
              <w:t>P</w:t>
            </w:r>
            <w:r w:rsidRPr="005F609B">
              <w:rPr>
                <w:rFonts w:cs="B Nazanin"/>
                <w:color w:val="000000"/>
                <w:sz w:val="24"/>
                <w:szCs w:val="24"/>
              </w:rPr>
              <w:t>r</w:t>
            </w:r>
            <w:r w:rsidR="00E718B5">
              <w:rPr>
                <w:rFonts w:cs="B Nazanin"/>
                <w:color w:val="000000"/>
                <w:sz w:val="24"/>
                <w:szCs w:val="24"/>
              </w:rPr>
              <w:t>of</w:t>
            </w:r>
            <w:r w:rsidRPr="005F609B">
              <w:rPr>
                <w:rFonts w:cs="B Nazanin"/>
                <w:color w:val="000000"/>
                <w:sz w:val="24"/>
                <w:szCs w:val="24"/>
              </w:rPr>
              <w:t>. Jyotindra Dave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cs="B Nazanin" w:hint="cs"/>
                <w:color w:val="000000"/>
                <w:sz w:val="24"/>
                <w:szCs w:val="24"/>
                <w:rtl/>
              </w:rPr>
              <w:t>گفتگو درباره عدالت و صلح در هندوئیزم</w:t>
            </w:r>
          </w:p>
        </w:tc>
      </w:tr>
    </w:tbl>
    <w:p w:rsidR="000A1C12" w:rsidRDefault="000A1C12" w:rsidP="00DC39FB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  <w:r>
        <w:rPr>
          <w:rFonts w:cs="B Mitra" w:hint="cs"/>
          <w:b/>
          <w:bCs/>
          <w:sz w:val="24"/>
          <w:szCs w:val="24"/>
          <w:rtl/>
        </w:rPr>
        <w:t xml:space="preserve">ادامه برنامه روز </w:t>
      </w:r>
      <w:r w:rsidR="004958FA">
        <w:rPr>
          <w:rFonts w:cs="B Mitra" w:hint="cs"/>
          <w:b/>
          <w:bCs/>
          <w:sz w:val="24"/>
          <w:szCs w:val="24"/>
          <w:rtl/>
        </w:rPr>
        <w:t>سه</w:t>
      </w:r>
      <w:r>
        <w:rPr>
          <w:rFonts w:cs="B Mitra" w:hint="cs"/>
          <w:b/>
          <w:bCs/>
          <w:sz w:val="24"/>
          <w:szCs w:val="24"/>
          <w:rtl/>
        </w:rPr>
        <w:t xml:space="preserve"> شنبه </w:t>
      </w:r>
      <w:r w:rsidR="004958FA">
        <w:rPr>
          <w:rFonts w:cs="B Mitra" w:hint="cs"/>
          <w:b/>
          <w:bCs/>
          <w:sz w:val="24"/>
          <w:szCs w:val="24"/>
          <w:rtl/>
        </w:rPr>
        <w:t xml:space="preserve">5 شهریورماه 1398    27 </w:t>
      </w:r>
      <w:r>
        <w:rPr>
          <w:rFonts w:cs="B Mitra" w:hint="cs"/>
          <w:b/>
          <w:bCs/>
          <w:sz w:val="24"/>
          <w:szCs w:val="24"/>
          <w:rtl/>
        </w:rPr>
        <w:t>آگوست 2019</w:t>
      </w:r>
    </w:p>
    <w:tbl>
      <w:tblPr>
        <w:tblStyle w:val="TableGrid"/>
        <w:bidiVisual/>
        <w:tblW w:w="9701" w:type="dxa"/>
        <w:tblInd w:w="0" w:type="dxa"/>
        <w:tblLook w:val="04A0" w:firstRow="1" w:lastRow="0" w:firstColumn="1" w:lastColumn="0" w:noHBand="0" w:noVBand="1"/>
      </w:tblPr>
      <w:tblGrid>
        <w:gridCol w:w="1479"/>
        <w:gridCol w:w="8222"/>
      </w:tblGrid>
      <w:tr w:rsidR="0086134A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6134A" w:rsidRDefault="0086134A" w:rsidP="004958FA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زمان 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6134A" w:rsidRDefault="0086134A" w:rsidP="00F51CEA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نشست سوم و جمع بندی </w:t>
            </w:r>
          </w:p>
        </w:tc>
      </w:tr>
      <w:tr w:rsidR="005F609B" w:rsidRPr="00E61F9E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09B" w:rsidRPr="00DC39FB" w:rsidRDefault="00F56F32" w:rsidP="00F56F32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9: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0-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8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: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3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09B" w:rsidRDefault="005F609B" w:rsidP="00E718B5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سرکار خانم </w:t>
            </w:r>
            <w:r w:rsidRPr="005F609B">
              <w:rPr>
                <w:rFonts w:ascii="Calibri" w:eastAsia="Calibri" w:hAnsi="Calibri" w:cs="B Nazanin" w:hint="cs"/>
                <w:sz w:val="24"/>
                <w:szCs w:val="24"/>
                <w:rtl/>
              </w:rPr>
              <w:t>پر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و</w:t>
            </w:r>
            <w:r w:rsidRPr="005F609B">
              <w:rPr>
                <w:rFonts w:ascii="Calibri" w:eastAsia="Calibri" w:hAnsi="Calibri" w:cs="B Nazanin" w:hint="cs"/>
                <w:sz w:val="24"/>
                <w:szCs w:val="24"/>
                <w:rtl/>
              </w:rPr>
              <w:t>فسور</w:t>
            </w:r>
            <w:r w:rsidRPr="005F609B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ascii="Calibri" w:eastAsia="Calibri" w:hAnsi="Calibri" w:cs="B Nazanin" w:hint="cs"/>
                <w:sz w:val="24"/>
                <w:szCs w:val="24"/>
                <w:rtl/>
              </w:rPr>
              <w:t>نيهاريكا</w:t>
            </w:r>
            <w:r w:rsidRPr="005F609B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5F609B">
              <w:rPr>
                <w:rFonts w:ascii="Calibri" w:eastAsia="Calibri" w:hAnsi="Calibri" w:cs="B Nazanin" w:hint="cs"/>
                <w:sz w:val="24"/>
                <w:szCs w:val="24"/>
                <w:rtl/>
              </w:rPr>
              <w:t>لاب</w:t>
            </w:r>
            <w:r w:rsidRPr="005F609B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Calibri" w:hAnsi="Calibri" w:cs="B Nazanin"/>
                <w:sz w:val="24"/>
                <w:szCs w:val="24"/>
              </w:rPr>
              <w:t>Ni</w:t>
            </w:r>
            <w:r w:rsidRPr="005F609B">
              <w:rPr>
                <w:rFonts w:ascii="Calibri" w:eastAsia="Calibri" w:hAnsi="Calibri" w:cs="B Nazanin"/>
                <w:sz w:val="24"/>
                <w:szCs w:val="24"/>
              </w:rPr>
              <w:t>harika</w:t>
            </w:r>
            <w:r>
              <w:rPr>
                <w:rFonts w:ascii="Calibri" w:eastAsia="Calibri" w:hAnsi="Calibri" w:cs="B Nazanin"/>
                <w:sz w:val="24"/>
                <w:szCs w:val="24"/>
              </w:rPr>
              <w:t xml:space="preserve"> Labh</w:t>
            </w:r>
            <w:r w:rsidRPr="005F609B">
              <w:rPr>
                <w:rFonts w:ascii="Calibri" w:eastAsia="Calibri" w:hAnsi="Calibri" w:cs="B Nazanin"/>
                <w:sz w:val="24"/>
                <w:szCs w:val="24"/>
                <w:rtl/>
              </w:rPr>
              <w:t>.</w:t>
            </w:r>
            <w:r w:rsidR="00E718B5">
              <w:rPr>
                <w:rFonts w:ascii="Calibri" w:eastAsia="Calibri" w:hAnsi="Calibri" w:cs="Cambria"/>
                <w:sz w:val="24"/>
                <w:szCs w:val="24"/>
              </w:rPr>
              <w:t>Prof.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6F00A9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جنگ برای عدالت خواهی و حل اختلافات برای حصول صلح و آرامش از نگاه هندوئیزم</w:t>
            </w:r>
          </w:p>
        </w:tc>
      </w:tr>
      <w:tr w:rsidR="0086134A" w:rsidRPr="00E61F9E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86134A" w:rsidP="00F23081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9:30- 9:00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E61F9E" w:rsidRDefault="0086134A" w:rsidP="002F6D27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E61F9E">
              <w:rPr>
                <w:rFonts w:ascii="Calibri" w:eastAsia="Calibri" w:hAnsi="Calibri" w:cs="B Nazanin" w:hint="cs"/>
                <w:sz w:val="24"/>
                <w:szCs w:val="24"/>
                <w:rtl/>
              </w:rPr>
              <w:t>آقاي دكتر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برته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صلح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مبتنی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بر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ایمان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راهکاری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عملی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برای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حل</w:t>
            </w:r>
            <w:r w:rsidRPr="008B69A3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B69A3">
              <w:rPr>
                <w:rFonts w:ascii="Calibri" w:eastAsia="Calibri" w:hAnsi="Calibri" w:cs="B Nazanin" w:hint="cs"/>
                <w:sz w:val="24"/>
                <w:szCs w:val="24"/>
                <w:rtl/>
              </w:rPr>
              <w:t>منازعات</w:t>
            </w:r>
          </w:p>
        </w:tc>
      </w:tr>
      <w:tr w:rsidR="0086134A" w:rsidRPr="008A2F10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86134A" w:rsidP="00F23081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100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0-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9:30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86134A" w:rsidP="003A36AC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دکترجاتا</w:t>
            </w:r>
            <w:r w:rsidRPr="008A2F1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شنکر</w:t>
            </w:r>
            <w:r w:rsidRPr="008A2F10">
              <w:rPr>
                <w:rFonts w:ascii="Calibri" w:eastAsia="Calibri" w:hAnsi="Calibri" w:cs="B Nazanin"/>
                <w:sz w:val="24"/>
                <w:szCs w:val="24"/>
                <w:rtl/>
              </w:rPr>
              <w:t xml:space="preserve"> </w:t>
            </w:r>
            <w:bookmarkStart w:id="0" w:name="_GoBack"/>
            <w:bookmarkEnd w:id="0"/>
            <w:r w:rsidR="003A36AC">
              <w:rPr>
                <w:rFonts w:ascii="Calibri" w:eastAsia="Calibri" w:hAnsi="Calibri" w:cs="B Nazanin"/>
                <w:sz w:val="24"/>
                <w:szCs w:val="24"/>
              </w:rPr>
              <w:t>P</w:t>
            </w:r>
            <w:r w:rsidRPr="008A2F10">
              <w:rPr>
                <w:rFonts w:ascii="Calibri" w:eastAsia="Calibri" w:hAnsi="Calibri" w:cs="B Nazanin"/>
                <w:sz w:val="24"/>
                <w:szCs w:val="24"/>
              </w:rPr>
              <w:t>r</w:t>
            </w:r>
            <w:r w:rsidR="003A36AC">
              <w:rPr>
                <w:rFonts w:ascii="Calibri" w:eastAsia="Calibri" w:hAnsi="Calibri" w:cs="B Nazanin"/>
                <w:sz w:val="24"/>
                <w:szCs w:val="24"/>
              </w:rPr>
              <w:t>of</w:t>
            </w:r>
            <w:r w:rsidRPr="008A2F10">
              <w:rPr>
                <w:rFonts w:ascii="Calibri" w:eastAsia="Calibri" w:hAnsi="Calibri" w:cs="B Nazanin"/>
                <w:sz w:val="24"/>
                <w:szCs w:val="24"/>
              </w:rPr>
              <w:t>. Jata Shankar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صلح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و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عدالت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از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نگاه</w:t>
            </w:r>
            <w:r w:rsidRPr="008A2F10">
              <w:rPr>
                <w:rFonts w:cs="Arial"/>
                <w:rtl/>
              </w:rPr>
              <w:t xml:space="preserve"> </w:t>
            </w:r>
            <w:r w:rsidRPr="008A2F10">
              <w:rPr>
                <w:rFonts w:cs="Arial" w:hint="cs"/>
                <w:rtl/>
              </w:rPr>
              <w:t>ویدانت</w:t>
            </w:r>
          </w:p>
        </w:tc>
      </w:tr>
      <w:tr w:rsidR="0086134A" w:rsidRPr="008A2F10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86134A" w:rsidP="00F23081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1030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- 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10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: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8A2F10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8A2F10" w:rsidRDefault="003506DC" w:rsidP="004650E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مقاله آقای </w:t>
            </w:r>
            <w:r w:rsidRPr="004A095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دکتر سوشیم دوبی </w:t>
            </w:r>
            <w:r w:rsidRPr="004A0951">
              <w:rPr>
                <w:rFonts w:cs="B Nazanin"/>
                <w:color w:val="000000"/>
                <w:sz w:val="24"/>
                <w:szCs w:val="24"/>
              </w:rPr>
              <w:t>Dr. Sushim Dubey</w:t>
            </w:r>
            <w:r>
              <w:rPr>
                <w:rFonts w:ascii="Calibri" w:eastAsia="Calibri" w:hAnsi="Calibri" w:cs="B Nazanin" w:hint="cs"/>
                <w:color w:val="FF0000"/>
                <w:sz w:val="24"/>
                <w:szCs w:val="24"/>
                <w:rtl/>
              </w:rPr>
              <w:t xml:space="preserve"> </w:t>
            </w:r>
            <w:r w:rsidRPr="004A0951">
              <w:rPr>
                <w:rFonts w:cs="B Nazanin" w:hint="cs"/>
                <w:color w:val="000000"/>
                <w:sz w:val="24"/>
                <w:szCs w:val="24"/>
                <w:rtl/>
              </w:rPr>
              <w:t>صلح و آرامش در فلسفه یوگا</w:t>
            </w:r>
          </w:p>
        </w:tc>
      </w:tr>
      <w:tr w:rsidR="0086134A" w:rsidRPr="004C51BA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DC39FB" w:rsidRDefault="0086134A" w:rsidP="00657234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11:</w:t>
            </w:r>
            <w:r w:rsidR="00657234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0 -10:30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DC39FB" w:rsidRDefault="0086134A" w:rsidP="0086134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مقاله آقای دکتر گواهی </w:t>
            </w:r>
            <w:r w:rsidRPr="0086134A">
              <w:rPr>
                <w:rFonts w:cs="B Nazanin" w:hint="cs"/>
                <w:sz w:val="24"/>
                <w:szCs w:val="24"/>
                <w:rtl/>
              </w:rPr>
              <w:t>دین و مفهوم پیشینی صلح وعدالت</w:t>
            </w:r>
          </w:p>
        </w:tc>
      </w:tr>
      <w:tr w:rsidR="0086134A" w:rsidRPr="004C51BA" w:rsidTr="0086134A"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34A" w:rsidRPr="00DC39FB" w:rsidRDefault="00657234" w:rsidP="00657234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11:30 -1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1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:</w:t>
            </w: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  <w:r w:rsidRPr="00DC39FB">
              <w:rPr>
                <w:rFonts w:ascii="Calibri" w:eastAsia="Calibri" w:hAnsi="Calibri" w:cs="B Nazanin" w:hint="cs"/>
                <w:sz w:val="24"/>
                <w:szCs w:val="24"/>
                <w:rtl/>
              </w:rPr>
              <w:t>0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B35" w:rsidRDefault="00080B35" w:rsidP="00080B35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جمع بندی و سخن پایانی</w:t>
            </w:r>
          </w:p>
        </w:tc>
      </w:tr>
    </w:tbl>
    <w:p w:rsidR="004D476E" w:rsidRDefault="004D476E" w:rsidP="00066F47">
      <w:pPr>
        <w:rPr>
          <w:rtl/>
        </w:rPr>
      </w:pPr>
    </w:p>
    <w:sectPr w:rsidR="004D476E" w:rsidSect="00C0418D">
      <w:pgSz w:w="11906" w:h="16838"/>
      <w:pgMar w:top="851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1D60" w:rsidRDefault="00E51D60" w:rsidP="00080B35">
      <w:pPr>
        <w:spacing w:after="0" w:line="240" w:lineRule="auto"/>
      </w:pPr>
      <w:r>
        <w:separator/>
      </w:r>
    </w:p>
  </w:endnote>
  <w:endnote w:type="continuationSeparator" w:id="0">
    <w:p w:rsidR="00E51D60" w:rsidRDefault="00E51D60" w:rsidP="00080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1D60" w:rsidRDefault="00E51D60" w:rsidP="00080B35">
      <w:pPr>
        <w:spacing w:after="0" w:line="240" w:lineRule="auto"/>
      </w:pPr>
      <w:r>
        <w:separator/>
      </w:r>
    </w:p>
  </w:footnote>
  <w:footnote w:type="continuationSeparator" w:id="0">
    <w:p w:rsidR="00E51D60" w:rsidRDefault="00E51D60" w:rsidP="00080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EE78BE"/>
    <w:multiLevelType w:val="hybridMultilevel"/>
    <w:tmpl w:val="EADEF7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024C0"/>
    <w:multiLevelType w:val="hybridMultilevel"/>
    <w:tmpl w:val="0B620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918B1"/>
    <w:multiLevelType w:val="hybridMultilevel"/>
    <w:tmpl w:val="0D04A240"/>
    <w:lvl w:ilvl="0" w:tplc="0409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4AF43726"/>
    <w:multiLevelType w:val="hybridMultilevel"/>
    <w:tmpl w:val="F9469B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14638"/>
    <w:multiLevelType w:val="hybridMultilevel"/>
    <w:tmpl w:val="9BBC28DA"/>
    <w:lvl w:ilvl="0" w:tplc="3AE82A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03ED2"/>
    <w:multiLevelType w:val="hybridMultilevel"/>
    <w:tmpl w:val="C1AA4D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25899"/>
    <w:multiLevelType w:val="hybridMultilevel"/>
    <w:tmpl w:val="7F705F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543F1"/>
    <w:multiLevelType w:val="hybridMultilevel"/>
    <w:tmpl w:val="852C6A28"/>
    <w:lvl w:ilvl="0" w:tplc="26365BC2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F8C"/>
    <w:rsid w:val="0000359D"/>
    <w:rsid w:val="00027DC2"/>
    <w:rsid w:val="00031462"/>
    <w:rsid w:val="00041DA7"/>
    <w:rsid w:val="00054D11"/>
    <w:rsid w:val="00066F47"/>
    <w:rsid w:val="00080B35"/>
    <w:rsid w:val="000A1C12"/>
    <w:rsid w:val="001009EC"/>
    <w:rsid w:val="001151F5"/>
    <w:rsid w:val="00136AD3"/>
    <w:rsid w:val="001561F6"/>
    <w:rsid w:val="0019063B"/>
    <w:rsid w:val="00196F8C"/>
    <w:rsid w:val="001F0190"/>
    <w:rsid w:val="00221231"/>
    <w:rsid w:val="002449A9"/>
    <w:rsid w:val="00252DC1"/>
    <w:rsid w:val="00276CA1"/>
    <w:rsid w:val="002B52E9"/>
    <w:rsid w:val="002E3F65"/>
    <w:rsid w:val="00340770"/>
    <w:rsid w:val="00347FDA"/>
    <w:rsid w:val="003506DC"/>
    <w:rsid w:val="003A36AC"/>
    <w:rsid w:val="003E0A8A"/>
    <w:rsid w:val="003E6A1D"/>
    <w:rsid w:val="00410032"/>
    <w:rsid w:val="00424389"/>
    <w:rsid w:val="00436493"/>
    <w:rsid w:val="004650EA"/>
    <w:rsid w:val="00465B25"/>
    <w:rsid w:val="0047603B"/>
    <w:rsid w:val="00493D08"/>
    <w:rsid w:val="004958FA"/>
    <w:rsid w:val="004A0951"/>
    <w:rsid w:val="004A5AD2"/>
    <w:rsid w:val="004B1C29"/>
    <w:rsid w:val="004C51BA"/>
    <w:rsid w:val="004C6BAA"/>
    <w:rsid w:val="004D476E"/>
    <w:rsid w:val="004F37D5"/>
    <w:rsid w:val="00504F62"/>
    <w:rsid w:val="00520C00"/>
    <w:rsid w:val="00555B1D"/>
    <w:rsid w:val="00564E98"/>
    <w:rsid w:val="005718A1"/>
    <w:rsid w:val="005F609B"/>
    <w:rsid w:val="00641698"/>
    <w:rsid w:val="006462AD"/>
    <w:rsid w:val="00657232"/>
    <w:rsid w:val="00657234"/>
    <w:rsid w:val="006929D5"/>
    <w:rsid w:val="006B491E"/>
    <w:rsid w:val="006E638D"/>
    <w:rsid w:val="006F00A9"/>
    <w:rsid w:val="007060A9"/>
    <w:rsid w:val="007229CF"/>
    <w:rsid w:val="00752413"/>
    <w:rsid w:val="007639DE"/>
    <w:rsid w:val="00807CB3"/>
    <w:rsid w:val="0082265F"/>
    <w:rsid w:val="0082457C"/>
    <w:rsid w:val="0086134A"/>
    <w:rsid w:val="00886920"/>
    <w:rsid w:val="00890C49"/>
    <w:rsid w:val="008A2F10"/>
    <w:rsid w:val="008B69A3"/>
    <w:rsid w:val="008D3D96"/>
    <w:rsid w:val="008E0BA5"/>
    <w:rsid w:val="00913A2B"/>
    <w:rsid w:val="00950D06"/>
    <w:rsid w:val="009656B5"/>
    <w:rsid w:val="0097466E"/>
    <w:rsid w:val="009B1A80"/>
    <w:rsid w:val="009C423E"/>
    <w:rsid w:val="009D3822"/>
    <w:rsid w:val="00A40E8C"/>
    <w:rsid w:val="00A46BB9"/>
    <w:rsid w:val="00A7370C"/>
    <w:rsid w:val="00A97FDC"/>
    <w:rsid w:val="00B00EF9"/>
    <w:rsid w:val="00B07CE0"/>
    <w:rsid w:val="00B149E3"/>
    <w:rsid w:val="00B30508"/>
    <w:rsid w:val="00BB5970"/>
    <w:rsid w:val="00BE2AEA"/>
    <w:rsid w:val="00BE3AD5"/>
    <w:rsid w:val="00C0418D"/>
    <w:rsid w:val="00C32146"/>
    <w:rsid w:val="00C373E2"/>
    <w:rsid w:val="00C54598"/>
    <w:rsid w:val="00CB08F6"/>
    <w:rsid w:val="00CC10DB"/>
    <w:rsid w:val="00CE205B"/>
    <w:rsid w:val="00CE25FE"/>
    <w:rsid w:val="00D43029"/>
    <w:rsid w:val="00D70615"/>
    <w:rsid w:val="00DC39FB"/>
    <w:rsid w:val="00E00159"/>
    <w:rsid w:val="00E51D60"/>
    <w:rsid w:val="00E54FB8"/>
    <w:rsid w:val="00E61F9E"/>
    <w:rsid w:val="00E718B5"/>
    <w:rsid w:val="00E8579C"/>
    <w:rsid w:val="00EC1518"/>
    <w:rsid w:val="00F17923"/>
    <w:rsid w:val="00F23081"/>
    <w:rsid w:val="00F51CEA"/>
    <w:rsid w:val="00F56F32"/>
    <w:rsid w:val="00FA722A"/>
    <w:rsid w:val="00FC00DD"/>
    <w:rsid w:val="00FF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3FF3E2D-1048-46C0-9239-857AAADD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C12"/>
    <w:pPr>
      <w:bidi/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45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2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9D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14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0B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B35"/>
  </w:style>
  <w:style w:type="paragraph" w:styleId="Footer">
    <w:name w:val="footer"/>
    <w:basedOn w:val="Normal"/>
    <w:link w:val="FooterChar"/>
    <w:uiPriority w:val="99"/>
    <w:unhideWhenUsed/>
    <w:rsid w:val="00080B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Hayedeh Ramezan Rostamabadi</dc:creator>
  <cp:lastModifiedBy>Ali Asghar Ameri Bafghi</cp:lastModifiedBy>
  <cp:revision>24</cp:revision>
  <cp:lastPrinted>2018-12-04T08:24:00Z</cp:lastPrinted>
  <dcterms:created xsi:type="dcterms:W3CDTF">2019-08-21T10:36:00Z</dcterms:created>
  <dcterms:modified xsi:type="dcterms:W3CDTF">2019-08-25T08:59:00Z</dcterms:modified>
</cp:coreProperties>
</file>