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5D98FF" w14:textId="77777777" w:rsidR="004C1454" w:rsidRDefault="004C1454">
      <w:pPr>
        <w:rPr>
          <w:rFonts w:ascii="HG丸ｺﾞｼｯｸM-PRO" w:eastAsia="HG丸ｺﾞｼｯｸM-PRO" w:hAnsi="HG丸ｺﾞｼｯｸM-PRO" w:hint="eastAsia"/>
        </w:rPr>
      </w:pPr>
    </w:p>
    <w:p w14:paraId="4FC31333" w14:textId="77777777" w:rsidR="004C1454" w:rsidRPr="004C1454" w:rsidRDefault="004C1454">
      <w:pPr>
        <w:rPr>
          <w:rFonts w:ascii="HG丸ｺﾞｼｯｸM-PRO" w:eastAsia="HG丸ｺﾞｼｯｸM-PRO" w:hAnsi="HG丸ｺﾞｼｯｸM-PRO" w:hint="eastAsia"/>
        </w:rPr>
      </w:pPr>
      <w:r>
        <w:rPr>
          <w:rFonts w:ascii="HG丸ｺﾞｼｯｸM-PRO" w:eastAsia="HG丸ｺﾞｼｯｸM-PRO" w:hAnsi="HG丸ｺﾞｼｯｸM-PRO" w:hint="eastAsia"/>
        </w:rPr>
        <w:t>▼イラン料理、食材について</w:t>
      </w:r>
    </w:p>
    <w:p w14:paraId="09C47DF2" w14:textId="77777777" w:rsidR="004C1454" w:rsidRPr="004C1454" w:rsidRDefault="004C1454" w:rsidP="004C1454">
      <w:pPr>
        <w:rPr>
          <w:rFonts w:ascii="HG丸ｺﾞｼｯｸM-PRO" w:eastAsia="HG丸ｺﾞｼｯｸM-PRO" w:hAnsi="HG丸ｺﾞｼｯｸM-PRO"/>
          <w:color w:val="FF0000"/>
          <w:sz w:val="22"/>
          <w:szCs w:val="22"/>
        </w:rPr>
      </w:pPr>
      <w:r w:rsidRPr="004C1454">
        <w:rPr>
          <w:rFonts w:ascii="HG丸ｺﾞｼｯｸM-PRO" w:eastAsia="HG丸ｺﾞｼｯｸM-PRO" w:hAnsi="HG丸ｺﾞｼｯｸM-PRO" w:hint="eastAsia"/>
          <w:sz w:val="22"/>
          <w:szCs w:val="22"/>
        </w:rPr>
        <w:t xml:space="preserve">　</w:t>
      </w:r>
      <w:r>
        <w:rPr>
          <w:rFonts w:ascii="HG丸ｺﾞｼｯｸM-PRO" w:eastAsia="HG丸ｺﾞｼｯｸM-PRO" w:hAnsi="HG丸ｺﾞｼｯｸM-PRO" w:hint="eastAsia"/>
          <w:color w:val="FF0000"/>
          <w:sz w:val="22"/>
          <w:szCs w:val="22"/>
        </w:rPr>
        <w:t>•</w:t>
      </w:r>
      <w:r w:rsidRPr="004C1454">
        <w:rPr>
          <w:rFonts w:ascii="HG丸ｺﾞｼｯｸM-PRO" w:eastAsia="HG丸ｺﾞｼｯｸM-PRO" w:hAnsi="HG丸ｺﾞｼｯｸM-PRO" w:hint="eastAsia"/>
          <w:color w:val="FF0000"/>
          <w:sz w:val="22"/>
          <w:szCs w:val="22"/>
        </w:rPr>
        <w:t>イランは豆料理が定番でスープ系が多い。</w:t>
      </w:r>
    </w:p>
    <w:p w14:paraId="52206E67" w14:textId="77777777" w:rsidR="004C1454" w:rsidRPr="004C1454"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 xml:space="preserve">　•</w:t>
      </w:r>
      <w:r w:rsidRPr="004C1454">
        <w:rPr>
          <w:rFonts w:ascii="HG丸ｺﾞｼｯｸM-PRO" w:eastAsia="HG丸ｺﾞｼｯｸM-PRO" w:hAnsi="HG丸ｺﾞｼｯｸM-PRO" w:hint="eastAsia"/>
          <w:color w:val="FF0000"/>
          <w:sz w:val="22"/>
          <w:szCs w:val="22"/>
        </w:rPr>
        <w:t>海に恵まれた国じゃないので、魚は余り食べない</w:t>
      </w:r>
    </w:p>
    <w:p w14:paraId="413835D1" w14:textId="77777777" w:rsidR="004C1454" w:rsidRPr="004C1454"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 xml:space="preserve">　•</w:t>
      </w:r>
      <w:r w:rsidRPr="004C1454">
        <w:rPr>
          <w:rFonts w:ascii="HG丸ｺﾞｼｯｸM-PRO" w:eastAsia="HG丸ｺﾞｼｯｸM-PRO" w:hAnsi="HG丸ｺﾞｼｯｸM-PRO" w:hint="eastAsia"/>
          <w:color w:val="FF0000"/>
          <w:sz w:val="22"/>
          <w:szCs w:val="22"/>
        </w:rPr>
        <w:t>イスラム教の国なので豚肉は禁止</w:t>
      </w:r>
    </w:p>
    <w:p w14:paraId="247568F2" w14:textId="77777777" w:rsidR="004C1454" w:rsidRPr="004C1454"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 xml:space="preserve">　•</w:t>
      </w:r>
      <w:r w:rsidRPr="004C1454">
        <w:rPr>
          <w:rFonts w:ascii="HG丸ｺﾞｼｯｸM-PRO" w:eastAsia="HG丸ｺﾞｼｯｸM-PRO" w:hAnsi="HG丸ｺﾞｼｯｸM-PRO" w:hint="eastAsia"/>
          <w:color w:val="FF0000"/>
          <w:sz w:val="22"/>
          <w:szCs w:val="22"/>
        </w:rPr>
        <w:t>ほとんどの家で鶏、羊を家畜として飼ってるので。それらが主</w:t>
      </w:r>
    </w:p>
    <w:p w14:paraId="4747D378" w14:textId="77777777" w:rsidR="004C1454" w:rsidRPr="004C1454"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 xml:space="preserve">　•</w:t>
      </w:r>
      <w:r w:rsidRPr="004C1454">
        <w:rPr>
          <w:rFonts w:ascii="HG丸ｺﾞｼｯｸM-PRO" w:eastAsia="HG丸ｺﾞｼｯｸM-PRO" w:hAnsi="HG丸ｺﾞｼｯｸM-PRO" w:hint="eastAsia"/>
          <w:color w:val="FF0000"/>
          <w:sz w:val="22"/>
          <w:szCs w:val="22"/>
        </w:rPr>
        <w:t>牛肉は売っているがポピュラーではない。</w:t>
      </w:r>
    </w:p>
    <w:p w14:paraId="29888E58" w14:textId="77777777" w:rsidR="004C1454" w:rsidRDefault="004C1454">
      <w:pPr>
        <w:rPr>
          <w:rFonts w:hint="eastAsia"/>
        </w:rPr>
      </w:pPr>
    </w:p>
    <w:p w14:paraId="76C98116" w14:textId="77777777" w:rsidR="004C1454" w:rsidRPr="004C1454" w:rsidRDefault="004C1454" w:rsidP="004C1454">
      <w:pPr>
        <w:pStyle w:val="a3"/>
        <w:numPr>
          <w:ilvl w:val="0"/>
          <w:numId w:val="1"/>
        </w:numPr>
        <w:ind w:leftChars="0"/>
        <w:rPr>
          <w:rFonts w:ascii="HG丸ｺﾞｼｯｸM-PRO" w:eastAsia="HG丸ｺﾞｼｯｸM-PRO" w:hAnsi="HG丸ｺﾞｼｯｸM-PRO" w:hint="eastAsia"/>
        </w:rPr>
      </w:pPr>
      <w:r w:rsidRPr="004C1454">
        <w:rPr>
          <w:rFonts w:ascii="HG丸ｺﾞｼｯｸM-PRO" w:eastAsia="HG丸ｺﾞｼｯｸM-PRO" w:hAnsi="HG丸ｺﾞｼｯｸM-PRO" w:hint="eastAsia"/>
        </w:rPr>
        <w:t>イラン女性</w:t>
      </w:r>
      <w:r>
        <w:rPr>
          <w:rFonts w:ascii="HG丸ｺﾞｼｯｸM-PRO" w:eastAsia="HG丸ｺﾞｼｯｸM-PRO" w:hAnsi="HG丸ｺﾞｼｯｸM-PRO" w:hint="eastAsia"/>
        </w:rPr>
        <w:t>の服装</w:t>
      </w:r>
      <w:r w:rsidRPr="004C1454">
        <w:rPr>
          <w:rFonts w:ascii="HG丸ｺﾞｼｯｸM-PRO" w:eastAsia="HG丸ｺﾞｼｯｸM-PRO" w:hAnsi="HG丸ｺﾞｼｯｸM-PRO" w:hint="eastAsia"/>
        </w:rPr>
        <w:t>について</w:t>
      </w:r>
    </w:p>
    <w:p w14:paraId="2B6A0EE5" w14:textId="77777777" w:rsidR="004C1454" w:rsidRPr="004C1454"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4C1454">
        <w:rPr>
          <w:rFonts w:ascii="HG丸ｺﾞｼｯｸM-PRO" w:eastAsia="HG丸ｺﾞｼｯｸM-PRO" w:hAnsi="HG丸ｺﾞｼｯｸM-PRO" w:hint="eastAsia"/>
          <w:color w:val="FF0000"/>
          <w:sz w:val="22"/>
          <w:szCs w:val="22"/>
        </w:rPr>
        <w:t>肌の露出は厳禁</w:t>
      </w:r>
    </w:p>
    <w:p w14:paraId="1ECA423B" w14:textId="77777777" w:rsidR="004C1454" w:rsidRPr="004C1454"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4C1454">
        <w:rPr>
          <w:rFonts w:ascii="HG丸ｺﾞｼｯｸM-PRO" w:eastAsia="HG丸ｺﾞｼｯｸM-PRO" w:hAnsi="HG丸ｺﾞｼｯｸM-PRO" w:hint="eastAsia"/>
          <w:color w:val="FF0000"/>
          <w:sz w:val="22"/>
          <w:szCs w:val="22"/>
        </w:rPr>
        <w:t>男性を誘っていると思われるので、布（チャルド）で</w:t>
      </w:r>
    </w:p>
    <w:p w14:paraId="505B9F82" w14:textId="77777777" w:rsidR="004C1454" w:rsidRPr="004C1454"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4C1454">
        <w:rPr>
          <w:rFonts w:ascii="HG丸ｺﾞｼｯｸM-PRO" w:eastAsia="HG丸ｺﾞｼｯｸM-PRO" w:hAnsi="HG丸ｺﾞｼｯｸM-PRO" w:hint="eastAsia"/>
          <w:color w:val="FF0000"/>
          <w:sz w:val="22"/>
          <w:szCs w:val="22"/>
        </w:rPr>
        <w:t>顔以外は覆っている。</w:t>
      </w:r>
    </w:p>
    <w:p w14:paraId="66032267" w14:textId="77777777" w:rsidR="004C1454" w:rsidRDefault="004C1454" w:rsidP="004C1454">
      <w:pPr>
        <w:rPr>
          <w:rFonts w:ascii="HG丸ｺﾞｼｯｸM-PRO" w:eastAsia="HG丸ｺﾞｼｯｸM-PRO" w:hAnsi="HG丸ｺﾞｼｯｸM-PRO" w:hint="eastAsia"/>
        </w:rPr>
      </w:pPr>
    </w:p>
    <w:p w14:paraId="214BC401" w14:textId="77777777" w:rsidR="004C1454" w:rsidRPr="004C1454" w:rsidRDefault="004C1454" w:rsidP="004C1454">
      <w:pPr>
        <w:pStyle w:val="a3"/>
        <w:numPr>
          <w:ilvl w:val="0"/>
          <w:numId w:val="1"/>
        </w:numPr>
        <w:ind w:leftChars="0"/>
        <w:rPr>
          <w:rFonts w:ascii="HG丸ｺﾞｼｯｸM-PRO" w:eastAsia="HG丸ｺﾞｼｯｸM-PRO" w:hAnsi="HG丸ｺﾞｼｯｸM-PRO" w:hint="eastAsia"/>
        </w:rPr>
      </w:pPr>
      <w:r w:rsidRPr="004C1454">
        <w:rPr>
          <w:rFonts w:ascii="HG丸ｺﾞｼｯｸM-PRO" w:eastAsia="HG丸ｺﾞｼｯｸM-PRO" w:hAnsi="HG丸ｺﾞｼｯｸM-PRO" w:hint="eastAsia"/>
        </w:rPr>
        <w:t>イラン女性がすると良くない行動について</w:t>
      </w:r>
    </w:p>
    <w:p w14:paraId="72AB1421" w14:textId="77777777" w:rsidR="004C1454" w:rsidRPr="004C1454" w:rsidRDefault="004C1454" w:rsidP="004C1454">
      <w:pPr>
        <w:rPr>
          <w:rFonts w:ascii="HG丸ｺﾞｼｯｸM-PRO" w:eastAsia="HG丸ｺﾞｼｯｸM-PRO" w:hAnsi="HG丸ｺﾞｼｯｸM-PRO"/>
        </w:rPr>
      </w:pPr>
      <w:r>
        <w:rPr>
          <w:rFonts w:ascii="HG丸ｺﾞｼｯｸM-PRO" w:eastAsia="HG丸ｺﾞｼｯｸM-PRO" w:hAnsi="HG丸ｺﾞｼｯｸM-PRO" w:hint="eastAsia"/>
          <w:color w:val="FF0000"/>
          <w:sz w:val="22"/>
          <w:szCs w:val="22"/>
        </w:rPr>
        <w:t>•</w:t>
      </w:r>
      <w:r w:rsidRPr="004C1454">
        <w:rPr>
          <w:rFonts w:ascii="HG丸ｺﾞｼｯｸM-PRO" w:eastAsia="HG丸ｺﾞｼｯｸM-PRO" w:hAnsi="HG丸ｺﾞｼｯｸM-PRO" w:hint="eastAsia"/>
          <w:color w:val="FF0000"/>
          <w:sz w:val="22"/>
          <w:szCs w:val="22"/>
        </w:rPr>
        <w:t>２１時以降の外出禁止</w:t>
      </w:r>
    </w:p>
    <w:p w14:paraId="283037EA"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男性医師による診察</w:t>
      </w:r>
    </w:p>
    <w:p w14:paraId="5CDDE4A6"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チェス、ビリヤード</w:t>
      </w:r>
    </w:p>
    <w:p w14:paraId="47998993"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運転（→これは猛抗議がありなくなった）</w:t>
      </w:r>
    </w:p>
    <w:p w14:paraId="683F9B00"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スポーツ観戦（サッカー）</w:t>
      </w:r>
    </w:p>
    <w:p w14:paraId="6B2A3D98" w14:textId="77777777" w:rsidR="004C1454" w:rsidRDefault="004C1454" w:rsidP="004C1454">
      <w:pPr>
        <w:rPr>
          <w:rFonts w:ascii="HG丸ｺﾞｼｯｸM-PRO" w:eastAsia="HG丸ｺﾞｼｯｸM-PRO" w:hAnsi="HG丸ｺﾞｼｯｸM-PRO" w:hint="eastAsia"/>
          <w:color w:val="FF0000"/>
          <w:sz w:val="22"/>
          <w:szCs w:val="22"/>
        </w:rPr>
      </w:pPr>
      <w:r>
        <w:rPr>
          <w:rFonts w:ascii="HG丸ｺﾞｼｯｸM-PRO" w:eastAsia="HG丸ｺﾞｼｯｸM-PRO" w:hAnsi="HG丸ｺﾞｼｯｸM-PRO" w:hint="eastAsia"/>
          <w:color w:val="FF0000"/>
          <w:sz w:val="22"/>
          <w:szCs w:val="22"/>
        </w:rPr>
        <w:t xml:space="preserve">　</w:t>
      </w:r>
      <w:r w:rsidRPr="00896679">
        <w:rPr>
          <w:rFonts w:ascii="HG丸ｺﾞｼｯｸM-PRO" w:eastAsia="HG丸ｺﾞｼｯｸM-PRO" w:hAnsi="HG丸ｺﾞｼｯｸM-PRO" w:hint="eastAsia"/>
          <w:color w:val="FF0000"/>
          <w:sz w:val="22"/>
          <w:szCs w:val="22"/>
        </w:rPr>
        <w:t>→特に最近の話題だが、あまりに盛り上がると体を</w:t>
      </w:r>
    </w:p>
    <w:p w14:paraId="4E89CDF4"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 xml:space="preserve">　　</w:t>
      </w:r>
      <w:r w:rsidRPr="00896679">
        <w:rPr>
          <w:rFonts w:ascii="HG丸ｺﾞｼｯｸM-PRO" w:eastAsia="HG丸ｺﾞｼｯｸM-PRO" w:hAnsi="HG丸ｺﾞｼｯｸM-PRO" w:hint="eastAsia"/>
          <w:color w:val="FF0000"/>
          <w:sz w:val="22"/>
          <w:szCs w:val="22"/>
        </w:rPr>
        <w:t>覆っている布（チャルド）が取れてしまうため、また、男性選手を見て興奮する姿は品がない風潮</w:t>
      </w:r>
    </w:p>
    <w:p w14:paraId="17AEEC79"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マラソン</w:t>
      </w:r>
    </w:p>
    <w:p w14:paraId="2CB2A7D6" w14:textId="77777777" w:rsidR="004C1454" w:rsidRDefault="004C1454" w:rsidP="004C1454">
      <w:pPr>
        <w:rPr>
          <w:rFonts w:ascii="HG丸ｺﾞｼｯｸM-PRO" w:eastAsia="HG丸ｺﾞｼｯｸM-PRO" w:hAnsi="HG丸ｺﾞｼｯｸM-PRO" w:hint="eastAsia"/>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登山→足が大股びらきになるため</w:t>
      </w:r>
    </w:p>
    <w:p w14:paraId="5CDD9A54" w14:textId="77777777" w:rsidR="004C1454" w:rsidRPr="00896679" w:rsidRDefault="004C1454" w:rsidP="004C1454">
      <w:pPr>
        <w:rPr>
          <w:rFonts w:ascii="HG丸ｺﾞｼｯｸM-PRO" w:eastAsia="HG丸ｺﾞｼｯｸM-PRO" w:hAnsi="HG丸ｺﾞｼｯｸM-PRO"/>
          <w:color w:val="FF0000"/>
          <w:sz w:val="22"/>
          <w:szCs w:val="22"/>
        </w:rPr>
      </w:pPr>
      <w:r w:rsidRPr="004C1454">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女性アーティストのMV</w:t>
      </w:r>
      <w:r>
        <w:rPr>
          <w:rFonts w:ascii="HG丸ｺﾞｼｯｸM-PRO" w:eastAsia="HG丸ｺﾞｼｯｸM-PRO" w:hAnsi="HG丸ｺﾞｼｯｸM-PRO" w:hint="eastAsia"/>
          <w:color w:val="FF0000"/>
          <w:sz w:val="22"/>
          <w:szCs w:val="22"/>
        </w:rPr>
        <w:t>を見る</w:t>
      </w:r>
    </w:p>
    <w:p w14:paraId="3C765D56" w14:textId="77777777" w:rsidR="004C1454" w:rsidRPr="00896679" w:rsidRDefault="004C1454" w:rsidP="004C1454">
      <w:pPr>
        <w:ind w:left="1540" w:hangingChars="700" w:hanging="1540"/>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 xml:space="preserve">　</w:t>
      </w:r>
      <w:r w:rsidRPr="00896679">
        <w:rPr>
          <w:rFonts w:ascii="HG丸ｺﾞｼｯｸM-PRO" w:eastAsia="HG丸ｺﾞｼｯｸM-PRO" w:hAnsi="HG丸ｺﾞｼｯｸM-PRO" w:hint="eastAsia"/>
          <w:color w:val="FF0000"/>
          <w:sz w:val="22"/>
          <w:szCs w:val="22"/>
        </w:rPr>
        <w:t>→ブリトニー・スピアーズ、ビヨンセ、K</w:t>
      </w:r>
      <w:r w:rsidRPr="00896679">
        <w:rPr>
          <w:rFonts w:ascii="HG丸ｺﾞｼｯｸM-PRO" w:eastAsia="HG丸ｺﾞｼｯｸM-PRO" w:hAnsi="HG丸ｺﾞｼｯｸM-PRO"/>
          <w:color w:val="FF0000"/>
          <w:sz w:val="22"/>
          <w:szCs w:val="22"/>
        </w:rPr>
        <w:t>-pop</w:t>
      </w:r>
      <w:r w:rsidRPr="00896679">
        <w:rPr>
          <w:rFonts w:ascii="HG丸ｺﾞｼｯｸM-PRO" w:eastAsia="HG丸ｺﾞｼｯｸM-PRO" w:hAnsi="HG丸ｺﾞｼｯｸM-PRO" w:hint="eastAsia"/>
          <w:color w:val="FF0000"/>
          <w:sz w:val="22"/>
          <w:szCs w:val="22"/>
        </w:rPr>
        <w:t>など露出多めのもの</w:t>
      </w:r>
    </w:p>
    <w:p w14:paraId="23E77766"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街の水道水</w:t>
      </w:r>
      <w:r>
        <w:rPr>
          <w:rFonts w:ascii="HG丸ｺﾞｼｯｸM-PRO" w:eastAsia="HG丸ｺﾞｼｯｸM-PRO" w:hAnsi="HG丸ｺﾞｼｯｸM-PRO" w:hint="eastAsia"/>
          <w:color w:val="FF0000"/>
          <w:sz w:val="22"/>
          <w:szCs w:val="22"/>
        </w:rPr>
        <w:t>を飲む</w:t>
      </w:r>
    </w:p>
    <w:p w14:paraId="01DC3EA7" w14:textId="77777777" w:rsidR="004C1454" w:rsidRDefault="004C1454" w:rsidP="004C1454">
      <w:pPr>
        <w:rPr>
          <w:rFonts w:ascii="HG丸ｺﾞｼｯｸM-PRO" w:eastAsia="HG丸ｺﾞｼｯｸM-PRO" w:hAnsi="HG丸ｺﾞｼｯｸM-PRO" w:hint="eastAsia"/>
          <w:color w:val="FF0000"/>
          <w:sz w:val="22"/>
          <w:szCs w:val="22"/>
        </w:rPr>
      </w:pPr>
      <w:r>
        <w:rPr>
          <w:rFonts w:ascii="HG丸ｺﾞｼｯｸM-PRO" w:eastAsia="HG丸ｺﾞｼｯｸM-PRO" w:hAnsi="HG丸ｺﾞｼｯｸM-PRO" w:hint="eastAsia"/>
          <w:color w:val="FF0000"/>
          <w:sz w:val="22"/>
          <w:szCs w:val="22"/>
        </w:rPr>
        <w:t xml:space="preserve">　</w:t>
      </w:r>
      <w:r w:rsidRPr="00896679">
        <w:rPr>
          <w:rFonts w:ascii="HG丸ｺﾞｼｯｸM-PRO" w:eastAsia="HG丸ｺﾞｼｯｸM-PRO" w:hAnsi="HG丸ｺﾞｼｯｸM-PRO" w:hint="eastAsia"/>
          <w:color w:val="FF0000"/>
          <w:sz w:val="22"/>
          <w:szCs w:val="22"/>
        </w:rPr>
        <w:t>→飲む様子がキスをしている姿を連想させる</w:t>
      </w:r>
    </w:p>
    <w:p w14:paraId="795C41CA" w14:textId="77777777" w:rsidR="004C1454" w:rsidRDefault="004C1454" w:rsidP="004C1454">
      <w:pPr>
        <w:rPr>
          <w:rFonts w:ascii="HG丸ｺﾞｼｯｸM-PRO" w:eastAsia="HG丸ｺﾞｼｯｸM-PRO" w:hAnsi="HG丸ｺﾞｼｯｸM-PRO" w:hint="eastAsia"/>
          <w:color w:val="FF0000"/>
          <w:sz w:val="22"/>
          <w:szCs w:val="22"/>
        </w:rPr>
      </w:pPr>
    </w:p>
    <w:p w14:paraId="6354DA45" w14:textId="77777777" w:rsidR="004C1454" w:rsidRDefault="004C1454" w:rsidP="004C1454">
      <w:pPr>
        <w:pStyle w:val="a3"/>
        <w:numPr>
          <w:ilvl w:val="0"/>
          <w:numId w:val="1"/>
        </w:numPr>
        <w:ind w:leftChars="0"/>
        <w:rPr>
          <w:rFonts w:ascii="HG丸ｺﾞｼｯｸM-PRO" w:eastAsia="HG丸ｺﾞｼｯｸM-PRO" w:hAnsi="HG丸ｺﾞｼｯｸM-PRO" w:hint="eastAsia"/>
        </w:rPr>
      </w:pPr>
      <w:r>
        <w:rPr>
          <w:rFonts w:ascii="HG丸ｺﾞｼｯｸM-PRO" w:eastAsia="HG丸ｺﾞｼｯｸM-PRO" w:hAnsi="HG丸ｺﾞｼｯｸM-PRO" w:hint="eastAsia"/>
        </w:rPr>
        <w:t>イラン女性の社会的地位</w:t>
      </w:r>
      <w:r w:rsidRPr="004C1454">
        <w:rPr>
          <w:rFonts w:ascii="HG丸ｺﾞｼｯｸM-PRO" w:eastAsia="HG丸ｺﾞｼｯｸM-PRO" w:hAnsi="HG丸ｺﾞｼｯｸM-PRO" w:hint="eastAsia"/>
        </w:rPr>
        <w:t>について</w:t>
      </w:r>
    </w:p>
    <w:p w14:paraId="49466B99"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rPr>
        <w:t>•</w:t>
      </w:r>
      <w:r w:rsidRPr="00896679">
        <w:rPr>
          <w:rFonts w:ascii="HG丸ｺﾞｼｯｸM-PRO" w:eastAsia="HG丸ｺﾞｼｯｸM-PRO" w:hAnsi="HG丸ｺﾞｼｯｸM-PRO" w:hint="eastAsia"/>
          <w:color w:val="FF0000"/>
          <w:sz w:val="22"/>
          <w:szCs w:val="22"/>
        </w:rPr>
        <w:t>女性ファッションデザイナーが男性ファッションデザイナーより売れてしまい逮捕されたことも</w:t>
      </w:r>
    </w:p>
    <w:p w14:paraId="2D9AA0F4" w14:textId="77777777" w:rsidR="004C1454" w:rsidRDefault="004C1454" w:rsidP="004C1454">
      <w:pPr>
        <w:rPr>
          <w:rFonts w:ascii="HG丸ｺﾞｼｯｸM-PRO" w:eastAsia="HG丸ｺﾞｼｯｸM-PRO" w:hAnsi="HG丸ｺﾞｼｯｸM-PRO" w:hint="eastAsia"/>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学生でも男性より成績良いとあまり良く思われない（田舎に限る）</w:t>
      </w:r>
    </w:p>
    <w:p w14:paraId="201D7859" w14:textId="77777777" w:rsidR="004C1454" w:rsidRDefault="004C1454" w:rsidP="004C1454">
      <w:pPr>
        <w:rPr>
          <w:rFonts w:ascii="HG丸ｺﾞｼｯｸM-PRO" w:eastAsia="HG丸ｺﾞｼｯｸM-PRO" w:hAnsi="HG丸ｺﾞｼｯｸM-PRO" w:hint="eastAsia"/>
          <w:color w:val="FF0000"/>
          <w:sz w:val="22"/>
          <w:szCs w:val="22"/>
        </w:rPr>
      </w:pPr>
    </w:p>
    <w:p w14:paraId="259EC1A7" w14:textId="77777777" w:rsidR="004C1454" w:rsidRDefault="004C1454" w:rsidP="004C1454">
      <w:pPr>
        <w:rPr>
          <w:rFonts w:ascii="HG丸ｺﾞｼｯｸM-PRO" w:eastAsia="HG丸ｺﾞｼｯｸM-PRO" w:hAnsi="HG丸ｺﾞｼｯｸM-PRO" w:hint="eastAsia"/>
          <w:color w:val="FF0000"/>
          <w:sz w:val="22"/>
          <w:szCs w:val="22"/>
        </w:rPr>
      </w:pPr>
    </w:p>
    <w:p w14:paraId="5677FCE8" w14:textId="77777777" w:rsidR="004C1454" w:rsidRDefault="004C1454" w:rsidP="004C1454">
      <w:pPr>
        <w:rPr>
          <w:rFonts w:ascii="HG丸ｺﾞｼｯｸM-PRO" w:eastAsia="HG丸ｺﾞｼｯｸM-PRO" w:hAnsi="HG丸ｺﾞｼｯｸM-PRO" w:hint="eastAsia"/>
          <w:color w:val="FF0000"/>
          <w:sz w:val="22"/>
          <w:szCs w:val="22"/>
        </w:rPr>
      </w:pPr>
    </w:p>
    <w:p w14:paraId="542E36EF" w14:textId="77777777" w:rsidR="004C1454" w:rsidRDefault="004C1454" w:rsidP="004C1454">
      <w:pPr>
        <w:rPr>
          <w:rFonts w:ascii="HG丸ｺﾞｼｯｸM-PRO" w:eastAsia="HG丸ｺﾞｼｯｸM-PRO" w:hAnsi="HG丸ｺﾞｼｯｸM-PRO" w:hint="eastAsia"/>
          <w:color w:val="FF0000"/>
          <w:sz w:val="22"/>
          <w:szCs w:val="22"/>
        </w:rPr>
      </w:pPr>
    </w:p>
    <w:p w14:paraId="0BFE42D3" w14:textId="77777777" w:rsidR="004C1454" w:rsidRDefault="004C1454" w:rsidP="004C1454">
      <w:pPr>
        <w:rPr>
          <w:rFonts w:ascii="HG丸ｺﾞｼｯｸM-PRO" w:eastAsia="HG丸ｺﾞｼｯｸM-PRO" w:hAnsi="HG丸ｺﾞｼｯｸM-PRO" w:hint="eastAsia"/>
          <w:color w:val="FF0000"/>
          <w:sz w:val="22"/>
          <w:szCs w:val="22"/>
        </w:rPr>
      </w:pPr>
    </w:p>
    <w:p w14:paraId="34563D85" w14:textId="77777777" w:rsidR="004C1454" w:rsidRDefault="004C1454" w:rsidP="004C1454">
      <w:pPr>
        <w:rPr>
          <w:rFonts w:ascii="HG丸ｺﾞｼｯｸM-PRO" w:eastAsia="HG丸ｺﾞｼｯｸM-PRO" w:hAnsi="HG丸ｺﾞｼｯｸM-PRO" w:hint="eastAsia"/>
          <w:color w:val="FF0000"/>
          <w:sz w:val="22"/>
          <w:szCs w:val="22"/>
        </w:rPr>
      </w:pPr>
    </w:p>
    <w:p w14:paraId="6B82D8E0" w14:textId="77777777" w:rsidR="00602036" w:rsidRDefault="00602036" w:rsidP="004C1454">
      <w:pPr>
        <w:rPr>
          <w:rFonts w:ascii="HG丸ｺﾞｼｯｸM-PRO" w:eastAsia="HG丸ｺﾞｼｯｸM-PRO" w:hAnsi="HG丸ｺﾞｼｯｸM-PRO" w:hint="eastAsia"/>
          <w:color w:val="FF0000"/>
          <w:sz w:val="22"/>
          <w:szCs w:val="22"/>
        </w:rPr>
      </w:pPr>
    </w:p>
    <w:p w14:paraId="15C7071C" w14:textId="77777777" w:rsidR="004C1454" w:rsidRDefault="004C1454" w:rsidP="004C1454">
      <w:pPr>
        <w:rPr>
          <w:rFonts w:ascii="HG丸ｺﾞｼｯｸM-PRO" w:eastAsia="HG丸ｺﾞｼｯｸM-PRO" w:hAnsi="HG丸ｺﾞｼｯｸM-PRO" w:hint="eastAsia"/>
          <w:color w:val="FF0000"/>
          <w:sz w:val="22"/>
          <w:szCs w:val="22"/>
        </w:rPr>
      </w:pPr>
    </w:p>
    <w:p w14:paraId="0F6868DC" w14:textId="77777777" w:rsidR="004C1454" w:rsidRDefault="004C1454" w:rsidP="004C1454">
      <w:pPr>
        <w:pStyle w:val="a3"/>
        <w:numPr>
          <w:ilvl w:val="0"/>
          <w:numId w:val="1"/>
        </w:numPr>
        <w:ind w:leftChars="0"/>
        <w:rPr>
          <w:rFonts w:ascii="HG丸ｺﾞｼｯｸM-PRO" w:eastAsia="HG丸ｺﾞｼｯｸM-PRO" w:hAnsi="HG丸ｺﾞｼｯｸM-PRO" w:hint="eastAsia"/>
        </w:rPr>
      </w:pPr>
      <w:r>
        <w:rPr>
          <w:rFonts w:ascii="HG丸ｺﾞｼｯｸM-PRO" w:eastAsia="HG丸ｺﾞｼｯｸM-PRO" w:hAnsi="HG丸ｺﾞｼｯｸM-PRO" w:hint="eastAsia"/>
        </w:rPr>
        <w:lastRenderedPageBreak/>
        <w:t>イラン女性の化粧事情</w:t>
      </w:r>
      <w:r w:rsidRPr="004C1454">
        <w:rPr>
          <w:rFonts w:ascii="HG丸ｺﾞｼｯｸM-PRO" w:eastAsia="HG丸ｺﾞｼｯｸM-PRO" w:hAnsi="HG丸ｺﾞｼｯｸM-PRO" w:hint="eastAsia"/>
        </w:rPr>
        <w:t>について</w:t>
      </w:r>
    </w:p>
    <w:p w14:paraId="338B6F6D"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顔の露出面積が狭い分化粧が濃い。さらに特殊メイク並みに上乗せするときも</w:t>
      </w:r>
    </w:p>
    <w:p w14:paraId="073E8896" w14:textId="77777777" w:rsidR="004C1454" w:rsidRDefault="004C1454" w:rsidP="004C1454">
      <w:pPr>
        <w:rPr>
          <w:rFonts w:ascii="HG丸ｺﾞｼｯｸM-PRO" w:eastAsia="HG丸ｺﾞｼｯｸM-PRO" w:hAnsi="HG丸ｺﾞｼｯｸM-PRO" w:hint="eastAsia"/>
          <w:color w:val="FF0000"/>
          <w:sz w:val="22"/>
          <w:szCs w:val="22"/>
        </w:rPr>
      </w:pPr>
      <w:r w:rsidRPr="00896679">
        <w:rPr>
          <w:rFonts w:ascii="HG丸ｺﾞｼｯｸM-PRO" w:eastAsia="HG丸ｺﾞｼｯｸM-PRO" w:hAnsi="HG丸ｺﾞｼｯｸM-PRO" w:hint="eastAsia"/>
          <w:color w:val="FF0000"/>
          <w:sz w:val="22"/>
          <w:szCs w:val="22"/>
        </w:rPr>
        <w:t xml:space="preserve">　→化粧品売上（消費量）アジア２位、世界でも１０番目以内</w:t>
      </w:r>
    </w:p>
    <w:p w14:paraId="050A89C2" w14:textId="77777777" w:rsidR="004C1454" w:rsidRDefault="004C1454" w:rsidP="004C1454">
      <w:pPr>
        <w:rPr>
          <w:rFonts w:ascii="HG丸ｺﾞｼｯｸM-PRO" w:eastAsia="HG丸ｺﾞｼｯｸM-PRO" w:hAnsi="HG丸ｺﾞｼｯｸM-PRO" w:hint="eastAsia"/>
          <w:color w:val="FF0000"/>
          <w:sz w:val="22"/>
          <w:szCs w:val="22"/>
        </w:rPr>
      </w:pPr>
    </w:p>
    <w:p w14:paraId="005391DA" w14:textId="77777777" w:rsidR="004C1454" w:rsidRPr="004C1454" w:rsidRDefault="004C1454" w:rsidP="004C1454">
      <w:pPr>
        <w:pStyle w:val="a3"/>
        <w:numPr>
          <w:ilvl w:val="0"/>
          <w:numId w:val="1"/>
        </w:numPr>
        <w:ind w:leftChars="0"/>
        <w:rPr>
          <w:rFonts w:ascii="HG丸ｺﾞｼｯｸM-PRO" w:eastAsia="HG丸ｺﾞｼｯｸM-PRO" w:hAnsi="HG丸ｺﾞｼｯｸM-PRO" w:hint="eastAsia"/>
        </w:rPr>
      </w:pPr>
      <w:r>
        <w:rPr>
          <w:rFonts w:ascii="HG丸ｺﾞｼｯｸM-PRO" w:eastAsia="HG丸ｺﾞｼｯｸM-PRO" w:hAnsi="HG丸ｺﾞｼｯｸM-PRO" w:hint="eastAsia"/>
        </w:rPr>
        <w:t>イラン女性の整形事情</w:t>
      </w:r>
      <w:r w:rsidRPr="004C1454">
        <w:rPr>
          <w:rFonts w:ascii="HG丸ｺﾞｼｯｸM-PRO" w:eastAsia="HG丸ｺﾞｼｯｸM-PRO" w:hAnsi="HG丸ｺﾞｼｯｸM-PRO" w:hint="eastAsia"/>
        </w:rPr>
        <w:t>について</w:t>
      </w:r>
    </w:p>
    <w:p w14:paraId="210EF86B"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鼻の整形が世界一多い</w:t>
      </w:r>
    </w:p>
    <w:p w14:paraId="565CD865" w14:textId="77777777" w:rsidR="004C1454" w:rsidRDefault="004C1454" w:rsidP="004C1454">
      <w:pPr>
        <w:rPr>
          <w:rFonts w:ascii="HG丸ｺﾞｼｯｸM-PRO" w:eastAsia="HG丸ｺﾞｼｯｸM-PRO" w:hAnsi="HG丸ｺﾞｼｯｸM-PRO" w:hint="eastAsia"/>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ぱっちり二重が流行っており、二重の人でもさらに広くする整形が流行。</w:t>
      </w:r>
    </w:p>
    <w:p w14:paraId="42E67368" w14:textId="77777777" w:rsidR="004C1454" w:rsidRDefault="004C1454" w:rsidP="004C1454">
      <w:pPr>
        <w:rPr>
          <w:rFonts w:ascii="HG丸ｺﾞｼｯｸM-PRO" w:eastAsia="HG丸ｺﾞｼｯｸM-PRO" w:hAnsi="HG丸ｺﾞｼｯｸM-PRO" w:hint="eastAsia"/>
          <w:color w:val="FF0000"/>
          <w:sz w:val="22"/>
          <w:szCs w:val="22"/>
        </w:rPr>
      </w:pPr>
    </w:p>
    <w:p w14:paraId="1DE63905" w14:textId="77777777" w:rsidR="004C1454" w:rsidRPr="004C1454" w:rsidRDefault="004C1454" w:rsidP="004C1454">
      <w:pPr>
        <w:pStyle w:val="a3"/>
        <w:numPr>
          <w:ilvl w:val="0"/>
          <w:numId w:val="1"/>
        </w:numPr>
        <w:ind w:leftChars="0"/>
        <w:rPr>
          <w:rFonts w:ascii="HG丸ｺﾞｼｯｸM-PRO" w:eastAsia="HG丸ｺﾞｼｯｸM-PRO" w:hAnsi="HG丸ｺﾞｼｯｸM-PRO" w:hint="eastAsia"/>
        </w:rPr>
      </w:pPr>
      <w:r>
        <w:rPr>
          <w:rFonts w:ascii="HG丸ｺﾞｼｯｸM-PRO" w:eastAsia="HG丸ｺﾞｼｯｸM-PRO" w:hAnsi="HG丸ｺﾞｼｯｸM-PRO" w:hint="eastAsia"/>
        </w:rPr>
        <w:t>イラン女性の美意識</w:t>
      </w:r>
      <w:r w:rsidRPr="004C1454">
        <w:rPr>
          <w:rFonts w:ascii="HG丸ｺﾞｼｯｸM-PRO" w:eastAsia="HG丸ｺﾞｼｯｸM-PRO" w:hAnsi="HG丸ｺﾞｼｯｸM-PRO" w:hint="eastAsia"/>
        </w:rPr>
        <w:t>について</w:t>
      </w:r>
    </w:p>
    <w:p w14:paraId="24263F4C"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派手な髪色（金髪は普通、中には虹色も）</w:t>
      </w:r>
    </w:p>
    <w:p w14:paraId="6A570F36"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濃い化粧→鼻に絆創膏を貼るのがステータス（整形できるほどお金に余裕がある）</w:t>
      </w:r>
    </w:p>
    <w:p w14:paraId="28EF8B32"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布（チャルド）が派手、原色、ヒョウ柄</w:t>
      </w:r>
    </w:p>
    <w:p w14:paraId="08BBCB51"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アイシャドウに模様つける、つけまに装飾をつける</w:t>
      </w:r>
    </w:p>
    <w:p w14:paraId="2773A736" w14:textId="77777777" w:rsidR="004C1454" w:rsidRDefault="004C1454" w:rsidP="004C1454">
      <w:pPr>
        <w:rPr>
          <w:rFonts w:ascii="HG丸ｺﾞｼｯｸM-PRO" w:eastAsia="HG丸ｺﾞｼｯｸM-PRO" w:hAnsi="HG丸ｺﾞｼｯｸM-PRO" w:hint="eastAsia"/>
          <w:sz w:val="22"/>
          <w:szCs w:val="22"/>
        </w:rPr>
      </w:pPr>
    </w:p>
    <w:p w14:paraId="1AE292B8" w14:textId="77777777" w:rsidR="004C1454" w:rsidRPr="004C1454" w:rsidRDefault="004C1454" w:rsidP="004C1454">
      <w:pPr>
        <w:pStyle w:val="a3"/>
        <w:numPr>
          <w:ilvl w:val="0"/>
          <w:numId w:val="1"/>
        </w:numPr>
        <w:ind w:leftChars="0"/>
        <w:rPr>
          <w:rFonts w:ascii="HG丸ｺﾞｼｯｸM-PRO" w:eastAsia="HG丸ｺﾞｼｯｸM-PRO" w:hAnsi="HG丸ｺﾞｼｯｸM-PRO" w:hint="eastAsia"/>
        </w:rPr>
      </w:pPr>
      <w:r>
        <w:rPr>
          <w:rFonts w:ascii="HG丸ｺﾞｼｯｸM-PRO" w:eastAsia="HG丸ｺﾞｼｯｸM-PRO" w:hAnsi="HG丸ｺﾞｼｯｸM-PRO" w:hint="eastAsia"/>
        </w:rPr>
        <w:t>イランの恋愛事情</w:t>
      </w:r>
      <w:r w:rsidRPr="004C1454">
        <w:rPr>
          <w:rFonts w:ascii="HG丸ｺﾞｼｯｸM-PRO" w:eastAsia="HG丸ｺﾞｼｯｸM-PRO" w:hAnsi="HG丸ｺﾞｼｯｸM-PRO" w:hint="eastAsia"/>
        </w:rPr>
        <w:t>について</w:t>
      </w:r>
    </w:p>
    <w:p w14:paraId="012356FE"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sz w:val="22"/>
          <w:szCs w:val="22"/>
        </w:rPr>
        <w:t>•</w:t>
      </w:r>
      <w:r w:rsidRPr="00896679">
        <w:rPr>
          <w:rFonts w:ascii="HG丸ｺﾞｼｯｸM-PRO" w:eastAsia="HG丸ｺﾞｼｯｸM-PRO" w:hAnsi="HG丸ｺﾞｼｯｸM-PRO" w:hint="eastAsia"/>
          <w:color w:val="FF0000"/>
          <w:sz w:val="22"/>
          <w:szCs w:val="22"/>
        </w:rPr>
        <w:t>自由恋愛</w:t>
      </w:r>
      <w:r w:rsidRPr="00896679">
        <w:rPr>
          <w:rFonts w:ascii="HG丸ｺﾞｼｯｸM-PRO" w:eastAsia="HG丸ｺﾞｼｯｸM-PRO" w:hAnsi="HG丸ｺﾞｼｯｸM-PRO"/>
          <w:color w:val="FF0000"/>
          <w:sz w:val="22"/>
          <w:szCs w:val="22"/>
        </w:rPr>
        <w:t>OK</w:t>
      </w:r>
      <w:r w:rsidRPr="00896679">
        <w:rPr>
          <w:rFonts w:ascii="HG丸ｺﾞｼｯｸM-PRO" w:eastAsia="HG丸ｺﾞｼｯｸM-PRO" w:hAnsi="HG丸ｺﾞｼｯｸM-PRO" w:hint="eastAsia"/>
          <w:color w:val="FF0000"/>
          <w:sz w:val="22"/>
          <w:szCs w:val="22"/>
        </w:rPr>
        <w:t>だが、男女が公の前で話したりするのはあまり良しとされない</w:t>
      </w:r>
    </w:p>
    <w:p w14:paraId="43CCFFF3" w14:textId="77777777" w:rsidR="004C1454" w:rsidRPr="00896679" w:rsidRDefault="004C1454" w:rsidP="004C1454">
      <w:pPr>
        <w:rPr>
          <w:rFonts w:ascii="HG丸ｺﾞｼｯｸM-PRO" w:eastAsia="HG丸ｺﾞｼｯｸM-PRO" w:hAnsi="HG丸ｺﾞｼｯｸM-PRO"/>
          <w:color w:val="FF0000"/>
          <w:sz w:val="22"/>
          <w:szCs w:val="22"/>
        </w:rPr>
      </w:pPr>
      <w:r w:rsidRPr="00896679">
        <w:rPr>
          <w:rFonts w:ascii="HG丸ｺﾞｼｯｸM-PRO" w:eastAsia="HG丸ｺﾞｼｯｸM-PRO" w:hAnsi="HG丸ｺﾞｼｯｸM-PRO" w:hint="eastAsia"/>
          <w:color w:val="FF0000"/>
          <w:sz w:val="22"/>
          <w:szCs w:val="22"/>
        </w:rPr>
        <w:t xml:space="preserve">　→結婚するものだと思われてしまう</w:t>
      </w:r>
    </w:p>
    <w:p w14:paraId="2A83F787"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公の前でプロポーズした動画が</w:t>
      </w:r>
      <w:r w:rsidRPr="00896679">
        <w:rPr>
          <w:rFonts w:ascii="HG丸ｺﾞｼｯｸM-PRO" w:eastAsia="HG丸ｺﾞｼｯｸM-PRO" w:hAnsi="HG丸ｺﾞｼｯｸM-PRO"/>
          <w:color w:val="FF0000"/>
          <w:sz w:val="22"/>
          <w:szCs w:val="22"/>
        </w:rPr>
        <w:t>SNS</w:t>
      </w:r>
      <w:r w:rsidRPr="00896679">
        <w:rPr>
          <w:rFonts w:ascii="HG丸ｺﾞｼｯｸM-PRO" w:eastAsia="HG丸ｺﾞｼｯｸM-PRO" w:hAnsi="HG丸ｺﾞｼｯｸM-PRO" w:hint="eastAsia"/>
          <w:color w:val="FF0000"/>
          <w:sz w:val="22"/>
          <w:szCs w:val="22"/>
        </w:rPr>
        <w:t>でバズった</w:t>
      </w: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しかし、見せしめに逮捕されてしまった例も</w:t>
      </w:r>
    </w:p>
    <w:p w14:paraId="23BBCAB7"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そのため、親戚同士で結婚するのが一般的。</w:t>
      </w:r>
    </w:p>
    <w:p w14:paraId="765C8BB2"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最近の流行は出会い系アプリ</w:t>
      </w:r>
    </w:p>
    <w:p w14:paraId="576814DD"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ネットで知り合い、ネットで告白</w:t>
      </w:r>
    </w:p>
    <w:p w14:paraId="4EF53D06" w14:textId="77777777" w:rsidR="004C1454" w:rsidRPr="00896679" w:rsidRDefault="004C1454" w:rsidP="004C1454">
      <w:pPr>
        <w:rPr>
          <w:rFonts w:ascii="HG丸ｺﾞｼｯｸM-PRO" w:eastAsia="HG丸ｺﾞｼｯｸM-PRO" w:hAnsi="HG丸ｺﾞｼｯｸM-PRO" w:hint="eastAsia"/>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SNSなどは盛んだが、インスタで逮捕された女性も</w:t>
      </w:r>
    </w:p>
    <w:p w14:paraId="3132E7BF" w14:textId="77777777" w:rsidR="004C1454" w:rsidRDefault="004C1454" w:rsidP="004C1454">
      <w:pPr>
        <w:rPr>
          <w:rFonts w:ascii="HG丸ｺﾞｼｯｸM-PRO" w:eastAsia="HG丸ｺﾞｼｯｸM-PRO" w:hAnsi="HG丸ｺﾞｼｯｸM-PRO" w:hint="eastAsia"/>
          <w:color w:val="FF0000"/>
          <w:sz w:val="22"/>
          <w:szCs w:val="22"/>
        </w:rPr>
      </w:pPr>
    </w:p>
    <w:p w14:paraId="08F158B1" w14:textId="77777777" w:rsidR="004C1454" w:rsidRPr="004C1454" w:rsidRDefault="004C1454" w:rsidP="004C1454">
      <w:pPr>
        <w:pStyle w:val="a3"/>
        <w:numPr>
          <w:ilvl w:val="0"/>
          <w:numId w:val="1"/>
        </w:numPr>
        <w:ind w:leftChars="0"/>
        <w:rPr>
          <w:rFonts w:ascii="HG丸ｺﾞｼｯｸM-PRO" w:eastAsia="HG丸ｺﾞｼｯｸM-PRO" w:hAnsi="HG丸ｺﾞｼｯｸM-PRO" w:hint="eastAsia"/>
        </w:rPr>
      </w:pPr>
      <w:r>
        <w:rPr>
          <w:rFonts w:ascii="HG丸ｺﾞｼｯｸM-PRO" w:eastAsia="HG丸ｺﾞｼｯｸM-PRO" w:hAnsi="HG丸ｺﾞｼｯｸM-PRO" w:hint="eastAsia"/>
        </w:rPr>
        <w:t>イラン男性の告白</w:t>
      </w:r>
      <w:r w:rsidRPr="004C1454">
        <w:rPr>
          <w:rFonts w:ascii="HG丸ｺﾞｼｯｸM-PRO" w:eastAsia="HG丸ｺﾞｼｯｸM-PRO" w:hAnsi="HG丸ｺﾞｼｯｸM-PRO" w:hint="eastAsia"/>
        </w:rPr>
        <w:t>について</w:t>
      </w:r>
    </w:p>
    <w:p w14:paraId="2DE42AA9"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大げさにアプローチする（愛が嘘と思われるため）</w:t>
      </w:r>
    </w:p>
    <w:p w14:paraId="25455D41"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 xml:space="preserve">　</w:t>
      </w:r>
      <w:r w:rsidRPr="00896679">
        <w:rPr>
          <w:rFonts w:ascii="HG丸ｺﾞｼｯｸM-PRO" w:eastAsia="HG丸ｺﾞｼｯｸM-PRO" w:hAnsi="HG丸ｺﾞｼｯｸM-PRO" w:hint="eastAsia"/>
          <w:color w:val="FF0000"/>
          <w:sz w:val="22"/>
          <w:szCs w:val="22"/>
        </w:rPr>
        <w:t>「僕の心臓を捧げる」「君と結婚するために生まれてきた」など</w:t>
      </w:r>
    </w:p>
    <w:p w14:paraId="71174181" w14:textId="77777777" w:rsidR="004C1454" w:rsidRDefault="004C1454" w:rsidP="004C1454">
      <w:pPr>
        <w:rPr>
          <w:rFonts w:ascii="HG丸ｺﾞｼｯｸM-PRO" w:eastAsia="HG丸ｺﾞｼｯｸM-PRO" w:hAnsi="HG丸ｺﾞｼｯｸM-PRO" w:hint="eastAsia"/>
          <w:color w:val="FF0000"/>
          <w:sz w:val="22"/>
          <w:szCs w:val="22"/>
        </w:rPr>
      </w:pPr>
      <w:r w:rsidRPr="00896679">
        <w:rPr>
          <w:rFonts w:ascii="HG丸ｺﾞｼｯｸM-PRO" w:eastAsia="HG丸ｺﾞｼｯｸM-PRO" w:hAnsi="HG丸ｺﾞｼｯｸM-PRO" w:hint="eastAsia"/>
          <w:color w:val="FF0000"/>
          <w:sz w:val="22"/>
          <w:szCs w:val="22"/>
        </w:rPr>
        <w:t xml:space="preserve">　</w:t>
      </w:r>
    </w:p>
    <w:p w14:paraId="2438E93A" w14:textId="77777777" w:rsidR="004C1454" w:rsidRPr="004C1454" w:rsidRDefault="004C1454" w:rsidP="004C1454">
      <w:pPr>
        <w:pStyle w:val="a3"/>
        <w:numPr>
          <w:ilvl w:val="0"/>
          <w:numId w:val="1"/>
        </w:numPr>
        <w:ind w:leftChars="0"/>
        <w:rPr>
          <w:rFonts w:ascii="HG丸ｺﾞｼｯｸM-PRO" w:eastAsia="HG丸ｺﾞｼｯｸM-PRO" w:hAnsi="HG丸ｺﾞｼｯｸM-PRO" w:hint="eastAsia"/>
        </w:rPr>
      </w:pPr>
      <w:r>
        <w:rPr>
          <w:rFonts w:ascii="HG丸ｺﾞｼｯｸM-PRO" w:eastAsia="HG丸ｺﾞｼｯｸM-PRO" w:hAnsi="HG丸ｺﾞｼｯｸM-PRO" w:hint="eastAsia"/>
        </w:rPr>
        <w:t>イランのラブソング</w:t>
      </w:r>
      <w:r w:rsidRPr="004C1454">
        <w:rPr>
          <w:rFonts w:ascii="HG丸ｺﾞｼｯｸM-PRO" w:eastAsia="HG丸ｺﾞｼｯｸM-PRO" w:hAnsi="HG丸ｺﾞｼｯｸM-PRO" w:hint="eastAsia"/>
        </w:rPr>
        <w:t>について</w:t>
      </w:r>
    </w:p>
    <w:p w14:paraId="3658172F"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西野カナ的な恋愛ソングのイメージのような詩集もある。</w:t>
      </w:r>
    </w:p>
    <w:p w14:paraId="6C7E39FE"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 xml:space="preserve">　</w:t>
      </w:r>
      <w:r w:rsidRPr="00896679">
        <w:rPr>
          <w:rFonts w:ascii="HG丸ｺﾞｼｯｸM-PRO" w:eastAsia="HG丸ｺﾞｼｯｸM-PRO" w:hAnsi="HG丸ｺﾞｼｯｸM-PRO" w:hint="eastAsia"/>
          <w:color w:val="FF0000"/>
          <w:sz w:val="22"/>
          <w:szCs w:val="22"/>
        </w:rPr>
        <w:t>内容は「あなたが好きすぎて、待ちわびて石になった」</w:t>
      </w:r>
    </w:p>
    <w:p w14:paraId="4183AFE6" w14:textId="77777777" w:rsidR="004C1454" w:rsidRPr="00896679" w:rsidRDefault="004C1454" w:rsidP="004C1454">
      <w:pPr>
        <w:rPr>
          <w:rFonts w:ascii="HG丸ｺﾞｼｯｸM-PRO" w:eastAsia="HG丸ｺﾞｼｯｸM-PRO" w:hAnsi="HG丸ｺﾞｼｯｸM-PRO"/>
          <w:color w:val="FF0000"/>
          <w:sz w:val="22"/>
          <w:szCs w:val="22"/>
        </w:rPr>
      </w:pPr>
      <w:r w:rsidRPr="00896679">
        <w:rPr>
          <w:rFonts w:ascii="HG丸ｺﾞｼｯｸM-PRO" w:eastAsia="HG丸ｺﾞｼｯｸM-PRO" w:hAnsi="HG丸ｺﾞｼｯｸM-PRO" w:hint="eastAsia"/>
          <w:color w:val="FF0000"/>
          <w:sz w:val="22"/>
          <w:szCs w:val="22"/>
        </w:rPr>
        <w:t xml:space="preserve">　　　　　「あなたのことを考えすぎて、結ばれないのが悲しくて</w:t>
      </w:r>
    </w:p>
    <w:p w14:paraId="73FFD04F" w14:textId="77777777" w:rsidR="004C1454" w:rsidRPr="00896679" w:rsidRDefault="004C1454" w:rsidP="004C1454">
      <w:pPr>
        <w:ind w:firstLineChars="600" w:firstLine="1320"/>
        <w:rPr>
          <w:rFonts w:ascii="HG丸ｺﾞｼｯｸM-PRO" w:eastAsia="HG丸ｺﾞｼｯｸM-PRO" w:hAnsi="HG丸ｺﾞｼｯｸM-PRO"/>
          <w:color w:val="FF0000"/>
          <w:sz w:val="22"/>
          <w:szCs w:val="22"/>
        </w:rPr>
      </w:pPr>
      <w:r w:rsidRPr="00896679">
        <w:rPr>
          <w:rFonts w:ascii="HG丸ｺﾞｼｯｸM-PRO" w:eastAsia="HG丸ｺﾞｼｯｸM-PRO" w:hAnsi="HG丸ｺﾞｼｯｸM-PRO" w:hint="eastAsia"/>
          <w:color w:val="FF0000"/>
          <w:sz w:val="22"/>
          <w:szCs w:val="22"/>
        </w:rPr>
        <w:t>泣きすぎて涙も血になった」といった重い物。</w:t>
      </w:r>
    </w:p>
    <w:p w14:paraId="37E76B06" w14:textId="77777777" w:rsidR="004C1454" w:rsidRPr="00896679" w:rsidRDefault="004C1454" w:rsidP="004C1454">
      <w:pPr>
        <w:rPr>
          <w:rFonts w:ascii="HG丸ｺﾞｼｯｸM-PRO" w:eastAsia="HG丸ｺﾞｼｯｸM-PRO" w:hAnsi="HG丸ｺﾞｼｯｸM-PRO"/>
          <w:color w:val="FF0000"/>
          <w:sz w:val="22"/>
          <w:szCs w:val="22"/>
        </w:rPr>
      </w:pPr>
      <w:r w:rsidRPr="00896679">
        <w:rPr>
          <w:rFonts w:ascii="HG丸ｺﾞｼｯｸM-PRO" w:eastAsia="HG丸ｺﾞｼｯｸM-PRO" w:hAnsi="HG丸ｺﾞｼｯｸM-PRO" w:hint="eastAsia"/>
          <w:color w:val="FF0000"/>
          <w:sz w:val="22"/>
          <w:szCs w:val="22"/>
        </w:rPr>
        <w:t xml:space="preserve">　</w:t>
      </w: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規制が厳しいため、どうにかして愛を伝えようとすると</w:t>
      </w:r>
    </w:p>
    <w:p w14:paraId="440196A0" w14:textId="77777777" w:rsidR="004C1454" w:rsidRDefault="004C1454" w:rsidP="004C1454">
      <w:pPr>
        <w:rPr>
          <w:rFonts w:ascii="HG丸ｺﾞｼｯｸM-PRO" w:eastAsia="HG丸ｺﾞｼｯｸM-PRO" w:hAnsi="HG丸ｺﾞｼｯｸM-PRO" w:hint="eastAsia"/>
          <w:color w:val="FF0000"/>
          <w:sz w:val="22"/>
          <w:szCs w:val="22"/>
        </w:rPr>
      </w:pPr>
      <w:r>
        <w:rPr>
          <w:rFonts w:ascii="HG丸ｺﾞｼｯｸM-PRO" w:eastAsia="HG丸ｺﾞｼｯｸM-PRO" w:hAnsi="HG丸ｺﾞｼｯｸM-PRO" w:hint="eastAsia"/>
          <w:color w:val="FF0000"/>
          <w:sz w:val="22"/>
          <w:szCs w:val="22"/>
        </w:rPr>
        <w:t xml:space="preserve">　　</w:t>
      </w:r>
      <w:r w:rsidRPr="00896679">
        <w:rPr>
          <w:rFonts w:ascii="HG丸ｺﾞｼｯｸM-PRO" w:eastAsia="HG丸ｺﾞｼｯｸM-PRO" w:hAnsi="HG丸ｺﾞｼｯｸM-PRO" w:hint="eastAsia"/>
          <w:color w:val="FF0000"/>
          <w:sz w:val="22"/>
          <w:szCs w:val="22"/>
        </w:rPr>
        <w:t>どうしても言葉がおもくなってしまう。</w:t>
      </w:r>
    </w:p>
    <w:p w14:paraId="0BFC62FA" w14:textId="77777777" w:rsidR="004C1454" w:rsidRDefault="004C1454" w:rsidP="004C1454">
      <w:pPr>
        <w:rPr>
          <w:rFonts w:ascii="HG丸ｺﾞｼｯｸM-PRO" w:eastAsia="HG丸ｺﾞｼｯｸM-PRO" w:hAnsi="HG丸ｺﾞｼｯｸM-PRO" w:hint="eastAsia"/>
          <w:color w:val="FF0000"/>
          <w:sz w:val="22"/>
          <w:szCs w:val="22"/>
        </w:rPr>
      </w:pPr>
    </w:p>
    <w:p w14:paraId="6C6DC50B" w14:textId="77777777" w:rsidR="004C1454" w:rsidRDefault="004C1454" w:rsidP="004C1454">
      <w:pPr>
        <w:rPr>
          <w:rFonts w:ascii="HG丸ｺﾞｼｯｸM-PRO" w:eastAsia="HG丸ｺﾞｼｯｸM-PRO" w:hAnsi="HG丸ｺﾞｼｯｸM-PRO" w:hint="eastAsia"/>
          <w:color w:val="FF0000"/>
          <w:sz w:val="22"/>
          <w:szCs w:val="22"/>
        </w:rPr>
      </w:pPr>
    </w:p>
    <w:p w14:paraId="4A2D27FD" w14:textId="77777777" w:rsidR="004C1454" w:rsidRDefault="004C1454" w:rsidP="004C1454">
      <w:pPr>
        <w:rPr>
          <w:rFonts w:ascii="HG丸ｺﾞｼｯｸM-PRO" w:eastAsia="HG丸ｺﾞｼｯｸM-PRO" w:hAnsi="HG丸ｺﾞｼｯｸM-PRO" w:hint="eastAsia"/>
          <w:color w:val="FF0000"/>
          <w:sz w:val="22"/>
          <w:szCs w:val="22"/>
        </w:rPr>
      </w:pPr>
    </w:p>
    <w:p w14:paraId="4163EB74" w14:textId="77777777" w:rsidR="004C1454" w:rsidRDefault="004C1454" w:rsidP="004C1454">
      <w:pPr>
        <w:rPr>
          <w:rFonts w:ascii="HG丸ｺﾞｼｯｸM-PRO" w:eastAsia="HG丸ｺﾞｼｯｸM-PRO" w:hAnsi="HG丸ｺﾞｼｯｸM-PRO" w:hint="eastAsia"/>
          <w:color w:val="FF0000"/>
          <w:sz w:val="22"/>
          <w:szCs w:val="22"/>
        </w:rPr>
      </w:pPr>
    </w:p>
    <w:p w14:paraId="314C931D" w14:textId="77777777" w:rsidR="004C1454" w:rsidRDefault="004C1454" w:rsidP="004C1454">
      <w:pPr>
        <w:rPr>
          <w:rFonts w:ascii="HG丸ｺﾞｼｯｸM-PRO" w:eastAsia="HG丸ｺﾞｼｯｸM-PRO" w:hAnsi="HG丸ｺﾞｼｯｸM-PRO" w:hint="eastAsia"/>
          <w:color w:val="FF0000"/>
          <w:sz w:val="22"/>
          <w:szCs w:val="22"/>
        </w:rPr>
      </w:pPr>
    </w:p>
    <w:p w14:paraId="61B48E6F" w14:textId="77777777" w:rsidR="004C1454" w:rsidRPr="004C1454" w:rsidRDefault="004C1454" w:rsidP="004C1454">
      <w:pPr>
        <w:pStyle w:val="a3"/>
        <w:numPr>
          <w:ilvl w:val="0"/>
          <w:numId w:val="1"/>
        </w:numPr>
        <w:ind w:leftChars="0"/>
        <w:rPr>
          <w:rFonts w:ascii="HG丸ｺﾞｼｯｸM-PRO" w:eastAsia="HG丸ｺﾞｼｯｸM-PRO" w:hAnsi="HG丸ｺﾞｼｯｸM-PRO" w:hint="eastAsia"/>
        </w:rPr>
      </w:pPr>
      <w:r>
        <w:rPr>
          <w:rFonts w:ascii="HG丸ｺﾞｼｯｸM-PRO" w:eastAsia="HG丸ｺﾞｼｯｸM-PRO" w:hAnsi="HG丸ｺﾞｼｯｸM-PRO" w:hint="eastAsia"/>
        </w:rPr>
        <w:t>イランで好かれる男性に</w:t>
      </w:r>
      <w:r w:rsidRPr="004C1454">
        <w:rPr>
          <w:rFonts w:ascii="HG丸ｺﾞｼｯｸM-PRO" w:eastAsia="HG丸ｺﾞｼｯｸM-PRO" w:hAnsi="HG丸ｺﾞｼｯｸM-PRO" w:hint="eastAsia"/>
        </w:rPr>
        <w:t>ついて</w:t>
      </w:r>
    </w:p>
    <w:p w14:paraId="66C91C6D"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イランでは、“若々しくない風貌＝いい男”とされている</w:t>
      </w:r>
    </w:p>
    <w:p w14:paraId="4C547536"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 xml:space="preserve">　</w:t>
      </w:r>
      <w:r w:rsidRPr="00896679">
        <w:rPr>
          <w:rFonts w:ascii="HG丸ｺﾞｼｯｸM-PRO" w:eastAsia="HG丸ｺﾞｼｯｸM-PRO" w:hAnsi="HG丸ｺﾞｼｯｸM-PRO" w:hint="eastAsia"/>
          <w:color w:val="FF0000"/>
          <w:sz w:val="22"/>
          <w:szCs w:val="22"/>
        </w:rPr>
        <w:t>そのためひげ生やすのが普通</w:t>
      </w:r>
    </w:p>
    <w:p w14:paraId="5F217CDF" w14:textId="77777777" w:rsidR="004C1454" w:rsidRDefault="004C1454" w:rsidP="004C1454">
      <w:pPr>
        <w:rPr>
          <w:rFonts w:ascii="HG丸ｺﾞｼｯｸM-PRO" w:eastAsia="HG丸ｺﾞｼｯｸM-PRO" w:hAnsi="HG丸ｺﾞｼｯｸM-PRO" w:hint="eastAsia"/>
          <w:color w:val="FF0000"/>
          <w:sz w:val="22"/>
          <w:szCs w:val="22"/>
        </w:rPr>
      </w:pPr>
      <w:r>
        <w:rPr>
          <w:rFonts w:ascii="HG丸ｺﾞｼｯｸM-PRO" w:eastAsia="HG丸ｺﾞｼｯｸM-PRO" w:hAnsi="HG丸ｺﾞｼｯｸM-PRO" w:hint="eastAsia"/>
          <w:color w:val="FF0000"/>
          <w:sz w:val="22"/>
          <w:szCs w:val="22"/>
        </w:rPr>
        <w:t xml:space="preserve">　</w:t>
      </w:r>
      <w:r w:rsidRPr="00896679">
        <w:rPr>
          <w:rFonts w:ascii="HG丸ｺﾞｼｯｸM-PRO" w:eastAsia="HG丸ｺﾞｼｯｸM-PRO" w:hAnsi="HG丸ｺﾞｼｯｸM-PRO" w:hint="eastAsia"/>
          <w:color w:val="FF0000"/>
          <w:sz w:val="22"/>
          <w:szCs w:val="22"/>
        </w:rPr>
        <w:t>→しかし、宗教的な考えだけで、綺麗な顔立ちの方が一般女性からは好かれる</w:t>
      </w:r>
    </w:p>
    <w:p w14:paraId="22C05234" w14:textId="77777777" w:rsidR="004C1454" w:rsidRDefault="004C1454" w:rsidP="004C1454">
      <w:pPr>
        <w:rPr>
          <w:rFonts w:ascii="HG丸ｺﾞｼｯｸM-PRO" w:eastAsia="HG丸ｺﾞｼｯｸM-PRO" w:hAnsi="HG丸ｺﾞｼｯｸM-PRO" w:hint="eastAsia"/>
          <w:color w:val="FF0000"/>
          <w:sz w:val="22"/>
          <w:szCs w:val="22"/>
        </w:rPr>
      </w:pPr>
    </w:p>
    <w:p w14:paraId="471E4A8A" w14:textId="77777777" w:rsidR="004C1454" w:rsidRDefault="004C1454" w:rsidP="004C1454">
      <w:pPr>
        <w:rPr>
          <w:rFonts w:ascii="HG丸ｺﾞｼｯｸM-PRO" w:eastAsia="HG丸ｺﾞｼｯｸM-PRO" w:hAnsi="HG丸ｺﾞｼｯｸM-PRO" w:hint="eastAsia"/>
          <w:color w:val="FF0000"/>
          <w:sz w:val="22"/>
          <w:szCs w:val="22"/>
        </w:rPr>
      </w:pPr>
    </w:p>
    <w:p w14:paraId="701E6C11" w14:textId="77777777" w:rsidR="004C1454" w:rsidRPr="004C1454" w:rsidRDefault="004C1454" w:rsidP="004C1454">
      <w:pPr>
        <w:pStyle w:val="a3"/>
        <w:numPr>
          <w:ilvl w:val="0"/>
          <w:numId w:val="1"/>
        </w:numPr>
        <w:ind w:leftChars="0"/>
        <w:rPr>
          <w:rFonts w:ascii="HG丸ｺﾞｼｯｸM-PRO" w:eastAsia="HG丸ｺﾞｼｯｸM-PRO" w:hAnsi="HG丸ｺﾞｼｯｸM-PRO" w:hint="eastAsia"/>
        </w:rPr>
      </w:pPr>
      <w:r>
        <w:rPr>
          <w:rFonts w:ascii="HG丸ｺﾞｼｯｸM-PRO" w:eastAsia="HG丸ｺﾞｼｯｸM-PRO" w:hAnsi="HG丸ｺﾞｼｯｸM-PRO" w:hint="eastAsia"/>
        </w:rPr>
        <w:t>イランの家族に</w:t>
      </w:r>
      <w:r w:rsidRPr="004C1454">
        <w:rPr>
          <w:rFonts w:ascii="HG丸ｺﾞｼｯｸM-PRO" w:eastAsia="HG丸ｺﾞｼｯｸM-PRO" w:hAnsi="HG丸ｺﾞｼｯｸM-PRO" w:hint="eastAsia"/>
        </w:rPr>
        <w:t>ついて</w:t>
      </w:r>
    </w:p>
    <w:p w14:paraId="5A24C382"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一夫多妻制なので大家族が多い</w:t>
      </w:r>
    </w:p>
    <w:p w14:paraId="4F6D2B77"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 xml:space="preserve">　</w:t>
      </w:r>
      <w:r w:rsidRPr="00896679">
        <w:rPr>
          <w:rFonts w:ascii="HG丸ｺﾞｼｯｸM-PRO" w:eastAsia="HG丸ｺﾞｼｯｸM-PRO" w:hAnsi="HG丸ｺﾞｼｯｸM-PRO" w:hint="eastAsia"/>
          <w:color w:val="FF0000"/>
          <w:sz w:val="22"/>
          <w:szCs w:val="22"/>
        </w:rPr>
        <w:t>→貧富の差が激しいため一夫多妻制にはお金持ちが多い</w:t>
      </w:r>
    </w:p>
    <w:p w14:paraId="2A295AE2" w14:textId="77777777" w:rsidR="004C1454" w:rsidRDefault="004C1454" w:rsidP="004C1454">
      <w:pPr>
        <w:rPr>
          <w:rFonts w:ascii="HG丸ｺﾞｼｯｸM-PRO" w:eastAsia="HG丸ｺﾞｼｯｸM-PRO" w:hAnsi="HG丸ｺﾞｼｯｸM-PRO" w:hint="eastAsia"/>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３人以上の兄弟がほとんど</w:t>
      </w:r>
    </w:p>
    <w:p w14:paraId="0F906419" w14:textId="77777777" w:rsidR="004C1454" w:rsidRDefault="004C1454" w:rsidP="004C1454">
      <w:pPr>
        <w:rPr>
          <w:rFonts w:ascii="HG丸ｺﾞｼｯｸM-PRO" w:eastAsia="HG丸ｺﾞｼｯｸM-PRO" w:hAnsi="HG丸ｺﾞｼｯｸM-PRO" w:hint="eastAsia"/>
          <w:color w:val="FF0000"/>
          <w:sz w:val="22"/>
          <w:szCs w:val="22"/>
        </w:rPr>
      </w:pPr>
    </w:p>
    <w:p w14:paraId="315CDE50" w14:textId="77777777" w:rsidR="004C1454" w:rsidRPr="004C1454" w:rsidRDefault="004C1454" w:rsidP="004C1454">
      <w:pPr>
        <w:rPr>
          <w:rFonts w:ascii="HG丸ｺﾞｼｯｸM-PRO" w:eastAsia="HG丸ｺﾞｼｯｸM-PRO" w:hAnsi="HG丸ｺﾞｼｯｸM-PRO" w:hint="eastAsia"/>
          <w:sz w:val="22"/>
          <w:szCs w:val="22"/>
        </w:rPr>
      </w:pPr>
      <w:r w:rsidRPr="004C1454">
        <w:rPr>
          <w:rFonts w:ascii="HG丸ｺﾞｼｯｸM-PRO" w:eastAsia="HG丸ｺﾞｼｯｸM-PRO" w:hAnsi="HG丸ｺﾞｼｯｸM-PRO" w:hint="eastAsia"/>
          <w:sz w:val="22"/>
          <w:szCs w:val="22"/>
        </w:rPr>
        <w:t>▼アメリカに憧れるイラン人について</w:t>
      </w:r>
    </w:p>
    <w:p w14:paraId="52C964A0"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sz w:val="22"/>
          <w:szCs w:val="22"/>
        </w:rPr>
        <w:t xml:space="preserve">　</w:t>
      </w: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アメリカに強い憧れがあるので、米と友好関係を築いて日本も好き</w:t>
      </w:r>
    </w:p>
    <w:p w14:paraId="1326257F"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 xml:space="preserve">　•</w:t>
      </w:r>
      <w:r w:rsidRPr="00896679">
        <w:rPr>
          <w:rFonts w:ascii="HG丸ｺﾞｼｯｸM-PRO" w:eastAsia="HG丸ｺﾞｼｯｸM-PRO" w:hAnsi="HG丸ｺﾞｼｯｸM-PRO" w:hint="eastAsia"/>
          <w:color w:val="FF0000"/>
          <w:sz w:val="22"/>
          <w:szCs w:val="22"/>
        </w:rPr>
        <w:t>映画館ではアメリカ映画はなく、イラン映画のみ</w:t>
      </w:r>
    </w:p>
    <w:p w14:paraId="397924AC" w14:textId="77777777" w:rsidR="004C1454" w:rsidRPr="00896679"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 xml:space="preserve">　　</w:t>
      </w:r>
      <w:r w:rsidRPr="00896679">
        <w:rPr>
          <w:rFonts w:ascii="HG丸ｺﾞｼｯｸM-PRO" w:eastAsia="HG丸ｺﾞｼｯｸM-PRO" w:hAnsi="HG丸ｺﾞｼｯｸM-PRO" w:hint="eastAsia"/>
          <w:color w:val="FF0000"/>
          <w:sz w:val="22"/>
          <w:szCs w:val="22"/>
        </w:rPr>
        <w:t>（内容は、神様、家族になる前提の恋愛映画）のため、面白くない。</w:t>
      </w:r>
    </w:p>
    <w:p w14:paraId="7780A26A" w14:textId="77777777" w:rsidR="004C1454" w:rsidRDefault="004C1454" w:rsidP="004C1454">
      <w:pPr>
        <w:rPr>
          <w:rFonts w:ascii="HG丸ｺﾞｼｯｸM-PRO" w:eastAsia="HG丸ｺﾞｼｯｸM-PRO" w:hAnsi="HG丸ｺﾞｼｯｸM-PRO" w:hint="eastAsia"/>
          <w:color w:val="FF0000"/>
          <w:sz w:val="22"/>
          <w:szCs w:val="22"/>
        </w:rPr>
      </w:pPr>
      <w:r>
        <w:rPr>
          <w:rFonts w:ascii="HG丸ｺﾞｼｯｸM-PRO" w:eastAsia="HG丸ｺﾞｼｯｸM-PRO" w:hAnsi="HG丸ｺﾞｼｯｸM-PRO" w:hint="eastAsia"/>
          <w:color w:val="FF0000"/>
          <w:sz w:val="22"/>
          <w:szCs w:val="22"/>
        </w:rPr>
        <w:t xml:space="preserve">　•</w:t>
      </w:r>
      <w:r w:rsidRPr="00896679">
        <w:rPr>
          <w:rFonts w:ascii="HG丸ｺﾞｼｯｸM-PRO" w:eastAsia="HG丸ｺﾞｼｯｸM-PRO" w:hAnsi="HG丸ｺﾞｼｯｸM-PRO" w:hint="eastAsia"/>
          <w:color w:val="FF0000"/>
          <w:sz w:val="22"/>
          <w:szCs w:val="22"/>
        </w:rPr>
        <w:t>日本と同じように</w:t>
      </w:r>
      <w:r w:rsidRPr="00896679">
        <w:rPr>
          <w:rFonts w:ascii="HG丸ｺﾞｼｯｸM-PRO" w:eastAsia="HG丸ｺﾞｼｯｸM-PRO" w:hAnsi="HG丸ｺﾞｼｯｸM-PRO"/>
          <w:color w:val="FF0000"/>
          <w:sz w:val="22"/>
          <w:szCs w:val="22"/>
        </w:rPr>
        <w:t>Netflix</w:t>
      </w:r>
      <w:r w:rsidRPr="00896679">
        <w:rPr>
          <w:rFonts w:ascii="HG丸ｺﾞｼｯｸM-PRO" w:eastAsia="HG丸ｺﾞｼｯｸM-PRO" w:hAnsi="HG丸ｺﾞｼｯｸM-PRO" w:hint="eastAsia"/>
          <w:color w:val="FF0000"/>
          <w:sz w:val="22"/>
          <w:szCs w:val="22"/>
        </w:rPr>
        <w:t>とかで映画・ドラマを見るため、</w:t>
      </w:r>
    </w:p>
    <w:p w14:paraId="1CE3A4BC" w14:textId="77777777" w:rsidR="004C1454" w:rsidRPr="004C1454" w:rsidRDefault="004C1454" w:rsidP="004C1454">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 xml:space="preserve">　　</w:t>
      </w:r>
      <w:r w:rsidRPr="00896679">
        <w:rPr>
          <w:rFonts w:ascii="HG丸ｺﾞｼｯｸM-PRO" w:eastAsia="HG丸ｺﾞｼｯｸM-PRO" w:hAnsi="HG丸ｺﾞｼｯｸM-PRO" w:hint="eastAsia"/>
          <w:color w:val="FF0000"/>
          <w:sz w:val="22"/>
          <w:szCs w:val="22"/>
        </w:rPr>
        <w:t>ウォーキング・デッドが人気。ワンピースなどもよく見られている。</w:t>
      </w:r>
    </w:p>
    <w:p w14:paraId="64338D3F" w14:textId="77777777" w:rsidR="004C1454" w:rsidRDefault="004C1454" w:rsidP="004C1454">
      <w:pPr>
        <w:rPr>
          <w:rFonts w:ascii="HG丸ｺﾞｼｯｸM-PRO" w:eastAsia="HG丸ｺﾞｼｯｸM-PRO" w:hAnsi="HG丸ｺﾞｼｯｸM-PRO" w:hint="eastAsia"/>
          <w:color w:val="FF0000"/>
          <w:sz w:val="22"/>
          <w:szCs w:val="22"/>
        </w:rPr>
      </w:pPr>
    </w:p>
    <w:p w14:paraId="28BE98A2" w14:textId="77777777" w:rsidR="003976FC" w:rsidRPr="004C1454" w:rsidRDefault="003976FC" w:rsidP="003976FC">
      <w:pPr>
        <w:rPr>
          <w:rFonts w:ascii="HG丸ｺﾞｼｯｸM-PRO" w:eastAsia="HG丸ｺﾞｼｯｸM-PRO" w:hAnsi="HG丸ｺﾞｼｯｸM-PRO" w:hint="eastAsia"/>
          <w:sz w:val="22"/>
          <w:szCs w:val="22"/>
        </w:rPr>
      </w:pPr>
      <w:r>
        <w:rPr>
          <w:rFonts w:ascii="HG丸ｺﾞｼｯｸM-PRO" w:eastAsia="HG丸ｺﾞｼｯｸM-PRO" w:hAnsi="HG丸ｺﾞｼｯｸM-PRO" w:hint="eastAsia"/>
          <w:sz w:val="22"/>
          <w:szCs w:val="22"/>
        </w:rPr>
        <w:t>▼イランの刑務所</w:t>
      </w:r>
      <w:r w:rsidRPr="004C1454">
        <w:rPr>
          <w:rFonts w:ascii="HG丸ｺﾞｼｯｸM-PRO" w:eastAsia="HG丸ｺﾞｼｯｸM-PRO" w:hAnsi="HG丸ｺﾞｼｯｸM-PRO" w:hint="eastAsia"/>
          <w:sz w:val="22"/>
          <w:szCs w:val="22"/>
        </w:rPr>
        <w:t>について</w:t>
      </w:r>
    </w:p>
    <w:p w14:paraId="32F24429" w14:textId="77777777" w:rsidR="003976FC" w:rsidRPr="00896679" w:rsidRDefault="003976FC" w:rsidP="003976FC">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刑務所が足りなくて公園まで刑務所になっている</w:t>
      </w:r>
    </w:p>
    <w:p w14:paraId="132DB369" w14:textId="77777777" w:rsidR="004C1454" w:rsidRDefault="004C1454" w:rsidP="004C1454">
      <w:pPr>
        <w:rPr>
          <w:rFonts w:ascii="HG丸ｺﾞｼｯｸM-PRO" w:eastAsia="HG丸ｺﾞｼｯｸM-PRO" w:hAnsi="HG丸ｺﾞｼｯｸM-PRO" w:hint="eastAsia"/>
          <w:color w:val="FF0000"/>
          <w:sz w:val="22"/>
          <w:szCs w:val="22"/>
        </w:rPr>
      </w:pPr>
    </w:p>
    <w:p w14:paraId="5B4886CE" w14:textId="77777777" w:rsidR="003976FC" w:rsidRPr="004C1454" w:rsidRDefault="003976FC" w:rsidP="003976FC">
      <w:pPr>
        <w:rPr>
          <w:rFonts w:ascii="HG丸ｺﾞｼｯｸM-PRO" w:eastAsia="HG丸ｺﾞｼｯｸM-PRO" w:hAnsi="HG丸ｺﾞｼｯｸM-PRO" w:hint="eastAsia"/>
          <w:sz w:val="22"/>
          <w:szCs w:val="22"/>
        </w:rPr>
      </w:pPr>
      <w:r>
        <w:rPr>
          <w:rFonts w:ascii="HG丸ｺﾞｼｯｸM-PRO" w:eastAsia="HG丸ｺﾞｼｯｸM-PRO" w:hAnsi="HG丸ｺﾞｼｯｸM-PRO" w:hint="eastAsia"/>
          <w:sz w:val="22"/>
          <w:szCs w:val="22"/>
        </w:rPr>
        <w:t>▼イランの死亡原因</w:t>
      </w:r>
      <w:r w:rsidRPr="004C1454">
        <w:rPr>
          <w:rFonts w:ascii="HG丸ｺﾞｼｯｸM-PRO" w:eastAsia="HG丸ｺﾞｼｯｸM-PRO" w:hAnsi="HG丸ｺﾞｼｯｸM-PRO" w:hint="eastAsia"/>
          <w:sz w:val="22"/>
          <w:szCs w:val="22"/>
        </w:rPr>
        <w:t>について</w:t>
      </w:r>
    </w:p>
    <w:p w14:paraId="08686781" w14:textId="77777777" w:rsidR="003976FC" w:rsidRPr="00896679" w:rsidRDefault="003976FC" w:rsidP="003976FC">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イランでの死亡原因はサソリが一番高い</w:t>
      </w:r>
    </w:p>
    <w:p w14:paraId="28576B19" w14:textId="77777777" w:rsidR="003976FC" w:rsidRDefault="003976FC" w:rsidP="003976FC">
      <w:pPr>
        <w:rPr>
          <w:rFonts w:ascii="HG丸ｺﾞｼｯｸM-PRO" w:eastAsia="HG丸ｺﾞｼｯｸM-PRO" w:hAnsi="HG丸ｺﾞｼｯｸM-PRO" w:hint="eastAsia"/>
          <w:color w:val="FF0000"/>
          <w:sz w:val="22"/>
          <w:szCs w:val="22"/>
        </w:rPr>
      </w:pPr>
      <w:r>
        <w:rPr>
          <w:rFonts w:ascii="HG丸ｺﾞｼｯｸM-PRO" w:eastAsia="HG丸ｺﾞｼｯｸM-PRO" w:hAnsi="HG丸ｺﾞｼｯｸM-PRO" w:hint="eastAsia"/>
          <w:color w:val="FF0000"/>
          <w:sz w:val="22"/>
          <w:szCs w:val="22"/>
        </w:rPr>
        <w:t xml:space="preserve">　</w:t>
      </w:r>
      <w:r w:rsidRPr="00896679">
        <w:rPr>
          <w:rFonts w:ascii="HG丸ｺﾞｼｯｸM-PRO" w:eastAsia="HG丸ｺﾞｼｯｸM-PRO" w:hAnsi="HG丸ｺﾞｼｯｸM-PRO" w:hint="eastAsia"/>
          <w:color w:val="FF0000"/>
          <w:sz w:val="22"/>
          <w:szCs w:val="22"/>
        </w:rPr>
        <w:t>→子供は免疫がないため、４０度を超える高熱がでる</w:t>
      </w:r>
    </w:p>
    <w:p w14:paraId="3CB47081" w14:textId="77777777" w:rsidR="003976FC" w:rsidRDefault="003976FC" w:rsidP="003976FC">
      <w:pPr>
        <w:rPr>
          <w:rFonts w:ascii="HG丸ｺﾞｼｯｸM-PRO" w:eastAsia="HG丸ｺﾞｼｯｸM-PRO" w:hAnsi="HG丸ｺﾞｼｯｸM-PRO" w:hint="eastAsia"/>
          <w:color w:val="FF0000"/>
          <w:sz w:val="22"/>
          <w:szCs w:val="22"/>
        </w:rPr>
      </w:pPr>
    </w:p>
    <w:p w14:paraId="714CD735" w14:textId="77777777" w:rsidR="0007702D" w:rsidRPr="004C1454" w:rsidRDefault="0007702D" w:rsidP="0007702D">
      <w:pPr>
        <w:rPr>
          <w:rFonts w:ascii="HG丸ｺﾞｼｯｸM-PRO" w:eastAsia="HG丸ｺﾞｼｯｸM-PRO" w:hAnsi="HG丸ｺﾞｼｯｸM-PRO" w:hint="eastAsia"/>
          <w:sz w:val="22"/>
          <w:szCs w:val="22"/>
        </w:rPr>
      </w:pPr>
      <w:r>
        <w:rPr>
          <w:rFonts w:ascii="HG丸ｺﾞｼｯｸM-PRO" w:eastAsia="HG丸ｺﾞｼｯｸM-PRO" w:hAnsi="HG丸ｺﾞｼｯｸM-PRO" w:hint="eastAsia"/>
          <w:sz w:val="22"/>
          <w:szCs w:val="22"/>
        </w:rPr>
        <w:t>▼イランの昼休みに</w:t>
      </w:r>
      <w:r w:rsidRPr="004C1454">
        <w:rPr>
          <w:rFonts w:ascii="HG丸ｺﾞｼｯｸM-PRO" w:eastAsia="HG丸ｺﾞｼｯｸM-PRO" w:hAnsi="HG丸ｺﾞｼｯｸM-PRO" w:hint="eastAsia"/>
          <w:sz w:val="22"/>
          <w:szCs w:val="22"/>
        </w:rPr>
        <w:t>ついて</w:t>
      </w:r>
    </w:p>
    <w:p w14:paraId="2BE8FDFF" w14:textId="77777777" w:rsidR="0007702D" w:rsidRPr="00896679" w:rsidRDefault="0007702D" w:rsidP="0007702D">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昼休みが異常に長い（１２時〜１５時）</w:t>
      </w:r>
    </w:p>
    <w:p w14:paraId="2464EF4A" w14:textId="77777777" w:rsidR="0007702D" w:rsidRPr="00896679" w:rsidRDefault="0007702D" w:rsidP="0007702D">
      <w:pPr>
        <w:rPr>
          <w:rFonts w:ascii="HG丸ｺﾞｼｯｸM-PRO" w:eastAsia="HG丸ｺﾞｼｯｸM-PRO" w:hAnsi="HG丸ｺﾞｼｯｸM-PRO"/>
          <w:color w:val="FF0000"/>
          <w:sz w:val="22"/>
          <w:szCs w:val="22"/>
        </w:rPr>
      </w:pPr>
      <w:r w:rsidRPr="00896679">
        <w:rPr>
          <w:rFonts w:ascii="HG丸ｺﾞｼｯｸM-PRO" w:eastAsia="HG丸ｺﾞｼｯｸM-PRO" w:hAnsi="HG丸ｺﾞｼｯｸM-PRO" w:hint="eastAsia"/>
          <w:color w:val="FF0000"/>
          <w:sz w:val="22"/>
          <w:szCs w:val="22"/>
        </w:rPr>
        <w:t xml:space="preserve">　→お弁当の文化なくて、家帰って家族とお昼を食べる</w:t>
      </w:r>
    </w:p>
    <w:p w14:paraId="4F3CA094" w14:textId="77777777" w:rsidR="0007702D" w:rsidRPr="00896679" w:rsidRDefault="0007702D" w:rsidP="0007702D">
      <w:pPr>
        <w:rPr>
          <w:rFonts w:ascii="HG丸ｺﾞｼｯｸM-PRO" w:eastAsia="HG丸ｺﾞｼｯｸM-PRO" w:hAnsi="HG丸ｺﾞｼｯｸM-PRO"/>
          <w:color w:val="FF0000"/>
          <w:sz w:val="22"/>
          <w:szCs w:val="22"/>
        </w:rPr>
      </w:pPr>
      <w:r w:rsidRPr="00896679">
        <w:rPr>
          <w:rFonts w:ascii="HG丸ｺﾞｼｯｸM-PRO" w:eastAsia="HG丸ｺﾞｼｯｸM-PRO" w:hAnsi="HG丸ｺﾞｼｯｸM-PRO" w:hint="eastAsia"/>
          <w:color w:val="FF0000"/>
          <w:sz w:val="22"/>
          <w:szCs w:val="22"/>
        </w:rPr>
        <w:t xml:space="preserve">　→シートを敷いてその上にご飯並べてバイキング形式</w:t>
      </w:r>
    </w:p>
    <w:p w14:paraId="63E93E88" w14:textId="77777777" w:rsidR="0007702D" w:rsidRDefault="0007702D" w:rsidP="0007702D">
      <w:pPr>
        <w:rPr>
          <w:rFonts w:ascii="HG丸ｺﾞｼｯｸM-PRO" w:eastAsia="HG丸ｺﾞｼｯｸM-PRO" w:hAnsi="HG丸ｺﾞｼｯｸM-PRO" w:hint="eastAsia"/>
          <w:color w:val="FF0000"/>
          <w:sz w:val="22"/>
          <w:szCs w:val="22"/>
        </w:rPr>
      </w:pPr>
      <w:r>
        <w:rPr>
          <w:rFonts w:ascii="HG丸ｺﾞｼｯｸM-PRO" w:eastAsia="HG丸ｺﾞｼｯｸM-PRO" w:hAnsi="HG丸ｺﾞｼｯｸM-PRO" w:hint="eastAsia"/>
          <w:color w:val="FF0000"/>
          <w:sz w:val="22"/>
          <w:szCs w:val="22"/>
        </w:rPr>
        <w:t xml:space="preserve">　　　</w:t>
      </w:r>
      <w:r w:rsidRPr="00896679">
        <w:rPr>
          <w:rFonts w:ascii="HG丸ｺﾞｼｯｸM-PRO" w:eastAsia="HG丸ｺﾞｼｯｸM-PRO" w:hAnsi="HG丸ｺﾞｼｯｸM-PRO" w:hint="eastAsia"/>
          <w:color w:val="FF0000"/>
          <w:sz w:val="22"/>
          <w:szCs w:val="22"/>
        </w:rPr>
        <w:t>その後、フルーツタイム〜ティータイムで計３時間</w:t>
      </w:r>
    </w:p>
    <w:p w14:paraId="0610CF69" w14:textId="77777777" w:rsidR="0007702D" w:rsidRDefault="0007702D" w:rsidP="0007702D">
      <w:pPr>
        <w:rPr>
          <w:rFonts w:ascii="HG丸ｺﾞｼｯｸM-PRO" w:eastAsia="HG丸ｺﾞｼｯｸM-PRO" w:hAnsi="HG丸ｺﾞｼｯｸM-PRO" w:hint="eastAsia"/>
          <w:color w:val="FF0000"/>
          <w:sz w:val="22"/>
          <w:szCs w:val="22"/>
        </w:rPr>
      </w:pPr>
    </w:p>
    <w:p w14:paraId="4DF1A71E" w14:textId="77777777" w:rsidR="0007702D" w:rsidRDefault="0007702D" w:rsidP="0007702D">
      <w:pPr>
        <w:rPr>
          <w:rFonts w:ascii="HG丸ｺﾞｼｯｸM-PRO" w:eastAsia="HG丸ｺﾞｼｯｸM-PRO" w:hAnsi="HG丸ｺﾞｼｯｸM-PRO" w:hint="eastAsia"/>
          <w:color w:val="FF0000"/>
          <w:sz w:val="22"/>
          <w:szCs w:val="22"/>
        </w:rPr>
      </w:pPr>
    </w:p>
    <w:p w14:paraId="4AA4F7AC" w14:textId="77777777" w:rsidR="00602036" w:rsidRDefault="00602036" w:rsidP="0007702D">
      <w:pPr>
        <w:rPr>
          <w:rFonts w:ascii="HG丸ｺﾞｼｯｸM-PRO" w:eastAsia="HG丸ｺﾞｼｯｸM-PRO" w:hAnsi="HG丸ｺﾞｼｯｸM-PRO" w:hint="eastAsia"/>
          <w:color w:val="FF0000"/>
          <w:sz w:val="22"/>
          <w:szCs w:val="22"/>
        </w:rPr>
      </w:pPr>
    </w:p>
    <w:p w14:paraId="35BE7028" w14:textId="77777777" w:rsidR="00602036" w:rsidRDefault="00602036" w:rsidP="0007702D">
      <w:pPr>
        <w:rPr>
          <w:rFonts w:ascii="HG丸ｺﾞｼｯｸM-PRO" w:eastAsia="HG丸ｺﾞｼｯｸM-PRO" w:hAnsi="HG丸ｺﾞｼｯｸM-PRO" w:hint="eastAsia"/>
          <w:color w:val="FF0000"/>
          <w:sz w:val="22"/>
          <w:szCs w:val="22"/>
        </w:rPr>
      </w:pPr>
    </w:p>
    <w:p w14:paraId="65E16CDF" w14:textId="77777777" w:rsidR="00602036" w:rsidRDefault="00602036" w:rsidP="0007702D">
      <w:pPr>
        <w:rPr>
          <w:rFonts w:ascii="HG丸ｺﾞｼｯｸM-PRO" w:eastAsia="HG丸ｺﾞｼｯｸM-PRO" w:hAnsi="HG丸ｺﾞｼｯｸM-PRO" w:hint="eastAsia"/>
          <w:color w:val="FF0000"/>
          <w:sz w:val="22"/>
          <w:szCs w:val="22"/>
        </w:rPr>
      </w:pPr>
    </w:p>
    <w:p w14:paraId="141A85A6" w14:textId="77777777" w:rsidR="00602036" w:rsidRDefault="00602036" w:rsidP="0007702D">
      <w:pPr>
        <w:rPr>
          <w:rFonts w:ascii="HG丸ｺﾞｼｯｸM-PRO" w:eastAsia="HG丸ｺﾞｼｯｸM-PRO" w:hAnsi="HG丸ｺﾞｼｯｸM-PRO" w:hint="eastAsia"/>
          <w:color w:val="FF0000"/>
          <w:sz w:val="22"/>
          <w:szCs w:val="22"/>
        </w:rPr>
      </w:pPr>
    </w:p>
    <w:p w14:paraId="5885F497" w14:textId="77777777" w:rsidR="00602036" w:rsidRDefault="00602036" w:rsidP="0007702D">
      <w:pPr>
        <w:rPr>
          <w:rFonts w:ascii="HG丸ｺﾞｼｯｸM-PRO" w:eastAsia="HG丸ｺﾞｼｯｸM-PRO" w:hAnsi="HG丸ｺﾞｼｯｸM-PRO" w:hint="eastAsia"/>
          <w:color w:val="FF0000"/>
          <w:sz w:val="22"/>
          <w:szCs w:val="22"/>
        </w:rPr>
      </w:pPr>
    </w:p>
    <w:p w14:paraId="2605230B" w14:textId="77777777" w:rsidR="00602036" w:rsidRDefault="00602036" w:rsidP="0007702D">
      <w:pPr>
        <w:rPr>
          <w:rFonts w:ascii="HG丸ｺﾞｼｯｸM-PRO" w:eastAsia="HG丸ｺﾞｼｯｸM-PRO" w:hAnsi="HG丸ｺﾞｼｯｸM-PRO" w:hint="eastAsia"/>
          <w:color w:val="FF0000"/>
          <w:sz w:val="22"/>
          <w:szCs w:val="22"/>
        </w:rPr>
      </w:pPr>
    </w:p>
    <w:p w14:paraId="2E1E1CD6" w14:textId="77777777" w:rsidR="00602036" w:rsidRDefault="00602036" w:rsidP="0007702D">
      <w:pPr>
        <w:rPr>
          <w:rFonts w:ascii="HG丸ｺﾞｼｯｸM-PRO" w:eastAsia="HG丸ｺﾞｼｯｸM-PRO" w:hAnsi="HG丸ｺﾞｼｯｸM-PRO" w:hint="eastAsia"/>
          <w:color w:val="FF0000"/>
          <w:sz w:val="22"/>
          <w:szCs w:val="22"/>
        </w:rPr>
      </w:pPr>
    </w:p>
    <w:p w14:paraId="54450E4A" w14:textId="77777777" w:rsidR="00602036" w:rsidRDefault="00602036" w:rsidP="0007702D">
      <w:pPr>
        <w:rPr>
          <w:rFonts w:ascii="HG丸ｺﾞｼｯｸM-PRO" w:eastAsia="HG丸ｺﾞｼｯｸM-PRO" w:hAnsi="HG丸ｺﾞｼｯｸM-PRO" w:hint="eastAsia"/>
          <w:color w:val="FF0000"/>
          <w:sz w:val="22"/>
          <w:szCs w:val="22"/>
        </w:rPr>
      </w:pPr>
    </w:p>
    <w:p w14:paraId="784210D6" w14:textId="77777777" w:rsidR="0007702D" w:rsidRPr="004C1454" w:rsidRDefault="0007702D" w:rsidP="0007702D">
      <w:pPr>
        <w:rPr>
          <w:rFonts w:ascii="HG丸ｺﾞｼｯｸM-PRO" w:eastAsia="HG丸ｺﾞｼｯｸM-PRO" w:hAnsi="HG丸ｺﾞｼｯｸM-PRO" w:hint="eastAsia"/>
          <w:sz w:val="22"/>
          <w:szCs w:val="22"/>
        </w:rPr>
      </w:pPr>
      <w:r>
        <w:rPr>
          <w:rFonts w:ascii="HG丸ｺﾞｼｯｸM-PRO" w:eastAsia="HG丸ｺﾞｼｯｸM-PRO" w:hAnsi="HG丸ｺﾞｼｯｸM-PRO" w:hint="eastAsia"/>
          <w:sz w:val="22"/>
          <w:szCs w:val="22"/>
        </w:rPr>
        <w:t>▼イランの拳銃事情に</w:t>
      </w:r>
      <w:r w:rsidRPr="004C1454">
        <w:rPr>
          <w:rFonts w:ascii="HG丸ｺﾞｼｯｸM-PRO" w:eastAsia="HG丸ｺﾞｼｯｸM-PRO" w:hAnsi="HG丸ｺﾞｼｯｸM-PRO" w:hint="eastAsia"/>
          <w:sz w:val="22"/>
          <w:szCs w:val="22"/>
        </w:rPr>
        <w:t>ついて</w:t>
      </w:r>
    </w:p>
    <w:p w14:paraId="198CC76C" w14:textId="77777777" w:rsidR="0007702D" w:rsidRPr="00896679" w:rsidRDefault="0007702D" w:rsidP="0007702D">
      <w:pPr>
        <w:rPr>
          <w:rFonts w:ascii="HG丸ｺﾞｼｯｸM-PRO" w:eastAsia="HG丸ｺﾞｼｯｸM-PRO" w:hAnsi="HG丸ｺﾞｼｯｸM-PRO"/>
          <w:color w:val="FF0000"/>
          <w:sz w:val="22"/>
          <w:szCs w:val="22"/>
        </w:rPr>
      </w:pPr>
      <w:r>
        <w:rPr>
          <w:rFonts w:ascii="HG丸ｺﾞｼｯｸM-PRO" w:eastAsia="HG丸ｺﾞｼｯｸM-PRO" w:hAnsi="HG丸ｺﾞｼｯｸM-PRO" w:hint="eastAsia"/>
          <w:color w:val="FF0000"/>
          <w:sz w:val="22"/>
          <w:szCs w:val="22"/>
        </w:rPr>
        <w:t>•</w:t>
      </w:r>
      <w:r w:rsidRPr="00896679">
        <w:rPr>
          <w:rFonts w:ascii="HG丸ｺﾞｼｯｸM-PRO" w:eastAsia="HG丸ｺﾞｼｯｸM-PRO" w:hAnsi="HG丸ｺﾞｼｯｸM-PRO" w:hint="eastAsia"/>
          <w:color w:val="FF0000"/>
          <w:sz w:val="22"/>
          <w:szCs w:val="22"/>
        </w:rPr>
        <w:t>田舎などでは銃を持っている人が結構いる</w:t>
      </w:r>
    </w:p>
    <w:p w14:paraId="48CB4071" w14:textId="77777777" w:rsidR="0007702D" w:rsidRPr="00896679" w:rsidRDefault="0007702D" w:rsidP="0007702D">
      <w:pPr>
        <w:rPr>
          <w:rFonts w:ascii="HG丸ｺﾞｼｯｸM-PRO" w:eastAsia="HG丸ｺﾞｼｯｸM-PRO" w:hAnsi="HG丸ｺﾞｼｯｸM-PRO"/>
          <w:color w:val="FF0000"/>
          <w:sz w:val="22"/>
          <w:szCs w:val="22"/>
        </w:rPr>
      </w:pPr>
      <w:r w:rsidRPr="00896679">
        <w:rPr>
          <w:rFonts w:ascii="HG丸ｺﾞｼｯｸM-PRO" w:eastAsia="HG丸ｺﾞｼｯｸM-PRO" w:hAnsi="HG丸ｺﾞｼｯｸM-PRO" w:hint="eastAsia"/>
          <w:color w:val="FF0000"/>
          <w:sz w:val="22"/>
          <w:szCs w:val="22"/>
        </w:rPr>
        <w:t xml:space="preserve">　→銃刀法も日本より全然ゆるく、試験はあるが</w:t>
      </w:r>
    </w:p>
    <w:p w14:paraId="38741075" w14:textId="77777777" w:rsidR="0007702D" w:rsidRPr="00896679" w:rsidRDefault="0007702D" w:rsidP="0007702D">
      <w:pPr>
        <w:rPr>
          <w:rFonts w:ascii="HG丸ｺﾞｼｯｸM-PRO" w:eastAsia="HG丸ｺﾞｼｯｸM-PRO" w:hAnsi="HG丸ｺﾞｼｯｸM-PRO"/>
          <w:color w:val="FF0000"/>
          <w:sz w:val="22"/>
          <w:szCs w:val="22"/>
        </w:rPr>
      </w:pPr>
      <w:r w:rsidRPr="00896679">
        <w:rPr>
          <w:rFonts w:ascii="HG丸ｺﾞｼｯｸM-PRO" w:eastAsia="HG丸ｺﾞｼｯｸM-PRO" w:hAnsi="HG丸ｺﾞｼｯｸM-PRO" w:hint="eastAsia"/>
          <w:color w:val="FF0000"/>
          <w:sz w:val="22"/>
          <w:szCs w:val="22"/>
        </w:rPr>
        <w:t xml:space="preserve">　　自給自足の生活を強いられる環境では、銃は必須</w:t>
      </w:r>
    </w:p>
    <w:p w14:paraId="57A83770" w14:textId="77777777" w:rsidR="0007702D" w:rsidRDefault="0007702D" w:rsidP="0007702D">
      <w:pPr>
        <w:rPr>
          <w:rFonts w:ascii="HG丸ｺﾞｼｯｸM-PRO" w:eastAsia="HG丸ｺﾞｼｯｸM-PRO" w:hAnsi="HG丸ｺﾞｼｯｸM-PRO" w:hint="eastAsia"/>
          <w:color w:val="FF0000"/>
          <w:sz w:val="22"/>
          <w:szCs w:val="22"/>
        </w:rPr>
      </w:pPr>
      <w:r w:rsidRPr="00896679">
        <w:rPr>
          <w:rFonts w:ascii="HG丸ｺﾞｼｯｸM-PRO" w:eastAsia="HG丸ｺﾞｼｯｸM-PRO" w:hAnsi="HG丸ｺﾞｼｯｸM-PRO" w:hint="eastAsia"/>
          <w:color w:val="FF0000"/>
          <w:sz w:val="22"/>
          <w:szCs w:val="22"/>
        </w:rPr>
        <w:t xml:space="preserve">　　そのため、住民票が重要になる</w:t>
      </w:r>
    </w:p>
    <w:p w14:paraId="6B63A2D8" w14:textId="77777777" w:rsidR="00602036" w:rsidRPr="00602036" w:rsidRDefault="00602036" w:rsidP="00602036">
      <w:pPr>
        <w:pStyle w:val="a3"/>
        <w:numPr>
          <w:ilvl w:val="0"/>
          <w:numId w:val="2"/>
        </w:numPr>
        <w:ind w:leftChars="0"/>
        <w:rPr>
          <w:rFonts w:ascii="HG丸ｺﾞｼｯｸM-PRO" w:eastAsia="HG丸ｺﾞｼｯｸM-PRO" w:hAnsi="HG丸ｺﾞｼｯｸM-PRO" w:hint="eastAsia"/>
          <w:color w:val="FF0000"/>
          <w:sz w:val="22"/>
          <w:szCs w:val="22"/>
        </w:rPr>
      </w:pPr>
      <w:r w:rsidRPr="00602036">
        <w:rPr>
          <w:rFonts w:ascii="HG丸ｺﾞｼｯｸM-PRO" w:eastAsia="HG丸ｺﾞｼｯｸM-PRO" w:hAnsi="HG丸ｺﾞｼｯｸM-PRO"/>
          <w:color w:val="FF0000"/>
          <w:sz w:val="22"/>
          <w:szCs w:val="22"/>
        </w:rPr>
        <w:t>私的な銃の保有量は100人につき7</w:t>
      </w:r>
      <w:r w:rsidRPr="00602036">
        <w:rPr>
          <w:rFonts w:ascii="HG丸ｺﾞｼｯｸM-PRO" w:eastAsia="HG丸ｺﾞｼｯｸM-PRO" w:hAnsi="HG丸ｺﾞｼｯｸM-PRO" w:hint="eastAsia"/>
          <w:color w:val="FF0000"/>
          <w:sz w:val="22"/>
          <w:szCs w:val="22"/>
        </w:rPr>
        <w:t>人</w:t>
      </w:r>
      <w:r w:rsidRPr="00602036">
        <w:rPr>
          <w:rFonts w:ascii="HG丸ｺﾞｼｯｸM-PRO" w:eastAsia="HG丸ｺﾞｼｯｸM-PRO" w:hAnsi="HG丸ｺﾞｼｯｸM-PRO"/>
          <w:color w:val="FF0000"/>
          <w:sz w:val="22"/>
          <w:szCs w:val="22"/>
        </w:rPr>
        <w:t xml:space="preserve">。 </w:t>
      </w:r>
    </w:p>
    <w:p w14:paraId="686B2C88" w14:textId="77777777" w:rsidR="00602036" w:rsidRPr="00602036" w:rsidRDefault="00602036" w:rsidP="00602036">
      <w:pPr>
        <w:pStyle w:val="a3"/>
        <w:ind w:leftChars="0" w:left="480"/>
        <w:rPr>
          <w:rFonts w:ascii="HG丸ｺﾞｼｯｸM-PRO" w:eastAsia="HG丸ｺﾞｼｯｸM-PRO" w:hAnsi="HG丸ｺﾞｼｯｸM-PRO"/>
          <w:color w:val="FF0000"/>
          <w:sz w:val="22"/>
          <w:szCs w:val="22"/>
        </w:rPr>
      </w:pPr>
      <w:r w:rsidRPr="00602036">
        <w:rPr>
          <w:rFonts w:ascii="HG丸ｺﾞｼｯｸM-PRO" w:eastAsia="HG丸ｺﾞｼｯｸM-PRO" w:hAnsi="HG丸ｺﾞｼｯｸM-PRO"/>
          <w:color w:val="FF0000"/>
          <w:sz w:val="22"/>
          <w:szCs w:val="22"/>
        </w:rPr>
        <w:t>イランで銃器を所有することは不可能に近い</w:t>
      </w:r>
      <w:r w:rsidRPr="00602036">
        <w:rPr>
          <w:rFonts w:ascii="HG丸ｺﾞｼｯｸM-PRO" w:eastAsia="HG丸ｺﾞｼｯｸM-PRO" w:hAnsi="HG丸ｺﾞｼｯｸM-PRO" w:hint="eastAsia"/>
          <w:color w:val="FF0000"/>
          <w:sz w:val="22"/>
          <w:szCs w:val="22"/>
        </w:rPr>
        <w:t>という。</w:t>
      </w:r>
    </w:p>
    <w:p w14:paraId="7298452E" w14:textId="77777777" w:rsidR="00602036" w:rsidRPr="00602036" w:rsidRDefault="00602036" w:rsidP="00602036">
      <w:pPr>
        <w:ind w:firstLineChars="50" w:firstLine="110"/>
        <w:rPr>
          <w:rFonts w:ascii="HG丸ｺﾞｼｯｸM-PRO" w:eastAsia="HG丸ｺﾞｼｯｸM-PRO" w:hAnsi="HG丸ｺﾞｼｯｸM-PRO"/>
          <w:color w:val="FF0000"/>
          <w:sz w:val="22"/>
          <w:szCs w:val="22"/>
        </w:rPr>
      </w:pPr>
      <w:r w:rsidRPr="00602036">
        <w:rPr>
          <w:rFonts w:ascii="HG丸ｺﾞｼｯｸM-PRO" w:eastAsia="HG丸ｺﾞｼｯｸM-PRO" w:hAnsi="HG丸ｺﾞｼｯｸM-PRO" w:hint="eastAsia"/>
          <w:color w:val="FF0000"/>
          <w:sz w:val="22"/>
          <w:szCs w:val="22"/>
        </w:rPr>
        <w:t>・イランでは、拳銃（ピストルとリボルバー）の私有は公認で許可されている</w:t>
      </w:r>
    </w:p>
    <w:p w14:paraId="56A2E581" w14:textId="77777777" w:rsidR="00602036" w:rsidRPr="00602036" w:rsidRDefault="00602036" w:rsidP="00602036">
      <w:pPr>
        <w:ind w:firstLineChars="50" w:firstLine="110"/>
        <w:rPr>
          <w:rFonts w:ascii="HG丸ｺﾞｼｯｸM-PRO" w:eastAsia="HG丸ｺﾞｼｯｸM-PRO" w:hAnsi="HG丸ｺﾞｼｯｸM-PRO"/>
          <w:color w:val="FF0000"/>
          <w:sz w:val="22"/>
          <w:szCs w:val="22"/>
        </w:rPr>
      </w:pPr>
      <w:r w:rsidRPr="00602036">
        <w:rPr>
          <w:rFonts w:ascii="HG丸ｺﾞｼｯｸM-PRO" w:eastAsia="HG丸ｺﾞｼｯｸM-PRO" w:hAnsi="HG丸ｺﾞｼｯｸM-PRO" w:hint="eastAsia"/>
          <w:color w:val="FF0000"/>
          <w:sz w:val="22"/>
          <w:szCs w:val="22"/>
        </w:rPr>
        <w:t>・イランでは、ライフル銃とショットガンの民間所有は法律によって規制されている</w:t>
      </w:r>
    </w:p>
    <w:p w14:paraId="424B6001" w14:textId="77777777" w:rsidR="00602036" w:rsidRPr="00602036" w:rsidRDefault="00602036" w:rsidP="00602036">
      <w:pPr>
        <w:ind w:firstLineChars="50" w:firstLine="110"/>
        <w:rPr>
          <w:rFonts w:ascii="HG丸ｺﾞｼｯｸM-PRO" w:eastAsia="HG丸ｺﾞｼｯｸM-PRO" w:hAnsi="HG丸ｺﾞｼｯｸM-PRO"/>
          <w:color w:val="FF0000"/>
          <w:sz w:val="22"/>
          <w:szCs w:val="22"/>
        </w:rPr>
      </w:pPr>
      <w:r w:rsidRPr="00602036">
        <w:rPr>
          <w:rFonts w:ascii="HG丸ｺﾞｼｯｸM-PRO" w:eastAsia="HG丸ｺﾞｼｯｸM-PRO" w:hAnsi="HG丸ｺﾞｼｯｸM-PRO" w:hint="eastAsia"/>
          <w:color w:val="FF0000"/>
          <w:sz w:val="22"/>
          <w:szCs w:val="22"/>
        </w:rPr>
        <w:t>・イランで銃器の免許を申請する人は、犯罪と精神の健康記録を考慮した</w:t>
      </w:r>
    </w:p>
    <w:p w14:paraId="60AECD8B" w14:textId="77777777" w:rsidR="00602036" w:rsidRPr="00602036" w:rsidRDefault="00602036" w:rsidP="00602036">
      <w:pPr>
        <w:rPr>
          <w:rFonts w:ascii="HG丸ｺﾞｼｯｸM-PRO" w:eastAsia="HG丸ｺﾞｼｯｸM-PRO" w:hAnsi="HG丸ｺﾞｼｯｸM-PRO"/>
          <w:color w:val="FF0000"/>
          <w:sz w:val="22"/>
          <w:szCs w:val="22"/>
        </w:rPr>
      </w:pPr>
      <w:r w:rsidRPr="00602036">
        <w:rPr>
          <w:rFonts w:ascii="HG丸ｺﾞｼｯｸM-PRO" w:eastAsia="HG丸ｺﾞｼｯｸM-PRO" w:hAnsi="HG丸ｺﾞｼｯｸM-PRO" w:hint="eastAsia"/>
          <w:color w:val="FF0000"/>
          <w:sz w:val="22"/>
          <w:szCs w:val="22"/>
        </w:rPr>
        <w:t xml:space="preserve">　　</w:t>
      </w:r>
      <w:r w:rsidRPr="00602036">
        <w:rPr>
          <w:rFonts w:ascii="HG丸ｺﾞｼｯｸM-PRO" w:eastAsia="HG丸ｺﾞｼｯｸM-PRO" w:hAnsi="HG丸ｺﾞｼｯｸM-PRO" w:hint="eastAsia"/>
          <w:color w:val="FF0000"/>
          <w:sz w:val="22"/>
          <w:szCs w:val="22"/>
        </w:rPr>
        <w:t>身元調査に合格しなければならない</w:t>
      </w:r>
    </w:p>
    <w:p w14:paraId="2D103CC4" w14:textId="77777777" w:rsidR="00602036" w:rsidRPr="00602036" w:rsidRDefault="00602036" w:rsidP="00602036">
      <w:pPr>
        <w:ind w:leftChars="50" w:left="340" w:hangingChars="100" w:hanging="220"/>
        <w:rPr>
          <w:rFonts w:ascii="HG丸ｺﾞｼｯｸM-PRO" w:eastAsia="HG丸ｺﾞｼｯｸM-PRO" w:hAnsi="HG丸ｺﾞｼｯｸM-PRO"/>
          <w:color w:val="FF0000"/>
          <w:sz w:val="22"/>
          <w:szCs w:val="22"/>
        </w:rPr>
      </w:pPr>
      <w:r w:rsidRPr="00602036">
        <w:rPr>
          <w:rFonts w:ascii="HG丸ｺﾞｼｯｸM-PRO" w:eastAsia="HG丸ｺﾞｼｯｸM-PRO" w:hAnsi="HG丸ｺﾞｼｯｸM-PRO" w:hint="eastAsia"/>
          <w:color w:val="FF0000"/>
          <w:sz w:val="22"/>
          <w:szCs w:val="22"/>
        </w:rPr>
        <w:t>・イランでは、銃器の免許を取得するために、理論的および</w:t>
      </w:r>
      <w:r w:rsidRPr="00602036">
        <w:rPr>
          <w:rFonts w:ascii="HG丸ｺﾞｼｯｸM-PRO" w:eastAsia="HG丸ｺﾞｼｯｸM-PRO" w:hAnsi="HG丸ｺﾞｼｯｸM-PRO"/>
          <w:color w:val="FF0000"/>
          <w:sz w:val="22"/>
          <w:szCs w:val="22"/>
        </w:rPr>
        <w:t>/または実践的な</w:t>
      </w:r>
    </w:p>
    <w:p w14:paraId="62F7FAED" w14:textId="77777777" w:rsidR="00602036" w:rsidRPr="00602036" w:rsidRDefault="00602036" w:rsidP="00602036">
      <w:pPr>
        <w:ind w:leftChars="150" w:left="360"/>
        <w:rPr>
          <w:rFonts w:ascii="HG丸ｺﾞｼｯｸM-PRO" w:eastAsia="HG丸ｺﾞｼｯｸM-PRO" w:hAnsi="HG丸ｺﾞｼｯｸM-PRO"/>
          <w:color w:val="FF0000"/>
          <w:sz w:val="22"/>
          <w:szCs w:val="22"/>
        </w:rPr>
      </w:pPr>
      <w:r w:rsidRPr="00602036">
        <w:rPr>
          <w:rFonts w:ascii="HG丸ｺﾞｼｯｸM-PRO" w:eastAsia="HG丸ｺﾞｼｯｸM-PRO" w:hAnsi="HG丸ｺﾞｼｯｸM-PRO"/>
          <w:color w:val="FF0000"/>
          <w:sz w:val="22"/>
          <w:szCs w:val="22"/>
        </w:rPr>
        <w:t>トレーニングコースでテストされた銃器の安全性と法律の理解が必要</w:t>
      </w:r>
    </w:p>
    <w:p w14:paraId="5E623A20" w14:textId="77777777" w:rsidR="00602036" w:rsidRPr="00602036" w:rsidRDefault="00602036" w:rsidP="00602036">
      <w:pPr>
        <w:pStyle w:val="a3"/>
        <w:numPr>
          <w:ilvl w:val="0"/>
          <w:numId w:val="2"/>
        </w:numPr>
        <w:ind w:leftChars="0"/>
        <w:rPr>
          <w:rFonts w:ascii="HG丸ｺﾞｼｯｸM-PRO" w:eastAsia="HG丸ｺﾞｼｯｸM-PRO" w:hAnsi="HG丸ｺﾞｼｯｸM-PRO" w:hint="eastAsia"/>
          <w:color w:val="FF0000"/>
          <w:sz w:val="22"/>
          <w:szCs w:val="22"/>
        </w:rPr>
      </w:pPr>
      <w:r w:rsidRPr="00602036">
        <w:rPr>
          <w:rFonts w:ascii="HG丸ｺﾞｼｯｸM-PRO" w:eastAsia="HG丸ｺﾞｼｯｸM-PRO" w:hAnsi="HG丸ｺﾞｼｯｸM-PRO"/>
          <w:color w:val="FF0000"/>
          <w:sz w:val="22"/>
          <w:szCs w:val="22"/>
        </w:rPr>
        <w:t>銃器の安全性のコースに合格しなければならないだけでなく</w:t>
      </w:r>
    </w:p>
    <w:p w14:paraId="795CCA45" w14:textId="77777777" w:rsidR="00602036" w:rsidRPr="00602036" w:rsidRDefault="00602036" w:rsidP="00602036">
      <w:pPr>
        <w:pStyle w:val="a3"/>
        <w:ind w:leftChars="0" w:left="480"/>
        <w:rPr>
          <w:rFonts w:ascii="HG丸ｺﾞｼｯｸM-PRO" w:eastAsia="HG丸ｺﾞｼｯｸM-PRO" w:hAnsi="HG丸ｺﾞｼｯｸM-PRO"/>
          <w:color w:val="FF0000"/>
          <w:sz w:val="22"/>
          <w:szCs w:val="22"/>
        </w:rPr>
      </w:pPr>
      <w:r w:rsidRPr="00602036">
        <w:rPr>
          <w:rFonts w:ascii="HG丸ｺﾞｼｯｸM-PRO" w:eastAsia="HG丸ｺﾞｼｯｸM-PRO" w:hAnsi="HG丸ｺﾞｼｯｸM-PRO"/>
          <w:color w:val="FF0000"/>
          <w:sz w:val="22"/>
          <w:szCs w:val="22"/>
        </w:rPr>
        <w:t>実践的な訓練テストによって銃の安全性の法則に合格する必要があ</w:t>
      </w:r>
      <w:r w:rsidRPr="00602036">
        <w:rPr>
          <w:rFonts w:ascii="HG丸ｺﾞｼｯｸM-PRO" w:eastAsia="HG丸ｺﾞｼｯｸM-PRO" w:hAnsi="HG丸ｺﾞｼｯｸM-PRO" w:hint="eastAsia"/>
          <w:color w:val="FF0000"/>
          <w:sz w:val="22"/>
          <w:szCs w:val="22"/>
        </w:rPr>
        <w:t>る</w:t>
      </w:r>
    </w:p>
    <w:p w14:paraId="77C8A170" w14:textId="77777777" w:rsidR="00602036" w:rsidRPr="00602036" w:rsidRDefault="00602036" w:rsidP="00602036">
      <w:pPr>
        <w:ind w:firstLineChars="50" w:firstLine="110"/>
        <w:rPr>
          <w:rFonts w:ascii="HG丸ｺﾞｼｯｸM-PRO" w:eastAsia="HG丸ｺﾞｼｯｸM-PRO" w:hAnsi="HG丸ｺﾞｼｯｸM-PRO"/>
          <w:color w:val="FF0000"/>
          <w:sz w:val="22"/>
          <w:szCs w:val="22"/>
        </w:rPr>
      </w:pPr>
      <w:r w:rsidRPr="00602036">
        <w:rPr>
          <w:rFonts w:ascii="HG丸ｺﾞｼｯｸM-PRO" w:eastAsia="HG丸ｺﾞｼｯｸM-PRO" w:hAnsi="HG丸ｺﾞｼｯｸM-PRO" w:hint="eastAsia"/>
          <w:color w:val="FF0000"/>
          <w:sz w:val="22"/>
          <w:szCs w:val="22"/>
        </w:rPr>
        <w:t>・認可された銃の所有者だけ</w:t>
      </w:r>
      <w:r w:rsidRPr="00602036">
        <w:rPr>
          <w:rFonts w:ascii="HG丸ｺﾞｼｯｸM-PRO" w:eastAsia="HG丸ｺﾞｼｯｸM-PRO" w:hAnsi="HG丸ｺﾞｼｯｸM-PRO"/>
          <w:color w:val="FF0000"/>
          <w:sz w:val="22"/>
          <w:szCs w:val="22"/>
        </w:rPr>
        <w:t>銃器または弾薬を合法的に取得、所有</w:t>
      </w:r>
    </w:p>
    <w:p w14:paraId="66E646F0" w14:textId="77777777" w:rsidR="00602036" w:rsidRPr="00602036" w:rsidRDefault="00602036" w:rsidP="00602036">
      <w:pPr>
        <w:ind w:firstLineChars="150" w:firstLine="330"/>
        <w:rPr>
          <w:rFonts w:ascii="HG丸ｺﾞｼｯｸM-PRO" w:eastAsia="HG丸ｺﾞｼｯｸM-PRO" w:hAnsi="HG丸ｺﾞｼｯｸM-PRO"/>
          <w:color w:val="FF0000"/>
          <w:sz w:val="22"/>
          <w:szCs w:val="22"/>
        </w:rPr>
      </w:pPr>
      <w:r w:rsidRPr="00602036">
        <w:rPr>
          <w:rFonts w:ascii="HG丸ｺﾞｼｯｸM-PRO" w:eastAsia="HG丸ｺﾞｼｯｸM-PRO" w:hAnsi="HG丸ｺﾞｼｯｸM-PRO"/>
          <w:color w:val="FF0000"/>
          <w:sz w:val="22"/>
          <w:szCs w:val="22"/>
        </w:rPr>
        <w:t>または譲渡することができる</w:t>
      </w:r>
    </w:p>
    <w:p w14:paraId="2B3C4BC4" w14:textId="77777777" w:rsidR="00602036" w:rsidRDefault="00602036" w:rsidP="0007702D">
      <w:pPr>
        <w:rPr>
          <w:rFonts w:ascii="HG丸ｺﾞｼｯｸM-PRO" w:eastAsia="HG丸ｺﾞｼｯｸM-PRO" w:hAnsi="HG丸ｺﾞｼｯｸM-PRO" w:hint="eastAsia"/>
          <w:color w:val="FF0000"/>
          <w:sz w:val="22"/>
          <w:szCs w:val="22"/>
        </w:rPr>
      </w:pPr>
    </w:p>
    <w:p w14:paraId="43336B3B" w14:textId="77777777" w:rsidR="0007702D" w:rsidRDefault="0007702D" w:rsidP="0007702D">
      <w:pPr>
        <w:rPr>
          <w:rFonts w:ascii="HG丸ｺﾞｼｯｸM-PRO" w:eastAsia="HG丸ｺﾞｼｯｸM-PRO" w:hAnsi="HG丸ｺﾞｼｯｸM-PRO" w:hint="eastAsia"/>
          <w:color w:val="FF0000"/>
          <w:sz w:val="22"/>
          <w:szCs w:val="22"/>
        </w:rPr>
      </w:pPr>
    </w:p>
    <w:p w14:paraId="26A585C9" w14:textId="77777777" w:rsidR="0007702D" w:rsidRDefault="0007702D" w:rsidP="0007702D">
      <w:pPr>
        <w:rPr>
          <w:rFonts w:ascii="HG丸ｺﾞｼｯｸM-PRO" w:eastAsia="HG丸ｺﾞｼｯｸM-PRO" w:hAnsi="HG丸ｺﾞｼｯｸM-PRO" w:hint="eastAsia"/>
          <w:color w:val="FF0000"/>
          <w:sz w:val="22"/>
          <w:szCs w:val="22"/>
        </w:rPr>
      </w:pPr>
    </w:p>
    <w:p w14:paraId="370A3135" w14:textId="77777777" w:rsidR="0007702D" w:rsidRPr="00896679" w:rsidRDefault="0007702D" w:rsidP="0007702D">
      <w:pPr>
        <w:rPr>
          <w:rFonts w:ascii="HG丸ｺﾞｼｯｸM-PRO" w:eastAsia="HG丸ｺﾞｼｯｸM-PRO" w:hAnsi="HG丸ｺﾞｼｯｸM-PRO"/>
          <w:color w:val="FF0000"/>
          <w:sz w:val="22"/>
          <w:szCs w:val="22"/>
        </w:rPr>
      </w:pPr>
    </w:p>
    <w:p w14:paraId="1D0E9925" w14:textId="77777777" w:rsidR="003976FC" w:rsidRDefault="003976FC" w:rsidP="003976FC">
      <w:pPr>
        <w:rPr>
          <w:rFonts w:ascii="HG丸ｺﾞｼｯｸM-PRO" w:eastAsia="HG丸ｺﾞｼｯｸM-PRO" w:hAnsi="HG丸ｺﾞｼｯｸM-PRO" w:hint="eastAsia"/>
          <w:color w:val="FF0000"/>
          <w:sz w:val="22"/>
          <w:szCs w:val="22"/>
        </w:rPr>
      </w:pPr>
    </w:p>
    <w:p w14:paraId="5415E094" w14:textId="77777777" w:rsidR="003976FC" w:rsidRDefault="003976FC" w:rsidP="003976FC">
      <w:pPr>
        <w:rPr>
          <w:rFonts w:ascii="HG丸ｺﾞｼｯｸM-PRO" w:eastAsia="HG丸ｺﾞｼｯｸM-PRO" w:hAnsi="HG丸ｺﾞｼｯｸM-PRO" w:hint="eastAsia"/>
          <w:color w:val="FF0000"/>
          <w:sz w:val="22"/>
          <w:szCs w:val="22"/>
        </w:rPr>
      </w:pPr>
    </w:p>
    <w:p w14:paraId="66557A2F" w14:textId="77777777" w:rsidR="003976FC" w:rsidRDefault="003976FC" w:rsidP="003976FC">
      <w:pPr>
        <w:rPr>
          <w:rFonts w:ascii="HG丸ｺﾞｼｯｸM-PRO" w:eastAsia="HG丸ｺﾞｼｯｸM-PRO" w:hAnsi="HG丸ｺﾞｼｯｸM-PRO" w:hint="eastAsia"/>
          <w:color w:val="FF0000"/>
          <w:sz w:val="22"/>
          <w:szCs w:val="22"/>
        </w:rPr>
      </w:pPr>
    </w:p>
    <w:p w14:paraId="783D56E8" w14:textId="77777777" w:rsidR="003976FC" w:rsidRDefault="003976FC" w:rsidP="003976FC">
      <w:pPr>
        <w:rPr>
          <w:rFonts w:ascii="HG丸ｺﾞｼｯｸM-PRO" w:eastAsia="HG丸ｺﾞｼｯｸM-PRO" w:hAnsi="HG丸ｺﾞｼｯｸM-PRO" w:hint="eastAsia"/>
          <w:color w:val="FF0000"/>
          <w:sz w:val="22"/>
          <w:szCs w:val="22"/>
        </w:rPr>
      </w:pPr>
    </w:p>
    <w:p w14:paraId="643BE975" w14:textId="77777777" w:rsidR="003976FC" w:rsidRPr="00896679" w:rsidRDefault="003976FC" w:rsidP="003976FC">
      <w:pPr>
        <w:rPr>
          <w:rFonts w:ascii="HG丸ｺﾞｼｯｸM-PRO" w:eastAsia="HG丸ｺﾞｼｯｸM-PRO" w:hAnsi="HG丸ｺﾞｼｯｸM-PRO"/>
          <w:color w:val="FF0000"/>
          <w:sz w:val="22"/>
          <w:szCs w:val="22"/>
        </w:rPr>
      </w:pPr>
    </w:p>
    <w:p w14:paraId="69780BFC" w14:textId="77777777" w:rsidR="004C1454" w:rsidRDefault="004C1454" w:rsidP="004C1454">
      <w:pPr>
        <w:rPr>
          <w:rFonts w:ascii="HG丸ｺﾞｼｯｸM-PRO" w:eastAsia="HG丸ｺﾞｼｯｸM-PRO" w:hAnsi="HG丸ｺﾞｼｯｸM-PRO" w:hint="eastAsia"/>
          <w:color w:val="FF0000"/>
          <w:sz w:val="22"/>
          <w:szCs w:val="22"/>
        </w:rPr>
      </w:pPr>
    </w:p>
    <w:p w14:paraId="3D70C49F" w14:textId="77777777" w:rsidR="004C1454" w:rsidRPr="00896679" w:rsidRDefault="004C1454" w:rsidP="004C1454">
      <w:pPr>
        <w:rPr>
          <w:rFonts w:ascii="HG丸ｺﾞｼｯｸM-PRO" w:eastAsia="HG丸ｺﾞｼｯｸM-PRO" w:hAnsi="HG丸ｺﾞｼｯｸM-PRO"/>
          <w:color w:val="FF0000"/>
          <w:sz w:val="22"/>
          <w:szCs w:val="22"/>
        </w:rPr>
      </w:pPr>
    </w:p>
    <w:p w14:paraId="2A33EE31" w14:textId="77777777" w:rsidR="004C1454" w:rsidRPr="00896679" w:rsidRDefault="004C1454" w:rsidP="004C1454">
      <w:pPr>
        <w:rPr>
          <w:rFonts w:ascii="HG丸ｺﾞｼｯｸM-PRO" w:eastAsia="HG丸ｺﾞｼｯｸM-PRO" w:hAnsi="HG丸ｺﾞｼｯｸM-PRO"/>
          <w:color w:val="FF0000"/>
          <w:sz w:val="22"/>
          <w:szCs w:val="22"/>
        </w:rPr>
      </w:pPr>
    </w:p>
    <w:p w14:paraId="25458CE4" w14:textId="77777777" w:rsidR="004C1454" w:rsidRDefault="004C1454" w:rsidP="004C1454">
      <w:pPr>
        <w:rPr>
          <w:rFonts w:ascii="HG丸ｺﾞｼｯｸM-PRO" w:eastAsia="HG丸ｺﾞｼｯｸM-PRO" w:hAnsi="HG丸ｺﾞｼｯｸM-PRO" w:hint="eastAsia"/>
          <w:color w:val="FF0000"/>
          <w:sz w:val="22"/>
          <w:szCs w:val="22"/>
        </w:rPr>
      </w:pPr>
    </w:p>
    <w:p w14:paraId="783ADE6B" w14:textId="77777777" w:rsidR="004C1454" w:rsidRPr="00896679" w:rsidRDefault="004C1454" w:rsidP="004C1454">
      <w:pPr>
        <w:rPr>
          <w:rFonts w:ascii="HG丸ｺﾞｼｯｸM-PRO" w:eastAsia="HG丸ｺﾞｼｯｸM-PRO" w:hAnsi="HG丸ｺﾞｼｯｸM-PRO"/>
          <w:color w:val="FF0000"/>
          <w:sz w:val="22"/>
          <w:szCs w:val="22"/>
        </w:rPr>
      </w:pPr>
    </w:p>
    <w:p w14:paraId="057395AD" w14:textId="77777777" w:rsidR="004C1454" w:rsidRPr="004C1454" w:rsidRDefault="004C1454" w:rsidP="004C1454">
      <w:pPr>
        <w:rPr>
          <w:rFonts w:ascii="HG丸ｺﾞｼｯｸM-PRO" w:eastAsia="HG丸ｺﾞｼｯｸM-PRO" w:hAnsi="HG丸ｺﾞｼｯｸM-PRO" w:hint="eastAsia"/>
        </w:rPr>
      </w:pPr>
    </w:p>
    <w:p w14:paraId="3E41C96B" w14:textId="77777777" w:rsidR="004C1454" w:rsidRPr="00896679" w:rsidRDefault="004C1454" w:rsidP="004C1454">
      <w:pPr>
        <w:rPr>
          <w:rFonts w:ascii="HG丸ｺﾞｼｯｸM-PRO" w:eastAsia="HG丸ｺﾞｼｯｸM-PRO" w:hAnsi="HG丸ｺﾞｼｯｸM-PRO" w:hint="eastAsia"/>
          <w:color w:val="FF0000"/>
          <w:sz w:val="22"/>
          <w:szCs w:val="22"/>
        </w:rPr>
      </w:pPr>
    </w:p>
    <w:p w14:paraId="7CD8D0DB" w14:textId="77777777" w:rsidR="004C1454" w:rsidRDefault="004C1454" w:rsidP="004C1454">
      <w:pPr>
        <w:rPr>
          <w:rFonts w:ascii="HG丸ｺﾞｼｯｸM-PRO" w:eastAsia="HG丸ｺﾞｼｯｸM-PRO" w:hAnsi="HG丸ｺﾞｼｯｸM-PRO" w:hint="eastAsia"/>
          <w:color w:val="FF0000"/>
          <w:sz w:val="22"/>
          <w:szCs w:val="22"/>
        </w:rPr>
      </w:pPr>
    </w:p>
    <w:p w14:paraId="24D14A3C" w14:textId="77777777" w:rsidR="004C1454" w:rsidRDefault="004C1454" w:rsidP="004C1454">
      <w:pPr>
        <w:rPr>
          <w:rFonts w:ascii="HG丸ｺﾞｼｯｸM-PRO" w:eastAsia="HG丸ｺﾞｼｯｸM-PRO" w:hAnsi="HG丸ｺﾞｼｯｸM-PRO" w:hint="eastAsia"/>
          <w:color w:val="FF0000"/>
          <w:sz w:val="22"/>
          <w:szCs w:val="22"/>
        </w:rPr>
      </w:pPr>
    </w:p>
    <w:p w14:paraId="0C19B033" w14:textId="77777777" w:rsidR="004C1454" w:rsidRDefault="004C1454" w:rsidP="004C1454">
      <w:pPr>
        <w:rPr>
          <w:rFonts w:ascii="HG丸ｺﾞｼｯｸM-PRO" w:eastAsia="HG丸ｺﾞｼｯｸM-PRO" w:hAnsi="HG丸ｺﾞｼｯｸM-PRO" w:hint="eastAsia"/>
          <w:color w:val="FF0000"/>
          <w:sz w:val="22"/>
          <w:szCs w:val="22"/>
        </w:rPr>
      </w:pPr>
    </w:p>
    <w:p w14:paraId="5089442E" w14:textId="77777777" w:rsidR="004C1454" w:rsidRPr="00896679" w:rsidRDefault="004C1454" w:rsidP="004C1454">
      <w:pPr>
        <w:rPr>
          <w:rFonts w:ascii="HG丸ｺﾞｼｯｸM-PRO" w:eastAsia="HG丸ｺﾞｼｯｸM-PRO" w:hAnsi="HG丸ｺﾞｼｯｸM-PRO"/>
          <w:color w:val="FF0000"/>
          <w:sz w:val="22"/>
          <w:szCs w:val="22"/>
        </w:rPr>
      </w:pPr>
    </w:p>
    <w:p w14:paraId="3D0986A2" w14:textId="77777777" w:rsidR="004C1454" w:rsidRDefault="004C1454">
      <w:pPr>
        <w:rPr>
          <w:rFonts w:hint="eastAsia"/>
        </w:rPr>
      </w:pPr>
      <w:bookmarkStart w:id="0" w:name="_GoBack"/>
      <w:bookmarkEnd w:id="0"/>
    </w:p>
    <w:sectPr w:rsidR="004C1454" w:rsidSect="004C1454">
      <w:pgSz w:w="11900" w:h="16840"/>
      <w:pgMar w:top="567" w:right="567" w:bottom="567" w:left="567" w:header="851" w:footer="992" w:gutter="0"/>
      <w:cols w:space="425"/>
      <w:docGrid w:type="lines"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G丸ｺﾞｼｯｸM-PRO">
    <w:panose1 w:val="020F0600000000000000"/>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auto"/>
    <w:pitch w:val="variable"/>
    <w:sig w:usb0="00000287" w:usb1="00000000" w:usb2="00000000" w:usb3="00000000" w:csb0="0000009F" w:csb1="00000000"/>
  </w:font>
  <w:font w:name="ＭＳ 明朝">
    <w:panose1 w:val="02020609040205080304"/>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panose1 w:val="020B0609070205080204"/>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FE4A27"/>
    <w:multiLevelType w:val="hybridMultilevel"/>
    <w:tmpl w:val="EC54FF26"/>
    <w:lvl w:ilvl="0" w:tplc="270420BA">
      <w:numFmt w:val="bullet"/>
      <w:lvlText w:val="・"/>
      <w:lvlJc w:val="left"/>
      <w:pPr>
        <w:ind w:left="480" w:hanging="360"/>
      </w:pPr>
      <w:rPr>
        <w:rFonts w:ascii="HG丸ｺﾞｼｯｸM-PRO" w:eastAsia="HG丸ｺﾞｼｯｸM-PRO" w:hAnsi="HG丸ｺﾞｼｯｸM-PRO" w:cstheme="minorBidi" w:hint="eastAsia"/>
      </w:rPr>
    </w:lvl>
    <w:lvl w:ilvl="1" w:tplc="0409000B" w:tentative="1">
      <w:start w:val="1"/>
      <w:numFmt w:val="bullet"/>
      <w:lvlText w:val=""/>
      <w:lvlJc w:val="left"/>
      <w:pPr>
        <w:ind w:left="1080" w:hanging="480"/>
      </w:pPr>
      <w:rPr>
        <w:rFonts w:ascii="Wingdings" w:hAnsi="Wingdings" w:hint="default"/>
      </w:rPr>
    </w:lvl>
    <w:lvl w:ilvl="2" w:tplc="0409000D" w:tentative="1">
      <w:start w:val="1"/>
      <w:numFmt w:val="bullet"/>
      <w:lvlText w:val=""/>
      <w:lvlJc w:val="left"/>
      <w:pPr>
        <w:ind w:left="1560" w:hanging="480"/>
      </w:pPr>
      <w:rPr>
        <w:rFonts w:ascii="Wingdings" w:hAnsi="Wingdings" w:hint="default"/>
      </w:rPr>
    </w:lvl>
    <w:lvl w:ilvl="3" w:tplc="04090001" w:tentative="1">
      <w:start w:val="1"/>
      <w:numFmt w:val="bullet"/>
      <w:lvlText w:val=""/>
      <w:lvlJc w:val="left"/>
      <w:pPr>
        <w:ind w:left="2040" w:hanging="480"/>
      </w:pPr>
      <w:rPr>
        <w:rFonts w:ascii="Wingdings" w:hAnsi="Wingdings" w:hint="default"/>
      </w:rPr>
    </w:lvl>
    <w:lvl w:ilvl="4" w:tplc="0409000B" w:tentative="1">
      <w:start w:val="1"/>
      <w:numFmt w:val="bullet"/>
      <w:lvlText w:val=""/>
      <w:lvlJc w:val="left"/>
      <w:pPr>
        <w:ind w:left="2520" w:hanging="480"/>
      </w:pPr>
      <w:rPr>
        <w:rFonts w:ascii="Wingdings" w:hAnsi="Wingdings" w:hint="default"/>
      </w:rPr>
    </w:lvl>
    <w:lvl w:ilvl="5" w:tplc="0409000D" w:tentative="1">
      <w:start w:val="1"/>
      <w:numFmt w:val="bullet"/>
      <w:lvlText w:val=""/>
      <w:lvlJc w:val="left"/>
      <w:pPr>
        <w:ind w:left="3000" w:hanging="480"/>
      </w:pPr>
      <w:rPr>
        <w:rFonts w:ascii="Wingdings" w:hAnsi="Wingdings" w:hint="default"/>
      </w:rPr>
    </w:lvl>
    <w:lvl w:ilvl="6" w:tplc="04090001" w:tentative="1">
      <w:start w:val="1"/>
      <w:numFmt w:val="bullet"/>
      <w:lvlText w:val=""/>
      <w:lvlJc w:val="left"/>
      <w:pPr>
        <w:ind w:left="3480" w:hanging="480"/>
      </w:pPr>
      <w:rPr>
        <w:rFonts w:ascii="Wingdings" w:hAnsi="Wingdings" w:hint="default"/>
      </w:rPr>
    </w:lvl>
    <w:lvl w:ilvl="7" w:tplc="0409000B" w:tentative="1">
      <w:start w:val="1"/>
      <w:numFmt w:val="bullet"/>
      <w:lvlText w:val=""/>
      <w:lvlJc w:val="left"/>
      <w:pPr>
        <w:ind w:left="3960" w:hanging="480"/>
      </w:pPr>
      <w:rPr>
        <w:rFonts w:ascii="Wingdings" w:hAnsi="Wingdings" w:hint="default"/>
      </w:rPr>
    </w:lvl>
    <w:lvl w:ilvl="8" w:tplc="0409000D" w:tentative="1">
      <w:start w:val="1"/>
      <w:numFmt w:val="bullet"/>
      <w:lvlText w:val=""/>
      <w:lvlJc w:val="left"/>
      <w:pPr>
        <w:ind w:left="4440" w:hanging="480"/>
      </w:pPr>
      <w:rPr>
        <w:rFonts w:ascii="Wingdings" w:hAnsi="Wingdings" w:hint="default"/>
      </w:rPr>
    </w:lvl>
  </w:abstractNum>
  <w:abstractNum w:abstractNumId="1">
    <w:nsid w:val="5154445D"/>
    <w:multiLevelType w:val="hybridMultilevel"/>
    <w:tmpl w:val="F50A2DC4"/>
    <w:lvl w:ilvl="0" w:tplc="FB5242CC">
      <w:numFmt w:val="bullet"/>
      <w:lvlText w:val="▼"/>
      <w:lvlJc w:val="left"/>
      <w:pPr>
        <w:ind w:left="360" w:hanging="360"/>
      </w:pPr>
      <w:rPr>
        <w:rFonts w:ascii="HG丸ｺﾞｼｯｸM-PRO" w:eastAsia="HG丸ｺﾞｼｯｸM-PRO" w:hAnsi="HG丸ｺﾞｼｯｸM-PRO" w:cstheme="minorBidi"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96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1454"/>
    <w:rsid w:val="0007702D"/>
    <w:rsid w:val="003976FC"/>
    <w:rsid w:val="004C1454"/>
    <w:rsid w:val="00582ED9"/>
    <w:rsid w:val="00591FCA"/>
    <w:rsid w:val="006020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5BB714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C1454"/>
    <w:pPr>
      <w:ind w:leftChars="400" w:left="9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C1454"/>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343</Words>
  <Characters>1958</Characters>
  <Application>Microsoft Macintosh Word</Application>
  <DocSecurity>0</DocSecurity>
  <Lines>16</Lines>
  <Paragraphs>4</Paragraphs>
  <ScaleCrop>false</ScaleCrop>
  <Company/>
  <LinksUpToDate>false</LinksUpToDate>
  <CharactersWithSpaces>2297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香山</dc:creator>
  <cp:keywords/>
  <dc:description/>
  <cp:lastModifiedBy>香山</cp:lastModifiedBy>
  <cp:revision>2</cp:revision>
  <dcterms:created xsi:type="dcterms:W3CDTF">2019-05-24T04:55:00Z</dcterms:created>
  <dcterms:modified xsi:type="dcterms:W3CDTF">2019-05-24T05:29:00Z</dcterms:modified>
</cp:coreProperties>
</file>