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540EEF" w:rsidRDefault="00761C95" w:rsidP="00B666C5">
      <w:pPr>
        <w:ind w:firstLine="0"/>
        <w:rPr>
          <w:rFonts w:asciiTheme="minorHAnsi" w:eastAsiaTheme="minorHAnsi" w:hAnsiTheme="minorHAnsi" w:cs="B Nazanin"/>
          <w:b/>
          <w:bCs/>
          <w:sz w:val="32"/>
          <w:szCs w:val="32"/>
          <w:rtl/>
          <w:lang w:eastAsia="en-US"/>
        </w:rPr>
      </w:pPr>
      <w:bookmarkStart w:id="0" w:name="_GoBack"/>
      <w:bookmarkEnd w:id="0"/>
      <w:r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 </w:t>
      </w:r>
      <w:r w:rsidR="00540EEF" w:rsidRPr="00540EEF">
        <w:rPr>
          <w:rFonts w:asciiTheme="minorHAnsi" w:eastAsiaTheme="minorHAnsi" w:hAnsiTheme="minorHAnsi" w:cs="B Nazanin" w:hint="cs"/>
          <w:b/>
          <w:bCs/>
          <w:sz w:val="32"/>
          <w:szCs w:val="32"/>
          <w:rtl/>
          <w:lang w:eastAsia="en-US"/>
        </w:rPr>
        <w:t xml:space="preserve">جناب آقای </w:t>
      </w:r>
      <w:r w:rsidR="00B666C5">
        <w:rPr>
          <w:rFonts w:asciiTheme="minorHAnsi" w:eastAsiaTheme="minorHAnsi" w:hAnsiTheme="minorHAnsi" w:cs="B Nazanin" w:hint="cs"/>
          <w:b/>
          <w:bCs/>
          <w:sz w:val="32"/>
          <w:szCs w:val="32"/>
          <w:rtl/>
          <w:lang w:eastAsia="en-US"/>
        </w:rPr>
        <w:t>صدقی زاده</w:t>
      </w:r>
    </w:p>
    <w:p w:rsidR="00B666C5" w:rsidRPr="00540EEF" w:rsidRDefault="00B666C5" w:rsidP="00B666C5">
      <w:pPr>
        <w:ind w:firstLine="0"/>
        <w:rPr>
          <w:rFonts w:asciiTheme="minorHAnsi" w:eastAsiaTheme="minorHAnsi" w:hAnsiTheme="minorHAnsi" w:cs="B Nazanin"/>
          <w:b/>
          <w:bCs/>
          <w:sz w:val="32"/>
          <w:szCs w:val="32"/>
          <w:rtl/>
          <w:lang w:eastAsia="en-US"/>
        </w:rPr>
      </w:pPr>
      <w:r>
        <w:rPr>
          <w:rFonts w:asciiTheme="minorHAnsi" w:eastAsiaTheme="minorHAnsi" w:hAnsiTheme="minorHAnsi" w:cs="B Nazanin" w:hint="cs"/>
          <w:b/>
          <w:bCs/>
          <w:sz w:val="32"/>
          <w:szCs w:val="32"/>
          <w:rtl/>
          <w:lang w:eastAsia="en-US"/>
        </w:rPr>
        <w:t xml:space="preserve">مشاور محترم رئیس ومدیرکل حوزه ریاست </w:t>
      </w:r>
    </w:p>
    <w:p w:rsidR="00540EEF" w:rsidRPr="00540EEF" w:rsidRDefault="00540EEF" w:rsidP="00540EEF">
      <w:pPr>
        <w:tabs>
          <w:tab w:val="clear" w:pos="284"/>
        </w:tabs>
        <w:spacing w:after="200" w:line="276" w:lineRule="auto"/>
        <w:ind w:firstLine="0"/>
        <w:jc w:val="lef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:rsidR="00540EEF" w:rsidRPr="00540EEF" w:rsidRDefault="00540EEF" w:rsidP="00540EEF">
      <w:pPr>
        <w:tabs>
          <w:tab w:val="clear" w:pos="284"/>
        </w:tabs>
        <w:spacing w:after="200" w:line="276" w:lineRule="auto"/>
        <w:ind w:firstLine="0"/>
        <w:jc w:val="left"/>
        <w:rPr>
          <w:rFonts w:asciiTheme="minorHAnsi" w:eastAsiaTheme="minorHAnsi" w:hAnsiTheme="minorHAnsi" w:cs="B Nazanin"/>
          <w:b/>
          <w:bCs/>
          <w:sz w:val="32"/>
          <w:szCs w:val="32"/>
          <w:rtl/>
          <w:lang w:eastAsia="en-US"/>
        </w:rPr>
      </w:pPr>
      <w:r w:rsidRPr="00540EEF">
        <w:rPr>
          <w:rFonts w:asciiTheme="minorHAnsi" w:eastAsiaTheme="minorHAnsi" w:hAnsiTheme="minorHAnsi" w:cs="B Nazanin" w:hint="cs"/>
          <w:b/>
          <w:bCs/>
          <w:sz w:val="32"/>
          <w:szCs w:val="32"/>
          <w:rtl/>
          <w:lang w:eastAsia="en-US"/>
        </w:rPr>
        <w:t xml:space="preserve">باسلام </w:t>
      </w:r>
    </w:p>
    <w:p w:rsidR="00540EEF" w:rsidRPr="00540EEF" w:rsidRDefault="00540EEF" w:rsidP="0059442C">
      <w:pPr>
        <w:tabs>
          <w:tab w:val="clear" w:pos="284"/>
        </w:tabs>
        <w:spacing w:after="200" w:line="276" w:lineRule="auto"/>
        <w:ind w:firstLine="0"/>
        <w:jc w:val="left"/>
        <w:rPr>
          <w:rFonts w:asciiTheme="minorHAnsi" w:eastAsiaTheme="minorHAnsi" w:hAnsiTheme="minorHAnsi" w:cs="B Nazanin"/>
          <w:sz w:val="28"/>
          <w:rtl/>
          <w:lang w:eastAsia="en-US"/>
        </w:rPr>
      </w:pPr>
      <w:r w:rsidRPr="00540EEF"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 xml:space="preserve"> </w:t>
      </w:r>
      <w:r w:rsidRPr="00540EEF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احتراماً ، به پیوست </w:t>
      </w:r>
      <w:r w:rsidR="0059442C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گزارشي از دومين جلسه </w:t>
      </w:r>
      <w:r w:rsidRPr="005A4AE9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گروه فرهنگی </w:t>
      </w:r>
      <w:r w:rsidR="005A4AE9" w:rsidRPr="005A4AE9">
        <w:rPr>
          <w:rFonts w:eastAsiaTheme="minorHAnsi" w:cs="B Nazanin" w:hint="cs"/>
          <w:sz w:val="28"/>
          <w:rtl/>
          <w:lang w:eastAsia="en-US"/>
        </w:rPr>
        <w:t>،رسانه ای و</w:t>
      </w:r>
      <w:r w:rsidRPr="005A4AE9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 دانشگاهی</w:t>
      </w:r>
      <w:r w:rsidRPr="00540EEF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 عازم به سه کشورتانزانیا، کنیا واتیوپی  با</w:t>
      </w:r>
      <w:r w:rsidR="00B666C5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 </w:t>
      </w:r>
      <w:r w:rsidR="009B6929">
        <w:rPr>
          <w:rFonts w:asciiTheme="minorHAnsi" w:eastAsiaTheme="minorHAnsi" w:hAnsiTheme="minorHAnsi" w:cs="B Nazanin" w:hint="cs"/>
          <w:sz w:val="28"/>
          <w:rtl/>
          <w:lang w:eastAsia="en-US"/>
        </w:rPr>
        <w:t>كارشناسان و</w:t>
      </w:r>
      <w:r w:rsidR="00B666C5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 </w:t>
      </w:r>
      <w:r w:rsidRPr="00540EEF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رئیس اداره شرق وجنوب آفریقا درمورخ 21/5/96 </w:t>
      </w:r>
      <w:r w:rsidR="009B6929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به همراه </w:t>
      </w:r>
      <w:r w:rsidRPr="00540EEF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 اطلاعات </w:t>
      </w:r>
      <w:r w:rsidR="00B666C5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پروازی ، اهداف سفر، افرادگروه </w:t>
      </w:r>
      <w:r w:rsidRPr="00540EEF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 ج</w:t>
      </w:r>
      <w:r w:rsidR="00B666C5">
        <w:rPr>
          <w:rFonts w:asciiTheme="minorHAnsi" w:eastAsiaTheme="minorHAnsi" w:hAnsiTheme="minorHAnsi" w:cs="B Nazanin" w:hint="cs"/>
          <w:sz w:val="28"/>
          <w:rtl/>
          <w:lang w:eastAsia="en-US"/>
        </w:rPr>
        <w:t xml:space="preserve">هت استحضار ریاست محترم سازمان </w:t>
      </w:r>
      <w:r w:rsidRPr="00540EEF">
        <w:rPr>
          <w:rFonts w:asciiTheme="minorHAnsi" w:eastAsiaTheme="minorHAnsi" w:hAnsiTheme="minorHAnsi" w:cs="B Nazanin" w:hint="cs"/>
          <w:sz w:val="28"/>
          <w:rtl/>
          <w:lang w:eastAsia="en-US"/>
        </w:rPr>
        <w:t>ایفادمی گردد.</w:t>
      </w:r>
    </w:p>
    <w:p w:rsidR="00540EEF" w:rsidRPr="00540EEF" w:rsidRDefault="00540EEF" w:rsidP="00540EEF">
      <w:pPr>
        <w:tabs>
          <w:tab w:val="clear" w:pos="284"/>
        </w:tabs>
        <w:spacing w:after="200" w:line="276" w:lineRule="auto"/>
        <w:ind w:firstLine="0"/>
        <w:jc w:val="lef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:rsidR="00540EEF" w:rsidRPr="00540EEF" w:rsidRDefault="00540EEF" w:rsidP="00540EEF">
      <w:pPr>
        <w:tabs>
          <w:tab w:val="clear" w:pos="284"/>
        </w:tabs>
        <w:spacing w:line="240" w:lineRule="auto"/>
        <w:ind w:firstLine="0"/>
        <w:jc w:val="left"/>
        <w:rPr>
          <w:rFonts w:asciiTheme="minorHAnsi" w:eastAsiaTheme="minorHAnsi" w:hAnsiTheme="minorHAnsi" w:cs="B Nazanin"/>
          <w:b/>
          <w:bCs/>
          <w:sz w:val="32"/>
          <w:szCs w:val="32"/>
          <w:rtl/>
          <w:lang w:eastAsia="en-US"/>
        </w:rPr>
      </w:pPr>
      <w:r w:rsidRPr="00540EEF">
        <w:rPr>
          <w:rFonts w:asciiTheme="minorHAnsi" w:eastAsiaTheme="minorHAnsi" w:hAnsiTheme="minorHAnsi" w:cstheme="minorBidi" w:hint="cs"/>
          <w:b/>
          <w:bCs/>
          <w:sz w:val="22"/>
          <w:szCs w:val="22"/>
          <w:rtl/>
          <w:lang w:eastAsia="en-US"/>
        </w:rPr>
        <w:t xml:space="preserve">                                                                                                       </w:t>
      </w:r>
      <w:r w:rsidRPr="00540EEF">
        <w:rPr>
          <w:rFonts w:asciiTheme="minorHAnsi" w:eastAsiaTheme="minorHAnsi" w:hAnsiTheme="minorHAnsi" w:cs="B Nazanin" w:hint="cs"/>
          <w:b/>
          <w:bCs/>
          <w:sz w:val="32"/>
          <w:szCs w:val="32"/>
          <w:rtl/>
          <w:lang w:eastAsia="en-US"/>
        </w:rPr>
        <w:t xml:space="preserve">سودابه ملایری </w:t>
      </w:r>
    </w:p>
    <w:p w:rsidR="00540EEF" w:rsidRPr="00540EEF" w:rsidRDefault="00540EEF" w:rsidP="00540EEF">
      <w:pPr>
        <w:tabs>
          <w:tab w:val="clear" w:pos="284"/>
        </w:tabs>
        <w:spacing w:line="240" w:lineRule="auto"/>
        <w:ind w:firstLine="0"/>
        <w:jc w:val="left"/>
        <w:rPr>
          <w:rFonts w:asciiTheme="minorHAnsi" w:eastAsiaTheme="minorHAnsi" w:hAnsiTheme="minorHAnsi" w:cs="B Nazanin"/>
          <w:b/>
          <w:bCs/>
          <w:sz w:val="32"/>
          <w:szCs w:val="32"/>
          <w:lang w:eastAsia="en-US"/>
        </w:rPr>
      </w:pPr>
      <w:r w:rsidRPr="00540EEF">
        <w:rPr>
          <w:rFonts w:asciiTheme="minorHAnsi" w:eastAsiaTheme="minorHAnsi" w:hAnsiTheme="minorHAnsi" w:cs="B Nazanin" w:hint="cs"/>
          <w:b/>
          <w:bCs/>
          <w:sz w:val="32"/>
          <w:szCs w:val="32"/>
          <w:rtl/>
          <w:lang w:eastAsia="en-US"/>
        </w:rPr>
        <w:t xml:space="preserve">                                                                         سرپرست اداره کل آفریقا وعربی</w:t>
      </w:r>
    </w:p>
    <w:p w:rsidR="00986E86" w:rsidRDefault="00986E86" w:rsidP="00043AF1">
      <w:pPr>
        <w:jc w:val="both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F373EB" w:rsidRDefault="00F373EB" w:rsidP="007B26A4">
      <w:pPr>
        <w:jc w:val="left"/>
        <w:rPr>
          <w:rFonts w:cs="B Nazanin"/>
          <w:b/>
          <w:bCs/>
          <w:noProof/>
          <w:sz w:val="32"/>
          <w:szCs w:val="32"/>
          <w:lang w:eastAsia="en-US"/>
        </w:rPr>
      </w:pPr>
    </w:p>
    <w:p w:rsidR="007B26A4" w:rsidRDefault="007B26A4" w:rsidP="00043AF1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RDefault="00761C95" w:rsidP="00043AF1">
      <w:pPr>
        <w:jc w:val="both"/>
        <w:rPr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5F5" w:rsidRDefault="007615F5">
      <w:r>
        <w:separator/>
      </w:r>
    </w:p>
  </w:endnote>
  <w:endnote w:type="continuationSeparator" w:id="0">
    <w:p w:rsidR="007615F5" w:rsidRDefault="00761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5F5" w:rsidRDefault="007615F5">
      <w:r>
        <w:separator/>
      </w:r>
    </w:p>
  </w:footnote>
  <w:footnote w:type="continuationSeparator" w:id="0">
    <w:p w:rsidR="007615F5" w:rsidRDefault="007615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050251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-466725</wp:posOffset>
              </wp:positionH>
              <wp:positionV relativeFrom="paragraph">
                <wp:posOffset>-499110</wp:posOffset>
              </wp:positionV>
              <wp:extent cx="1704975" cy="911225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4975" cy="911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0869" w:rsidRPr="00CB5414" w:rsidRDefault="00D90869" w:rsidP="00D90869">
                          <w:pPr>
                            <w:rPr>
                              <w:rFonts w:cs="B Nazanin"/>
                              <w:rtl/>
                            </w:rPr>
                          </w:pPr>
                          <w:r>
                            <w:rPr>
                              <w:rFonts w:cs="B Nazanin"/>
                            </w:rPr>
                            <w:tab/>
                          </w:r>
                          <w:r>
                            <w:rPr>
                              <w:rFonts w:cs="B Nazanin"/>
                            </w:rPr>
                            <w:tab/>
                          </w:r>
                          <w:r w:rsidRPr="00CB5414">
                            <w:rPr>
                              <w:rFonts w:cs="B Nazanin" w:hint="cs"/>
                              <w:rtl/>
                            </w:rPr>
                            <w:t>29877/52</w:t>
                          </w:r>
                        </w:p>
                        <w:p w:rsidR="00D90869" w:rsidRPr="00CB5414" w:rsidRDefault="00D90869" w:rsidP="00D90869">
                          <w:pPr>
                            <w:spacing w:line="180" w:lineRule="auto"/>
                            <w:rPr>
                              <w:rFonts w:cs="B Nazanin"/>
                              <w:rtl/>
                            </w:rPr>
                          </w:pPr>
                          <w:r>
                            <w:rPr>
                              <w:rFonts w:cs="B Nazanin"/>
                            </w:rPr>
                            <w:tab/>
                          </w:r>
                          <w:r>
                            <w:rPr>
                              <w:rFonts w:cs="B Nazanin"/>
                            </w:rPr>
                            <w:tab/>
                          </w:r>
                          <w:r w:rsidRPr="00CB5414">
                            <w:rPr>
                              <w:rFonts w:cs="B Nazanin" w:hint="cs"/>
                              <w:rtl/>
                            </w:rPr>
                            <w:t>22/05/1396</w:t>
                          </w:r>
                        </w:p>
                        <w:p w:rsidR="00D90869" w:rsidRPr="009C3BF7" w:rsidRDefault="00D90869" w:rsidP="00D90869">
                          <w:pPr>
                            <w:spacing w:line="180" w:lineRule="auto"/>
                            <w:rPr>
                              <w:rFonts w:cs="B Nazanin"/>
                              <w:b/>
                              <w:bCs/>
                            </w:rPr>
                          </w:pPr>
                          <w:r>
                            <w:rPr>
                              <w:rFonts w:cs="B Nazanin"/>
                            </w:rPr>
                            <w:tab/>
                          </w:r>
                          <w:r>
                            <w:rPr>
                              <w:rFonts w:cs="B Nazanin"/>
                            </w:rPr>
                            <w:tab/>
                          </w:r>
                          <w:r w:rsidRPr="00CB5414">
                            <w:rPr>
                              <w:rFonts w:cs="B Nazanin" w:hint="cs"/>
                              <w:rtl/>
                            </w:rPr>
                            <w:t xml:space="preserve">دارد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36.75pt;margin-top:-39.3pt;width:134.25pt;height:7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" stroked="f">
              <v:textbox>
                <w:txbxContent>
                  <w:p w:rsidR="00D90869" w:rsidRPr="00CB5414" w:rsidRDefault="00D90869" w:rsidP="00D90869">
                    <w:pPr>
                      <w:rPr>
                        <w:rFonts w:cs="B Nazanin"/>
                        <w:rtl/>
                      </w:rPr>
                    </w:pPr>
                    <w:r>
                      <w:rPr>
                        <w:rFonts w:cs="B Nazanin"/>
                      </w:rPr>
                      <w:tab/>
                    </w:r>
                    <w:r>
                      <w:rPr>
                        <w:rFonts w:cs="B Nazanin"/>
                      </w:rPr>
                      <w:tab/>
                    </w:r>
                    <w:r w:rsidRPr="00CB5414">
                      <w:rPr>
                        <w:rFonts w:cs="B Nazanin" w:hint="cs"/>
                        <w:rtl/>
                      </w:rPr>
                      <w:t>29877/52</w:t>
                    </w:r>
                  </w:p>
                  <w:p w:rsidR="00D90869" w:rsidRPr="00CB5414" w:rsidRDefault="00D90869" w:rsidP="00D90869">
                    <w:pPr>
                      <w:spacing w:line="180" w:lineRule="auto"/>
                      <w:rPr>
                        <w:rFonts w:cs="B Nazanin"/>
                        <w:rtl/>
                      </w:rPr>
                    </w:pPr>
                    <w:r>
                      <w:rPr>
                        <w:rFonts w:cs="B Nazanin"/>
                      </w:rPr>
                      <w:tab/>
                    </w:r>
                    <w:r>
                      <w:rPr>
                        <w:rFonts w:cs="B Nazanin"/>
                      </w:rPr>
                      <w:tab/>
                    </w:r>
                    <w:r w:rsidRPr="00CB5414">
                      <w:rPr>
                        <w:rFonts w:cs="B Nazanin" w:hint="cs"/>
                        <w:rtl/>
                      </w:rPr>
                      <w:t>22/05/1396</w:t>
                    </w:r>
                  </w:p>
                  <w:p w:rsidR="00D90869" w:rsidRPr="009C3BF7" w:rsidRDefault="00D90869" w:rsidP="00D90869">
                    <w:pPr>
                      <w:spacing w:line="180" w:lineRule="auto"/>
                      <w:rPr>
                        <w:rFonts w:cs="B Nazanin"/>
                        <w:b/>
                        <w:bCs/>
                      </w:rPr>
                    </w:pPr>
                    <w:r>
                      <w:rPr>
                        <w:rFonts w:cs="B Nazanin"/>
                      </w:rPr>
                      <w:tab/>
                    </w:r>
                    <w:r>
                      <w:rPr>
                        <w:rFonts w:cs="B Nazanin"/>
                      </w:rPr>
                      <w:tab/>
                    </w:r>
                    <w:r w:rsidRPr="00CB5414">
                      <w:rPr>
                        <w:rFonts w:cs="B Nazanin" w:hint="cs"/>
                        <w:rtl/>
                      </w:rPr>
                      <w:t xml:space="preserve">دارد </w:t>
                    </w:r>
                  </w:p>
                </w:txbxContent>
              </v:textbox>
            </v:shape>
          </w:pict>
        </mc:Fallback>
      </mc:AlternateConten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284" w:rsidRDefault="006B22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43AF1"/>
    <w:rsid w:val="00050251"/>
    <w:rsid w:val="00073AAF"/>
    <w:rsid w:val="00084B44"/>
    <w:rsid w:val="000B75DA"/>
    <w:rsid w:val="000D561F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66585"/>
    <w:rsid w:val="00280EB0"/>
    <w:rsid w:val="00286DDE"/>
    <w:rsid w:val="00290206"/>
    <w:rsid w:val="00295939"/>
    <w:rsid w:val="002A1B77"/>
    <w:rsid w:val="002B7AB2"/>
    <w:rsid w:val="002C6AF2"/>
    <w:rsid w:val="002E7D35"/>
    <w:rsid w:val="002F343B"/>
    <w:rsid w:val="002F65AF"/>
    <w:rsid w:val="002F6BBA"/>
    <w:rsid w:val="0030118B"/>
    <w:rsid w:val="0030285C"/>
    <w:rsid w:val="003105CA"/>
    <w:rsid w:val="00311171"/>
    <w:rsid w:val="003221F3"/>
    <w:rsid w:val="0032575D"/>
    <w:rsid w:val="00331E99"/>
    <w:rsid w:val="003752A2"/>
    <w:rsid w:val="00377171"/>
    <w:rsid w:val="003841F5"/>
    <w:rsid w:val="003A0BBD"/>
    <w:rsid w:val="003C4F9A"/>
    <w:rsid w:val="003E0F68"/>
    <w:rsid w:val="00400CD2"/>
    <w:rsid w:val="0042151C"/>
    <w:rsid w:val="00466DDB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3639F"/>
    <w:rsid w:val="005377A9"/>
    <w:rsid w:val="00540EEF"/>
    <w:rsid w:val="005503CC"/>
    <w:rsid w:val="0055367B"/>
    <w:rsid w:val="005615CB"/>
    <w:rsid w:val="005651C8"/>
    <w:rsid w:val="0059442C"/>
    <w:rsid w:val="005A1607"/>
    <w:rsid w:val="005A4AE9"/>
    <w:rsid w:val="005D5A6B"/>
    <w:rsid w:val="005F6B55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F639F"/>
    <w:rsid w:val="006F7946"/>
    <w:rsid w:val="00715D45"/>
    <w:rsid w:val="0072417B"/>
    <w:rsid w:val="00734526"/>
    <w:rsid w:val="007615F5"/>
    <w:rsid w:val="00761C95"/>
    <w:rsid w:val="00775ABD"/>
    <w:rsid w:val="007811DD"/>
    <w:rsid w:val="007B26A4"/>
    <w:rsid w:val="007B4FF1"/>
    <w:rsid w:val="007B7ADA"/>
    <w:rsid w:val="007C3FA1"/>
    <w:rsid w:val="007E6B26"/>
    <w:rsid w:val="008231F5"/>
    <w:rsid w:val="0083664E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B6929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87250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66C5"/>
    <w:rsid w:val="00B675EF"/>
    <w:rsid w:val="00B76316"/>
    <w:rsid w:val="00B81FFB"/>
    <w:rsid w:val="00B93B12"/>
    <w:rsid w:val="00BA5B6C"/>
    <w:rsid w:val="00BC7A6E"/>
    <w:rsid w:val="00BD6365"/>
    <w:rsid w:val="00BD6AEC"/>
    <w:rsid w:val="00BE261F"/>
    <w:rsid w:val="00BE6F2C"/>
    <w:rsid w:val="00BF71D3"/>
    <w:rsid w:val="00C025C2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3A71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92F3F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6CF6D-8870-4D15-9E82-0331A6D58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2</cp:revision>
  <cp:lastPrinted>2015-02-08T08:33:00Z</cp:lastPrinted>
  <dcterms:created xsi:type="dcterms:W3CDTF">2017-08-13T11:07:00Z</dcterms:created>
  <dcterms:modified xsi:type="dcterms:W3CDTF">2017-08-13T11:07:00Z</dcterms:modified>
</cp:coreProperties>
</file>