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Ind w:w="-505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1372"/>
        <w:gridCol w:w="193"/>
        <w:gridCol w:w="1086"/>
        <w:gridCol w:w="1019"/>
        <w:gridCol w:w="1105"/>
        <w:gridCol w:w="1504"/>
        <w:gridCol w:w="2727"/>
      </w:tblGrid>
      <w:tr w:rsidR="003C3E0B" w:rsidRPr="001B7DEF" w:rsidTr="001B7DEF">
        <w:tc>
          <w:tcPr>
            <w:tcW w:w="153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:rsidR="003C3E0B" w:rsidRPr="001B7DEF" w:rsidRDefault="003C3E0B" w:rsidP="00DD6A6B">
            <w:pPr>
              <w:spacing w:after="0" w:line="240" w:lineRule="auto"/>
              <w:rPr>
                <w:rFonts w:ascii="Cambria" w:eastAsia="Times New Roman" w:hAnsi="Cambria" w:cs="B Zar"/>
                <w:b/>
                <w:bCs/>
                <w:rtl/>
              </w:rPr>
            </w:pPr>
            <w:r w:rsidRPr="001B7DEF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 xml:space="preserve"> نام </w:t>
            </w:r>
            <w:r w:rsidR="00DD6A6B" w:rsidRPr="001B7DEF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کارگاه</w:t>
            </w:r>
          </w:p>
          <w:p w:rsidR="003C3E0B" w:rsidRPr="001B7DEF" w:rsidRDefault="003C3E0B" w:rsidP="00F868F1">
            <w:pPr>
              <w:spacing w:after="0" w:line="240" w:lineRule="auto"/>
              <w:rPr>
                <w:rFonts w:ascii="Cambria" w:eastAsia="Times New Roman" w:hAnsi="Cambria" w:cs="B Zar"/>
                <w:b/>
                <w:bCs/>
                <w:rtl/>
              </w:rPr>
            </w:pPr>
          </w:p>
        </w:tc>
        <w:tc>
          <w:tcPr>
            <w:tcW w:w="8810" w:type="dxa"/>
            <w:gridSpan w:val="6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:rsidR="003C3E0B" w:rsidRPr="001B7DEF" w:rsidRDefault="00254D05" w:rsidP="00F868F1">
            <w:pPr>
              <w:spacing w:after="0" w:line="240" w:lineRule="auto"/>
              <w:rPr>
                <w:rFonts w:cs="B Zar"/>
                <w:b/>
                <w:bCs/>
                <w:rtl/>
              </w:rPr>
            </w:pPr>
            <w:r w:rsidRPr="001B7DEF">
              <w:rPr>
                <w:rFonts w:ascii="Times New Roman" w:hAnsi="Times New Roman" w:cs="B Zar" w:hint="cs"/>
                <w:b/>
                <w:bCs/>
                <w:sz w:val="24"/>
                <w:szCs w:val="28"/>
                <w:rtl/>
              </w:rPr>
              <w:t>آشنایی</w:t>
            </w:r>
            <w:r w:rsidRPr="001B7DEF">
              <w:rPr>
                <w:rFonts w:ascii="Times New Roman" w:hAnsi="Times New Roman" w:cs="B Zar"/>
                <w:b/>
                <w:bCs/>
                <w:sz w:val="24"/>
                <w:szCs w:val="28"/>
                <w:rtl/>
              </w:rPr>
              <w:t xml:space="preserve"> </w:t>
            </w:r>
            <w:r w:rsidRPr="001B7DEF">
              <w:rPr>
                <w:rFonts w:ascii="Times New Roman" w:hAnsi="Times New Roman" w:cs="B Zar" w:hint="cs"/>
                <w:b/>
                <w:bCs/>
                <w:sz w:val="24"/>
                <w:szCs w:val="28"/>
                <w:rtl/>
              </w:rPr>
              <w:t>با</w:t>
            </w:r>
            <w:r w:rsidRPr="001B7DEF">
              <w:rPr>
                <w:rFonts w:ascii="Times New Roman" w:hAnsi="Times New Roman" w:cs="B Zar"/>
                <w:b/>
                <w:bCs/>
                <w:sz w:val="24"/>
                <w:szCs w:val="28"/>
                <w:rtl/>
              </w:rPr>
              <w:t xml:space="preserve"> </w:t>
            </w:r>
            <w:r w:rsidRPr="001B7DEF">
              <w:rPr>
                <w:rFonts w:ascii="Times New Roman" w:hAnsi="Times New Roman" w:cs="B Zar" w:hint="cs"/>
                <w:b/>
                <w:bCs/>
                <w:sz w:val="24"/>
                <w:szCs w:val="28"/>
                <w:rtl/>
              </w:rPr>
              <w:t>نشریه‌های</w:t>
            </w:r>
            <w:r w:rsidRPr="001B7DEF">
              <w:rPr>
                <w:rFonts w:ascii="Times New Roman" w:hAnsi="Times New Roman" w:cs="B Zar"/>
                <w:b/>
                <w:bCs/>
                <w:sz w:val="24"/>
                <w:szCs w:val="28"/>
                <w:rtl/>
              </w:rPr>
              <w:t xml:space="preserve"> </w:t>
            </w:r>
            <w:r w:rsidRPr="001B7DEF">
              <w:rPr>
                <w:rFonts w:ascii="Times New Roman" w:hAnsi="Times New Roman" w:cs="B Zar" w:hint="cs"/>
                <w:b/>
                <w:bCs/>
                <w:sz w:val="24"/>
                <w:szCs w:val="28"/>
                <w:rtl/>
              </w:rPr>
              <w:t>علمی</w:t>
            </w:r>
          </w:p>
        </w:tc>
      </w:tr>
      <w:tr w:rsidR="001B7DEF" w:rsidRPr="001B7DEF" w:rsidTr="001B7DEF">
        <w:tc>
          <w:tcPr>
            <w:tcW w:w="153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:rsidR="00425809" w:rsidRPr="001B7DEF" w:rsidRDefault="00425809" w:rsidP="001B7DEF">
            <w:pPr>
              <w:spacing w:after="0" w:line="240" w:lineRule="auto"/>
              <w:jc w:val="center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  <w:r w:rsidRPr="001B7DEF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 xml:space="preserve">نام و </w:t>
            </w:r>
            <w:r w:rsidR="00EF3F5E" w:rsidRPr="001B7DEF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 xml:space="preserve"> نام </w:t>
            </w:r>
            <w:r w:rsidRPr="001B7DEF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 xml:space="preserve">خانوادگي </w:t>
            </w:r>
            <w:r w:rsidR="001B7DEF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مدرس</w:t>
            </w:r>
          </w:p>
        </w:tc>
        <w:tc>
          <w:tcPr>
            <w:tcW w:w="1383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4" w:space="0" w:color="auto"/>
            </w:tcBorders>
          </w:tcPr>
          <w:p w:rsidR="00425809" w:rsidRPr="001B7DEF" w:rsidRDefault="00425809" w:rsidP="001B7DEF">
            <w:pPr>
              <w:spacing w:after="0" w:line="240" w:lineRule="auto"/>
              <w:jc w:val="center"/>
              <w:rPr>
                <w:rFonts w:cs="B Zar"/>
                <w:sz w:val="20"/>
                <w:szCs w:val="20"/>
                <w:rtl/>
              </w:rPr>
            </w:pPr>
            <w:r w:rsidRPr="001B7DEF">
              <w:rPr>
                <w:rFonts w:cs="B Zar" w:hint="cs"/>
                <w:sz w:val="20"/>
                <w:szCs w:val="20"/>
                <w:rtl/>
              </w:rPr>
              <w:t xml:space="preserve">تخصص و رشته تحصيلي </w:t>
            </w:r>
          </w:p>
        </w:tc>
        <w:tc>
          <w:tcPr>
            <w:tcW w:w="1091" w:type="dxa"/>
            <w:tcBorders>
              <w:top w:val="single" w:sz="8" w:space="0" w:color="4F81BD"/>
              <w:left w:val="single" w:sz="4" w:space="0" w:color="auto"/>
              <w:bottom w:val="single" w:sz="8" w:space="0" w:color="4F81BD"/>
              <w:right w:val="single" w:sz="4" w:space="0" w:color="auto"/>
            </w:tcBorders>
          </w:tcPr>
          <w:p w:rsidR="00425809" w:rsidRPr="001B7DEF" w:rsidRDefault="00425809" w:rsidP="00F868F1">
            <w:pPr>
              <w:spacing w:after="0" w:line="240" w:lineRule="auto"/>
              <w:jc w:val="center"/>
              <w:rPr>
                <w:rFonts w:cs="B Zar"/>
                <w:sz w:val="18"/>
                <w:szCs w:val="18"/>
                <w:rtl/>
              </w:rPr>
            </w:pPr>
            <w:r w:rsidRPr="001B7DEF">
              <w:rPr>
                <w:rFonts w:cs="B Zar" w:hint="cs"/>
                <w:sz w:val="18"/>
                <w:szCs w:val="18"/>
                <w:rtl/>
              </w:rPr>
              <w:t>مقطع تحصيلي</w:t>
            </w:r>
          </w:p>
        </w:tc>
        <w:tc>
          <w:tcPr>
            <w:tcW w:w="1308" w:type="dxa"/>
            <w:tcBorders>
              <w:top w:val="single" w:sz="8" w:space="0" w:color="4F81BD"/>
              <w:left w:val="single" w:sz="4" w:space="0" w:color="auto"/>
              <w:bottom w:val="single" w:sz="8" w:space="0" w:color="4F81BD"/>
              <w:right w:val="single" w:sz="8" w:space="0" w:color="4F81BD"/>
            </w:tcBorders>
          </w:tcPr>
          <w:p w:rsidR="00425809" w:rsidRPr="001B7DEF" w:rsidRDefault="00425809" w:rsidP="00F868F1">
            <w:pPr>
              <w:spacing w:after="0" w:line="240" w:lineRule="auto"/>
              <w:jc w:val="center"/>
              <w:rPr>
                <w:rFonts w:cs="B Zar"/>
                <w:sz w:val="18"/>
                <w:szCs w:val="18"/>
                <w:rtl/>
              </w:rPr>
            </w:pPr>
            <w:r w:rsidRPr="001B7DEF">
              <w:rPr>
                <w:rFonts w:cs="B Zar" w:hint="cs"/>
                <w:sz w:val="18"/>
                <w:szCs w:val="18"/>
                <w:rtl/>
              </w:rPr>
              <w:t>شماره تماس مستقيم</w:t>
            </w:r>
          </w:p>
        </w:tc>
        <w:tc>
          <w:tcPr>
            <w:tcW w:w="161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:rsidR="00425809" w:rsidRPr="001B7DEF" w:rsidRDefault="00425809" w:rsidP="00F868F1">
            <w:pPr>
              <w:spacing w:after="0" w:line="240" w:lineRule="auto"/>
              <w:jc w:val="center"/>
              <w:rPr>
                <w:rFonts w:cs="B Zar"/>
                <w:sz w:val="18"/>
                <w:szCs w:val="18"/>
                <w:rtl/>
              </w:rPr>
            </w:pPr>
            <w:r w:rsidRPr="001B7DEF">
              <w:rPr>
                <w:rFonts w:cs="B Zar" w:hint="cs"/>
                <w:sz w:val="18"/>
                <w:szCs w:val="18"/>
                <w:rtl/>
              </w:rPr>
              <w:t>شماره  همراه</w:t>
            </w:r>
          </w:p>
        </w:tc>
        <w:tc>
          <w:tcPr>
            <w:tcW w:w="341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:rsidR="00425809" w:rsidRPr="001B7DEF" w:rsidRDefault="001B7DEF" w:rsidP="00F868F1">
            <w:pPr>
              <w:spacing w:after="0" w:line="240" w:lineRule="auto"/>
              <w:jc w:val="center"/>
              <w:rPr>
                <w:rFonts w:cs="B Zar"/>
                <w:sz w:val="18"/>
                <w:szCs w:val="18"/>
                <w:rtl/>
              </w:rPr>
            </w:pPr>
            <w:r>
              <w:rPr>
                <w:rFonts w:cs="B Zar" w:hint="cs"/>
                <w:sz w:val="18"/>
                <w:szCs w:val="18"/>
                <w:rtl/>
              </w:rPr>
              <w:t>مؤسسه</w:t>
            </w:r>
          </w:p>
        </w:tc>
      </w:tr>
      <w:tr w:rsidR="001B7DEF" w:rsidRPr="001B7DEF" w:rsidTr="001B7DEF">
        <w:tc>
          <w:tcPr>
            <w:tcW w:w="153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:rsidR="00425809" w:rsidRPr="001B7DEF" w:rsidRDefault="00A95909" w:rsidP="00F868F1">
            <w:pPr>
              <w:spacing w:after="0" w:line="240" w:lineRule="auto"/>
              <w:rPr>
                <w:rFonts w:ascii="Cambria" w:eastAsia="Times New Roman" w:hAnsi="Cambria" w:cs="B Zar"/>
                <w:b/>
                <w:bCs/>
                <w:rtl/>
              </w:rPr>
            </w:pPr>
            <w:r w:rsidRPr="001B7DEF">
              <w:rPr>
                <w:rFonts w:ascii="Cambria" w:eastAsia="Times New Roman" w:hAnsi="Cambria" w:cs="B Zar" w:hint="cs"/>
                <w:b/>
                <w:bCs/>
                <w:rtl/>
              </w:rPr>
              <w:t>بهروز رسولی</w:t>
            </w:r>
          </w:p>
        </w:tc>
        <w:tc>
          <w:tcPr>
            <w:tcW w:w="1383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4" w:space="0" w:color="auto"/>
            </w:tcBorders>
            <w:shd w:val="clear" w:color="auto" w:fill="D3DFEE"/>
          </w:tcPr>
          <w:p w:rsidR="00425809" w:rsidRPr="001B7DEF" w:rsidRDefault="00A95909" w:rsidP="00F868F1">
            <w:pPr>
              <w:spacing w:after="0" w:line="240" w:lineRule="auto"/>
              <w:rPr>
                <w:rFonts w:cs="B Zar"/>
                <w:rtl/>
              </w:rPr>
            </w:pPr>
            <w:r w:rsidRPr="001B7DEF">
              <w:rPr>
                <w:rFonts w:cs="B Zar" w:hint="cs"/>
                <w:rtl/>
              </w:rPr>
              <w:t>علم اطلاعات و دانش‌شناسی</w:t>
            </w:r>
          </w:p>
        </w:tc>
        <w:tc>
          <w:tcPr>
            <w:tcW w:w="1091" w:type="dxa"/>
            <w:tcBorders>
              <w:top w:val="single" w:sz="8" w:space="0" w:color="4F81BD"/>
              <w:left w:val="single" w:sz="4" w:space="0" w:color="auto"/>
              <w:bottom w:val="single" w:sz="8" w:space="0" w:color="4F81BD"/>
              <w:right w:val="single" w:sz="4" w:space="0" w:color="auto"/>
            </w:tcBorders>
            <w:shd w:val="clear" w:color="auto" w:fill="D3DFEE"/>
          </w:tcPr>
          <w:p w:rsidR="00425809" w:rsidRPr="001B7DEF" w:rsidRDefault="00A95909" w:rsidP="00F868F1">
            <w:pPr>
              <w:spacing w:after="0" w:line="240" w:lineRule="auto"/>
              <w:rPr>
                <w:rFonts w:cs="B Zar"/>
                <w:rtl/>
              </w:rPr>
            </w:pPr>
            <w:r w:rsidRPr="001B7DEF">
              <w:rPr>
                <w:rFonts w:cs="B Zar" w:hint="cs"/>
                <w:rtl/>
              </w:rPr>
              <w:t>دانشجوی دکتری</w:t>
            </w:r>
          </w:p>
        </w:tc>
        <w:tc>
          <w:tcPr>
            <w:tcW w:w="1308" w:type="dxa"/>
            <w:tcBorders>
              <w:top w:val="single" w:sz="8" w:space="0" w:color="4F81BD"/>
              <w:left w:val="single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:rsidR="00425809" w:rsidRPr="001B7DEF" w:rsidRDefault="00425809" w:rsidP="00F868F1">
            <w:pPr>
              <w:spacing w:after="0" w:line="240" w:lineRule="auto"/>
              <w:rPr>
                <w:rFonts w:cs="B Zar"/>
                <w:rtl/>
              </w:rPr>
            </w:pPr>
          </w:p>
        </w:tc>
        <w:tc>
          <w:tcPr>
            <w:tcW w:w="161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:rsidR="00425809" w:rsidRPr="001B7DEF" w:rsidRDefault="00A95909" w:rsidP="00F868F1">
            <w:pPr>
              <w:spacing w:after="0" w:line="240" w:lineRule="auto"/>
              <w:rPr>
                <w:rFonts w:cs="B Zar"/>
                <w:rtl/>
              </w:rPr>
            </w:pPr>
            <w:r w:rsidRPr="001B7DEF">
              <w:rPr>
                <w:rFonts w:cs="B Zar" w:hint="cs"/>
                <w:rtl/>
              </w:rPr>
              <w:t>09129279540</w:t>
            </w:r>
          </w:p>
        </w:tc>
        <w:tc>
          <w:tcPr>
            <w:tcW w:w="341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:rsidR="00425809" w:rsidRPr="001B7DEF" w:rsidRDefault="001B7DEF" w:rsidP="00F868F1">
            <w:pPr>
              <w:spacing w:after="0" w:line="240" w:lineRule="auto"/>
              <w:rPr>
                <w:rFonts w:cs="B Zar"/>
                <w:rtl/>
              </w:rPr>
            </w:pPr>
            <w:r>
              <w:rPr>
                <w:rFonts w:cs="B Zar" w:hint="cs"/>
                <w:rtl/>
              </w:rPr>
              <w:t>پژوهشگاه علوم و فناوری اطلاعات ایران (ایرانداک)</w:t>
            </w:r>
          </w:p>
        </w:tc>
      </w:tr>
      <w:tr w:rsidR="00A95909" w:rsidRPr="001B7DEF" w:rsidTr="001B7DEF">
        <w:trPr>
          <w:trHeight w:val="4073"/>
        </w:trPr>
        <w:tc>
          <w:tcPr>
            <w:tcW w:w="10348" w:type="dxa"/>
            <w:gridSpan w:val="7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:rsidR="00A95909" w:rsidRPr="001B7DEF" w:rsidRDefault="00A95909" w:rsidP="001B7DEF">
            <w:pPr>
              <w:spacing w:after="0" w:line="240" w:lineRule="auto"/>
              <w:rPr>
                <w:rFonts w:ascii="Cambria" w:eastAsia="Times New Roman" w:hAnsi="Cambria" w:cs="B Zar"/>
                <w:b/>
                <w:bCs/>
                <w:rtl/>
              </w:rPr>
            </w:pPr>
            <w:r w:rsidRPr="001B7DEF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 xml:space="preserve"> مقدمه:</w:t>
            </w:r>
            <w:r w:rsidR="001B7DEF" w:rsidRPr="001B7DEF">
              <w:rPr>
                <w:rFonts w:ascii="Cambria" w:eastAsia="Times New Roman" w:hAnsi="Cambria" w:cs="B Zar" w:hint="cs"/>
                <w:b/>
                <w:bCs/>
                <w:rtl/>
              </w:rPr>
              <w:t xml:space="preserve"> </w:t>
            </w:r>
          </w:p>
          <w:p w:rsidR="00A95909" w:rsidRPr="001B7DEF" w:rsidRDefault="00254D05" w:rsidP="00254D05">
            <w:pPr>
              <w:spacing w:after="0" w:line="240" w:lineRule="auto"/>
              <w:jc w:val="lowKashida"/>
              <w:rPr>
                <w:rFonts w:ascii="Cambria" w:eastAsia="Times New Roman" w:hAnsi="Cambria" w:cs="B Zar"/>
                <w:b/>
                <w:bCs/>
                <w:rtl/>
              </w:rPr>
            </w:pPr>
            <w:r w:rsidRPr="001B7DEF">
              <w:rPr>
                <w:rFonts w:ascii="Times New Roman" w:hAnsi="Times New Roman" w:cs="B Zar" w:hint="cs"/>
                <w:sz w:val="24"/>
                <w:szCs w:val="28"/>
                <w:rtl/>
              </w:rPr>
              <w:t>نشریه‌های</w:t>
            </w:r>
            <w:r w:rsidRPr="001B7DEF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1B7DEF">
              <w:rPr>
                <w:rFonts w:ascii="Times New Roman" w:hAnsi="Times New Roman" w:cs="B Zar" w:hint="cs"/>
                <w:sz w:val="24"/>
                <w:szCs w:val="28"/>
                <w:rtl/>
              </w:rPr>
              <w:t>علمی</w:t>
            </w:r>
            <w:r w:rsidRPr="001B7DEF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1B7DEF">
              <w:rPr>
                <w:rFonts w:ascii="Times New Roman" w:hAnsi="Times New Roman" w:cs="B Zar" w:hint="cs"/>
                <w:sz w:val="24"/>
                <w:szCs w:val="28"/>
                <w:rtl/>
              </w:rPr>
              <w:t>از</w:t>
            </w:r>
            <w:r w:rsidRPr="001B7DEF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1B7DEF">
              <w:rPr>
                <w:rFonts w:ascii="Times New Roman" w:hAnsi="Times New Roman" w:cs="B Zar" w:hint="cs"/>
                <w:sz w:val="24"/>
                <w:szCs w:val="28"/>
                <w:rtl/>
              </w:rPr>
              <w:t>مهم‌ترین</w:t>
            </w:r>
            <w:r w:rsidRPr="001B7DEF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1B7DEF">
              <w:rPr>
                <w:rFonts w:ascii="Times New Roman" w:hAnsi="Times New Roman" w:cs="B Zar" w:hint="cs"/>
                <w:sz w:val="24"/>
                <w:szCs w:val="28"/>
                <w:rtl/>
              </w:rPr>
              <w:t>رسانه‌هایی</w:t>
            </w:r>
            <w:r w:rsidRPr="001B7DEF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1B7DEF">
              <w:rPr>
                <w:rFonts w:ascii="Times New Roman" w:hAnsi="Times New Roman" w:cs="B Zar" w:hint="cs"/>
                <w:sz w:val="24"/>
                <w:szCs w:val="28"/>
                <w:rtl/>
              </w:rPr>
              <w:t>هستند</w:t>
            </w:r>
            <w:r w:rsidRPr="001B7DEF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1B7DEF">
              <w:rPr>
                <w:rFonts w:ascii="Times New Roman" w:hAnsi="Times New Roman" w:cs="B Zar" w:hint="cs"/>
                <w:sz w:val="24"/>
                <w:szCs w:val="28"/>
                <w:rtl/>
              </w:rPr>
              <w:t>که</w:t>
            </w:r>
            <w:r w:rsidRPr="001B7DEF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1B7DEF">
              <w:rPr>
                <w:rFonts w:ascii="Times New Roman" w:hAnsi="Times New Roman" w:cs="B Zar" w:hint="cs"/>
                <w:sz w:val="24"/>
                <w:szCs w:val="28"/>
                <w:rtl/>
              </w:rPr>
              <w:t>در</w:t>
            </w:r>
            <w:r w:rsidRPr="001B7DEF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1B7DEF">
              <w:rPr>
                <w:rFonts w:ascii="Times New Roman" w:hAnsi="Times New Roman" w:cs="B Zar" w:hint="cs"/>
                <w:sz w:val="24"/>
                <w:szCs w:val="28"/>
                <w:rtl/>
              </w:rPr>
              <w:t>عصر</w:t>
            </w:r>
            <w:r w:rsidRPr="001B7DEF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1B7DEF">
              <w:rPr>
                <w:rFonts w:ascii="Times New Roman" w:hAnsi="Times New Roman" w:cs="B Zar" w:hint="cs"/>
                <w:sz w:val="24"/>
                <w:szCs w:val="28"/>
                <w:rtl/>
              </w:rPr>
              <w:t>حاضر</w:t>
            </w:r>
            <w:r w:rsidRPr="001B7DEF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1B7DEF">
              <w:rPr>
                <w:rFonts w:ascii="Times New Roman" w:hAnsi="Times New Roman" w:cs="B Zar" w:hint="cs"/>
                <w:sz w:val="24"/>
                <w:szCs w:val="28"/>
                <w:rtl/>
              </w:rPr>
              <w:t>به</w:t>
            </w:r>
            <w:r w:rsidRPr="001B7DEF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1B7DEF">
              <w:rPr>
                <w:rFonts w:ascii="Times New Roman" w:hAnsi="Times New Roman" w:cs="B Zar" w:hint="cs"/>
                <w:sz w:val="24"/>
                <w:szCs w:val="28"/>
                <w:rtl/>
              </w:rPr>
              <w:t>انتشار</w:t>
            </w:r>
            <w:r w:rsidRPr="001B7DEF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1B7DEF">
              <w:rPr>
                <w:rFonts w:ascii="Times New Roman" w:hAnsi="Times New Roman" w:cs="B Zar" w:hint="cs"/>
                <w:sz w:val="24"/>
                <w:szCs w:val="28"/>
                <w:rtl/>
              </w:rPr>
              <w:t>تازه‌ترین</w:t>
            </w:r>
            <w:r w:rsidRPr="001B7DEF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1B7DEF">
              <w:rPr>
                <w:rFonts w:ascii="Times New Roman" w:hAnsi="Times New Roman" w:cs="B Zar" w:hint="cs"/>
                <w:sz w:val="24"/>
                <w:szCs w:val="28"/>
                <w:rtl/>
              </w:rPr>
              <w:t>دستاوردهای</w:t>
            </w:r>
            <w:r w:rsidRPr="001B7DEF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1B7DEF">
              <w:rPr>
                <w:rFonts w:ascii="Times New Roman" w:hAnsi="Times New Roman" w:cs="B Zar" w:hint="cs"/>
                <w:sz w:val="24"/>
                <w:szCs w:val="28"/>
                <w:rtl/>
              </w:rPr>
              <w:t>پژوهشی</w:t>
            </w:r>
            <w:r w:rsidRPr="001B7DEF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1B7DEF">
              <w:rPr>
                <w:rFonts w:ascii="Times New Roman" w:hAnsi="Times New Roman" w:cs="B Zar" w:hint="cs"/>
                <w:sz w:val="24"/>
                <w:szCs w:val="28"/>
                <w:rtl/>
              </w:rPr>
              <w:t>پژوهشگران</w:t>
            </w:r>
            <w:r w:rsidRPr="001B7DEF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1B7DEF">
              <w:rPr>
                <w:rFonts w:ascii="Times New Roman" w:hAnsi="Times New Roman" w:cs="B Zar" w:hint="cs"/>
                <w:sz w:val="24"/>
                <w:szCs w:val="28"/>
                <w:rtl/>
              </w:rPr>
              <w:t>می‌پردازند</w:t>
            </w:r>
            <w:r w:rsidRPr="001B7DEF">
              <w:rPr>
                <w:rFonts w:ascii="Times New Roman" w:hAnsi="Times New Roman" w:cs="B Zar"/>
                <w:sz w:val="24"/>
                <w:szCs w:val="28"/>
                <w:rtl/>
              </w:rPr>
              <w:t xml:space="preserve">. </w:t>
            </w:r>
            <w:r w:rsidRPr="001B7DEF">
              <w:rPr>
                <w:rFonts w:ascii="Times New Roman" w:hAnsi="Times New Roman" w:cs="B Zar" w:hint="cs"/>
                <w:sz w:val="24"/>
                <w:szCs w:val="28"/>
                <w:rtl/>
              </w:rPr>
              <w:t>اگرچه</w:t>
            </w:r>
            <w:r w:rsidRPr="001B7DEF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1B7DEF">
              <w:rPr>
                <w:rFonts w:ascii="Times New Roman" w:hAnsi="Times New Roman" w:cs="B Zar" w:hint="cs"/>
                <w:sz w:val="24"/>
                <w:szCs w:val="28"/>
                <w:rtl/>
              </w:rPr>
              <w:t>تا</w:t>
            </w:r>
            <w:r w:rsidRPr="001B7DEF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1B7DEF">
              <w:rPr>
                <w:rFonts w:ascii="Times New Roman" w:hAnsi="Times New Roman" w:cs="B Zar" w:hint="cs"/>
                <w:sz w:val="24"/>
                <w:szCs w:val="28"/>
                <w:rtl/>
              </w:rPr>
              <w:t>چند</w:t>
            </w:r>
            <w:r w:rsidRPr="001B7DEF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1B7DEF">
              <w:rPr>
                <w:rFonts w:ascii="Times New Roman" w:hAnsi="Times New Roman" w:cs="B Zar" w:hint="cs"/>
                <w:sz w:val="24"/>
                <w:szCs w:val="28"/>
                <w:rtl/>
              </w:rPr>
              <w:t>دهه</w:t>
            </w:r>
            <w:r w:rsidRPr="001B7DEF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1B7DEF">
              <w:rPr>
                <w:rFonts w:ascii="Times New Roman" w:hAnsi="Times New Roman" w:cs="B Zar" w:hint="cs"/>
                <w:sz w:val="24"/>
                <w:szCs w:val="28"/>
                <w:rtl/>
              </w:rPr>
              <w:t>پیش</w:t>
            </w:r>
            <w:r w:rsidRPr="001B7DEF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1B7DEF">
              <w:rPr>
                <w:rFonts w:ascii="Times New Roman" w:hAnsi="Times New Roman" w:cs="B Zar" w:hint="cs"/>
                <w:sz w:val="24"/>
                <w:szCs w:val="28"/>
                <w:rtl/>
              </w:rPr>
              <w:t>شمار</w:t>
            </w:r>
            <w:r w:rsidRPr="001B7DEF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1B7DEF">
              <w:rPr>
                <w:rFonts w:ascii="Times New Roman" w:hAnsi="Times New Roman" w:cs="B Zar" w:hint="cs"/>
                <w:sz w:val="24"/>
                <w:szCs w:val="28"/>
                <w:rtl/>
              </w:rPr>
              <w:t>نشریه‌هایی</w:t>
            </w:r>
            <w:r w:rsidRPr="001B7DEF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1B7DEF">
              <w:rPr>
                <w:rFonts w:ascii="Times New Roman" w:hAnsi="Times New Roman" w:cs="B Zar" w:hint="cs"/>
                <w:sz w:val="24"/>
                <w:szCs w:val="28"/>
                <w:rtl/>
              </w:rPr>
              <w:t>علمی</w:t>
            </w:r>
            <w:r w:rsidRPr="001B7DEF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1B7DEF">
              <w:rPr>
                <w:rFonts w:ascii="Times New Roman" w:hAnsi="Times New Roman" w:cs="B Zar" w:hint="cs"/>
                <w:sz w:val="24"/>
                <w:szCs w:val="28"/>
                <w:rtl/>
              </w:rPr>
              <w:t>بسیار</w:t>
            </w:r>
            <w:r w:rsidRPr="001B7DEF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1B7DEF">
              <w:rPr>
                <w:rFonts w:ascii="Times New Roman" w:hAnsi="Times New Roman" w:cs="B Zar" w:hint="cs"/>
                <w:sz w:val="24"/>
                <w:szCs w:val="28"/>
                <w:rtl/>
              </w:rPr>
              <w:t>محدود</w:t>
            </w:r>
            <w:r w:rsidRPr="001B7DEF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1B7DEF">
              <w:rPr>
                <w:rFonts w:ascii="Times New Roman" w:hAnsi="Times New Roman" w:cs="B Zar" w:hint="cs"/>
                <w:sz w:val="24"/>
                <w:szCs w:val="28"/>
                <w:rtl/>
              </w:rPr>
              <w:t>بود،</w:t>
            </w:r>
            <w:r w:rsidRPr="001B7DEF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1B7DEF">
              <w:rPr>
                <w:rFonts w:ascii="Times New Roman" w:hAnsi="Times New Roman" w:cs="B Zar" w:hint="cs"/>
                <w:sz w:val="24"/>
                <w:szCs w:val="28"/>
                <w:rtl/>
              </w:rPr>
              <w:t>امروزه</w:t>
            </w:r>
            <w:r w:rsidRPr="001B7DEF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1B7DEF">
              <w:rPr>
                <w:rFonts w:ascii="Times New Roman" w:hAnsi="Times New Roman" w:cs="B Zar" w:hint="cs"/>
                <w:sz w:val="24"/>
                <w:szCs w:val="28"/>
                <w:rtl/>
              </w:rPr>
              <w:t>هزاران</w:t>
            </w:r>
            <w:r w:rsidRPr="001B7DEF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1B7DEF">
              <w:rPr>
                <w:rFonts w:ascii="Times New Roman" w:hAnsi="Times New Roman" w:cs="B Zar" w:hint="cs"/>
                <w:sz w:val="24"/>
                <w:szCs w:val="28"/>
                <w:rtl/>
              </w:rPr>
              <w:t>نشریه</w:t>
            </w:r>
            <w:r w:rsidRPr="001B7DEF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1B7DEF">
              <w:rPr>
                <w:rFonts w:ascii="Times New Roman" w:hAnsi="Times New Roman" w:cs="B Zar" w:hint="cs"/>
                <w:sz w:val="24"/>
                <w:szCs w:val="28"/>
                <w:rtl/>
              </w:rPr>
              <w:t>به</w:t>
            </w:r>
            <w:r w:rsidRPr="001B7DEF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1B7DEF">
              <w:rPr>
                <w:rFonts w:ascii="Times New Roman" w:hAnsi="Times New Roman" w:cs="B Zar" w:hint="cs"/>
                <w:sz w:val="24"/>
                <w:szCs w:val="28"/>
                <w:rtl/>
              </w:rPr>
              <w:t>زبان‌های</w:t>
            </w:r>
            <w:r w:rsidRPr="001B7DEF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1B7DEF">
              <w:rPr>
                <w:rFonts w:ascii="Times New Roman" w:hAnsi="Times New Roman" w:cs="B Zar" w:hint="cs"/>
                <w:sz w:val="24"/>
                <w:szCs w:val="28"/>
                <w:rtl/>
              </w:rPr>
              <w:t>گوناگون</w:t>
            </w:r>
            <w:r w:rsidRPr="001B7DEF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1B7DEF">
              <w:rPr>
                <w:rFonts w:ascii="Times New Roman" w:hAnsi="Times New Roman" w:cs="B Zar" w:hint="cs"/>
                <w:sz w:val="24"/>
                <w:szCs w:val="28"/>
                <w:rtl/>
              </w:rPr>
              <w:t>منتشر</w:t>
            </w:r>
            <w:r w:rsidRPr="001B7DEF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1B7DEF">
              <w:rPr>
                <w:rFonts w:ascii="Times New Roman" w:hAnsi="Times New Roman" w:cs="B Zar" w:hint="cs"/>
                <w:sz w:val="24"/>
                <w:szCs w:val="28"/>
                <w:rtl/>
              </w:rPr>
              <w:t>می‌شود</w:t>
            </w:r>
            <w:r w:rsidRPr="001B7DEF">
              <w:rPr>
                <w:rFonts w:ascii="Times New Roman" w:hAnsi="Times New Roman" w:cs="B Zar"/>
                <w:sz w:val="24"/>
                <w:szCs w:val="28"/>
                <w:rtl/>
              </w:rPr>
              <w:t xml:space="preserve">. </w:t>
            </w:r>
            <w:r w:rsidRPr="001B7DEF">
              <w:rPr>
                <w:rFonts w:ascii="Times New Roman" w:hAnsi="Times New Roman" w:cs="B Zar" w:hint="cs"/>
                <w:sz w:val="24"/>
                <w:szCs w:val="28"/>
                <w:rtl/>
              </w:rPr>
              <w:t>بدون</w:t>
            </w:r>
            <w:r w:rsidRPr="001B7DEF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1B7DEF">
              <w:rPr>
                <w:rFonts w:ascii="Times New Roman" w:hAnsi="Times New Roman" w:cs="B Zar" w:hint="cs"/>
                <w:sz w:val="24"/>
                <w:szCs w:val="28"/>
                <w:rtl/>
              </w:rPr>
              <w:t>شک،</w:t>
            </w:r>
            <w:r w:rsidRPr="001B7DEF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1B7DEF">
              <w:rPr>
                <w:rFonts w:ascii="Times New Roman" w:hAnsi="Times New Roman" w:cs="B Zar" w:hint="cs"/>
                <w:sz w:val="24"/>
                <w:szCs w:val="28"/>
                <w:rtl/>
              </w:rPr>
              <w:t>پژوهشگران</w:t>
            </w:r>
            <w:r w:rsidRPr="001B7DEF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1B7DEF">
              <w:rPr>
                <w:rFonts w:ascii="Times New Roman" w:hAnsi="Times New Roman" w:cs="B Zar" w:hint="cs"/>
                <w:sz w:val="24"/>
                <w:szCs w:val="28"/>
                <w:rtl/>
              </w:rPr>
              <w:t>باید</w:t>
            </w:r>
            <w:r w:rsidRPr="001B7DEF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1B7DEF">
              <w:rPr>
                <w:rFonts w:ascii="Times New Roman" w:hAnsi="Times New Roman" w:cs="B Zar" w:hint="cs"/>
                <w:sz w:val="24"/>
                <w:szCs w:val="28"/>
                <w:rtl/>
              </w:rPr>
              <w:t>با</w:t>
            </w:r>
            <w:r w:rsidRPr="001B7DEF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1B7DEF">
              <w:rPr>
                <w:rFonts w:ascii="Times New Roman" w:hAnsi="Times New Roman" w:cs="B Zar" w:hint="cs"/>
                <w:sz w:val="24"/>
                <w:szCs w:val="28"/>
                <w:rtl/>
              </w:rPr>
              <w:t>این</w:t>
            </w:r>
            <w:r w:rsidRPr="001B7DEF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1B7DEF">
              <w:rPr>
                <w:rFonts w:ascii="Times New Roman" w:hAnsi="Times New Roman" w:cs="B Zar" w:hint="cs"/>
                <w:sz w:val="24"/>
                <w:szCs w:val="28"/>
                <w:rtl/>
              </w:rPr>
              <w:t>رسانه‌ها</w:t>
            </w:r>
            <w:r w:rsidRPr="001B7DEF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1B7DEF">
              <w:rPr>
                <w:rFonts w:ascii="Times New Roman" w:hAnsi="Times New Roman" w:cs="B Zar" w:hint="cs"/>
                <w:sz w:val="24"/>
                <w:szCs w:val="28"/>
                <w:rtl/>
              </w:rPr>
              <w:t>آشنایی</w:t>
            </w:r>
            <w:r w:rsidRPr="001B7DEF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1B7DEF">
              <w:rPr>
                <w:rFonts w:ascii="Times New Roman" w:hAnsi="Times New Roman" w:cs="B Zar" w:hint="cs"/>
                <w:sz w:val="24"/>
                <w:szCs w:val="28"/>
                <w:rtl/>
              </w:rPr>
              <w:t>کافی</w:t>
            </w:r>
            <w:r w:rsidRPr="001B7DEF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1B7DEF">
              <w:rPr>
                <w:rFonts w:ascii="Times New Roman" w:hAnsi="Times New Roman" w:cs="B Zar" w:hint="cs"/>
                <w:sz w:val="24"/>
                <w:szCs w:val="28"/>
                <w:rtl/>
              </w:rPr>
              <w:t>داشته</w:t>
            </w:r>
            <w:r w:rsidRPr="001B7DEF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1B7DEF">
              <w:rPr>
                <w:rFonts w:ascii="Times New Roman" w:hAnsi="Times New Roman" w:cs="B Zar" w:hint="cs"/>
                <w:sz w:val="24"/>
                <w:szCs w:val="28"/>
                <w:rtl/>
              </w:rPr>
              <w:t>باشند</w:t>
            </w:r>
            <w:r w:rsidRPr="001B7DEF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1B7DEF">
              <w:rPr>
                <w:rFonts w:ascii="Times New Roman" w:hAnsi="Times New Roman" w:cs="B Zar" w:hint="cs"/>
                <w:sz w:val="24"/>
                <w:szCs w:val="28"/>
                <w:rtl/>
              </w:rPr>
              <w:t>تا</w:t>
            </w:r>
            <w:r w:rsidRPr="001B7DEF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1B7DEF">
              <w:rPr>
                <w:rFonts w:ascii="Times New Roman" w:hAnsi="Times New Roman" w:cs="B Zar" w:hint="cs"/>
                <w:sz w:val="24"/>
                <w:szCs w:val="28"/>
                <w:rtl/>
              </w:rPr>
              <w:t>بتوانند</w:t>
            </w:r>
            <w:r w:rsidRPr="001B7DEF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1B7DEF">
              <w:rPr>
                <w:rFonts w:ascii="Times New Roman" w:hAnsi="Times New Roman" w:cs="B Zar" w:hint="cs"/>
                <w:sz w:val="24"/>
                <w:szCs w:val="28"/>
                <w:rtl/>
              </w:rPr>
              <w:t>مناسب‌ترینشان</w:t>
            </w:r>
            <w:r w:rsidRPr="001B7DEF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1B7DEF">
              <w:rPr>
                <w:rFonts w:ascii="Times New Roman" w:hAnsi="Times New Roman" w:cs="B Zar" w:hint="cs"/>
                <w:sz w:val="24"/>
                <w:szCs w:val="28"/>
                <w:rtl/>
              </w:rPr>
              <w:t>را</w:t>
            </w:r>
            <w:r w:rsidRPr="001B7DEF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1B7DEF">
              <w:rPr>
                <w:rFonts w:ascii="Times New Roman" w:hAnsi="Times New Roman" w:cs="B Zar" w:hint="cs"/>
                <w:sz w:val="24"/>
                <w:szCs w:val="28"/>
                <w:rtl/>
              </w:rPr>
              <w:t>برای</w:t>
            </w:r>
            <w:r w:rsidRPr="001B7DEF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1B7DEF">
              <w:rPr>
                <w:rFonts w:ascii="Times New Roman" w:hAnsi="Times New Roman" w:cs="B Zar" w:hint="cs"/>
                <w:sz w:val="24"/>
                <w:szCs w:val="28"/>
                <w:rtl/>
              </w:rPr>
              <w:t>انتشار</w:t>
            </w:r>
            <w:r w:rsidRPr="001B7DEF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1B7DEF">
              <w:rPr>
                <w:rFonts w:ascii="Times New Roman" w:hAnsi="Times New Roman" w:cs="B Zar" w:hint="cs"/>
                <w:sz w:val="24"/>
                <w:szCs w:val="28"/>
                <w:rtl/>
              </w:rPr>
              <w:t>دستاوردهای</w:t>
            </w:r>
            <w:r w:rsidRPr="001B7DEF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1B7DEF">
              <w:rPr>
                <w:rFonts w:ascii="Times New Roman" w:hAnsi="Times New Roman" w:cs="B Zar" w:hint="cs"/>
                <w:sz w:val="24"/>
                <w:szCs w:val="28"/>
                <w:rtl/>
              </w:rPr>
              <w:t>پژوهشی</w:t>
            </w:r>
            <w:r w:rsidRPr="001B7DEF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1B7DEF">
              <w:rPr>
                <w:rFonts w:ascii="Times New Roman" w:hAnsi="Times New Roman" w:cs="B Zar" w:hint="cs"/>
                <w:sz w:val="24"/>
                <w:szCs w:val="28"/>
                <w:rtl/>
              </w:rPr>
              <w:t>خود</w:t>
            </w:r>
            <w:r w:rsidRPr="001B7DEF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1B7DEF">
              <w:rPr>
                <w:rFonts w:ascii="Times New Roman" w:hAnsi="Times New Roman" w:cs="B Zar" w:hint="cs"/>
                <w:sz w:val="24"/>
                <w:szCs w:val="28"/>
                <w:rtl/>
              </w:rPr>
              <w:t>برگزینند</w:t>
            </w:r>
            <w:r w:rsidRPr="001B7DEF">
              <w:rPr>
                <w:rFonts w:ascii="Times New Roman" w:hAnsi="Times New Roman" w:cs="B Zar"/>
                <w:sz w:val="24"/>
                <w:szCs w:val="28"/>
                <w:rtl/>
              </w:rPr>
              <w:t xml:space="preserve">. </w:t>
            </w:r>
            <w:r w:rsidRPr="001B7DEF">
              <w:rPr>
                <w:rFonts w:ascii="Times New Roman" w:hAnsi="Times New Roman" w:cs="B Zar" w:hint="cs"/>
                <w:sz w:val="24"/>
                <w:szCs w:val="28"/>
                <w:rtl/>
              </w:rPr>
              <w:t>هدف</w:t>
            </w:r>
            <w:r w:rsidRPr="001B7DEF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1B7DEF">
              <w:rPr>
                <w:rFonts w:ascii="Times New Roman" w:hAnsi="Times New Roman" w:cs="B Zar" w:hint="cs"/>
                <w:sz w:val="24"/>
                <w:szCs w:val="28"/>
                <w:rtl/>
              </w:rPr>
              <w:t>از</w:t>
            </w:r>
            <w:r w:rsidRPr="001B7DEF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1B7DEF">
              <w:rPr>
                <w:rFonts w:ascii="Times New Roman" w:hAnsi="Times New Roman" w:cs="B Zar" w:hint="cs"/>
                <w:sz w:val="24"/>
                <w:szCs w:val="28"/>
                <w:rtl/>
              </w:rPr>
              <w:t>این</w:t>
            </w:r>
            <w:r w:rsidRPr="001B7DEF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1B7DEF">
              <w:rPr>
                <w:rFonts w:ascii="Times New Roman" w:hAnsi="Times New Roman" w:cs="B Zar" w:hint="cs"/>
                <w:sz w:val="24"/>
                <w:szCs w:val="28"/>
                <w:rtl/>
              </w:rPr>
              <w:t>کارگاه،</w:t>
            </w:r>
            <w:r w:rsidRPr="001B7DEF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1B7DEF">
              <w:rPr>
                <w:rFonts w:ascii="Times New Roman" w:hAnsi="Times New Roman" w:cs="B Zar" w:hint="cs"/>
                <w:sz w:val="24"/>
                <w:szCs w:val="28"/>
                <w:rtl/>
              </w:rPr>
              <w:t>آشنایی</w:t>
            </w:r>
            <w:r w:rsidRPr="001B7DEF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1B7DEF">
              <w:rPr>
                <w:rFonts w:ascii="Times New Roman" w:hAnsi="Times New Roman" w:cs="B Zar" w:hint="cs"/>
                <w:sz w:val="24"/>
                <w:szCs w:val="28"/>
                <w:rtl/>
              </w:rPr>
              <w:t>با</w:t>
            </w:r>
            <w:r w:rsidRPr="001B7DEF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1B7DEF">
              <w:rPr>
                <w:rFonts w:ascii="Times New Roman" w:hAnsi="Times New Roman" w:cs="B Zar" w:hint="cs"/>
                <w:sz w:val="24"/>
                <w:szCs w:val="28"/>
                <w:rtl/>
              </w:rPr>
              <w:t>نشریه‌های</w:t>
            </w:r>
            <w:r w:rsidRPr="001B7DEF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1B7DEF">
              <w:rPr>
                <w:rFonts w:ascii="Times New Roman" w:hAnsi="Times New Roman" w:cs="B Zar" w:hint="cs"/>
                <w:sz w:val="24"/>
                <w:szCs w:val="28"/>
                <w:rtl/>
              </w:rPr>
              <w:t>علمی،</w:t>
            </w:r>
            <w:r w:rsidRPr="001B7DEF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1B7DEF">
              <w:rPr>
                <w:rFonts w:ascii="Times New Roman" w:hAnsi="Times New Roman" w:cs="B Zar" w:hint="cs"/>
                <w:sz w:val="24"/>
                <w:szCs w:val="28"/>
                <w:rtl/>
              </w:rPr>
              <w:t>شامل</w:t>
            </w:r>
            <w:r w:rsidRPr="001B7DEF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1B7DEF">
              <w:rPr>
                <w:rFonts w:ascii="Times New Roman" w:hAnsi="Times New Roman" w:cs="B Zar" w:hint="cs"/>
                <w:sz w:val="24"/>
                <w:szCs w:val="28"/>
                <w:rtl/>
              </w:rPr>
              <w:t>بررسی</w:t>
            </w:r>
            <w:r w:rsidRPr="001B7DEF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1B7DEF">
              <w:rPr>
                <w:rFonts w:ascii="Times New Roman" w:hAnsi="Times New Roman" w:cs="B Zar" w:hint="cs"/>
                <w:sz w:val="24"/>
                <w:szCs w:val="28"/>
                <w:rtl/>
              </w:rPr>
              <w:t>اعتبار</w:t>
            </w:r>
            <w:r w:rsidRPr="001B7DEF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1B7DEF">
              <w:rPr>
                <w:rFonts w:ascii="Times New Roman" w:hAnsi="Times New Roman" w:cs="B Zar" w:hint="cs"/>
                <w:sz w:val="24"/>
                <w:szCs w:val="28"/>
                <w:rtl/>
              </w:rPr>
              <w:t>آنها،</w:t>
            </w:r>
            <w:r w:rsidRPr="001B7DEF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1B7DEF">
              <w:rPr>
                <w:rFonts w:ascii="Times New Roman" w:hAnsi="Times New Roman" w:cs="B Zar" w:hint="cs"/>
                <w:sz w:val="24"/>
                <w:szCs w:val="28"/>
                <w:rtl/>
              </w:rPr>
              <w:t>نظام‌های</w:t>
            </w:r>
            <w:r w:rsidRPr="001B7DEF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1B7DEF">
              <w:rPr>
                <w:rFonts w:ascii="Times New Roman" w:hAnsi="Times New Roman" w:cs="B Zar" w:hint="cs"/>
                <w:sz w:val="24"/>
                <w:szCs w:val="28"/>
                <w:rtl/>
              </w:rPr>
              <w:t>اعتبارسنجی</w:t>
            </w:r>
            <w:r w:rsidRPr="001B7DEF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1B7DEF">
              <w:rPr>
                <w:rFonts w:ascii="Times New Roman" w:hAnsi="Times New Roman" w:cs="B Zar" w:hint="cs"/>
                <w:sz w:val="24"/>
                <w:szCs w:val="28"/>
                <w:rtl/>
              </w:rPr>
              <w:t>و</w:t>
            </w:r>
            <w:r w:rsidRPr="001B7DEF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1B7DEF">
              <w:rPr>
                <w:rFonts w:ascii="Times New Roman" w:hAnsi="Times New Roman" w:cs="B Zar" w:hint="cs"/>
                <w:sz w:val="24"/>
                <w:szCs w:val="28"/>
                <w:rtl/>
              </w:rPr>
              <w:t>نمایه‌سازی،</w:t>
            </w:r>
            <w:r w:rsidRPr="001B7DEF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1B7DEF">
              <w:rPr>
                <w:rFonts w:ascii="Times New Roman" w:hAnsi="Times New Roman" w:cs="B Zar" w:hint="cs"/>
                <w:sz w:val="24"/>
                <w:szCs w:val="28"/>
                <w:rtl/>
              </w:rPr>
              <w:t>معیارهای</w:t>
            </w:r>
            <w:r w:rsidRPr="001B7DEF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1B7DEF">
              <w:rPr>
                <w:rFonts w:ascii="Times New Roman" w:hAnsi="Times New Roman" w:cs="B Zar" w:hint="cs"/>
                <w:sz w:val="24"/>
                <w:szCs w:val="28"/>
                <w:rtl/>
              </w:rPr>
              <w:t>گزینش</w:t>
            </w:r>
            <w:r w:rsidRPr="001B7DEF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1B7DEF">
              <w:rPr>
                <w:rFonts w:ascii="Times New Roman" w:hAnsi="Times New Roman" w:cs="B Zar" w:hint="cs"/>
                <w:sz w:val="24"/>
                <w:szCs w:val="28"/>
                <w:rtl/>
              </w:rPr>
              <w:t>آنها،</w:t>
            </w:r>
            <w:r w:rsidRPr="001B7DEF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1B7DEF">
              <w:rPr>
                <w:rFonts w:ascii="Times New Roman" w:hAnsi="Times New Roman" w:cs="B Zar" w:hint="cs"/>
                <w:sz w:val="24"/>
                <w:szCs w:val="28"/>
                <w:rtl/>
              </w:rPr>
              <w:t>تشخیص</w:t>
            </w:r>
            <w:r w:rsidRPr="001B7DEF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1B7DEF">
              <w:rPr>
                <w:rFonts w:ascii="Times New Roman" w:hAnsi="Times New Roman" w:cs="B Zar" w:hint="cs"/>
                <w:sz w:val="24"/>
                <w:szCs w:val="28"/>
                <w:rtl/>
              </w:rPr>
              <w:t>نشریه‌های</w:t>
            </w:r>
            <w:r w:rsidRPr="001B7DEF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1B7DEF">
              <w:rPr>
                <w:rFonts w:ascii="Times New Roman" w:hAnsi="Times New Roman" w:cs="B Zar" w:hint="cs"/>
                <w:sz w:val="24"/>
                <w:szCs w:val="28"/>
                <w:rtl/>
              </w:rPr>
              <w:t>نامعتبر،</w:t>
            </w:r>
            <w:r w:rsidRPr="001B7DEF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1B7DEF">
              <w:rPr>
                <w:rFonts w:ascii="Times New Roman" w:hAnsi="Times New Roman" w:cs="B Zar" w:hint="cs"/>
                <w:sz w:val="24"/>
                <w:szCs w:val="28"/>
                <w:rtl/>
              </w:rPr>
              <w:t>شیوۀ</w:t>
            </w:r>
            <w:r w:rsidRPr="001B7DEF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1B7DEF">
              <w:rPr>
                <w:rFonts w:ascii="Times New Roman" w:hAnsi="Times New Roman" w:cs="B Zar" w:hint="cs"/>
                <w:sz w:val="24"/>
                <w:szCs w:val="28"/>
                <w:rtl/>
              </w:rPr>
              <w:t>ارسال</w:t>
            </w:r>
            <w:r w:rsidRPr="001B7DEF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1B7DEF">
              <w:rPr>
                <w:rFonts w:ascii="Times New Roman" w:hAnsi="Times New Roman" w:cs="B Zar" w:hint="cs"/>
                <w:sz w:val="24"/>
                <w:szCs w:val="28"/>
                <w:rtl/>
              </w:rPr>
              <w:t>مقاله</w:t>
            </w:r>
            <w:r w:rsidRPr="001B7DEF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1B7DEF">
              <w:rPr>
                <w:rFonts w:ascii="Times New Roman" w:hAnsi="Times New Roman" w:cs="B Zar" w:hint="cs"/>
                <w:sz w:val="24"/>
                <w:szCs w:val="28"/>
                <w:rtl/>
              </w:rPr>
              <w:t>برایشان،</w:t>
            </w:r>
            <w:r w:rsidRPr="001B7DEF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1B7DEF">
              <w:rPr>
                <w:rFonts w:ascii="Times New Roman" w:hAnsi="Times New Roman" w:cs="B Zar" w:hint="cs"/>
                <w:sz w:val="24"/>
                <w:szCs w:val="28"/>
                <w:rtl/>
              </w:rPr>
              <w:t>و</w:t>
            </w:r>
            <w:r w:rsidRPr="001B7DEF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1B7DEF">
              <w:rPr>
                <w:rFonts w:ascii="Times New Roman" w:hAnsi="Times New Roman" w:cs="B Zar" w:hint="cs"/>
                <w:sz w:val="24"/>
                <w:szCs w:val="28"/>
                <w:rtl/>
              </w:rPr>
              <w:t>مسائلی</w:t>
            </w:r>
            <w:r w:rsidRPr="001B7DEF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1B7DEF">
              <w:rPr>
                <w:rFonts w:ascii="Times New Roman" w:hAnsi="Times New Roman" w:cs="B Zar" w:hint="cs"/>
                <w:sz w:val="24"/>
                <w:szCs w:val="28"/>
                <w:rtl/>
              </w:rPr>
              <w:t>از</w:t>
            </w:r>
            <w:r w:rsidRPr="001B7DEF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1B7DEF">
              <w:rPr>
                <w:rFonts w:ascii="Times New Roman" w:hAnsi="Times New Roman" w:cs="B Zar" w:hint="cs"/>
                <w:sz w:val="24"/>
                <w:szCs w:val="28"/>
                <w:rtl/>
              </w:rPr>
              <w:t>این</w:t>
            </w:r>
            <w:r w:rsidRPr="001B7DEF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1B7DEF">
              <w:rPr>
                <w:rFonts w:ascii="Times New Roman" w:hAnsi="Times New Roman" w:cs="B Zar" w:hint="cs"/>
                <w:sz w:val="24"/>
                <w:szCs w:val="28"/>
                <w:rtl/>
              </w:rPr>
              <w:t>دست</w:t>
            </w:r>
            <w:r w:rsidRPr="001B7DEF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1B7DEF">
              <w:rPr>
                <w:rFonts w:ascii="Times New Roman" w:hAnsi="Times New Roman" w:cs="B Zar" w:hint="cs"/>
                <w:sz w:val="24"/>
                <w:szCs w:val="28"/>
                <w:rtl/>
              </w:rPr>
              <w:t>است</w:t>
            </w:r>
            <w:r w:rsidRPr="001B7DEF">
              <w:rPr>
                <w:rFonts w:ascii="Times New Roman" w:hAnsi="Times New Roman" w:cs="B Zar"/>
                <w:sz w:val="24"/>
                <w:szCs w:val="28"/>
                <w:rtl/>
              </w:rPr>
              <w:t xml:space="preserve">. </w:t>
            </w:r>
            <w:r w:rsidRPr="001B7DEF">
              <w:rPr>
                <w:rFonts w:ascii="Times New Roman" w:hAnsi="Times New Roman" w:cs="B Zar" w:hint="cs"/>
                <w:sz w:val="24"/>
                <w:szCs w:val="28"/>
                <w:rtl/>
              </w:rPr>
              <w:t>مخاطبان</w:t>
            </w:r>
            <w:r w:rsidRPr="001B7DEF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1B7DEF">
              <w:rPr>
                <w:rFonts w:ascii="Times New Roman" w:hAnsi="Times New Roman" w:cs="B Zar" w:hint="cs"/>
                <w:sz w:val="24"/>
                <w:szCs w:val="28"/>
                <w:rtl/>
              </w:rPr>
              <w:t>این</w:t>
            </w:r>
            <w:r w:rsidRPr="001B7DEF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1B7DEF">
              <w:rPr>
                <w:rFonts w:ascii="Times New Roman" w:hAnsi="Times New Roman" w:cs="B Zar" w:hint="cs"/>
                <w:sz w:val="24"/>
                <w:szCs w:val="28"/>
                <w:rtl/>
              </w:rPr>
              <w:t>کارگاه</w:t>
            </w:r>
            <w:r w:rsidRPr="001B7DEF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1B7DEF">
              <w:rPr>
                <w:rFonts w:ascii="Times New Roman" w:hAnsi="Times New Roman" w:cs="B Zar" w:hint="cs"/>
                <w:sz w:val="24"/>
                <w:szCs w:val="28"/>
                <w:rtl/>
              </w:rPr>
              <w:t>دانشجویان،</w:t>
            </w:r>
            <w:r w:rsidRPr="001B7DEF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1B7DEF">
              <w:rPr>
                <w:rFonts w:ascii="Times New Roman" w:hAnsi="Times New Roman" w:cs="B Zar" w:hint="cs"/>
                <w:sz w:val="24"/>
                <w:szCs w:val="28"/>
                <w:rtl/>
              </w:rPr>
              <w:t>اعضای</w:t>
            </w:r>
            <w:r w:rsidRPr="001B7DEF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1B7DEF">
              <w:rPr>
                <w:rFonts w:ascii="Times New Roman" w:hAnsi="Times New Roman" w:cs="B Zar" w:hint="cs"/>
                <w:sz w:val="24"/>
                <w:szCs w:val="28"/>
                <w:rtl/>
              </w:rPr>
              <w:t>هیئت</w:t>
            </w:r>
            <w:r w:rsidRPr="001B7DEF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1B7DEF">
              <w:rPr>
                <w:rFonts w:ascii="Times New Roman" w:hAnsi="Times New Roman" w:cs="B Zar" w:hint="cs"/>
                <w:sz w:val="24"/>
                <w:szCs w:val="28"/>
                <w:rtl/>
              </w:rPr>
              <w:t>علمی،</w:t>
            </w:r>
            <w:r w:rsidRPr="001B7DEF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1B7DEF">
              <w:rPr>
                <w:rFonts w:ascii="Times New Roman" w:hAnsi="Times New Roman" w:cs="B Zar" w:hint="cs"/>
                <w:sz w:val="24"/>
                <w:szCs w:val="28"/>
                <w:rtl/>
              </w:rPr>
              <w:t>و</w:t>
            </w:r>
            <w:r w:rsidRPr="001B7DEF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1B7DEF">
              <w:rPr>
                <w:rFonts w:ascii="Times New Roman" w:hAnsi="Times New Roman" w:cs="B Zar" w:hint="cs"/>
                <w:sz w:val="24"/>
                <w:szCs w:val="28"/>
                <w:rtl/>
              </w:rPr>
              <w:t>پژوهشگرانی</w:t>
            </w:r>
            <w:r w:rsidRPr="001B7DEF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1B7DEF">
              <w:rPr>
                <w:rFonts w:ascii="Times New Roman" w:hAnsi="Times New Roman" w:cs="B Zar" w:hint="cs"/>
                <w:sz w:val="24"/>
                <w:szCs w:val="28"/>
                <w:rtl/>
              </w:rPr>
              <w:t>هستند</w:t>
            </w:r>
            <w:r w:rsidRPr="001B7DEF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1B7DEF">
              <w:rPr>
                <w:rFonts w:ascii="Times New Roman" w:hAnsi="Times New Roman" w:cs="B Zar" w:hint="cs"/>
                <w:sz w:val="24"/>
                <w:szCs w:val="28"/>
                <w:rtl/>
              </w:rPr>
              <w:t>که</w:t>
            </w:r>
            <w:r w:rsidRPr="001B7DEF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1B7DEF">
              <w:rPr>
                <w:rFonts w:ascii="Times New Roman" w:hAnsi="Times New Roman" w:cs="B Zar" w:hint="cs"/>
                <w:sz w:val="24"/>
                <w:szCs w:val="28"/>
                <w:rtl/>
              </w:rPr>
              <w:t>دست</w:t>
            </w:r>
            <w:r w:rsidRPr="001B7DEF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1B7DEF">
              <w:rPr>
                <w:rFonts w:ascii="Times New Roman" w:hAnsi="Times New Roman" w:cs="B Zar" w:hint="cs"/>
                <w:sz w:val="24"/>
                <w:szCs w:val="28"/>
                <w:rtl/>
              </w:rPr>
              <w:t>به</w:t>
            </w:r>
            <w:r w:rsidRPr="001B7DEF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1B7DEF">
              <w:rPr>
                <w:rFonts w:ascii="Times New Roman" w:hAnsi="Times New Roman" w:cs="B Zar" w:hint="cs"/>
                <w:sz w:val="24"/>
                <w:szCs w:val="28"/>
                <w:rtl/>
              </w:rPr>
              <w:t>قلم</w:t>
            </w:r>
            <w:r w:rsidRPr="001B7DEF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1B7DEF">
              <w:rPr>
                <w:rFonts w:ascii="Times New Roman" w:hAnsi="Times New Roman" w:cs="B Zar" w:hint="cs"/>
                <w:sz w:val="24"/>
                <w:szCs w:val="28"/>
                <w:rtl/>
              </w:rPr>
              <w:t>برده</w:t>
            </w:r>
            <w:r w:rsidRPr="001B7DEF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1B7DEF">
              <w:rPr>
                <w:rFonts w:ascii="Times New Roman" w:hAnsi="Times New Roman" w:cs="B Zar" w:hint="cs"/>
                <w:sz w:val="24"/>
                <w:szCs w:val="28"/>
                <w:rtl/>
              </w:rPr>
              <w:t>و</w:t>
            </w:r>
            <w:r w:rsidRPr="001B7DEF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1B7DEF">
              <w:rPr>
                <w:rFonts w:ascii="Times New Roman" w:hAnsi="Times New Roman" w:cs="B Zar" w:hint="cs"/>
                <w:sz w:val="24"/>
                <w:szCs w:val="28"/>
                <w:rtl/>
              </w:rPr>
              <w:t>می‌خواهند</w:t>
            </w:r>
            <w:r w:rsidRPr="001B7DEF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1B7DEF">
              <w:rPr>
                <w:rFonts w:ascii="Times New Roman" w:hAnsi="Times New Roman" w:cs="B Zar" w:hint="cs"/>
                <w:sz w:val="24"/>
                <w:szCs w:val="28"/>
                <w:rtl/>
              </w:rPr>
              <w:t>تازه‌ترین</w:t>
            </w:r>
            <w:r w:rsidRPr="001B7DEF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1B7DEF">
              <w:rPr>
                <w:rFonts w:ascii="Times New Roman" w:hAnsi="Times New Roman" w:cs="B Zar" w:hint="cs"/>
                <w:sz w:val="24"/>
                <w:szCs w:val="28"/>
                <w:rtl/>
              </w:rPr>
              <w:t>دستاوردهای</w:t>
            </w:r>
            <w:r w:rsidRPr="001B7DEF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1B7DEF">
              <w:rPr>
                <w:rFonts w:ascii="Times New Roman" w:hAnsi="Times New Roman" w:cs="B Zar" w:hint="cs"/>
                <w:sz w:val="24"/>
                <w:szCs w:val="28"/>
                <w:rtl/>
              </w:rPr>
              <w:t>پژوهشی</w:t>
            </w:r>
            <w:r w:rsidRPr="001B7DEF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1B7DEF">
              <w:rPr>
                <w:rFonts w:ascii="Times New Roman" w:hAnsi="Times New Roman" w:cs="B Zar" w:hint="cs"/>
                <w:sz w:val="24"/>
                <w:szCs w:val="28"/>
                <w:rtl/>
              </w:rPr>
              <w:t>خود</w:t>
            </w:r>
            <w:r w:rsidRPr="001B7DEF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1B7DEF">
              <w:rPr>
                <w:rFonts w:ascii="Times New Roman" w:hAnsi="Times New Roman" w:cs="B Zar" w:hint="cs"/>
                <w:sz w:val="24"/>
                <w:szCs w:val="28"/>
                <w:rtl/>
              </w:rPr>
              <w:t>را</w:t>
            </w:r>
            <w:r w:rsidRPr="001B7DEF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1B7DEF">
              <w:rPr>
                <w:rFonts w:ascii="Times New Roman" w:hAnsi="Times New Roman" w:cs="B Zar" w:hint="cs"/>
                <w:sz w:val="24"/>
                <w:szCs w:val="28"/>
                <w:rtl/>
              </w:rPr>
              <w:t>جهت</w:t>
            </w:r>
            <w:r w:rsidRPr="001B7DEF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1B7DEF">
              <w:rPr>
                <w:rFonts w:ascii="Times New Roman" w:hAnsi="Times New Roman" w:cs="B Zar" w:hint="cs"/>
                <w:sz w:val="24"/>
                <w:szCs w:val="28"/>
                <w:rtl/>
              </w:rPr>
              <w:t>انتشار</w:t>
            </w:r>
            <w:r w:rsidRPr="001B7DEF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1B7DEF">
              <w:rPr>
                <w:rFonts w:ascii="Times New Roman" w:hAnsi="Times New Roman" w:cs="B Zar" w:hint="cs"/>
                <w:sz w:val="24"/>
                <w:szCs w:val="28"/>
                <w:rtl/>
              </w:rPr>
              <w:t>عمومی</w:t>
            </w:r>
            <w:r w:rsidRPr="001B7DEF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1B7DEF">
              <w:rPr>
                <w:rFonts w:ascii="Times New Roman" w:hAnsi="Times New Roman" w:cs="B Zar" w:hint="cs"/>
                <w:sz w:val="24"/>
                <w:szCs w:val="28"/>
                <w:rtl/>
              </w:rPr>
              <w:t>برای</w:t>
            </w:r>
            <w:r w:rsidRPr="001B7DEF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1B7DEF">
              <w:rPr>
                <w:rFonts w:ascii="Times New Roman" w:hAnsi="Times New Roman" w:cs="B Zar" w:hint="cs"/>
                <w:sz w:val="24"/>
                <w:szCs w:val="28"/>
                <w:rtl/>
              </w:rPr>
              <w:t>نشریه‌های</w:t>
            </w:r>
            <w:r w:rsidRPr="001B7DEF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1B7DEF">
              <w:rPr>
                <w:rFonts w:ascii="Times New Roman" w:hAnsi="Times New Roman" w:cs="B Zar" w:hint="cs"/>
                <w:sz w:val="24"/>
                <w:szCs w:val="28"/>
                <w:rtl/>
              </w:rPr>
              <w:t>علمی</w:t>
            </w:r>
            <w:r w:rsidRPr="001B7DEF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1B7DEF">
              <w:rPr>
                <w:rFonts w:ascii="Times New Roman" w:hAnsi="Times New Roman" w:cs="B Zar" w:hint="cs"/>
                <w:sz w:val="24"/>
                <w:szCs w:val="28"/>
                <w:rtl/>
              </w:rPr>
              <w:t>ارسال</w:t>
            </w:r>
            <w:r w:rsidRPr="001B7DEF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1B7DEF">
              <w:rPr>
                <w:rFonts w:ascii="Times New Roman" w:hAnsi="Times New Roman" w:cs="B Zar" w:hint="cs"/>
                <w:sz w:val="24"/>
                <w:szCs w:val="28"/>
                <w:rtl/>
              </w:rPr>
              <w:t>کنند</w:t>
            </w:r>
            <w:r w:rsidRPr="001B7DEF">
              <w:rPr>
                <w:rFonts w:ascii="Times New Roman" w:hAnsi="Times New Roman" w:cs="B Zar"/>
                <w:sz w:val="24"/>
                <w:szCs w:val="28"/>
                <w:rtl/>
              </w:rPr>
              <w:t>.</w:t>
            </w:r>
          </w:p>
          <w:p w:rsidR="00A95909" w:rsidRPr="001B7DEF" w:rsidRDefault="00A95909" w:rsidP="00F868F1">
            <w:pPr>
              <w:spacing w:after="0" w:line="240" w:lineRule="auto"/>
              <w:rPr>
                <w:rFonts w:ascii="Cambria" w:eastAsia="Times New Roman" w:hAnsi="Cambria" w:cs="B Zar"/>
                <w:b/>
                <w:bCs/>
                <w:rtl/>
              </w:rPr>
            </w:pPr>
          </w:p>
          <w:p w:rsidR="00A95909" w:rsidRPr="001B7DEF" w:rsidRDefault="00A95909" w:rsidP="00F868F1">
            <w:pPr>
              <w:spacing w:after="0" w:line="240" w:lineRule="auto"/>
              <w:rPr>
                <w:rFonts w:ascii="Cambria" w:eastAsia="Times New Roman" w:hAnsi="Cambria" w:cs="B Zar"/>
                <w:b/>
                <w:bCs/>
                <w:rtl/>
              </w:rPr>
            </w:pPr>
          </w:p>
          <w:p w:rsidR="00A95909" w:rsidRPr="001B7DEF" w:rsidRDefault="00A95909" w:rsidP="00F868F1">
            <w:pPr>
              <w:spacing w:after="0" w:line="240" w:lineRule="auto"/>
              <w:rPr>
                <w:rFonts w:ascii="Cambria" w:eastAsia="Times New Roman" w:hAnsi="Cambria" w:cs="B Zar"/>
                <w:b/>
                <w:bCs/>
                <w:rtl/>
              </w:rPr>
            </w:pPr>
          </w:p>
        </w:tc>
      </w:tr>
      <w:tr w:rsidR="00A95909" w:rsidRPr="001B7DEF" w:rsidTr="001B7DEF">
        <w:trPr>
          <w:trHeight w:val="600"/>
        </w:trPr>
        <w:tc>
          <w:tcPr>
            <w:tcW w:w="1781" w:type="dxa"/>
            <w:gridSpan w:val="2"/>
            <w:vMerge w:val="restart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4" w:space="0" w:color="auto"/>
            </w:tcBorders>
            <w:shd w:val="clear" w:color="auto" w:fill="D3DFEE"/>
          </w:tcPr>
          <w:p w:rsidR="00A95909" w:rsidRPr="001B7DEF" w:rsidRDefault="00A95909" w:rsidP="00F868F1">
            <w:pPr>
              <w:spacing w:after="0" w:line="240" w:lineRule="auto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</w:p>
          <w:p w:rsidR="00A95909" w:rsidRPr="001B7DEF" w:rsidRDefault="00A95909" w:rsidP="00F868F1">
            <w:pPr>
              <w:spacing w:after="0" w:line="240" w:lineRule="auto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</w:p>
          <w:p w:rsidR="00A95909" w:rsidRPr="001B7DEF" w:rsidRDefault="00A95909" w:rsidP="00F868F1">
            <w:pPr>
              <w:spacing w:after="0" w:line="240" w:lineRule="auto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</w:p>
          <w:p w:rsidR="00A95909" w:rsidRPr="001B7DEF" w:rsidRDefault="00A95909" w:rsidP="00F868F1">
            <w:pPr>
              <w:spacing w:after="0" w:line="240" w:lineRule="auto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  <w:r w:rsidRPr="001B7DEF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 xml:space="preserve"> اهداف دوره آموزشي</w:t>
            </w:r>
          </w:p>
          <w:p w:rsidR="00A95909" w:rsidRPr="001B7DEF" w:rsidRDefault="00A95909" w:rsidP="00F868F1">
            <w:pPr>
              <w:spacing w:after="0" w:line="240" w:lineRule="auto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</w:p>
          <w:p w:rsidR="00A95909" w:rsidRPr="001B7DEF" w:rsidRDefault="00A95909" w:rsidP="00F868F1">
            <w:pPr>
              <w:spacing w:after="0" w:line="240" w:lineRule="auto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</w:p>
          <w:p w:rsidR="00A95909" w:rsidRPr="001B7DEF" w:rsidRDefault="00A95909" w:rsidP="00F868F1">
            <w:pPr>
              <w:spacing w:after="0" w:line="240" w:lineRule="auto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</w:p>
          <w:p w:rsidR="00A95909" w:rsidRPr="001B7DEF" w:rsidRDefault="00A95909" w:rsidP="00F868F1">
            <w:pPr>
              <w:spacing w:after="0" w:line="240" w:lineRule="auto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567" w:type="dxa"/>
            <w:gridSpan w:val="5"/>
            <w:tcBorders>
              <w:top w:val="single" w:sz="8" w:space="0" w:color="4F81BD"/>
              <w:left w:val="single" w:sz="4" w:space="0" w:color="auto"/>
              <w:bottom w:val="single" w:sz="4" w:space="0" w:color="auto"/>
              <w:right w:val="single" w:sz="8" w:space="0" w:color="4F81BD"/>
            </w:tcBorders>
            <w:shd w:val="clear" w:color="auto" w:fill="D3DFEE"/>
          </w:tcPr>
          <w:p w:rsidR="00A95909" w:rsidRPr="001B7DEF" w:rsidRDefault="00A95909" w:rsidP="00254D05">
            <w:pPr>
              <w:spacing w:after="0" w:line="240" w:lineRule="auto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  <w:r w:rsidRPr="001B7DEF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 xml:space="preserve"> اهداف كلي : آشنایی پژوهشگران و اساتید دانشگاه با </w:t>
            </w:r>
            <w:r w:rsidR="00254D05" w:rsidRPr="001B7DEF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نشریه‌های علمی بین‌المللی</w:t>
            </w:r>
          </w:p>
        </w:tc>
      </w:tr>
      <w:tr w:rsidR="00A95909" w:rsidRPr="001B7DEF" w:rsidTr="001B7DEF">
        <w:trPr>
          <w:trHeight w:val="645"/>
        </w:trPr>
        <w:tc>
          <w:tcPr>
            <w:tcW w:w="1781" w:type="dxa"/>
            <w:gridSpan w:val="2"/>
            <w:vMerge/>
            <w:tcBorders>
              <w:top w:val="single" w:sz="4" w:space="0" w:color="auto"/>
              <w:left w:val="single" w:sz="8" w:space="0" w:color="4F81BD"/>
              <w:bottom w:val="single" w:sz="4" w:space="0" w:color="auto"/>
              <w:right w:val="single" w:sz="4" w:space="0" w:color="auto"/>
            </w:tcBorders>
          </w:tcPr>
          <w:p w:rsidR="00A95909" w:rsidRPr="001B7DEF" w:rsidRDefault="00A95909" w:rsidP="00F868F1">
            <w:pPr>
              <w:spacing w:after="0" w:line="240" w:lineRule="auto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56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4F81BD"/>
            </w:tcBorders>
          </w:tcPr>
          <w:p w:rsidR="00A95909" w:rsidRPr="001B7DEF" w:rsidRDefault="00A95909" w:rsidP="00F868F1">
            <w:pPr>
              <w:spacing w:after="0" w:line="240" w:lineRule="auto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  <w:r w:rsidRPr="001B7DEF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 xml:space="preserve"> اهداف جزئي:</w:t>
            </w:r>
          </w:p>
          <w:p w:rsidR="00A95909" w:rsidRPr="001B7DEF" w:rsidRDefault="00A95909" w:rsidP="00254D05">
            <w:pPr>
              <w:spacing w:after="0" w:line="240" w:lineRule="auto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  <w:r w:rsidRPr="001B7DEF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 xml:space="preserve"> - آشنایی با </w:t>
            </w:r>
            <w:r w:rsidR="00254D05" w:rsidRPr="001B7DEF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سنجه‌های ارزیابی نشریه‌ها</w:t>
            </w:r>
          </w:p>
          <w:p w:rsidR="00A95909" w:rsidRPr="001B7DEF" w:rsidRDefault="00A95909" w:rsidP="00254D05">
            <w:pPr>
              <w:spacing w:after="0" w:line="240" w:lineRule="auto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  <w:r w:rsidRPr="001B7DEF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 xml:space="preserve">- آشنایی با </w:t>
            </w:r>
            <w:r w:rsidR="00254D05" w:rsidRPr="001B7DEF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شیوۀ بررسی اعتبار نشریه‌ها</w:t>
            </w:r>
          </w:p>
          <w:p w:rsidR="00A95909" w:rsidRPr="001B7DEF" w:rsidRDefault="00A95909" w:rsidP="00254D05">
            <w:pPr>
              <w:spacing w:after="0" w:line="240" w:lineRule="auto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  <w:r w:rsidRPr="001B7DEF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 xml:space="preserve">- آشنایی با  ابزارهای </w:t>
            </w:r>
            <w:r w:rsidR="00254D05" w:rsidRPr="001B7DEF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ارزیابی نشریه‌ها</w:t>
            </w:r>
          </w:p>
        </w:tc>
      </w:tr>
      <w:tr w:rsidR="00A95909" w:rsidRPr="001B7DEF" w:rsidTr="001B7DEF">
        <w:trPr>
          <w:trHeight w:val="645"/>
        </w:trPr>
        <w:tc>
          <w:tcPr>
            <w:tcW w:w="1781" w:type="dxa"/>
            <w:gridSpan w:val="2"/>
            <w:tcBorders>
              <w:top w:val="single" w:sz="4" w:space="0" w:color="auto"/>
              <w:left w:val="single" w:sz="8" w:space="0" w:color="4F81BD"/>
              <w:bottom w:val="single" w:sz="4" w:space="0" w:color="auto"/>
              <w:right w:val="single" w:sz="4" w:space="0" w:color="auto"/>
            </w:tcBorders>
            <w:shd w:val="clear" w:color="auto" w:fill="D3DFEE"/>
          </w:tcPr>
          <w:p w:rsidR="00A95909" w:rsidRPr="001B7DEF" w:rsidRDefault="00A95909" w:rsidP="00F868F1">
            <w:pPr>
              <w:spacing w:after="0" w:line="240" w:lineRule="auto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  <w:r w:rsidRPr="001B7DEF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 xml:space="preserve"> </w:t>
            </w:r>
          </w:p>
          <w:p w:rsidR="00A95909" w:rsidRPr="001B7DEF" w:rsidRDefault="00A95909" w:rsidP="00F868F1">
            <w:pPr>
              <w:spacing w:after="0" w:line="240" w:lineRule="auto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  <w:r w:rsidRPr="001B7DEF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شرايط شركت كنندگان</w:t>
            </w:r>
          </w:p>
        </w:tc>
        <w:tc>
          <w:tcPr>
            <w:tcW w:w="856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4F81BD"/>
            </w:tcBorders>
            <w:shd w:val="clear" w:color="auto" w:fill="D3DFEE"/>
          </w:tcPr>
          <w:p w:rsidR="00A95909" w:rsidRPr="001B7DEF" w:rsidRDefault="00A95909" w:rsidP="00F868F1">
            <w:pPr>
              <w:spacing w:after="0" w:line="240" w:lineRule="auto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  <w:r w:rsidRPr="001B7DEF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 xml:space="preserve">- </w:t>
            </w:r>
            <w:r w:rsidR="00017A53" w:rsidRPr="001B7DEF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آشنایی با نگارش علمی</w:t>
            </w:r>
          </w:p>
          <w:p w:rsidR="00A95909" w:rsidRPr="001B7DEF" w:rsidRDefault="00A95909" w:rsidP="00F868F1">
            <w:pPr>
              <w:spacing w:after="0" w:line="240" w:lineRule="auto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  <w:r w:rsidRPr="001B7DEF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-</w:t>
            </w:r>
            <w:r w:rsidR="00017A53" w:rsidRPr="001B7DEF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 xml:space="preserve"> داشتن مقاله یا کتاب یا سایر نوشته‌هایی که چاپ شده باشند</w:t>
            </w:r>
          </w:p>
          <w:p w:rsidR="00A95909" w:rsidRPr="001B7DEF" w:rsidRDefault="00A95909" w:rsidP="00F868F1">
            <w:pPr>
              <w:spacing w:after="0" w:line="240" w:lineRule="auto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  <w:r w:rsidRPr="001B7DEF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-</w:t>
            </w:r>
            <w:r w:rsidR="00017A53" w:rsidRPr="001B7DEF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 xml:space="preserve"> آشنایی با اینترنت و فضای برخط</w:t>
            </w:r>
          </w:p>
        </w:tc>
      </w:tr>
      <w:tr w:rsidR="00A95909" w:rsidRPr="001B7DEF" w:rsidTr="001B7DEF">
        <w:trPr>
          <w:trHeight w:val="720"/>
        </w:trPr>
        <w:tc>
          <w:tcPr>
            <w:tcW w:w="1781" w:type="dxa"/>
            <w:gridSpan w:val="2"/>
            <w:vMerge w:val="restart"/>
            <w:tcBorders>
              <w:top w:val="single" w:sz="4" w:space="0" w:color="auto"/>
              <w:left w:val="single" w:sz="8" w:space="0" w:color="4F81BD"/>
              <w:bottom w:val="single" w:sz="8" w:space="0" w:color="4F81BD"/>
              <w:right w:val="single" w:sz="4" w:space="0" w:color="auto"/>
            </w:tcBorders>
          </w:tcPr>
          <w:p w:rsidR="00A95909" w:rsidRPr="001B7DEF" w:rsidRDefault="00A95909" w:rsidP="00F868F1">
            <w:pPr>
              <w:spacing w:after="0" w:line="240" w:lineRule="auto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</w:p>
          <w:p w:rsidR="00A95909" w:rsidRPr="001B7DEF" w:rsidRDefault="00A95909" w:rsidP="00F868F1">
            <w:pPr>
              <w:spacing w:after="0" w:line="240" w:lineRule="auto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</w:p>
          <w:p w:rsidR="00A95909" w:rsidRPr="001B7DEF" w:rsidRDefault="00A95909" w:rsidP="00F868F1">
            <w:pPr>
              <w:spacing w:after="0" w:line="240" w:lineRule="auto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</w:p>
          <w:p w:rsidR="00A95909" w:rsidRPr="001B7DEF" w:rsidRDefault="00A95909" w:rsidP="00F868F1">
            <w:pPr>
              <w:spacing w:after="0" w:line="240" w:lineRule="auto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  <w:r w:rsidRPr="001B7DEF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 xml:space="preserve">  معيارهاي ارزشيابي از دوره</w:t>
            </w:r>
          </w:p>
          <w:p w:rsidR="00A95909" w:rsidRPr="001B7DEF" w:rsidRDefault="00A95909" w:rsidP="00F868F1">
            <w:pPr>
              <w:spacing w:after="0" w:line="240" w:lineRule="auto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56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4F81BD"/>
            </w:tcBorders>
          </w:tcPr>
          <w:p w:rsidR="00A95909" w:rsidRPr="001B7DEF" w:rsidRDefault="00A95909" w:rsidP="00F868F1">
            <w:pPr>
              <w:spacing w:after="0" w:line="240" w:lineRule="auto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  <w:r w:rsidRPr="001B7DEF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 xml:space="preserve">  ارزشيابي از عملكرد شركت كنندگان:</w:t>
            </w:r>
          </w:p>
          <w:p w:rsidR="00A95909" w:rsidRPr="001B7DEF" w:rsidRDefault="00A95909" w:rsidP="00017A53">
            <w:pPr>
              <w:spacing w:after="0" w:line="240" w:lineRule="auto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  <w:r w:rsidRPr="001B7DEF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-</w:t>
            </w:r>
            <w:r w:rsidR="00017A53" w:rsidRPr="001B7DEF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 xml:space="preserve"> پرسشنامه</w:t>
            </w:r>
          </w:p>
        </w:tc>
      </w:tr>
      <w:tr w:rsidR="00A95909" w:rsidRPr="001B7DEF" w:rsidTr="001B7DEF">
        <w:trPr>
          <w:trHeight w:val="675"/>
        </w:trPr>
        <w:tc>
          <w:tcPr>
            <w:tcW w:w="1781" w:type="dxa"/>
            <w:gridSpan w:val="2"/>
            <w:vMerge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4" w:space="0" w:color="auto"/>
            </w:tcBorders>
            <w:shd w:val="clear" w:color="auto" w:fill="D3DFEE"/>
          </w:tcPr>
          <w:p w:rsidR="00A95909" w:rsidRPr="001B7DEF" w:rsidRDefault="00A95909" w:rsidP="00F868F1">
            <w:pPr>
              <w:spacing w:after="0" w:line="240" w:lineRule="auto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56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4F81BD"/>
            </w:tcBorders>
            <w:shd w:val="clear" w:color="auto" w:fill="D3DFEE"/>
          </w:tcPr>
          <w:p w:rsidR="00A95909" w:rsidRPr="001B7DEF" w:rsidRDefault="00A95909" w:rsidP="00F868F1">
            <w:pPr>
              <w:spacing w:after="0" w:line="240" w:lineRule="auto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  <w:r w:rsidRPr="001B7DEF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 xml:space="preserve"> ارزشيابي از كيفيت برگزاري كارگاه:</w:t>
            </w:r>
          </w:p>
          <w:p w:rsidR="00A95909" w:rsidRPr="001B7DEF" w:rsidRDefault="00A95909" w:rsidP="00017A53">
            <w:pPr>
              <w:spacing w:after="0" w:line="240" w:lineRule="auto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  <w:r w:rsidRPr="001B7DEF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-</w:t>
            </w:r>
            <w:r w:rsidR="00017A53" w:rsidRPr="001B7DEF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 xml:space="preserve"> نظرسنجی از شرکت‌کنندگان</w:t>
            </w:r>
          </w:p>
        </w:tc>
      </w:tr>
      <w:tr w:rsidR="00A95909" w:rsidRPr="001B7DEF" w:rsidTr="001B7DEF">
        <w:trPr>
          <w:trHeight w:val="675"/>
        </w:trPr>
        <w:tc>
          <w:tcPr>
            <w:tcW w:w="1781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4" w:space="0" w:color="auto"/>
            </w:tcBorders>
          </w:tcPr>
          <w:p w:rsidR="00A95909" w:rsidRPr="001B7DEF" w:rsidRDefault="00A95909" w:rsidP="001B7DEF">
            <w:pPr>
              <w:spacing w:after="0" w:line="240" w:lineRule="auto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  <w:r w:rsidRPr="001B7DEF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 xml:space="preserve"> مدت دوره : </w:t>
            </w:r>
          </w:p>
        </w:tc>
        <w:tc>
          <w:tcPr>
            <w:tcW w:w="856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4F81BD"/>
            </w:tcBorders>
          </w:tcPr>
          <w:p w:rsidR="00A95909" w:rsidRPr="001B7DEF" w:rsidRDefault="00CA23E0" w:rsidP="00F868F1">
            <w:pPr>
              <w:spacing w:after="0" w:line="240" w:lineRule="auto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  <w:r w:rsidRPr="001B7DEF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8 ساعت</w:t>
            </w:r>
          </w:p>
        </w:tc>
      </w:tr>
      <w:tr w:rsidR="00A95909" w:rsidRPr="001B7DEF" w:rsidTr="001B7DEF">
        <w:trPr>
          <w:trHeight w:val="675"/>
        </w:trPr>
        <w:tc>
          <w:tcPr>
            <w:tcW w:w="1781" w:type="dxa"/>
            <w:gridSpan w:val="2"/>
            <w:vMerge w:val="restart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4" w:space="0" w:color="auto"/>
            </w:tcBorders>
            <w:shd w:val="clear" w:color="auto" w:fill="D3DFEE"/>
          </w:tcPr>
          <w:p w:rsidR="00A95909" w:rsidRPr="001B7DEF" w:rsidRDefault="00A95909" w:rsidP="00F868F1">
            <w:pPr>
              <w:spacing w:after="0" w:line="240" w:lineRule="auto"/>
              <w:jc w:val="center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</w:p>
          <w:p w:rsidR="00A95909" w:rsidRPr="001B7DEF" w:rsidRDefault="00A95909" w:rsidP="00F868F1">
            <w:pPr>
              <w:spacing w:after="0" w:line="240" w:lineRule="auto"/>
              <w:jc w:val="center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</w:p>
          <w:p w:rsidR="00A95909" w:rsidRPr="001B7DEF" w:rsidRDefault="00A95909" w:rsidP="00F868F1">
            <w:pPr>
              <w:spacing w:after="0" w:line="240" w:lineRule="auto"/>
              <w:jc w:val="center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</w:p>
          <w:p w:rsidR="00A95909" w:rsidRPr="001B7DEF" w:rsidRDefault="00A95909" w:rsidP="00F868F1">
            <w:pPr>
              <w:spacing w:after="0" w:line="240" w:lineRule="auto"/>
              <w:jc w:val="center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</w:p>
          <w:p w:rsidR="00A95909" w:rsidRPr="001B7DEF" w:rsidRDefault="00A95909" w:rsidP="00F868F1">
            <w:pPr>
              <w:spacing w:after="0" w:line="240" w:lineRule="auto"/>
              <w:jc w:val="center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</w:p>
          <w:p w:rsidR="00A95909" w:rsidRPr="001B7DEF" w:rsidRDefault="00A95909" w:rsidP="00F868F1">
            <w:pPr>
              <w:spacing w:after="0" w:line="240" w:lineRule="auto"/>
              <w:jc w:val="center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</w:p>
          <w:p w:rsidR="00A95909" w:rsidRPr="001B7DEF" w:rsidRDefault="00A95909" w:rsidP="00F868F1">
            <w:pPr>
              <w:spacing w:after="0" w:line="240" w:lineRule="auto"/>
              <w:jc w:val="center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</w:p>
          <w:p w:rsidR="00A95909" w:rsidRPr="001B7DEF" w:rsidRDefault="00A95909" w:rsidP="00F868F1">
            <w:pPr>
              <w:spacing w:after="0" w:line="240" w:lineRule="auto"/>
              <w:jc w:val="center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</w:p>
          <w:p w:rsidR="00A95909" w:rsidRPr="001B7DEF" w:rsidRDefault="00A95909" w:rsidP="00F868F1">
            <w:pPr>
              <w:spacing w:after="0" w:line="240" w:lineRule="auto"/>
              <w:jc w:val="center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</w:p>
          <w:p w:rsidR="00A95909" w:rsidRPr="001B7DEF" w:rsidRDefault="00A95909" w:rsidP="00F868F1">
            <w:pPr>
              <w:spacing w:after="0" w:line="240" w:lineRule="auto"/>
              <w:jc w:val="center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</w:p>
          <w:p w:rsidR="00A95909" w:rsidRPr="001B7DEF" w:rsidRDefault="00A95909" w:rsidP="00F868F1">
            <w:pPr>
              <w:spacing w:after="0" w:line="240" w:lineRule="auto"/>
              <w:jc w:val="center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</w:p>
          <w:p w:rsidR="00A95909" w:rsidRPr="001B7DEF" w:rsidRDefault="00A95909" w:rsidP="00F868F1">
            <w:pPr>
              <w:spacing w:after="0" w:line="240" w:lineRule="auto"/>
              <w:jc w:val="center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</w:p>
          <w:p w:rsidR="00A95909" w:rsidRPr="001B7DEF" w:rsidRDefault="00A95909" w:rsidP="00F868F1">
            <w:pPr>
              <w:spacing w:after="0" w:line="240" w:lineRule="auto"/>
              <w:jc w:val="center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</w:p>
          <w:p w:rsidR="00A95909" w:rsidRPr="001B7DEF" w:rsidRDefault="00A95909" w:rsidP="00F868F1">
            <w:pPr>
              <w:spacing w:after="0" w:line="240" w:lineRule="auto"/>
              <w:jc w:val="center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</w:p>
          <w:p w:rsidR="00A95909" w:rsidRPr="001B7DEF" w:rsidRDefault="00A95909" w:rsidP="00F868F1">
            <w:pPr>
              <w:spacing w:after="0" w:line="240" w:lineRule="auto"/>
              <w:jc w:val="center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</w:p>
          <w:p w:rsidR="00A95909" w:rsidRPr="001B7DEF" w:rsidRDefault="00A95909" w:rsidP="00F868F1">
            <w:pPr>
              <w:spacing w:after="0" w:line="240" w:lineRule="auto"/>
              <w:jc w:val="center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</w:p>
          <w:p w:rsidR="00A95909" w:rsidRPr="001B7DEF" w:rsidRDefault="00A95909" w:rsidP="00F868F1">
            <w:pPr>
              <w:spacing w:after="0" w:line="240" w:lineRule="auto"/>
              <w:jc w:val="center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  <w:r w:rsidRPr="001B7DEF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عناوين و سرفصل هاي دوره آموزشي</w:t>
            </w: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FEE"/>
          </w:tcPr>
          <w:p w:rsidR="00A95909" w:rsidRPr="001B7DEF" w:rsidRDefault="00A95909" w:rsidP="00F868F1">
            <w:pPr>
              <w:spacing w:after="0" w:line="240" w:lineRule="auto"/>
              <w:jc w:val="center"/>
              <w:rPr>
                <w:rFonts w:ascii="Cambria" w:eastAsia="Times New Roman" w:hAnsi="Cambria" w:cs="B Zar"/>
                <w:b/>
                <w:bCs/>
                <w:sz w:val="18"/>
                <w:szCs w:val="18"/>
                <w:rtl/>
              </w:rPr>
            </w:pPr>
            <w:r w:rsidRPr="001B7DEF">
              <w:rPr>
                <w:rFonts w:ascii="Cambria" w:eastAsia="Times New Roman" w:hAnsi="Cambria" w:cs="B Zar" w:hint="cs"/>
                <w:b/>
                <w:bCs/>
                <w:sz w:val="18"/>
                <w:szCs w:val="18"/>
                <w:rtl/>
              </w:rPr>
              <w:t>عنوان  بخش اول</w:t>
            </w:r>
          </w:p>
        </w:tc>
        <w:tc>
          <w:tcPr>
            <w:tcW w:w="742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4F81BD"/>
            </w:tcBorders>
            <w:shd w:val="clear" w:color="auto" w:fill="D3DFEE"/>
          </w:tcPr>
          <w:p w:rsidR="00A95909" w:rsidRPr="001B7DEF" w:rsidRDefault="00254D05" w:rsidP="00254D05">
            <w:pPr>
              <w:numPr>
                <w:ilvl w:val="0"/>
                <w:numId w:val="2"/>
              </w:numPr>
              <w:spacing w:after="0" w:line="240" w:lineRule="auto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  <w:r w:rsidRPr="001B7DEF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مقدمه</w:t>
            </w:r>
          </w:p>
        </w:tc>
      </w:tr>
      <w:tr w:rsidR="00A95909" w:rsidRPr="001B7DEF" w:rsidTr="001B7DEF">
        <w:trPr>
          <w:trHeight w:val="675"/>
        </w:trPr>
        <w:tc>
          <w:tcPr>
            <w:tcW w:w="1781" w:type="dxa"/>
            <w:gridSpan w:val="2"/>
            <w:vMerge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4" w:space="0" w:color="auto"/>
            </w:tcBorders>
          </w:tcPr>
          <w:p w:rsidR="00A95909" w:rsidRPr="001B7DEF" w:rsidRDefault="00A95909" w:rsidP="00F868F1">
            <w:pPr>
              <w:spacing w:after="0" w:line="240" w:lineRule="auto"/>
              <w:jc w:val="center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5909" w:rsidRPr="001B7DEF" w:rsidRDefault="00A95909" w:rsidP="00F868F1">
            <w:pPr>
              <w:spacing w:after="0" w:line="240" w:lineRule="auto"/>
              <w:jc w:val="center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</w:p>
          <w:p w:rsidR="00A95909" w:rsidRPr="001B7DEF" w:rsidRDefault="00A95909" w:rsidP="00F868F1">
            <w:pPr>
              <w:spacing w:after="0" w:line="240" w:lineRule="auto"/>
              <w:jc w:val="center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</w:p>
          <w:p w:rsidR="00A95909" w:rsidRPr="001B7DEF" w:rsidRDefault="00A95909" w:rsidP="00F868F1">
            <w:pPr>
              <w:spacing w:after="0" w:line="240" w:lineRule="auto"/>
              <w:jc w:val="center"/>
              <w:rPr>
                <w:rFonts w:ascii="Cambria" w:eastAsia="Times New Roman" w:hAnsi="Cambria" w:cs="B Zar"/>
                <w:b/>
                <w:bCs/>
                <w:sz w:val="16"/>
                <w:szCs w:val="16"/>
                <w:rtl/>
              </w:rPr>
            </w:pPr>
            <w:r w:rsidRPr="001B7DEF">
              <w:rPr>
                <w:rFonts w:ascii="Cambria" w:eastAsia="Times New Roman" w:hAnsi="Cambria" w:cs="B Zar" w:hint="cs"/>
                <w:b/>
                <w:bCs/>
                <w:sz w:val="16"/>
                <w:szCs w:val="16"/>
                <w:rtl/>
              </w:rPr>
              <w:t>زير مجموعه هاي بخش اول</w:t>
            </w:r>
          </w:p>
          <w:p w:rsidR="00A95909" w:rsidRPr="001B7DEF" w:rsidRDefault="00A95909" w:rsidP="00F868F1">
            <w:pPr>
              <w:spacing w:after="0" w:line="240" w:lineRule="auto"/>
              <w:jc w:val="center"/>
              <w:rPr>
                <w:rFonts w:ascii="Cambria" w:eastAsia="Times New Roman" w:hAnsi="Cambria" w:cs="B Zar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742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4F81BD"/>
            </w:tcBorders>
          </w:tcPr>
          <w:p w:rsidR="00254D05" w:rsidRPr="001B7DEF" w:rsidRDefault="00254D05" w:rsidP="00254D05">
            <w:pPr>
              <w:spacing w:after="0" w:line="240" w:lineRule="auto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  <w:r w:rsidRPr="001B7DEF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اهداف</w:t>
            </w:r>
            <w:r w:rsidRPr="001B7DEF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 xml:space="preserve"> </w:t>
            </w:r>
            <w:r w:rsidRPr="001B7DEF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نگارش</w:t>
            </w:r>
            <w:r w:rsidRPr="001B7DEF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 xml:space="preserve"> </w:t>
            </w:r>
            <w:r w:rsidRPr="001B7DEF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علمی</w:t>
            </w:r>
          </w:p>
          <w:p w:rsidR="00254D05" w:rsidRPr="001B7DEF" w:rsidRDefault="00254D05" w:rsidP="00254D05">
            <w:pPr>
              <w:spacing w:after="0" w:line="240" w:lineRule="auto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  <w:r w:rsidRPr="001B7DEF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انواع</w:t>
            </w:r>
            <w:r w:rsidRPr="001B7DEF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 xml:space="preserve"> </w:t>
            </w:r>
            <w:r w:rsidRPr="001B7DEF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نگارش</w:t>
            </w:r>
            <w:r w:rsidRPr="001B7DEF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 xml:space="preserve"> </w:t>
            </w:r>
            <w:r w:rsidRPr="001B7DEF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علمی</w:t>
            </w:r>
          </w:p>
          <w:p w:rsidR="00254D05" w:rsidRPr="001B7DEF" w:rsidRDefault="00254D05" w:rsidP="00254D05">
            <w:pPr>
              <w:spacing w:after="0" w:line="240" w:lineRule="auto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  <w:r w:rsidRPr="001B7DEF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انواع</w:t>
            </w:r>
            <w:r w:rsidRPr="001B7DEF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 xml:space="preserve"> </w:t>
            </w:r>
            <w:r w:rsidRPr="001B7DEF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رسانه‌های</w:t>
            </w:r>
            <w:r w:rsidRPr="001B7DEF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 xml:space="preserve"> </w:t>
            </w:r>
            <w:r w:rsidRPr="001B7DEF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انتشار</w:t>
            </w:r>
            <w:r w:rsidRPr="001B7DEF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 xml:space="preserve"> </w:t>
            </w:r>
            <w:r w:rsidRPr="001B7DEF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نگارش</w:t>
            </w:r>
            <w:r w:rsidRPr="001B7DEF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 xml:space="preserve"> </w:t>
            </w:r>
            <w:r w:rsidRPr="001B7DEF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علمی</w:t>
            </w:r>
          </w:p>
          <w:p w:rsidR="00A95909" w:rsidRPr="001B7DEF" w:rsidRDefault="00254D05" w:rsidP="00254D05">
            <w:pPr>
              <w:spacing w:after="0" w:line="240" w:lineRule="auto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  <w:r w:rsidRPr="001B7DEF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ظهور</w:t>
            </w:r>
            <w:r w:rsidRPr="001B7DEF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 xml:space="preserve"> </w:t>
            </w:r>
            <w:r w:rsidRPr="001B7DEF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و</w:t>
            </w:r>
            <w:r w:rsidRPr="001B7DEF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 xml:space="preserve"> </w:t>
            </w:r>
            <w:r w:rsidRPr="001B7DEF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بلوغ</w:t>
            </w:r>
            <w:r w:rsidRPr="001B7DEF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 xml:space="preserve"> </w:t>
            </w:r>
            <w:r w:rsidRPr="001B7DEF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نشریه‌های</w:t>
            </w:r>
            <w:r w:rsidRPr="001B7DEF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 xml:space="preserve"> </w:t>
            </w:r>
            <w:r w:rsidRPr="001B7DEF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علمی</w:t>
            </w:r>
          </w:p>
        </w:tc>
      </w:tr>
      <w:tr w:rsidR="00A95909" w:rsidRPr="001B7DEF" w:rsidTr="001B7DEF">
        <w:trPr>
          <w:trHeight w:val="542"/>
        </w:trPr>
        <w:tc>
          <w:tcPr>
            <w:tcW w:w="1781" w:type="dxa"/>
            <w:gridSpan w:val="2"/>
            <w:vMerge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4" w:space="0" w:color="auto"/>
            </w:tcBorders>
            <w:shd w:val="clear" w:color="auto" w:fill="D3DFEE"/>
          </w:tcPr>
          <w:p w:rsidR="00A95909" w:rsidRPr="001B7DEF" w:rsidRDefault="00A95909" w:rsidP="00F868F1">
            <w:pPr>
              <w:spacing w:after="0" w:line="240" w:lineRule="auto"/>
              <w:jc w:val="center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FEE"/>
          </w:tcPr>
          <w:p w:rsidR="00A95909" w:rsidRPr="001B7DEF" w:rsidRDefault="00A95909" w:rsidP="00F868F1">
            <w:pPr>
              <w:spacing w:after="0" w:line="240" w:lineRule="auto"/>
              <w:jc w:val="center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  <w:r w:rsidRPr="001B7DEF">
              <w:rPr>
                <w:rFonts w:ascii="Cambria" w:eastAsia="Times New Roman" w:hAnsi="Cambria" w:cs="B Zar" w:hint="cs"/>
                <w:b/>
                <w:bCs/>
                <w:sz w:val="18"/>
                <w:szCs w:val="18"/>
                <w:rtl/>
              </w:rPr>
              <w:t>عنوان  بخش  دوم</w:t>
            </w:r>
          </w:p>
        </w:tc>
        <w:tc>
          <w:tcPr>
            <w:tcW w:w="742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4F81BD"/>
            </w:tcBorders>
            <w:shd w:val="clear" w:color="auto" w:fill="D3DFEE"/>
          </w:tcPr>
          <w:p w:rsidR="00A95909" w:rsidRPr="001B7DEF" w:rsidRDefault="00254D05" w:rsidP="00F868F1">
            <w:pPr>
              <w:spacing w:after="0" w:line="240" w:lineRule="auto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  <w:r w:rsidRPr="001B7DEF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بررسی</w:t>
            </w:r>
            <w:r w:rsidRPr="001B7DEF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 xml:space="preserve"> </w:t>
            </w:r>
            <w:r w:rsidRPr="001B7DEF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اعتبار</w:t>
            </w:r>
            <w:r w:rsidRPr="001B7DEF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 xml:space="preserve"> </w:t>
            </w:r>
            <w:r w:rsidRPr="001B7DEF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نشریه‌ها</w:t>
            </w:r>
          </w:p>
        </w:tc>
      </w:tr>
      <w:tr w:rsidR="00A95909" w:rsidRPr="001B7DEF" w:rsidTr="001B7DEF">
        <w:trPr>
          <w:trHeight w:val="542"/>
        </w:trPr>
        <w:tc>
          <w:tcPr>
            <w:tcW w:w="1781" w:type="dxa"/>
            <w:gridSpan w:val="2"/>
            <w:vMerge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4" w:space="0" w:color="auto"/>
            </w:tcBorders>
          </w:tcPr>
          <w:p w:rsidR="00A95909" w:rsidRPr="001B7DEF" w:rsidRDefault="00A95909" w:rsidP="00F868F1">
            <w:pPr>
              <w:spacing w:after="0" w:line="240" w:lineRule="auto"/>
              <w:jc w:val="center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5909" w:rsidRPr="001B7DEF" w:rsidRDefault="00A95909" w:rsidP="00F868F1">
            <w:pPr>
              <w:spacing w:after="0" w:line="240" w:lineRule="auto"/>
              <w:jc w:val="center"/>
              <w:rPr>
                <w:rFonts w:ascii="Cambria" w:eastAsia="Times New Roman" w:hAnsi="Cambria" w:cs="B Zar"/>
                <w:b/>
                <w:bCs/>
                <w:sz w:val="16"/>
                <w:szCs w:val="16"/>
                <w:rtl/>
              </w:rPr>
            </w:pPr>
          </w:p>
          <w:p w:rsidR="00A95909" w:rsidRPr="001B7DEF" w:rsidRDefault="00A95909" w:rsidP="00F868F1">
            <w:pPr>
              <w:spacing w:after="0" w:line="240" w:lineRule="auto"/>
              <w:jc w:val="center"/>
              <w:rPr>
                <w:rFonts w:ascii="Cambria" w:eastAsia="Times New Roman" w:hAnsi="Cambria" w:cs="B Zar"/>
                <w:b/>
                <w:bCs/>
                <w:sz w:val="16"/>
                <w:szCs w:val="16"/>
                <w:rtl/>
              </w:rPr>
            </w:pPr>
          </w:p>
          <w:p w:rsidR="00A95909" w:rsidRPr="001B7DEF" w:rsidRDefault="00A95909" w:rsidP="00F868F1">
            <w:pPr>
              <w:spacing w:after="0" w:line="240" w:lineRule="auto"/>
              <w:jc w:val="center"/>
              <w:rPr>
                <w:rFonts w:ascii="Cambria" w:eastAsia="Times New Roman" w:hAnsi="Cambria" w:cs="B Zar"/>
                <w:b/>
                <w:bCs/>
                <w:sz w:val="16"/>
                <w:szCs w:val="16"/>
                <w:rtl/>
              </w:rPr>
            </w:pPr>
            <w:r w:rsidRPr="001B7DEF">
              <w:rPr>
                <w:rFonts w:ascii="Cambria" w:eastAsia="Times New Roman" w:hAnsi="Cambria" w:cs="B Zar" w:hint="cs"/>
                <w:b/>
                <w:bCs/>
                <w:sz w:val="16"/>
                <w:szCs w:val="16"/>
                <w:rtl/>
              </w:rPr>
              <w:t>زير مجموعه هاي بخش دوم</w:t>
            </w:r>
          </w:p>
          <w:p w:rsidR="00A95909" w:rsidRPr="001B7DEF" w:rsidRDefault="00A95909" w:rsidP="00F868F1">
            <w:pPr>
              <w:spacing w:after="0" w:line="240" w:lineRule="auto"/>
              <w:jc w:val="center"/>
              <w:rPr>
                <w:rFonts w:ascii="Cambria" w:eastAsia="Times New Roman" w:hAnsi="Cambria" w:cs="B Zar"/>
                <w:b/>
                <w:bCs/>
                <w:sz w:val="16"/>
                <w:szCs w:val="16"/>
                <w:rtl/>
              </w:rPr>
            </w:pPr>
          </w:p>
          <w:p w:rsidR="00A95909" w:rsidRPr="001B7DEF" w:rsidRDefault="00A95909" w:rsidP="00F868F1">
            <w:pPr>
              <w:spacing w:after="0" w:line="240" w:lineRule="auto"/>
              <w:jc w:val="center"/>
              <w:rPr>
                <w:rFonts w:ascii="Cambria" w:eastAsia="Times New Roman" w:hAnsi="Cambria" w:cs="B Zar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742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4F81BD"/>
            </w:tcBorders>
          </w:tcPr>
          <w:p w:rsidR="00254D05" w:rsidRPr="001B7DEF" w:rsidRDefault="00254D05" w:rsidP="00254D05">
            <w:pPr>
              <w:spacing w:after="0" w:line="240" w:lineRule="auto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  <w:r w:rsidRPr="001B7DEF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معیارهای</w:t>
            </w:r>
            <w:r w:rsidRPr="001B7DEF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 xml:space="preserve"> </w:t>
            </w:r>
            <w:r w:rsidRPr="001B7DEF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کلی</w:t>
            </w:r>
            <w:r w:rsidRPr="001B7DEF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 xml:space="preserve"> </w:t>
            </w:r>
            <w:r w:rsidRPr="001B7DEF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اعتبارسنجی</w:t>
            </w:r>
          </w:p>
          <w:p w:rsidR="00254D05" w:rsidRPr="001B7DEF" w:rsidRDefault="00254D05" w:rsidP="00254D05">
            <w:pPr>
              <w:spacing w:after="0" w:line="240" w:lineRule="auto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  <w:r w:rsidRPr="001B7DEF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نظام‌های</w:t>
            </w:r>
            <w:r w:rsidRPr="001B7DEF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 xml:space="preserve"> </w:t>
            </w:r>
            <w:r w:rsidRPr="001B7DEF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عمومی</w:t>
            </w:r>
            <w:r w:rsidRPr="001B7DEF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 xml:space="preserve"> </w:t>
            </w:r>
            <w:r w:rsidRPr="001B7DEF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نمایه‌سازی</w:t>
            </w:r>
          </w:p>
          <w:p w:rsidR="00254D05" w:rsidRPr="001B7DEF" w:rsidRDefault="00254D05" w:rsidP="00254D05">
            <w:pPr>
              <w:spacing w:after="0" w:line="240" w:lineRule="auto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  <w:r w:rsidRPr="001B7DEF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نظام‌های</w:t>
            </w:r>
            <w:r w:rsidRPr="001B7DEF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 xml:space="preserve"> </w:t>
            </w:r>
            <w:r w:rsidRPr="001B7DEF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تخصصی</w:t>
            </w:r>
            <w:r w:rsidRPr="001B7DEF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 xml:space="preserve"> </w:t>
            </w:r>
            <w:r w:rsidRPr="001B7DEF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نمایه‌سازی</w:t>
            </w:r>
          </w:p>
          <w:p w:rsidR="00254D05" w:rsidRPr="001B7DEF" w:rsidRDefault="00254D05" w:rsidP="00254D05">
            <w:pPr>
              <w:spacing w:after="0" w:line="240" w:lineRule="auto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  <w:r w:rsidRPr="001B7DEF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سنجه‌های</w:t>
            </w:r>
            <w:r w:rsidRPr="001B7DEF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 xml:space="preserve"> </w:t>
            </w:r>
            <w:r w:rsidRPr="001B7DEF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کمی</w:t>
            </w:r>
            <w:r w:rsidRPr="001B7DEF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 xml:space="preserve"> </w:t>
            </w:r>
            <w:r w:rsidRPr="001B7DEF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ارزیابی</w:t>
            </w:r>
            <w:r w:rsidRPr="001B7DEF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 xml:space="preserve"> </w:t>
            </w:r>
            <w:r w:rsidRPr="001B7DEF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نشریه‌های</w:t>
            </w:r>
            <w:r w:rsidRPr="001B7DEF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 xml:space="preserve"> </w:t>
            </w:r>
            <w:r w:rsidRPr="001B7DEF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علمی</w:t>
            </w:r>
          </w:p>
          <w:p w:rsidR="00254D05" w:rsidRPr="001B7DEF" w:rsidRDefault="00254D05" w:rsidP="00254D05">
            <w:pPr>
              <w:spacing w:after="0" w:line="240" w:lineRule="auto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  <w:r w:rsidRPr="001B7DEF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ضریب</w:t>
            </w:r>
            <w:r w:rsidRPr="001B7DEF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 xml:space="preserve"> </w:t>
            </w:r>
            <w:r w:rsidRPr="001B7DEF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تأثیر</w:t>
            </w:r>
            <w:r w:rsidRPr="001B7DEF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 xml:space="preserve"> (</w:t>
            </w:r>
            <w:r w:rsidRPr="001B7DEF">
              <w:rPr>
                <w:rFonts w:ascii="Cambria" w:eastAsia="Times New Roman" w:hAnsi="Cambria" w:cs="B Zar"/>
                <w:b/>
                <w:bCs/>
                <w:sz w:val="20"/>
                <w:szCs w:val="20"/>
              </w:rPr>
              <w:t>Impact Factor</w:t>
            </w:r>
            <w:r w:rsidRPr="001B7DEF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>)</w:t>
            </w:r>
          </w:p>
          <w:p w:rsidR="00254D05" w:rsidRPr="001B7DEF" w:rsidRDefault="00254D05" w:rsidP="00254D05">
            <w:pPr>
              <w:spacing w:after="0" w:line="240" w:lineRule="auto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  <w:r w:rsidRPr="001B7DEF">
              <w:rPr>
                <w:rFonts w:ascii="Cambria" w:eastAsia="Times New Roman" w:hAnsi="Cambria" w:cs="B Zar" w:hint="eastAsia"/>
                <w:b/>
                <w:bCs/>
                <w:sz w:val="20"/>
                <w:szCs w:val="20"/>
                <w:rtl/>
              </w:rPr>
              <w:t>«</w:t>
            </w:r>
            <w:r w:rsidRPr="001B7DEF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اسنیپ</w:t>
            </w:r>
            <w:r w:rsidRPr="001B7DEF">
              <w:rPr>
                <w:rFonts w:ascii="Cambria" w:eastAsia="Times New Roman" w:hAnsi="Cambria" w:cs="B Zar" w:hint="eastAsia"/>
                <w:b/>
                <w:bCs/>
                <w:sz w:val="20"/>
                <w:szCs w:val="20"/>
                <w:rtl/>
              </w:rPr>
              <w:t>»</w:t>
            </w:r>
            <w:r w:rsidRPr="001B7DEF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 xml:space="preserve"> (</w:t>
            </w:r>
            <w:r w:rsidRPr="001B7DEF">
              <w:rPr>
                <w:rFonts w:ascii="Cambria" w:eastAsia="Times New Roman" w:hAnsi="Cambria" w:cs="B Zar"/>
                <w:b/>
                <w:bCs/>
                <w:sz w:val="20"/>
                <w:szCs w:val="20"/>
              </w:rPr>
              <w:t>SNIP</w:t>
            </w:r>
            <w:r w:rsidRPr="001B7DEF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>)</w:t>
            </w:r>
          </w:p>
          <w:p w:rsidR="00254D05" w:rsidRPr="001B7DEF" w:rsidRDefault="00254D05" w:rsidP="00254D05">
            <w:pPr>
              <w:spacing w:after="0" w:line="240" w:lineRule="auto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  <w:r w:rsidRPr="001B7DEF">
              <w:rPr>
                <w:rFonts w:ascii="Cambria" w:eastAsia="Times New Roman" w:hAnsi="Cambria" w:cs="B Zar" w:hint="eastAsia"/>
                <w:b/>
                <w:bCs/>
                <w:sz w:val="20"/>
                <w:szCs w:val="20"/>
                <w:rtl/>
              </w:rPr>
              <w:t>«</w:t>
            </w:r>
            <w:r w:rsidRPr="001B7DEF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اس</w:t>
            </w:r>
            <w:r w:rsidRPr="001B7DEF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>.</w:t>
            </w:r>
            <w:r w:rsidRPr="001B7DEF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جَی</w:t>
            </w:r>
            <w:r w:rsidRPr="001B7DEF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>.</w:t>
            </w:r>
            <w:r w:rsidRPr="001B7DEF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آر</w:t>
            </w:r>
            <w:r w:rsidRPr="001B7DEF">
              <w:rPr>
                <w:rFonts w:ascii="Cambria" w:eastAsia="Times New Roman" w:hAnsi="Cambria" w:cs="B Zar" w:hint="eastAsia"/>
                <w:b/>
                <w:bCs/>
                <w:sz w:val="20"/>
                <w:szCs w:val="20"/>
                <w:rtl/>
              </w:rPr>
              <w:t>»</w:t>
            </w:r>
            <w:r w:rsidRPr="001B7DEF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 xml:space="preserve"> (</w:t>
            </w:r>
            <w:r w:rsidRPr="001B7DEF">
              <w:rPr>
                <w:rFonts w:ascii="Cambria" w:eastAsia="Times New Roman" w:hAnsi="Cambria" w:cs="B Zar"/>
                <w:b/>
                <w:bCs/>
                <w:sz w:val="20"/>
                <w:szCs w:val="20"/>
              </w:rPr>
              <w:t>SJR</w:t>
            </w:r>
            <w:r w:rsidRPr="001B7DEF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>)</w:t>
            </w:r>
          </w:p>
          <w:p w:rsidR="00254D05" w:rsidRPr="001B7DEF" w:rsidRDefault="00254D05" w:rsidP="00254D05">
            <w:pPr>
              <w:spacing w:after="0" w:line="240" w:lineRule="auto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  <w:r w:rsidRPr="001B7DEF">
              <w:rPr>
                <w:rFonts w:ascii="Cambria" w:eastAsia="Times New Roman" w:hAnsi="Cambria" w:cs="B Zar" w:hint="eastAsia"/>
                <w:b/>
                <w:bCs/>
                <w:sz w:val="20"/>
                <w:szCs w:val="20"/>
                <w:rtl/>
              </w:rPr>
              <w:t>«</w:t>
            </w:r>
            <w:r w:rsidR="00E063C7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آی</w:t>
            </w:r>
            <w:bookmarkStart w:id="0" w:name="_GoBack"/>
            <w:bookmarkEnd w:id="0"/>
            <w:r w:rsidRPr="001B7DEF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جین</w:t>
            </w:r>
            <w:r w:rsidRPr="001B7DEF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 xml:space="preserve"> </w:t>
            </w:r>
            <w:r w:rsidRPr="001B7DEF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فَکتور</w:t>
            </w:r>
            <w:r w:rsidRPr="001B7DEF">
              <w:rPr>
                <w:rFonts w:ascii="Cambria" w:eastAsia="Times New Roman" w:hAnsi="Cambria" w:cs="B Zar" w:hint="eastAsia"/>
                <w:b/>
                <w:bCs/>
                <w:sz w:val="20"/>
                <w:szCs w:val="20"/>
                <w:rtl/>
              </w:rPr>
              <w:t>»</w:t>
            </w:r>
            <w:r w:rsidRPr="001B7DEF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 xml:space="preserve"> (</w:t>
            </w:r>
            <w:proofErr w:type="spellStart"/>
            <w:r w:rsidRPr="001B7DEF">
              <w:rPr>
                <w:rFonts w:ascii="Cambria" w:eastAsia="Times New Roman" w:hAnsi="Cambria" w:cs="B Zar"/>
                <w:b/>
                <w:bCs/>
                <w:sz w:val="20"/>
                <w:szCs w:val="20"/>
              </w:rPr>
              <w:t>Eigenfactor</w:t>
            </w:r>
            <w:proofErr w:type="spellEnd"/>
            <w:r w:rsidRPr="001B7DEF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>)</w:t>
            </w:r>
          </w:p>
          <w:p w:rsidR="00254D05" w:rsidRPr="001B7DEF" w:rsidRDefault="00254D05" w:rsidP="00254D05">
            <w:pPr>
              <w:spacing w:after="0" w:line="240" w:lineRule="auto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  <w:r w:rsidRPr="001B7DEF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شاخص</w:t>
            </w:r>
            <w:r w:rsidRPr="001B7DEF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 xml:space="preserve"> «</w:t>
            </w:r>
            <w:r w:rsidRPr="001B7DEF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اچ</w:t>
            </w:r>
            <w:r w:rsidRPr="001B7DEF">
              <w:rPr>
                <w:rFonts w:ascii="Cambria" w:eastAsia="Times New Roman" w:hAnsi="Cambria" w:cs="B Zar" w:hint="eastAsia"/>
                <w:b/>
                <w:bCs/>
                <w:sz w:val="20"/>
                <w:szCs w:val="20"/>
                <w:rtl/>
              </w:rPr>
              <w:t>»</w:t>
            </w:r>
            <w:r w:rsidRPr="001B7DEF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 xml:space="preserve"> (</w:t>
            </w:r>
            <w:r w:rsidRPr="001B7DEF">
              <w:rPr>
                <w:rFonts w:ascii="Cambria" w:eastAsia="Times New Roman" w:hAnsi="Cambria" w:cs="B Zar"/>
                <w:b/>
                <w:bCs/>
                <w:sz w:val="20"/>
                <w:szCs w:val="20"/>
              </w:rPr>
              <w:t>H-index</w:t>
            </w:r>
            <w:r w:rsidRPr="001B7DEF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>)</w:t>
            </w:r>
          </w:p>
          <w:p w:rsidR="00254D05" w:rsidRPr="001B7DEF" w:rsidRDefault="00254D05" w:rsidP="00254D05">
            <w:pPr>
              <w:spacing w:after="0" w:line="240" w:lineRule="auto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  <w:r w:rsidRPr="001B7DEF">
              <w:rPr>
                <w:rFonts w:ascii="Cambria" w:eastAsia="Times New Roman" w:hAnsi="Cambria" w:cs="B Zar" w:hint="eastAsia"/>
                <w:b/>
                <w:bCs/>
                <w:sz w:val="20"/>
                <w:szCs w:val="20"/>
                <w:rtl/>
              </w:rPr>
              <w:t>«</w:t>
            </w:r>
            <w:r w:rsidRPr="001B7DEF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آلتمتریکس</w:t>
            </w:r>
            <w:r w:rsidRPr="001B7DEF">
              <w:rPr>
                <w:rFonts w:ascii="Cambria" w:eastAsia="Times New Roman" w:hAnsi="Cambria" w:cs="B Zar" w:hint="eastAsia"/>
                <w:b/>
                <w:bCs/>
                <w:sz w:val="20"/>
                <w:szCs w:val="20"/>
                <w:rtl/>
              </w:rPr>
              <w:t>»</w:t>
            </w:r>
          </w:p>
          <w:p w:rsidR="00017A53" w:rsidRPr="001B7DEF" w:rsidRDefault="00254D05" w:rsidP="00254D05">
            <w:pPr>
              <w:spacing w:after="0" w:line="240" w:lineRule="auto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  <w:r w:rsidRPr="001B7DEF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ابزارهای</w:t>
            </w:r>
            <w:r w:rsidRPr="001B7DEF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 xml:space="preserve"> </w:t>
            </w:r>
            <w:r w:rsidRPr="001B7DEF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گزینش</w:t>
            </w:r>
            <w:r w:rsidRPr="001B7DEF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 xml:space="preserve"> </w:t>
            </w:r>
            <w:r w:rsidRPr="001B7DEF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نشریه‌های</w:t>
            </w:r>
            <w:r w:rsidRPr="001B7DEF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 xml:space="preserve"> </w:t>
            </w:r>
            <w:r w:rsidRPr="001B7DEF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علمی</w:t>
            </w:r>
          </w:p>
        </w:tc>
      </w:tr>
      <w:tr w:rsidR="00A95909" w:rsidRPr="001B7DEF" w:rsidTr="001B7DEF">
        <w:trPr>
          <w:trHeight w:val="542"/>
        </w:trPr>
        <w:tc>
          <w:tcPr>
            <w:tcW w:w="1781" w:type="dxa"/>
            <w:gridSpan w:val="2"/>
            <w:vMerge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4" w:space="0" w:color="auto"/>
            </w:tcBorders>
            <w:shd w:val="clear" w:color="auto" w:fill="D3DFEE"/>
          </w:tcPr>
          <w:p w:rsidR="00A95909" w:rsidRPr="001B7DEF" w:rsidRDefault="00A95909" w:rsidP="00F868F1">
            <w:pPr>
              <w:spacing w:after="0" w:line="240" w:lineRule="auto"/>
              <w:jc w:val="center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FEE"/>
          </w:tcPr>
          <w:p w:rsidR="00A95909" w:rsidRPr="001B7DEF" w:rsidRDefault="00A95909" w:rsidP="00F868F1">
            <w:pPr>
              <w:spacing w:after="0" w:line="240" w:lineRule="auto"/>
              <w:jc w:val="center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  <w:r w:rsidRPr="001B7DEF">
              <w:rPr>
                <w:rFonts w:ascii="Cambria" w:eastAsia="Times New Roman" w:hAnsi="Cambria" w:cs="B Zar" w:hint="cs"/>
                <w:b/>
                <w:bCs/>
                <w:sz w:val="18"/>
                <w:szCs w:val="18"/>
                <w:rtl/>
              </w:rPr>
              <w:t>عنوان  بخش  سوم</w:t>
            </w:r>
          </w:p>
        </w:tc>
        <w:tc>
          <w:tcPr>
            <w:tcW w:w="742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4F81BD"/>
            </w:tcBorders>
            <w:shd w:val="clear" w:color="auto" w:fill="D3DFEE"/>
          </w:tcPr>
          <w:p w:rsidR="00A95909" w:rsidRPr="001B7DEF" w:rsidRDefault="00254D05" w:rsidP="00F868F1">
            <w:pPr>
              <w:spacing w:after="0" w:line="240" w:lineRule="auto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  <w:r w:rsidRPr="001B7DEF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ارسال</w:t>
            </w:r>
            <w:r w:rsidRPr="001B7DEF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 xml:space="preserve"> </w:t>
            </w:r>
            <w:r w:rsidRPr="001B7DEF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مقاله</w:t>
            </w:r>
            <w:r w:rsidRPr="001B7DEF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 xml:space="preserve"> </w:t>
            </w:r>
            <w:r w:rsidRPr="001B7DEF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برای</w:t>
            </w:r>
            <w:r w:rsidRPr="001B7DEF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 xml:space="preserve"> </w:t>
            </w:r>
            <w:r w:rsidRPr="001B7DEF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نشریه‌ها</w:t>
            </w:r>
          </w:p>
        </w:tc>
      </w:tr>
      <w:tr w:rsidR="00A95909" w:rsidRPr="001B7DEF" w:rsidTr="001B7DEF">
        <w:trPr>
          <w:trHeight w:val="542"/>
        </w:trPr>
        <w:tc>
          <w:tcPr>
            <w:tcW w:w="1781" w:type="dxa"/>
            <w:gridSpan w:val="2"/>
            <w:vMerge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4" w:space="0" w:color="auto"/>
            </w:tcBorders>
          </w:tcPr>
          <w:p w:rsidR="00A95909" w:rsidRPr="001B7DEF" w:rsidRDefault="00A95909" w:rsidP="00F868F1">
            <w:pPr>
              <w:spacing w:after="0" w:line="240" w:lineRule="auto"/>
              <w:jc w:val="center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5909" w:rsidRPr="001B7DEF" w:rsidRDefault="00A95909" w:rsidP="00F868F1">
            <w:pPr>
              <w:spacing w:after="0" w:line="240" w:lineRule="auto"/>
              <w:jc w:val="center"/>
              <w:rPr>
                <w:rFonts w:ascii="Cambria" w:eastAsia="Times New Roman" w:hAnsi="Cambria" w:cs="B Zar"/>
                <w:b/>
                <w:bCs/>
                <w:sz w:val="16"/>
                <w:szCs w:val="16"/>
                <w:rtl/>
              </w:rPr>
            </w:pPr>
          </w:p>
          <w:p w:rsidR="00A95909" w:rsidRPr="001B7DEF" w:rsidRDefault="00A95909" w:rsidP="00F868F1">
            <w:pPr>
              <w:spacing w:after="0" w:line="240" w:lineRule="auto"/>
              <w:jc w:val="center"/>
              <w:rPr>
                <w:rFonts w:ascii="Cambria" w:eastAsia="Times New Roman" w:hAnsi="Cambria" w:cs="B Zar"/>
                <w:b/>
                <w:bCs/>
                <w:sz w:val="16"/>
                <w:szCs w:val="16"/>
                <w:rtl/>
              </w:rPr>
            </w:pPr>
          </w:p>
          <w:p w:rsidR="00A95909" w:rsidRPr="001B7DEF" w:rsidRDefault="00A95909" w:rsidP="00F868F1">
            <w:pPr>
              <w:spacing w:after="0" w:line="240" w:lineRule="auto"/>
              <w:jc w:val="center"/>
              <w:rPr>
                <w:rFonts w:ascii="Cambria" w:eastAsia="Times New Roman" w:hAnsi="Cambria" w:cs="B Zar"/>
                <w:b/>
                <w:bCs/>
                <w:sz w:val="16"/>
                <w:szCs w:val="16"/>
                <w:rtl/>
              </w:rPr>
            </w:pPr>
            <w:r w:rsidRPr="001B7DEF">
              <w:rPr>
                <w:rFonts w:ascii="Cambria" w:eastAsia="Times New Roman" w:hAnsi="Cambria" w:cs="B Zar" w:hint="cs"/>
                <w:b/>
                <w:bCs/>
                <w:sz w:val="16"/>
                <w:szCs w:val="16"/>
                <w:rtl/>
              </w:rPr>
              <w:t>زير مجموعه هاي بخش سوم</w:t>
            </w:r>
          </w:p>
          <w:p w:rsidR="00A95909" w:rsidRPr="001B7DEF" w:rsidRDefault="00A95909" w:rsidP="00F868F1">
            <w:pPr>
              <w:spacing w:after="0" w:line="240" w:lineRule="auto"/>
              <w:jc w:val="center"/>
              <w:rPr>
                <w:rFonts w:ascii="Cambria" w:eastAsia="Times New Roman" w:hAnsi="Cambria" w:cs="B Zar"/>
                <w:b/>
                <w:bCs/>
                <w:sz w:val="16"/>
                <w:szCs w:val="16"/>
                <w:rtl/>
              </w:rPr>
            </w:pPr>
          </w:p>
          <w:p w:rsidR="00A95909" w:rsidRPr="001B7DEF" w:rsidRDefault="00A95909" w:rsidP="00F868F1">
            <w:pPr>
              <w:spacing w:after="0" w:line="240" w:lineRule="auto"/>
              <w:jc w:val="center"/>
              <w:rPr>
                <w:rFonts w:ascii="Cambria" w:eastAsia="Times New Roman" w:hAnsi="Cambria" w:cs="B Zar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742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4F81BD"/>
            </w:tcBorders>
          </w:tcPr>
          <w:p w:rsidR="00254D05" w:rsidRPr="001B7DEF" w:rsidRDefault="00254D05" w:rsidP="00254D05">
            <w:pPr>
              <w:spacing w:after="0" w:line="240" w:lineRule="auto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  <w:r w:rsidRPr="001B7DEF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فرایند</w:t>
            </w:r>
            <w:r w:rsidRPr="001B7DEF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 xml:space="preserve"> </w:t>
            </w:r>
            <w:r w:rsidRPr="001B7DEF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ارسال</w:t>
            </w:r>
            <w:r w:rsidRPr="001B7DEF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 xml:space="preserve"> </w:t>
            </w:r>
            <w:r w:rsidRPr="001B7DEF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مقاله</w:t>
            </w:r>
          </w:p>
          <w:p w:rsidR="00254D05" w:rsidRPr="001B7DEF" w:rsidRDefault="00254D05" w:rsidP="00254D05">
            <w:pPr>
              <w:spacing w:after="0" w:line="240" w:lineRule="auto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  <w:r w:rsidRPr="001B7DEF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برگ</w:t>
            </w:r>
            <w:r w:rsidRPr="001B7DEF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 xml:space="preserve"> «</w:t>
            </w:r>
            <w:r w:rsidRPr="001B7DEF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برای</w:t>
            </w:r>
            <w:r w:rsidRPr="001B7DEF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 xml:space="preserve"> </w:t>
            </w:r>
            <w:r w:rsidRPr="001B7DEF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پدیدآوران</w:t>
            </w:r>
            <w:r w:rsidRPr="001B7DEF">
              <w:rPr>
                <w:rFonts w:ascii="Cambria" w:eastAsia="Times New Roman" w:hAnsi="Cambria" w:cs="B Zar" w:hint="eastAsia"/>
                <w:b/>
                <w:bCs/>
                <w:sz w:val="20"/>
                <w:szCs w:val="20"/>
                <w:rtl/>
              </w:rPr>
              <w:t>»</w:t>
            </w:r>
          </w:p>
          <w:p w:rsidR="00254D05" w:rsidRPr="001B7DEF" w:rsidRDefault="00254D05" w:rsidP="00254D05">
            <w:pPr>
              <w:spacing w:after="0" w:line="240" w:lineRule="auto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  <w:r w:rsidRPr="001B7DEF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ارتباط</w:t>
            </w:r>
            <w:r w:rsidRPr="001B7DEF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 xml:space="preserve"> </w:t>
            </w:r>
            <w:r w:rsidRPr="001B7DEF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با</w:t>
            </w:r>
            <w:r w:rsidRPr="001B7DEF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 xml:space="preserve"> </w:t>
            </w:r>
            <w:r w:rsidRPr="001B7DEF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نشریه‌ها</w:t>
            </w:r>
          </w:p>
          <w:p w:rsidR="00254D05" w:rsidRPr="001B7DEF" w:rsidRDefault="00254D05" w:rsidP="00254D05">
            <w:pPr>
              <w:spacing w:after="0" w:line="240" w:lineRule="auto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  <w:r w:rsidRPr="001B7DEF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حقوق</w:t>
            </w:r>
            <w:r w:rsidRPr="001B7DEF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 xml:space="preserve"> </w:t>
            </w:r>
            <w:r w:rsidRPr="001B7DEF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پدیدآوران</w:t>
            </w:r>
          </w:p>
          <w:p w:rsidR="00254D05" w:rsidRPr="001B7DEF" w:rsidRDefault="00254D05" w:rsidP="00254D05">
            <w:pPr>
              <w:spacing w:after="0" w:line="240" w:lineRule="auto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  <w:r w:rsidRPr="001B7DEF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سیاست‌های</w:t>
            </w:r>
            <w:r w:rsidRPr="001B7DEF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 xml:space="preserve"> </w:t>
            </w:r>
            <w:r w:rsidRPr="001B7DEF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کپی‌رایت</w:t>
            </w:r>
            <w:r w:rsidRPr="001B7DEF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 xml:space="preserve"> </w:t>
            </w:r>
            <w:r w:rsidRPr="001B7DEF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نشریه‌ها</w:t>
            </w:r>
          </w:p>
          <w:p w:rsidR="005645A4" w:rsidRPr="001B7DEF" w:rsidRDefault="00254D05" w:rsidP="00254D05">
            <w:pPr>
              <w:spacing w:after="0" w:line="240" w:lineRule="auto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  <w:r w:rsidRPr="001B7DEF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بازاریابی</w:t>
            </w:r>
            <w:r w:rsidRPr="001B7DEF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 xml:space="preserve"> </w:t>
            </w:r>
            <w:r w:rsidRPr="001B7DEF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و</w:t>
            </w:r>
            <w:r w:rsidRPr="001B7DEF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 xml:space="preserve"> </w:t>
            </w:r>
            <w:r w:rsidRPr="001B7DEF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افزایش</w:t>
            </w:r>
            <w:r w:rsidRPr="001B7DEF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 xml:space="preserve"> </w:t>
            </w:r>
            <w:r w:rsidRPr="001B7DEF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تأثیر</w:t>
            </w:r>
            <w:r w:rsidRPr="001B7DEF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 xml:space="preserve"> </w:t>
            </w:r>
            <w:r w:rsidRPr="001B7DEF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مقاله</w:t>
            </w:r>
          </w:p>
        </w:tc>
      </w:tr>
      <w:tr w:rsidR="00254D05" w:rsidRPr="001B7DEF" w:rsidTr="001B7DEF">
        <w:trPr>
          <w:trHeight w:val="542"/>
        </w:trPr>
        <w:tc>
          <w:tcPr>
            <w:tcW w:w="1781" w:type="dxa"/>
            <w:gridSpan w:val="2"/>
            <w:vMerge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4" w:space="0" w:color="auto"/>
            </w:tcBorders>
            <w:shd w:val="clear" w:color="auto" w:fill="D3DFEE"/>
          </w:tcPr>
          <w:p w:rsidR="00254D05" w:rsidRPr="001B7DEF" w:rsidRDefault="00254D05" w:rsidP="00F868F1">
            <w:pPr>
              <w:spacing w:after="0" w:line="240" w:lineRule="auto"/>
              <w:jc w:val="center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FEE"/>
          </w:tcPr>
          <w:p w:rsidR="00254D05" w:rsidRPr="001B7DEF" w:rsidRDefault="00254D05" w:rsidP="00254D05">
            <w:pPr>
              <w:spacing w:after="0" w:line="240" w:lineRule="auto"/>
              <w:jc w:val="center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  <w:r w:rsidRPr="001B7DEF">
              <w:rPr>
                <w:rFonts w:ascii="Cambria" w:eastAsia="Times New Roman" w:hAnsi="Cambria" w:cs="B Zar" w:hint="cs"/>
                <w:b/>
                <w:bCs/>
                <w:sz w:val="18"/>
                <w:szCs w:val="18"/>
                <w:rtl/>
              </w:rPr>
              <w:t>عنوان  بخش  سوم</w:t>
            </w:r>
          </w:p>
        </w:tc>
        <w:tc>
          <w:tcPr>
            <w:tcW w:w="742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4F81BD"/>
            </w:tcBorders>
            <w:shd w:val="clear" w:color="auto" w:fill="D3DFEE"/>
          </w:tcPr>
          <w:p w:rsidR="00254D05" w:rsidRPr="001B7DEF" w:rsidRDefault="00254D05" w:rsidP="00F868F1">
            <w:pPr>
              <w:spacing w:after="0" w:line="240" w:lineRule="auto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  <w:r w:rsidRPr="001B7DEF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نشریه‌های</w:t>
            </w:r>
            <w:r w:rsidRPr="001B7DEF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 xml:space="preserve"> </w:t>
            </w:r>
            <w:r w:rsidRPr="001B7DEF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نامعتبر</w:t>
            </w:r>
          </w:p>
        </w:tc>
      </w:tr>
      <w:tr w:rsidR="00254D05" w:rsidRPr="001B7DEF" w:rsidTr="001B7DEF">
        <w:trPr>
          <w:trHeight w:val="1898"/>
        </w:trPr>
        <w:tc>
          <w:tcPr>
            <w:tcW w:w="1781" w:type="dxa"/>
            <w:gridSpan w:val="2"/>
            <w:vMerge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4" w:space="0" w:color="auto"/>
            </w:tcBorders>
          </w:tcPr>
          <w:p w:rsidR="00254D05" w:rsidRPr="001B7DEF" w:rsidRDefault="00254D05" w:rsidP="00F868F1">
            <w:pPr>
              <w:spacing w:after="0" w:line="240" w:lineRule="auto"/>
              <w:jc w:val="center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4D05" w:rsidRPr="001B7DEF" w:rsidRDefault="00254D05" w:rsidP="00254D05">
            <w:pPr>
              <w:spacing w:after="0" w:line="240" w:lineRule="auto"/>
              <w:jc w:val="center"/>
              <w:rPr>
                <w:rFonts w:ascii="Cambria" w:eastAsia="Times New Roman" w:hAnsi="Cambria" w:cs="B Zar"/>
                <w:b/>
                <w:bCs/>
                <w:sz w:val="16"/>
                <w:szCs w:val="16"/>
                <w:rtl/>
              </w:rPr>
            </w:pPr>
          </w:p>
          <w:p w:rsidR="00254D05" w:rsidRPr="001B7DEF" w:rsidRDefault="00254D05" w:rsidP="00254D05">
            <w:pPr>
              <w:spacing w:after="0" w:line="240" w:lineRule="auto"/>
              <w:jc w:val="center"/>
              <w:rPr>
                <w:rFonts w:ascii="Cambria" w:eastAsia="Times New Roman" w:hAnsi="Cambria" w:cs="B Zar"/>
                <w:b/>
                <w:bCs/>
                <w:sz w:val="16"/>
                <w:szCs w:val="16"/>
                <w:rtl/>
              </w:rPr>
            </w:pPr>
          </w:p>
          <w:p w:rsidR="00254D05" w:rsidRPr="001B7DEF" w:rsidRDefault="00254D05" w:rsidP="00254D05">
            <w:pPr>
              <w:spacing w:after="0" w:line="240" w:lineRule="auto"/>
              <w:jc w:val="center"/>
              <w:rPr>
                <w:rFonts w:ascii="Cambria" w:eastAsia="Times New Roman" w:hAnsi="Cambria" w:cs="B Zar"/>
                <w:b/>
                <w:bCs/>
                <w:sz w:val="16"/>
                <w:szCs w:val="16"/>
                <w:rtl/>
              </w:rPr>
            </w:pPr>
            <w:r w:rsidRPr="001B7DEF">
              <w:rPr>
                <w:rFonts w:ascii="Cambria" w:eastAsia="Times New Roman" w:hAnsi="Cambria" w:cs="B Zar" w:hint="cs"/>
                <w:b/>
                <w:bCs/>
                <w:sz w:val="16"/>
                <w:szCs w:val="16"/>
                <w:rtl/>
              </w:rPr>
              <w:t>زير مجموعه هاي بخش سوم</w:t>
            </w:r>
          </w:p>
          <w:p w:rsidR="00254D05" w:rsidRPr="001B7DEF" w:rsidRDefault="00254D05" w:rsidP="00254D05">
            <w:pPr>
              <w:spacing w:after="0" w:line="240" w:lineRule="auto"/>
              <w:jc w:val="center"/>
              <w:rPr>
                <w:rFonts w:ascii="Cambria" w:eastAsia="Times New Roman" w:hAnsi="Cambria" w:cs="B Zar"/>
                <w:b/>
                <w:bCs/>
                <w:sz w:val="16"/>
                <w:szCs w:val="16"/>
                <w:rtl/>
              </w:rPr>
            </w:pPr>
          </w:p>
          <w:p w:rsidR="00254D05" w:rsidRPr="001B7DEF" w:rsidRDefault="00254D05" w:rsidP="00254D05">
            <w:pPr>
              <w:spacing w:after="0" w:line="240" w:lineRule="auto"/>
              <w:jc w:val="center"/>
              <w:rPr>
                <w:rFonts w:ascii="Cambria" w:eastAsia="Times New Roman" w:hAnsi="Cambria" w:cs="B Zar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742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4F81BD"/>
            </w:tcBorders>
          </w:tcPr>
          <w:p w:rsidR="00254D05" w:rsidRPr="001B7DEF" w:rsidRDefault="00254D05" w:rsidP="00254D05">
            <w:pPr>
              <w:spacing w:after="0" w:line="240" w:lineRule="auto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  <w:r w:rsidRPr="001B7DEF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ظهور</w:t>
            </w:r>
            <w:r w:rsidRPr="001B7DEF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 xml:space="preserve"> </w:t>
            </w:r>
            <w:r w:rsidRPr="001B7DEF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و</w:t>
            </w:r>
            <w:r w:rsidRPr="001B7DEF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 xml:space="preserve"> </w:t>
            </w:r>
            <w:r w:rsidRPr="001B7DEF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رواج</w:t>
            </w:r>
            <w:r w:rsidRPr="001B7DEF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 xml:space="preserve"> </w:t>
            </w:r>
            <w:r w:rsidRPr="001B7DEF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نشریه‌های</w:t>
            </w:r>
            <w:r w:rsidRPr="001B7DEF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 xml:space="preserve"> </w:t>
            </w:r>
            <w:r w:rsidRPr="001B7DEF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نامعتبر</w:t>
            </w:r>
          </w:p>
          <w:p w:rsidR="00254D05" w:rsidRPr="001B7DEF" w:rsidRDefault="00254D05" w:rsidP="00254D05">
            <w:pPr>
              <w:spacing w:after="0" w:line="240" w:lineRule="auto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  <w:r w:rsidRPr="001B7DEF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شناسایی</w:t>
            </w:r>
            <w:r w:rsidRPr="001B7DEF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 xml:space="preserve"> </w:t>
            </w:r>
            <w:r w:rsidRPr="001B7DEF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نشریه‌های</w:t>
            </w:r>
            <w:r w:rsidRPr="001B7DEF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 xml:space="preserve"> </w:t>
            </w:r>
            <w:r w:rsidRPr="001B7DEF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نامعتبر</w:t>
            </w:r>
          </w:p>
        </w:tc>
      </w:tr>
    </w:tbl>
    <w:p w:rsidR="0009357B" w:rsidRDefault="0009357B"/>
    <w:sectPr w:rsidR="0009357B" w:rsidSect="00F40E32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F07ECE"/>
    <w:multiLevelType w:val="hybridMultilevel"/>
    <w:tmpl w:val="1118411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9118EA"/>
    <w:multiLevelType w:val="hybridMultilevel"/>
    <w:tmpl w:val="DFC8A1F8"/>
    <w:lvl w:ilvl="0" w:tplc="7AF8018E">
      <w:numFmt w:val="bullet"/>
      <w:lvlText w:val="-"/>
      <w:lvlJc w:val="left"/>
      <w:pPr>
        <w:ind w:left="720" w:hanging="360"/>
      </w:pPr>
      <w:rPr>
        <w:rFonts w:ascii="Cambria" w:eastAsia="Times New Roman" w:hAnsi="Cambria" w:cs="B Titr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3E0B"/>
    <w:rsid w:val="00017A53"/>
    <w:rsid w:val="0009357B"/>
    <w:rsid w:val="000F533C"/>
    <w:rsid w:val="001B7DEF"/>
    <w:rsid w:val="00254D05"/>
    <w:rsid w:val="002A34F2"/>
    <w:rsid w:val="003C3E0B"/>
    <w:rsid w:val="00425809"/>
    <w:rsid w:val="004849DA"/>
    <w:rsid w:val="005645A4"/>
    <w:rsid w:val="00592228"/>
    <w:rsid w:val="006202EB"/>
    <w:rsid w:val="008E0920"/>
    <w:rsid w:val="00A12EA0"/>
    <w:rsid w:val="00A36815"/>
    <w:rsid w:val="00A65AD0"/>
    <w:rsid w:val="00A95909"/>
    <w:rsid w:val="00AA3E21"/>
    <w:rsid w:val="00AE2052"/>
    <w:rsid w:val="00AE4227"/>
    <w:rsid w:val="00B80E4B"/>
    <w:rsid w:val="00C70AA6"/>
    <w:rsid w:val="00CA23E0"/>
    <w:rsid w:val="00CC65E6"/>
    <w:rsid w:val="00CF3510"/>
    <w:rsid w:val="00D625B3"/>
    <w:rsid w:val="00DD6A6B"/>
    <w:rsid w:val="00E063C7"/>
    <w:rsid w:val="00E5639A"/>
    <w:rsid w:val="00EF3F5E"/>
    <w:rsid w:val="00F40E32"/>
    <w:rsid w:val="00F86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B8E39"/>
  <w15:chartTrackingRefBased/>
  <w15:docId w15:val="{62273FC5-38B0-424A-A9C3-9C9DCAA45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B Nazani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F3510"/>
    <w:pPr>
      <w:bidi/>
      <w:spacing w:after="200" w:line="276" w:lineRule="auto"/>
    </w:pPr>
    <w:rPr>
      <w:sz w:val="22"/>
      <w:szCs w:val="22"/>
      <w:lang w:bidi="fa-I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C3E0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LightGrid-Accent1">
    <w:name w:val="Light Grid Accent 1"/>
    <w:basedOn w:val="TableNormal"/>
    <w:uiPriority w:val="62"/>
    <w:rsid w:val="003C3E0B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 Light" w:eastAsia="Times New Roman" w:hAnsi="Calibri Light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 Light" w:eastAsia="Times New Roman" w:hAnsi="Calibri Light" w:cs="Times New Roman"/>
        <w:b/>
        <w:bCs/>
      </w:rPr>
    </w:tblStylePr>
    <w:tblStylePr w:type="lastCol"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C70A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C70AA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D8D78B-8A0E-4C18-AE9B-410A2821B1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357</Words>
  <Characters>2037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MRT</dc:creator>
  <cp:keywords/>
  <dc:description/>
  <cp:lastModifiedBy>Rasouli, Behrooz</cp:lastModifiedBy>
  <cp:revision>4</cp:revision>
  <cp:lastPrinted>2010-07-17T04:28:00Z</cp:lastPrinted>
  <dcterms:created xsi:type="dcterms:W3CDTF">2017-08-22T10:37:00Z</dcterms:created>
  <dcterms:modified xsi:type="dcterms:W3CDTF">2019-08-25T07:56:00Z</dcterms:modified>
</cp:coreProperties>
</file>