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6D1" w:rsidRPr="009343A7" w:rsidRDefault="004206D1" w:rsidP="004206D1">
      <w:pPr>
        <w:numPr>
          <w:ilvl w:val="0"/>
          <w:numId w:val="1"/>
        </w:numPr>
        <w:spacing w:before="120" w:after="120"/>
        <w:ind w:left="-20"/>
        <w:jc w:val="center"/>
        <w:rPr>
          <w:rFonts w:ascii="Calibri" w:eastAsia="Calibri" w:hAnsi="Calibri" w:cs="B Zar"/>
          <w:b/>
          <w:bCs/>
          <w:sz w:val="28"/>
          <w:szCs w:val="28"/>
          <w:lang w:val="de-DE" w:bidi="ar-SA"/>
        </w:rPr>
      </w:pPr>
      <w:bookmarkStart w:id="0" w:name="_GoBack"/>
      <w:bookmarkEnd w:id="0"/>
      <w:r w:rsidRPr="009343A7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 xml:space="preserve">نگاهی به تاسیس </w:t>
      </w:r>
      <w:r w:rsidRPr="009343A7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>شبکه راد</w:t>
      </w:r>
      <w:r w:rsidRPr="009343A7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ی</w:t>
      </w:r>
      <w:r w:rsidRPr="009343A7">
        <w:rPr>
          <w:rFonts w:ascii="Calibri" w:eastAsia="Calibri" w:hAnsi="Calibri" w:cs="B Zar" w:hint="eastAsia"/>
          <w:b/>
          <w:bCs/>
          <w:sz w:val="28"/>
          <w:szCs w:val="28"/>
          <w:rtl/>
          <w:lang w:val="de-DE" w:bidi="ar-SA"/>
        </w:rPr>
        <w:t>و</w:t>
      </w:r>
      <w:r w:rsidRPr="009343A7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یی ویژه</w:t>
      </w:r>
      <w:r w:rsidRPr="009343A7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مسلمانان در آلمان</w:t>
      </w:r>
    </w:p>
    <w:p w:rsidR="004206D1" w:rsidRPr="004206D1" w:rsidRDefault="004206D1" w:rsidP="004206D1">
      <w:pPr>
        <w:spacing w:before="120" w:after="120"/>
        <w:ind w:left="-20"/>
        <w:jc w:val="both"/>
        <w:rPr>
          <w:rFonts w:ascii="Calibri" w:eastAsia="Calibri" w:hAnsi="Calibri" w:cs="B Nazanin"/>
          <w:sz w:val="28"/>
          <w:szCs w:val="28"/>
          <w:lang w:val="de-DE" w:bidi="ar-SA"/>
        </w:rPr>
      </w:pP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مدت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است که گروه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مسلمانان در آلمان،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۲۴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ساعته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‌ای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نام ولا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راه‌انداز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کرده‌اند که به مشکلات و مسائل مسلمانان در جامعه آلمان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پردازد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.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نترنت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بخش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پروژه سازمان غ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ردولت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فدر( پر) است که در سال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۲۰۰۷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آلمان راه‌ انداز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شد. سا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اوفن کوند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گس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 حسن محسن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اعضا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سازمان، درباره راه‌انداز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شبکه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مسلمانان در آلمان گفت‌وگو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کرده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است که در ادامه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خوان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  <w:t>: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شما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ولا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چه برنامه‌ها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مخاطبان تول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مخاطبان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شبکه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اتفاقات کنون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جهان آگاه شوند و به مناسبت‌ها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 به دعا و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موسیقی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گوش دهند.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در زمان نماز اذان پخش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می‌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شود،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صبح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نیز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دعاها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صبحگاه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درنظر گرفته شده که تا حدود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آلمان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ترجمه شده‌اند. ما همچن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سخنرا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روحان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علما را درباره موضوعات مختلف و همچن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ارتباط با تار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مخاطبانمان پخش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ده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شکل‌گ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یک شبکه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یی ویژه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مسلمانان چطور به ذهنتان رس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تازگ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ارتباط شکل گرفته است. به طور مثال، وبلاگ‌ها و 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دئوها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حوزه فرهنگ اسلام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ساخته‌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می‌شون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د. البته، خواندن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متن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تماشا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دئو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زمان و توجه 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دارد، در حال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مخاطبان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رادیو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توانند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زمانی که به برنامه‌های رادیو گوش می‌دهند،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بر رو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فعال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نیز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تمرکز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کنند. به همین دلیل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هنوز هم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محبوب‌تر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رسانه‌ها در آلمان است.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با این اوضاف،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ما هم به این فکر افتادیم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چرا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شبکه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راه‌انداز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برا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بس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ار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سوال مطرح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شود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چگونه با وجود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۲۴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ساعته بودن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کارها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گر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رس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 زندگ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تان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چطور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گذرد؟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همه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جمله خودم، در کنار کار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مشغول تحص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 در جاها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هست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وقت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برنامه‌ر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درست و دق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داشته باش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به صورت منظم کار 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مشکل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ما همواره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انجام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رادیو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هماهنگ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نامه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مشخص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نشان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روزها و ساعت‌ها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 چه برنامه‌ها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باید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پخش شو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د و چه کس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مسئول پخش است.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برنامه‌ر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باعث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فشار 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افراد وارد نشود. در واقع 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شتر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همه به آن 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نظم در کارها است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با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اوصاف تعداد کارکنان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۲۰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تا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۳۰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نفر باش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چ‌وجه،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fa-IR"/>
        </w:rPr>
        <w:t>۳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نفر هست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چند ساعت در روز ب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وقفه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ساخت برنامه‌ها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وقت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گذار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گاه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مطالب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ارسال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از آنها استفاده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البته در شرا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ط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خاص و زمان‌ها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کار 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است، پنج نفر کار را انجام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lastRenderedPageBreak/>
        <w:t xml:space="preserve">این گروه سه نفره که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هر روز برا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تول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برنامه‌ها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 رادیو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وقت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زیادی صرف می‌کنند،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قطعا 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از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مال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هم دار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علاوه بر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ساخت برنامه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رادیویی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ز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از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پول دارد. بودجه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کجا تام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شود؟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دولت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ران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ترک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ه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تام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منابع مال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شما کمک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کنند؟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از سو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حما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اکثر پروژه‌ها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سازمان فدر با بودجه‌ا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شخص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راه‌انداز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ساخت برنامه‌ها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نوع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سرگرم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شا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سرگرم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گران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باشد، اما ما حاضر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 هز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بپرداز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البته ما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تام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مال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برخ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پروژه‌ها از خواندن نماز است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استفاده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خانواده‌ها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مسلمان، بستگان فرد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فوت شده است، مبلغ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فرد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مومن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به 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ابت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فرد فوت شده نماز بخواند. ما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پنج نماز روزانه، مبلغ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ورو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افت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تجه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زات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مانند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کروفن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نرم‌افزارها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مورد 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سا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نه‌ها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صورت شخص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پرداخت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بنابرا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بودجه‌ا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خارج از آلمان نگرفته‌ا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اگر حما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مال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داشت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راحت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درباره آن صحبت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کرد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چرا که اکثر رسانه‌ها از سو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سازمان‌ها و کشورها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لف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حما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شوند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شما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گفت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موس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ق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اسلام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پخش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شود،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حال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است که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۲۴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ساعته با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حجم ز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موس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ق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اخت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ار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داشته باشد. آ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واقعا موس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ق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اسلام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حجم وجود دارد؟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بله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اسلامی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سراسر جهان وجود دارد. وقت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درباره اسلام صحبت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منظور ما تنها آلمان 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پ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روان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 در سراسر جهان زندگ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پر از آهنگ خوانندگان مسلمان به زبان‌ها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انگل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سا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زبان‌هاست که ما از آنها استفاده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ما از طر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متوجه شد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فرهنگ اسلام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سراسر جهان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توسعه یافته است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مسلمانان بس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گسترش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فرهنگ تلاش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کنند.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 غ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رقابل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باور بود که مسلمانان جهان تا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حد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غن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ساز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فرهنگ اسلام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تلاش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ما آهنگ‌ها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مسلمانان و 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با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محتوا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بس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آنها توسط خوانندگان معروف خوانده شده‌اند که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به دلیل قانون کپی‌رایت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امکان استفاده از آنها را ندار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 تعداد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خواننده و آهنگساز هم وجود دارند که داوطلبانه کارها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شان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در اخت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قرار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ما از آنها استفاده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بنابرا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طور مثال آهنگ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‌های خوانندگانی مانند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وسف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از رادیو شما پخش نمی‌شود. درست است؟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بله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براساس قانون کپ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آثار خوانندگان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مشهور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استفاده ‌کن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 آثار معروف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توسط خوانندگان 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بازخوان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پخش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واقع سع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؛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هر اثر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را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که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پخش آن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 نیاز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مجوز 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،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پخش 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فکر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شما با تول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برنامه‌ها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مسلمانان، در حال 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جاد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جامعه‌ا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مواز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آلمان، اتر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 سوئ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هست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این اصلا درست نیست.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جامعه آلمان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جامعه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یکدست با فرهنگی یکسان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از گروه‌ها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تشک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شده است. ما در جامعه‌ا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آزاد و دموکرات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زندگ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در آن فرهنگ‌ها و 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دگاه‌ها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 در کنار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بنابرا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با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شبکه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جامعه مواز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بلکه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تنها سع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رشد فرهنگ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جامعه کمک 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lastRenderedPageBreak/>
        <w:t>شما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سخنران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عالمان مختلف را منتشر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این میان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،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گاهی این سخنرانی‌ها در جامعه بحث‌برانگیز می‌شوند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. نگران ن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ست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به خاطر این بحث‌ها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ت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حت نظر 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سرو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مخف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آلمان قرار بگ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قبلا 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رنظر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مخف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قرار گرفته‌ا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با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مسئله 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مشکل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ندار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ما از 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چ‌کس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ترس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تنها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وظا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خودمان را در جامعه انجام ده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اینکه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مردم کنجکاو هستند و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برنامه‌ها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را در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دنبال کنند،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خوشا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آ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لمان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 آزاد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و هرکس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برنامه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بسازد. اگر کس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 وجود دارد که مخالف ما است،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هم گفت‌وگو 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علاقمندان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چطور م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توانند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برنامه‌ها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ولایا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دسترس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داشته باشند؟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برنامه‌ها بر رو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 قرار دارند. همان‌طور که گفتم راد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بودجه شخص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اداره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به هم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دل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کم‌هز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نه‌تر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راه ممکن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است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اگر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کس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بخواهد از راد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 و برنامه‌ها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شما حما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کند، چه کار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</w:t>
      </w:r>
      <w:r w:rsidRPr="004206D1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Pr="004206D1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انجام دهد؟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کاف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تنها برنامه‌ها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را بشنود و و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دعا کند. برا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تعداد مخاطبان اهم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دارد و وقت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بب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مردم به برنامه‌ها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گوش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احساس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موفق شده‌ا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>. هر چه بازخورد ب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شتر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داشته باش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بهتر با شنوندگان سازگار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برنامه‌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باک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ت‌تر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ساز</w:t>
      </w:r>
      <w:r w:rsidRPr="004206D1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4206D1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4206D1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</w:p>
    <w:p w:rsidR="004206D1" w:rsidRPr="004206D1" w:rsidRDefault="004206D1" w:rsidP="004206D1">
      <w:pPr>
        <w:spacing w:before="120" w:after="120"/>
        <w:jc w:val="both"/>
        <w:rPr>
          <w:rFonts w:ascii="Calibri" w:eastAsia="Calibri" w:hAnsi="Calibri" w:cs="B Nazanin"/>
          <w:color w:val="00B0F0"/>
          <w:sz w:val="28"/>
          <w:szCs w:val="28"/>
          <w:rtl/>
          <w:lang w:val="de-DE" w:bidi="ar-SA"/>
        </w:rPr>
      </w:pPr>
      <w:r w:rsidRPr="004206D1">
        <w:rPr>
          <w:rFonts w:ascii="Calibri" w:eastAsia="Calibri" w:hAnsi="Calibri" w:cs="B Nazanin" w:hint="eastAsia"/>
          <w:color w:val="00B0F0"/>
          <w:sz w:val="28"/>
          <w:szCs w:val="28"/>
          <w:rtl/>
          <w:lang w:val="de-DE" w:bidi="ar-SA"/>
        </w:rPr>
        <w:t>منبع</w:t>
      </w:r>
      <w:r w:rsidRPr="004206D1">
        <w:rPr>
          <w:rFonts w:ascii="Calibri" w:eastAsia="Calibri" w:hAnsi="Calibri" w:cs="B Nazanin" w:hint="cs"/>
          <w:color w:val="00B0F0"/>
          <w:sz w:val="28"/>
          <w:szCs w:val="28"/>
          <w:rtl/>
          <w:lang w:val="de-DE" w:bidi="ar-SA"/>
        </w:rPr>
        <w:t>:</w:t>
      </w:r>
    </w:p>
    <w:p w:rsidR="004206D1" w:rsidRPr="004206D1" w:rsidRDefault="00A04795" w:rsidP="004206D1">
      <w:pPr>
        <w:bidi w:val="0"/>
        <w:spacing w:before="120" w:after="120"/>
        <w:jc w:val="both"/>
        <w:rPr>
          <w:rFonts w:ascii="Arial" w:eastAsia="Calibri" w:hAnsi="Arial" w:cs="B Nazanin"/>
          <w:color w:val="00B0F0"/>
          <w:sz w:val="28"/>
          <w:szCs w:val="28"/>
          <w:u w:val="single"/>
          <w:rtl/>
          <w:lang w:val="de-DE" w:bidi="ar-SA"/>
        </w:rPr>
      </w:pPr>
      <w:hyperlink r:id="rId6" w:history="1">
        <w:r w:rsidR="004206D1" w:rsidRPr="004206D1">
          <w:rPr>
            <w:rFonts w:ascii="Arial" w:eastAsia="Calibri" w:hAnsi="Arial" w:cs="B Nazanin"/>
            <w:color w:val="00B0F0"/>
            <w:sz w:val="28"/>
            <w:szCs w:val="28"/>
            <w:u w:val="single"/>
            <w:lang w:val="de-DE" w:bidi="ar-SA"/>
          </w:rPr>
          <w:t>https://offenkundiges.de/interview-mit-radio-wilaya-ein-islamischer-radiosender-in-deutscher-sprache/</w:t>
        </w:r>
      </w:hyperlink>
    </w:p>
    <w:p w:rsidR="00DB6809" w:rsidRPr="004206D1" w:rsidRDefault="00DB6809" w:rsidP="004206D1">
      <w:pPr>
        <w:spacing w:before="120" w:after="120"/>
        <w:rPr>
          <w:rFonts w:cs="B Nazanin"/>
          <w:sz w:val="28"/>
          <w:szCs w:val="28"/>
          <w:lang w:bidi="fa-IR"/>
        </w:rPr>
      </w:pPr>
    </w:p>
    <w:sectPr w:rsidR="00DB6809" w:rsidRPr="004206D1" w:rsidSect="004206D1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0B2B58"/>
    <w:multiLevelType w:val="hybridMultilevel"/>
    <w:tmpl w:val="38B4B290"/>
    <w:lvl w:ilvl="0" w:tplc="111260A2">
      <w:start w:val="1"/>
      <w:numFmt w:val="bullet"/>
      <w:lvlText w:val=""/>
      <w:lvlJc w:val="left"/>
      <w:pPr>
        <w:ind w:left="700" w:hanging="360"/>
      </w:pPr>
      <w:rPr>
        <w:rFonts w:ascii="Wingdings 3" w:hAnsi="Wingdings 3" w:hint="default"/>
        <w:color w:val="C0000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6D1"/>
    <w:rsid w:val="00050F09"/>
    <w:rsid w:val="003807A0"/>
    <w:rsid w:val="003808D3"/>
    <w:rsid w:val="0041445C"/>
    <w:rsid w:val="004206D1"/>
    <w:rsid w:val="006E5AC1"/>
    <w:rsid w:val="007B54AD"/>
    <w:rsid w:val="009343A7"/>
    <w:rsid w:val="00A04795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ffenkundiges.de/interview-mit-radio-wilaya-ein-islamischer-radiosender-in-deutscher-sprach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Alireza Birjandi</cp:lastModifiedBy>
  <cp:revision>2</cp:revision>
  <dcterms:created xsi:type="dcterms:W3CDTF">2019-03-04T05:48:00Z</dcterms:created>
  <dcterms:modified xsi:type="dcterms:W3CDTF">2019-03-04T05:48:00Z</dcterms:modified>
</cp:coreProperties>
</file>