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70D" w:rsidRDefault="00E5070D" w:rsidP="00E5070D">
      <w:pPr>
        <w:bidi/>
        <w:ind w:right="-540"/>
        <w:jc w:val="center"/>
        <w:rPr>
          <w:rFonts w:cs="B Nazanin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cs="B Nazanin" w:hint="cs"/>
          <w:b/>
          <w:bCs/>
          <w:sz w:val="28"/>
          <w:szCs w:val="28"/>
          <w:rtl/>
        </w:rPr>
        <w:t>به نام خدا</w:t>
      </w:r>
    </w:p>
    <w:p w:rsidR="00A73147" w:rsidRDefault="00A73147" w:rsidP="00E939C9">
      <w:pPr>
        <w:pStyle w:val="ListParagraph"/>
        <w:numPr>
          <w:ilvl w:val="0"/>
          <w:numId w:val="3"/>
        </w:numPr>
        <w:bidi/>
        <w:ind w:right="-540"/>
        <w:jc w:val="both"/>
        <w:rPr>
          <w:rFonts w:cs="B Nazanin"/>
          <w:b/>
          <w:bCs/>
          <w:color w:val="1F3864" w:themeColor="accent5" w:themeShade="80"/>
          <w:sz w:val="32"/>
          <w:szCs w:val="32"/>
        </w:rPr>
      </w:pPr>
      <w:r w:rsidRPr="00735CB3">
        <w:rPr>
          <w:rFonts w:cs="B Nazanin" w:hint="cs"/>
          <w:b/>
          <w:bCs/>
          <w:color w:val="1F3864" w:themeColor="accent5" w:themeShade="80"/>
          <w:sz w:val="32"/>
          <w:szCs w:val="32"/>
          <w:rtl/>
        </w:rPr>
        <w:t>خودمختاری</w:t>
      </w:r>
      <w:r w:rsidR="005E6D44">
        <w:rPr>
          <w:rFonts w:cs="B Nazanin" w:hint="cs"/>
          <w:b/>
          <w:bCs/>
          <w:color w:val="1F3864" w:themeColor="accent5" w:themeShade="80"/>
          <w:sz w:val="32"/>
          <w:szCs w:val="32"/>
          <w:rtl/>
        </w:rPr>
        <w:t>(کلیسای)</w:t>
      </w:r>
      <w:r w:rsidRPr="00735CB3">
        <w:rPr>
          <w:rFonts w:cs="B Nazanin"/>
          <w:b/>
          <w:bCs/>
          <w:color w:val="1F3864" w:themeColor="accent5" w:themeShade="80"/>
          <w:sz w:val="32"/>
          <w:szCs w:val="32"/>
          <w:rtl/>
        </w:rPr>
        <w:t xml:space="preserve"> </w:t>
      </w:r>
      <w:r w:rsidRPr="00735CB3">
        <w:rPr>
          <w:rFonts w:cs="B Nazanin" w:hint="cs"/>
          <w:b/>
          <w:bCs/>
          <w:color w:val="1F3864" w:themeColor="accent5" w:themeShade="80"/>
          <w:sz w:val="32"/>
          <w:szCs w:val="32"/>
          <w:rtl/>
        </w:rPr>
        <w:t>اوکراین،</w:t>
      </w:r>
      <w:r w:rsidRPr="00735CB3">
        <w:rPr>
          <w:rFonts w:cs="B Nazanin"/>
          <w:b/>
          <w:bCs/>
          <w:color w:val="1F3864" w:themeColor="accent5" w:themeShade="80"/>
          <w:sz w:val="32"/>
          <w:szCs w:val="32"/>
          <w:rtl/>
        </w:rPr>
        <w:t xml:space="preserve"> </w:t>
      </w:r>
      <w:r w:rsidRPr="00735CB3">
        <w:rPr>
          <w:rFonts w:cs="B Nazanin" w:hint="cs"/>
          <w:b/>
          <w:bCs/>
          <w:color w:val="1F3864" w:themeColor="accent5" w:themeShade="80"/>
          <w:sz w:val="32"/>
          <w:szCs w:val="32"/>
          <w:rtl/>
        </w:rPr>
        <w:t>انسجام</w:t>
      </w:r>
      <w:r w:rsidRPr="00735CB3">
        <w:rPr>
          <w:rFonts w:cs="B Nazanin"/>
          <w:b/>
          <w:bCs/>
          <w:color w:val="1F3864" w:themeColor="accent5" w:themeShade="80"/>
          <w:sz w:val="32"/>
          <w:szCs w:val="32"/>
          <w:rtl/>
        </w:rPr>
        <w:t xml:space="preserve"> </w:t>
      </w:r>
      <w:r w:rsidRPr="00735CB3">
        <w:rPr>
          <w:rFonts w:cs="B Nazanin" w:hint="cs"/>
          <w:b/>
          <w:bCs/>
          <w:color w:val="1F3864" w:themeColor="accent5" w:themeShade="80"/>
          <w:sz w:val="32"/>
          <w:szCs w:val="32"/>
          <w:rtl/>
        </w:rPr>
        <w:t>ارتدوکس</w:t>
      </w:r>
      <w:r w:rsidRPr="00735CB3">
        <w:rPr>
          <w:rFonts w:cs="B Nazanin"/>
          <w:b/>
          <w:bCs/>
          <w:color w:val="1F3864" w:themeColor="accent5" w:themeShade="80"/>
          <w:sz w:val="32"/>
          <w:szCs w:val="32"/>
          <w:rtl/>
        </w:rPr>
        <w:t xml:space="preserve"> </w:t>
      </w:r>
      <w:r w:rsidRPr="00735CB3">
        <w:rPr>
          <w:rFonts w:cs="B Nazanin" w:hint="cs"/>
          <w:b/>
          <w:bCs/>
          <w:color w:val="1F3864" w:themeColor="accent5" w:themeShade="80"/>
          <w:sz w:val="32"/>
          <w:szCs w:val="32"/>
          <w:rtl/>
        </w:rPr>
        <w:t>بلاروس</w:t>
      </w:r>
      <w:r w:rsidRPr="00735CB3">
        <w:rPr>
          <w:rFonts w:cs="B Nazanin"/>
          <w:b/>
          <w:bCs/>
          <w:color w:val="1F3864" w:themeColor="accent5" w:themeShade="80"/>
          <w:sz w:val="32"/>
          <w:szCs w:val="32"/>
          <w:rtl/>
        </w:rPr>
        <w:t xml:space="preserve"> </w:t>
      </w:r>
      <w:r w:rsidRPr="00735CB3">
        <w:rPr>
          <w:rFonts w:cs="B Nazanin" w:hint="cs"/>
          <w:b/>
          <w:bCs/>
          <w:color w:val="1F3864" w:themeColor="accent5" w:themeShade="80"/>
          <w:sz w:val="32"/>
          <w:szCs w:val="32"/>
          <w:rtl/>
        </w:rPr>
        <w:t>را</w:t>
      </w:r>
      <w:r w:rsidRPr="00735CB3">
        <w:rPr>
          <w:rFonts w:cs="B Nazanin"/>
          <w:b/>
          <w:bCs/>
          <w:color w:val="1F3864" w:themeColor="accent5" w:themeShade="80"/>
          <w:sz w:val="32"/>
          <w:szCs w:val="32"/>
          <w:rtl/>
        </w:rPr>
        <w:t xml:space="preserve"> </w:t>
      </w:r>
      <w:r w:rsidRPr="00735CB3">
        <w:rPr>
          <w:rFonts w:cs="B Nazanin" w:hint="cs"/>
          <w:b/>
          <w:bCs/>
          <w:color w:val="1F3864" w:themeColor="accent5" w:themeShade="80"/>
          <w:sz w:val="32"/>
          <w:szCs w:val="32"/>
          <w:rtl/>
        </w:rPr>
        <w:t>تهدید</w:t>
      </w:r>
      <w:r w:rsidRPr="00735CB3">
        <w:rPr>
          <w:rFonts w:cs="B Nazanin"/>
          <w:b/>
          <w:bCs/>
          <w:color w:val="1F3864" w:themeColor="accent5" w:themeShade="80"/>
          <w:sz w:val="32"/>
          <w:szCs w:val="32"/>
          <w:rtl/>
        </w:rPr>
        <w:t xml:space="preserve"> </w:t>
      </w:r>
      <w:r w:rsidRPr="00735CB3">
        <w:rPr>
          <w:rFonts w:cs="B Nazanin" w:hint="cs"/>
          <w:b/>
          <w:bCs/>
          <w:color w:val="1F3864" w:themeColor="accent5" w:themeShade="80"/>
          <w:sz w:val="32"/>
          <w:szCs w:val="32"/>
          <w:rtl/>
        </w:rPr>
        <w:t>می</w:t>
      </w:r>
      <w:r w:rsidRPr="00735CB3">
        <w:rPr>
          <w:rFonts w:cs="B Nazanin"/>
          <w:b/>
          <w:bCs/>
          <w:color w:val="1F3864" w:themeColor="accent5" w:themeShade="80"/>
          <w:sz w:val="32"/>
          <w:szCs w:val="32"/>
          <w:rtl/>
        </w:rPr>
        <w:t xml:space="preserve"> </w:t>
      </w:r>
      <w:r w:rsidRPr="00735CB3">
        <w:rPr>
          <w:rFonts w:cs="B Nazanin" w:hint="cs"/>
          <w:b/>
          <w:bCs/>
          <w:color w:val="1F3864" w:themeColor="accent5" w:themeShade="80"/>
          <w:sz w:val="32"/>
          <w:szCs w:val="32"/>
          <w:rtl/>
        </w:rPr>
        <w:t>کند</w:t>
      </w:r>
      <w:r w:rsidRPr="00735CB3">
        <w:rPr>
          <w:rFonts w:cs="B Nazanin"/>
          <w:b/>
          <w:bCs/>
          <w:color w:val="1F3864" w:themeColor="accent5" w:themeShade="80"/>
          <w:sz w:val="32"/>
          <w:szCs w:val="32"/>
          <w:rtl/>
        </w:rPr>
        <w:t xml:space="preserve">. </w:t>
      </w:r>
    </w:p>
    <w:p w:rsidR="00E939C9" w:rsidRPr="00E939C9" w:rsidRDefault="00E939C9" w:rsidP="00E939C9">
      <w:pPr>
        <w:bidi/>
        <w:ind w:right="-540"/>
        <w:jc w:val="right"/>
        <w:rPr>
          <w:rFonts w:cs="B Nazanin"/>
          <w:b/>
          <w:bCs/>
          <w:color w:val="1F3864" w:themeColor="accent5" w:themeShade="80"/>
          <w:sz w:val="28"/>
          <w:szCs w:val="28"/>
        </w:rPr>
      </w:pPr>
      <w:r w:rsidRPr="00E939C9">
        <w:rPr>
          <w:rFonts w:cs="B Nazanin" w:hint="cs"/>
          <w:b/>
          <w:bCs/>
          <w:color w:val="1F3864" w:themeColor="accent5" w:themeShade="80"/>
          <w:sz w:val="28"/>
          <w:szCs w:val="28"/>
          <w:rtl/>
        </w:rPr>
        <w:t>نوشته: کسنیا واوی</w:t>
      </w:r>
    </w:p>
    <w:p w:rsidR="00C83955" w:rsidRPr="00C83955" w:rsidRDefault="00C83955" w:rsidP="00C83955">
      <w:pPr>
        <w:bidi/>
        <w:ind w:right="-540"/>
        <w:jc w:val="center"/>
        <w:rPr>
          <w:rFonts w:cs="B Nazanin"/>
          <w:b/>
          <w:bCs/>
          <w:color w:val="1F3864" w:themeColor="accent5" w:themeShade="80"/>
          <w:sz w:val="32"/>
          <w:szCs w:val="32"/>
          <w:rtl/>
        </w:rPr>
      </w:pPr>
      <w:r>
        <w:rPr>
          <w:rFonts w:cs="B Nazanin"/>
          <w:b/>
          <w:bCs/>
          <w:noProof/>
          <w:color w:val="4472C4" w:themeColor="accent5"/>
          <w:sz w:val="32"/>
          <w:szCs w:val="32"/>
          <w:rtl/>
          <w:lang w:val="en-US" w:bidi="fa-IR"/>
        </w:rPr>
        <w:drawing>
          <wp:inline distT="0" distB="0" distL="0" distR="0">
            <wp:extent cx="3829050" cy="29551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f2a6d83e0e69a58c8544e1267e7dfd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704" cy="295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4F" w:rsidRDefault="00271649" w:rsidP="007412F3">
      <w:pPr>
        <w:bidi/>
        <w:ind w:right="-54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</w:t>
      </w:r>
    </w:p>
    <w:p w:rsidR="00262ED0" w:rsidRDefault="00A23F17" w:rsidP="005E584F">
      <w:pPr>
        <w:bidi/>
        <w:ind w:right="-54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</w:t>
      </w:r>
      <w:r w:rsidR="00271649">
        <w:rPr>
          <w:rFonts w:cs="B Nazanin" w:hint="cs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اواسط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ماه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دسامبر،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شورای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روحانیت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کلیسای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نامشروع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ارتد</w:t>
      </w:r>
      <w:r w:rsidR="00B56067">
        <w:rPr>
          <w:rFonts w:cs="B Nazanin" w:hint="cs"/>
          <w:sz w:val="28"/>
          <w:szCs w:val="28"/>
          <w:rtl/>
        </w:rPr>
        <w:t>و</w:t>
      </w:r>
      <w:r w:rsidR="00285C35" w:rsidRPr="00285C35">
        <w:rPr>
          <w:rFonts w:cs="B Nazanin" w:hint="cs"/>
          <w:sz w:val="28"/>
          <w:szCs w:val="28"/>
          <w:rtl/>
        </w:rPr>
        <w:t>کس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کانستانتینوپل</w:t>
      </w:r>
      <w:r w:rsidR="007536E2" w:rsidRPr="007536E2">
        <w:rPr>
          <w:rFonts w:cs="B Nazanin"/>
          <w:sz w:val="28"/>
          <w:szCs w:val="28"/>
          <w:rtl/>
        </w:rPr>
        <w:t>(</w:t>
      </w:r>
      <w:r w:rsidR="007536E2" w:rsidRPr="007536E2">
        <w:rPr>
          <w:rFonts w:cs="B Nazanin" w:hint="cs"/>
          <w:sz w:val="28"/>
          <w:szCs w:val="28"/>
          <w:rtl/>
        </w:rPr>
        <w:t>قسطنطنیه</w:t>
      </w:r>
      <w:r w:rsidR="007536E2" w:rsidRPr="007536E2">
        <w:rPr>
          <w:rFonts w:cs="B Nazanin"/>
          <w:sz w:val="28"/>
          <w:szCs w:val="28"/>
          <w:rtl/>
        </w:rPr>
        <w:t>)</w:t>
      </w:r>
      <w:r w:rsidR="007536E2" w:rsidRPr="007536E2">
        <w:rPr>
          <w:rFonts w:cs="B Nazanin" w:hint="cs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اوکراین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و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کلیسای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ارتد</w:t>
      </w:r>
      <w:r w:rsidR="0042631D">
        <w:rPr>
          <w:rFonts w:cs="B Nazanin" w:hint="cs"/>
          <w:sz w:val="28"/>
          <w:szCs w:val="28"/>
          <w:rtl/>
        </w:rPr>
        <w:t>و</w:t>
      </w:r>
      <w:r w:rsidR="00285C35" w:rsidRPr="00285C35">
        <w:rPr>
          <w:rFonts w:cs="B Nazanin" w:hint="cs"/>
          <w:sz w:val="28"/>
          <w:szCs w:val="28"/>
          <w:rtl/>
        </w:rPr>
        <w:t>کس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خودمختار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اوکراین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در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کیف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برگزار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786218">
        <w:rPr>
          <w:rFonts w:cs="B Nazanin" w:hint="cs"/>
          <w:sz w:val="28"/>
          <w:szCs w:val="28"/>
          <w:rtl/>
        </w:rPr>
        <w:t xml:space="preserve">شد و </w:t>
      </w:r>
      <w:r w:rsidR="00285C35" w:rsidRPr="00285C35">
        <w:rPr>
          <w:rFonts w:cs="B Nazanin" w:hint="cs"/>
          <w:sz w:val="28"/>
          <w:szCs w:val="28"/>
          <w:rtl/>
        </w:rPr>
        <w:t>طی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این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جلسه</w:t>
      </w:r>
      <w:r w:rsidR="00786218">
        <w:rPr>
          <w:rFonts w:cs="B Nazanin" w:hint="cs"/>
          <w:sz w:val="28"/>
          <w:szCs w:val="28"/>
          <w:rtl/>
        </w:rPr>
        <w:t>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دو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کلیسا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تحت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رهبری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کانستانتینوپل</w:t>
      </w:r>
      <w:r w:rsidR="00C93FF0">
        <w:rPr>
          <w:rFonts w:cs="B Nazanin" w:hint="cs"/>
          <w:sz w:val="28"/>
          <w:szCs w:val="28"/>
          <w:rtl/>
        </w:rPr>
        <w:t>،</w:t>
      </w:r>
      <w:r w:rsidR="007536E2" w:rsidRPr="00285C35">
        <w:rPr>
          <w:rFonts w:cs="B Nazanin" w:hint="cs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متحد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و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کلیسای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ارتد</w:t>
      </w:r>
      <w:r w:rsidR="00784BE1">
        <w:rPr>
          <w:rFonts w:cs="B Nazanin" w:hint="cs"/>
          <w:sz w:val="28"/>
          <w:szCs w:val="28"/>
          <w:rtl/>
        </w:rPr>
        <w:t>و</w:t>
      </w:r>
      <w:r w:rsidR="00285C35" w:rsidRPr="00285C35">
        <w:rPr>
          <w:rFonts w:cs="B Nazanin" w:hint="cs"/>
          <w:sz w:val="28"/>
          <w:szCs w:val="28"/>
          <w:rtl/>
        </w:rPr>
        <w:t>کس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جدید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اوکراین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را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تشکیل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دادند</w:t>
      </w:r>
      <w:r w:rsidR="00285C35" w:rsidRPr="00285C35">
        <w:rPr>
          <w:rFonts w:cs="B Nazanin"/>
          <w:sz w:val="28"/>
          <w:szCs w:val="28"/>
          <w:rtl/>
        </w:rPr>
        <w:t xml:space="preserve">. </w:t>
      </w:r>
      <w:r w:rsidR="00285C35" w:rsidRPr="00285C35">
        <w:rPr>
          <w:rFonts w:cs="B Nazanin" w:hint="cs"/>
          <w:sz w:val="28"/>
          <w:szCs w:val="28"/>
          <w:rtl/>
        </w:rPr>
        <w:t>کلیسای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ارتدوکس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روسی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اوکراین</w:t>
      </w:r>
      <w:r w:rsidR="00786218">
        <w:rPr>
          <w:rFonts w:cs="B Nazanin" w:hint="cs"/>
          <w:sz w:val="28"/>
          <w:szCs w:val="28"/>
          <w:rtl/>
        </w:rPr>
        <w:t>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حاضر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به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شرکت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در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این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جلسه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نشد</w:t>
      </w:r>
      <w:r w:rsidR="00285C35" w:rsidRPr="00285C35">
        <w:rPr>
          <w:rFonts w:cs="B Nazanin"/>
          <w:sz w:val="28"/>
          <w:szCs w:val="28"/>
          <w:rtl/>
        </w:rPr>
        <w:t xml:space="preserve">. </w:t>
      </w:r>
      <w:r w:rsidR="00285C35" w:rsidRPr="00285C35">
        <w:rPr>
          <w:rFonts w:cs="B Nazanin" w:hint="cs"/>
          <w:sz w:val="28"/>
          <w:szCs w:val="28"/>
          <w:rtl/>
        </w:rPr>
        <w:t>اسقف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اعظم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والا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کلامسکی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ایلاریون</w:t>
      </w:r>
      <w:r w:rsidR="00786218">
        <w:rPr>
          <w:rFonts w:cs="B Nazanin" w:hint="cs"/>
          <w:sz w:val="28"/>
          <w:szCs w:val="28"/>
          <w:rtl/>
        </w:rPr>
        <w:t>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از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جلسه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کیف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بعنوان</w:t>
      </w:r>
      <w:r w:rsidR="00285C35" w:rsidRPr="00285C35">
        <w:rPr>
          <w:rFonts w:cs="B Nazanin"/>
          <w:sz w:val="28"/>
          <w:szCs w:val="28"/>
          <w:rtl/>
        </w:rPr>
        <w:t xml:space="preserve"> "</w:t>
      </w:r>
      <w:r w:rsidR="00285C35" w:rsidRPr="00285C35">
        <w:rPr>
          <w:rFonts w:cs="B Nazanin" w:hint="cs"/>
          <w:sz w:val="28"/>
          <w:szCs w:val="28"/>
          <w:rtl/>
        </w:rPr>
        <w:t>شورای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دروغین</w:t>
      </w:r>
      <w:r w:rsidR="00285C35" w:rsidRPr="00285C35">
        <w:rPr>
          <w:rFonts w:cs="B Nazanin"/>
          <w:sz w:val="28"/>
          <w:szCs w:val="28"/>
          <w:rtl/>
        </w:rPr>
        <w:t xml:space="preserve">" </w:t>
      </w:r>
      <w:r w:rsidR="00285C35" w:rsidRPr="00285C35">
        <w:rPr>
          <w:rFonts w:cs="B Nazanin" w:hint="cs"/>
          <w:sz w:val="28"/>
          <w:szCs w:val="28"/>
          <w:rtl/>
        </w:rPr>
        <w:t>نام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برد</w:t>
      </w:r>
      <w:r w:rsidR="00285C35" w:rsidRPr="00285C35">
        <w:rPr>
          <w:rFonts w:cs="B Nazanin"/>
          <w:sz w:val="28"/>
          <w:szCs w:val="28"/>
          <w:rtl/>
        </w:rPr>
        <w:t xml:space="preserve">. </w:t>
      </w:r>
      <w:r w:rsidR="00285C35" w:rsidRPr="00285C35">
        <w:rPr>
          <w:rFonts w:cs="B Nazanin" w:hint="cs"/>
          <w:sz w:val="28"/>
          <w:szCs w:val="28"/>
          <w:rtl/>
        </w:rPr>
        <w:t>هیچکدام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از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کلیساهای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ارتدوکس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محلی،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به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استثنای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کانستانتینوپل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مشروعیت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این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ساختار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دینی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جدید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را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به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285C35" w:rsidRPr="00285C35">
        <w:rPr>
          <w:rFonts w:cs="B Nazanin" w:hint="cs"/>
          <w:sz w:val="28"/>
          <w:szCs w:val="28"/>
          <w:rtl/>
        </w:rPr>
        <w:t>رسمیت</w:t>
      </w:r>
      <w:r w:rsidR="00285C35" w:rsidRPr="00285C35">
        <w:rPr>
          <w:rFonts w:cs="B Nazanin"/>
          <w:sz w:val="28"/>
          <w:szCs w:val="28"/>
          <w:rtl/>
        </w:rPr>
        <w:t xml:space="preserve"> </w:t>
      </w:r>
      <w:r w:rsidR="007412F3">
        <w:rPr>
          <w:rFonts w:cs="B Nazanin" w:hint="cs"/>
          <w:sz w:val="28"/>
          <w:szCs w:val="28"/>
          <w:rtl/>
        </w:rPr>
        <w:t>نشناختن</w:t>
      </w:r>
      <w:r w:rsidR="007412F3">
        <w:rPr>
          <w:rFonts w:cs="B Nazanin" w:hint="cs"/>
          <w:sz w:val="28"/>
          <w:szCs w:val="28"/>
          <w:rtl/>
          <w:lang w:bidi="fa-IR"/>
        </w:rPr>
        <w:t>د</w:t>
      </w:r>
      <w:r w:rsidR="007412F3">
        <w:rPr>
          <w:rFonts w:cs="B Nazanin" w:hint="cs"/>
          <w:sz w:val="28"/>
          <w:szCs w:val="28"/>
          <w:rtl/>
        </w:rPr>
        <w:t xml:space="preserve">. </w:t>
      </w:r>
      <w:r w:rsidR="00932CC2" w:rsidRPr="00932CC2">
        <w:rPr>
          <w:rFonts w:cs="B Nazanin" w:hint="cs"/>
          <w:sz w:val="28"/>
          <w:szCs w:val="28"/>
          <w:rtl/>
        </w:rPr>
        <w:t>سلسله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کلیساهای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لهستان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و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بلغارستان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تاکید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داشتند،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که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تنها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مشروعیت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کلیسای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ارتدوکس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روسی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را،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در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اوکراین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به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رسمیت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می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شناسند</w:t>
      </w:r>
      <w:r w:rsidR="00932CC2" w:rsidRPr="00932CC2">
        <w:rPr>
          <w:rFonts w:cs="B Nazanin"/>
          <w:sz w:val="28"/>
          <w:szCs w:val="28"/>
          <w:rtl/>
        </w:rPr>
        <w:t xml:space="preserve">. </w:t>
      </w:r>
      <w:r w:rsidR="00A93D19" w:rsidRPr="007536E2">
        <w:rPr>
          <w:rFonts w:cs="B Nazanin" w:hint="cs"/>
          <w:sz w:val="28"/>
          <w:szCs w:val="28"/>
          <w:rtl/>
        </w:rPr>
        <w:t>کانستانتینوپل</w:t>
      </w:r>
      <w:r w:rsidR="00424B04">
        <w:rPr>
          <w:rFonts w:cs="B Nazanin" w:hint="cs"/>
          <w:sz w:val="28"/>
          <w:szCs w:val="28"/>
          <w:rtl/>
        </w:rPr>
        <w:t>،</w:t>
      </w:r>
      <w:r w:rsidR="00A93D19" w:rsidRPr="00932CC2">
        <w:rPr>
          <w:rFonts w:cs="B Nazanin" w:hint="cs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بلاروس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را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/>
          <w:sz w:val="28"/>
          <w:szCs w:val="28"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قلمرو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مشروع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خود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محسوب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می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کند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و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قبلا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ادعاهایش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را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در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باره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بلاروس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اعلام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کرده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بود</w:t>
      </w:r>
      <w:r w:rsidR="00932CC2" w:rsidRPr="00932CC2">
        <w:rPr>
          <w:rFonts w:cs="B Nazanin"/>
          <w:sz w:val="28"/>
          <w:szCs w:val="28"/>
          <w:rtl/>
        </w:rPr>
        <w:t xml:space="preserve">. </w:t>
      </w:r>
    </w:p>
    <w:p w:rsidR="00285C35" w:rsidRDefault="00262ED0" w:rsidP="00424B04">
      <w:pPr>
        <w:bidi/>
        <w:ind w:right="-54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 </w:t>
      </w:r>
      <w:r w:rsidR="00932CC2" w:rsidRPr="00932CC2">
        <w:rPr>
          <w:rFonts w:cs="B Nazanin" w:hint="cs"/>
          <w:sz w:val="28"/>
          <w:szCs w:val="28"/>
          <w:rtl/>
        </w:rPr>
        <w:t>خبرنگار</w:t>
      </w:r>
      <w:r w:rsidR="00932CC2" w:rsidRPr="00932CC2">
        <w:rPr>
          <w:rFonts w:cs="B Nazanin"/>
          <w:sz w:val="28"/>
          <w:szCs w:val="28"/>
          <w:rtl/>
        </w:rPr>
        <w:t xml:space="preserve"> "</w:t>
      </w:r>
      <w:r w:rsidR="00932CC2" w:rsidRPr="00932CC2">
        <w:rPr>
          <w:rFonts w:cs="B Nazanin" w:hint="cs"/>
          <w:sz w:val="28"/>
          <w:szCs w:val="28"/>
          <w:rtl/>
        </w:rPr>
        <w:t>اوراسیا</w:t>
      </w:r>
      <w:r w:rsidR="00932CC2" w:rsidRPr="00932CC2">
        <w:rPr>
          <w:rFonts w:cs="B Nazanin"/>
          <w:sz w:val="28"/>
          <w:szCs w:val="28"/>
          <w:rtl/>
        </w:rPr>
        <w:t xml:space="preserve">. </w:t>
      </w:r>
      <w:r w:rsidR="00932CC2" w:rsidRPr="00932CC2">
        <w:rPr>
          <w:rFonts w:cs="B Nazanin" w:hint="cs"/>
          <w:sz w:val="28"/>
          <w:szCs w:val="28"/>
          <w:rtl/>
        </w:rPr>
        <w:t>کارشناس</w:t>
      </w:r>
      <w:r w:rsidR="00932CC2" w:rsidRPr="00932CC2">
        <w:rPr>
          <w:rFonts w:cs="B Nazanin"/>
          <w:sz w:val="28"/>
          <w:szCs w:val="28"/>
          <w:rtl/>
        </w:rPr>
        <w:t xml:space="preserve">" </w:t>
      </w:r>
      <w:r w:rsidR="00932CC2" w:rsidRPr="00932CC2">
        <w:rPr>
          <w:rFonts w:cs="B Nazanin" w:hint="cs"/>
          <w:sz w:val="28"/>
          <w:szCs w:val="28"/>
          <w:rtl/>
        </w:rPr>
        <w:t>از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نظر</w:t>
      </w:r>
      <w:r w:rsidR="00424B04">
        <w:rPr>
          <w:rFonts w:cs="B Nazanin" w:hint="cs"/>
          <w:sz w:val="28"/>
          <w:szCs w:val="28"/>
          <w:rtl/>
        </w:rPr>
        <w:t>ات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کارشناسان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بلاروس</w:t>
      </w:r>
      <w:r w:rsidR="00424B04">
        <w:rPr>
          <w:rFonts w:cs="B Nazanin" w:hint="cs"/>
          <w:sz w:val="28"/>
          <w:szCs w:val="28"/>
          <w:rtl/>
        </w:rPr>
        <w:t>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درباره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تاثیرات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تلاش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A93D19" w:rsidRPr="007536E2">
        <w:rPr>
          <w:rFonts w:cs="B Nazanin" w:hint="cs"/>
          <w:sz w:val="28"/>
          <w:szCs w:val="28"/>
          <w:rtl/>
        </w:rPr>
        <w:t>کانستانتینوپل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424B04">
        <w:rPr>
          <w:rFonts w:cs="B Nazanin" w:hint="cs"/>
          <w:sz w:val="28"/>
          <w:szCs w:val="28"/>
          <w:rtl/>
        </w:rPr>
        <w:t>برای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به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رسمیت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شناختن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جدایی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در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اوکراین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بر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آینده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ارتد</w:t>
      </w:r>
      <w:r w:rsidR="00424B04">
        <w:rPr>
          <w:rFonts w:cs="B Nazanin" w:hint="cs"/>
          <w:sz w:val="28"/>
          <w:szCs w:val="28"/>
          <w:rtl/>
        </w:rPr>
        <w:t>و</w:t>
      </w:r>
      <w:r w:rsidR="00932CC2" w:rsidRPr="00932CC2">
        <w:rPr>
          <w:rFonts w:cs="B Nazanin" w:hint="cs"/>
          <w:sz w:val="28"/>
          <w:szCs w:val="28"/>
          <w:rtl/>
        </w:rPr>
        <w:t>کس،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از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جمله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در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بلاروس</w:t>
      </w:r>
      <w:r w:rsidR="00424B04">
        <w:rPr>
          <w:rFonts w:cs="B Nazanin" w:hint="cs"/>
          <w:sz w:val="28"/>
          <w:szCs w:val="28"/>
          <w:rtl/>
        </w:rPr>
        <w:t>،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جویا</w:t>
      </w:r>
      <w:r w:rsidR="00932CC2" w:rsidRPr="00932CC2">
        <w:rPr>
          <w:rFonts w:cs="B Nazanin"/>
          <w:sz w:val="28"/>
          <w:szCs w:val="28"/>
          <w:rtl/>
        </w:rPr>
        <w:t xml:space="preserve"> </w:t>
      </w:r>
      <w:r w:rsidR="00932CC2" w:rsidRPr="00932CC2">
        <w:rPr>
          <w:rFonts w:cs="B Nazanin" w:hint="cs"/>
          <w:sz w:val="28"/>
          <w:szCs w:val="28"/>
          <w:rtl/>
        </w:rPr>
        <w:t>شد</w:t>
      </w:r>
      <w:r w:rsidR="00424B04">
        <w:rPr>
          <w:rFonts w:cs="B Nazanin" w:hint="cs"/>
          <w:sz w:val="28"/>
          <w:szCs w:val="28"/>
          <w:rtl/>
        </w:rPr>
        <w:t xml:space="preserve"> که در ذیل می خوانید:</w:t>
      </w:r>
    </w:p>
    <w:p w:rsidR="005E584F" w:rsidRDefault="005E584F" w:rsidP="005E584F">
      <w:pPr>
        <w:bidi/>
        <w:ind w:right="-540"/>
        <w:jc w:val="both"/>
        <w:rPr>
          <w:rFonts w:cs="B Nazanin"/>
          <w:sz w:val="28"/>
          <w:szCs w:val="28"/>
          <w:rtl/>
        </w:rPr>
      </w:pPr>
    </w:p>
    <w:p w:rsidR="005E584F" w:rsidRDefault="005E584F" w:rsidP="005E584F">
      <w:pPr>
        <w:bidi/>
        <w:ind w:right="-540"/>
        <w:jc w:val="both"/>
        <w:rPr>
          <w:rFonts w:cs="B Nazanin"/>
          <w:sz w:val="28"/>
          <w:szCs w:val="28"/>
          <w:rtl/>
        </w:rPr>
      </w:pPr>
    </w:p>
    <w:p w:rsidR="005E584F" w:rsidRDefault="005E584F" w:rsidP="005E584F">
      <w:pPr>
        <w:bidi/>
        <w:ind w:right="-540"/>
        <w:jc w:val="both"/>
        <w:rPr>
          <w:rFonts w:cs="B Nazanin"/>
          <w:sz w:val="28"/>
          <w:szCs w:val="28"/>
          <w:rtl/>
        </w:rPr>
      </w:pPr>
    </w:p>
    <w:p w:rsidR="00A45C9D" w:rsidRPr="00262ED0" w:rsidRDefault="00A45C9D" w:rsidP="00262ED0">
      <w:pPr>
        <w:pStyle w:val="ListParagraph"/>
        <w:numPr>
          <w:ilvl w:val="0"/>
          <w:numId w:val="4"/>
        </w:numPr>
        <w:bidi/>
        <w:ind w:right="-540"/>
        <w:jc w:val="both"/>
        <w:rPr>
          <w:rFonts w:cs="B Nazanin"/>
          <w:b/>
          <w:bCs/>
          <w:sz w:val="28"/>
          <w:szCs w:val="28"/>
          <w:rtl/>
        </w:rPr>
      </w:pPr>
      <w:r w:rsidRPr="00262ED0">
        <w:rPr>
          <w:rFonts w:cs="B Nazanin" w:hint="cs"/>
          <w:b/>
          <w:bCs/>
          <w:sz w:val="28"/>
          <w:szCs w:val="28"/>
          <w:rtl/>
        </w:rPr>
        <w:lastRenderedPageBreak/>
        <w:t>واسیلی</w:t>
      </w:r>
      <w:r w:rsidRPr="00262ED0">
        <w:rPr>
          <w:rFonts w:cs="B Nazanin"/>
          <w:b/>
          <w:bCs/>
          <w:sz w:val="28"/>
          <w:szCs w:val="28"/>
          <w:rtl/>
        </w:rPr>
        <w:t xml:space="preserve"> </w:t>
      </w:r>
      <w:r w:rsidRPr="00262ED0">
        <w:rPr>
          <w:rFonts w:cs="B Nazanin" w:hint="cs"/>
          <w:b/>
          <w:bCs/>
          <w:sz w:val="28"/>
          <w:szCs w:val="28"/>
          <w:rtl/>
        </w:rPr>
        <w:t>مالاشنکوف،</w:t>
      </w:r>
      <w:r w:rsidRPr="00262ED0">
        <w:rPr>
          <w:rFonts w:cs="B Nazanin"/>
          <w:b/>
          <w:bCs/>
          <w:sz w:val="28"/>
          <w:szCs w:val="28"/>
          <w:rtl/>
        </w:rPr>
        <w:t xml:space="preserve"> </w:t>
      </w:r>
      <w:r w:rsidRPr="00262ED0">
        <w:rPr>
          <w:rFonts w:cs="B Nazanin" w:hint="cs"/>
          <w:b/>
          <w:bCs/>
          <w:sz w:val="28"/>
          <w:szCs w:val="28"/>
          <w:rtl/>
        </w:rPr>
        <w:t>روزنامه</w:t>
      </w:r>
      <w:r w:rsidRPr="00262ED0">
        <w:rPr>
          <w:rFonts w:cs="B Nazanin"/>
          <w:b/>
          <w:bCs/>
          <w:sz w:val="28"/>
          <w:szCs w:val="28"/>
          <w:rtl/>
        </w:rPr>
        <w:t xml:space="preserve"> </w:t>
      </w:r>
      <w:r w:rsidRPr="00262ED0">
        <w:rPr>
          <w:rFonts w:cs="B Nazanin" w:hint="cs"/>
          <w:b/>
          <w:bCs/>
          <w:sz w:val="28"/>
          <w:szCs w:val="28"/>
          <w:rtl/>
        </w:rPr>
        <w:t>نگار،</w:t>
      </w:r>
      <w:r w:rsidRPr="00262ED0">
        <w:rPr>
          <w:rFonts w:cs="B Nazanin"/>
          <w:b/>
          <w:bCs/>
          <w:sz w:val="28"/>
          <w:szCs w:val="28"/>
          <w:rtl/>
        </w:rPr>
        <w:t xml:space="preserve"> </w:t>
      </w:r>
      <w:r w:rsidRPr="00262ED0">
        <w:rPr>
          <w:rFonts w:cs="B Nazanin" w:hint="cs"/>
          <w:b/>
          <w:bCs/>
          <w:sz w:val="28"/>
          <w:szCs w:val="28"/>
          <w:rtl/>
        </w:rPr>
        <w:t>کارشناس</w:t>
      </w:r>
      <w:r w:rsidRPr="00262ED0">
        <w:rPr>
          <w:rFonts w:cs="B Nazanin"/>
          <w:b/>
          <w:bCs/>
          <w:sz w:val="28"/>
          <w:szCs w:val="28"/>
          <w:rtl/>
        </w:rPr>
        <w:t xml:space="preserve"> </w:t>
      </w:r>
      <w:r w:rsidRPr="00262ED0">
        <w:rPr>
          <w:rFonts w:cs="B Nazanin" w:hint="cs"/>
          <w:b/>
          <w:bCs/>
          <w:sz w:val="28"/>
          <w:szCs w:val="28"/>
          <w:rtl/>
        </w:rPr>
        <w:t>حوزه</w:t>
      </w:r>
      <w:r w:rsidRPr="00262ED0">
        <w:rPr>
          <w:rFonts w:cs="B Nazanin"/>
          <w:b/>
          <w:bCs/>
          <w:sz w:val="28"/>
          <w:szCs w:val="28"/>
          <w:rtl/>
        </w:rPr>
        <w:t xml:space="preserve"> </w:t>
      </w:r>
      <w:r w:rsidRPr="00262ED0">
        <w:rPr>
          <w:rFonts w:cs="B Nazanin" w:hint="cs"/>
          <w:b/>
          <w:bCs/>
          <w:sz w:val="28"/>
          <w:szCs w:val="28"/>
          <w:rtl/>
        </w:rPr>
        <w:t>روابط</w:t>
      </w:r>
      <w:r w:rsidRPr="00262ED0">
        <w:rPr>
          <w:rFonts w:cs="B Nazanin"/>
          <w:b/>
          <w:bCs/>
          <w:sz w:val="28"/>
          <w:szCs w:val="28"/>
          <w:rtl/>
        </w:rPr>
        <w:t xml:space="preserve"> </w:t>
      </w:r>
      <w:r w:rsidRPr="00262ED0">
        <w:rPr>
          <w:rFonts w:cs="B Nazanin" w:hint="cs"/>
          <w:b/>
          <w:bCs/>
          <w:sz w:val="28"/>
          <w:szCs w:val="28"/>
          <w:rtl/>
        </w:rPr>
        <w:t>کلیساها</w:t>
      </w:r>
      <w:r w:rsidRPr="00262ED0">
        <w:rPr>
          <w:rFonts w:cs="B Nazanin"/>
          <w:b/>
          <w:bCs/>
          <w:sz w:val="28"/>
          <w:szCs w:val="28"/>
          <w:rtl/>
        </w:rPr>
        <w:t xml:space="preserve"> (</w:t>
      </w:r>
      <w:r w:rsidRPr="00262ED0">
        <w:rPr>
          <w:rFonts w:cs="B Nazanin" w:hint="cs"/>
          <w:b/>
          <w:bCs/>
          <w:sz w:val="28"/>
          <w:szCs w:val="28"/>
          <w:rtl/>
        </w:rPr>
        <w:t>مینسک،</w:t>
      </w:r>
      <w:r w:rsidRPr="00262ED0">
        <w:rPr>
          <w:rFonts w:cs="B Nazanin"/>
          <w:b/>
          <w:bCs/>
          <w:sz w:val="28"/>
          <w:szCs w:val="28"/>
          <w:rtl/>
        </w:rPr>
        <w:t xml:space="preserve"> </w:t>
      </w:r>
      <w:r w:rsidRPr="00262ED0">
        <w:rPr>
          <w:rFonts w:cs="B Nazanin" w:hint="cs"/>
          <w:b/>
          <w:bCs/>
          <w:sz w:val="28"/>
          <w:szCs w:val="28"/>
          <w:rtl/>
        </w:rPr>
        <w:t>بلاروس</w:t>
      </w:r>
      <w:r w:rsidRPr="00262ED0">
        <w:rPr>
          <w:rFonts w:cs="B Nazanin"/>
          <w:b/>
          <w:bCs/>
          <w:sz w:val="28"/>
          <w:szCs w:val="28"/>
          <w:rtl/>
        </w:rPr>
        <w:t xml:space="preserve">): </w:t>
      </w:r>
    </w:p>
    <w:p w:rsidR="00F02608" w:rsidRPr="00CC3978" w:rsidRDefault="00F02608" w:rsidP="00F02608">
      <w:pPr>
        <w:bidi/>
        <w:ind w:right="-540"/>
        <w:jc w:val="center"/>
        <w:rPr>
          <w:rFonts w:cs="B Nazanin"/>
          <w:b/>
          <w:bCs/>
          <w:sz w:val="28"/>
          <w:szCs w:val="28"/>
          <w:u w:val="single"/>
        </w:rPr>
      </w:pPr>
      <w:r w:rsidRPr="00281253">
        <w:rPr>
          <w:rFonts w:cs="B Nazanin"/>
          <w:b/>
          <w:bCs/>
          <w:noProof/>
          <w:sz w:val="28"/>
          <w:szCs w:val="28"/>
          <w:lang w:val="en-US" w:bidi="fa-IR"/>
        </w:rPr>
        <w:drawing>
          <wp:inline distT="0" distB="0" distL="0" distR="0" wp14:anchorId="6C5DEF9E" wp14:editId="6ABE6014">
            <wp:extent cx="1104900" cy="110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b710fd9ddaa7dfa435b593af64f3d5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C9D" w:rsidRDefault="005F677A" w:rsidP="005F677A">
      <w:pPr>
        <w:bidi/>
        <w:ind w:right="-54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</w:t>
      </w:r>
      <w:r w:rsidR="00A45C9D" w:rsidRPr="00A45C9D">
        <w:rPr>
          <w:rFonts w:cs="B Nazanin" w:hint="cs"/>
          <w:sz w:val="28"/>
          <w:szCs w:val="28"/>
          <w:rtl/>
        </w:rPr>
        <w:t>شورای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/>
          <w:sz w:val="28"/>
          <w:szCs w:val="28"/>
          <w:rtl/>
          <w:lang w:bidi="fa-IR"/>
        </w:rPr>
        <w:t>۱۵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دسامبر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در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کیف،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هیچ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وجه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اشتراکی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با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مسائل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کلیسا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ندارد</w:t>
      </w:r>
      <w:r w:rsidR="00A45C9D" w:rsidRPr="00A45C9D">
        <w:rPr>
          <w:rFonts w:cs="B Nazanin"/>
          <w:sz w:val="28"/>
          <w:szCs w:val="28"/>
          <w:rtl/>
        </w:rPr>
        <w:t xml:space="preserve">. </w:t>
      </w:r>
      <w:r w:rsidR="00A45C9D" w:rsidRPr="00A45C9D">
        <w:rPr>
          <w:rFonts w:cs="B Nazanin" w:hint="cs"/>
          <w:sz w:val="28"/>
          <w:szCs w:val="28"/>
          <w:rtl/>
        </w:rPr>
        <w:t>این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یک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رویداد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سیاسی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است</w:t>
      </w:r>
      <w:r w:rsidR="00A45C9D" w:rsidRPr="00A45C9D">
        <w:rPr>
          <w:rFonts w:cs="B Nazanin"/>
          <w:sz w:val="28"/>
          <w:szCs w:val="28"/>
          <w:rtl/>
        </w:rPr>
        <w:t xml:space="preserve">. </w:t>
      </w:r>
      <w:r w:rsidR="00A45C9D" w:rsidRPr="00A45C9D">
        <w:rPr>
          <w:rFonts w:cs="B Nazanin" w:hint="cs"/>
          <w:sz w:val="28"/>
          <w:szCs w:val="28"/>
          <w:rtl/>
        </w:rPr>
        <w:t>بازخورد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برخی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از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وبلاگ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نویسان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کلیسا</w:t>
      </w:r>
      <w:r>
        <w:rPr>
          <w:rFonts w:cs="B Nazanin" w:hint="cs"/>
          <w:sz w:val="28"/>
          <w:szCs w:val="28"/>
          <w:rtl/>
        </w:rPr>
        <w:t>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تایید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این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نظر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است</w:t>
      </w:r>
      <w:r w:rsidR="00A45C9D" w:rsidRPr="00A45C9D">
        <w:rPr>
          <w:rFonts w:cs="B Nazanin"/>
          <w:sz w:val="28"/>
          <w:szCs w:val="28"/>
          <w:rtl/>
        </w:rPr>
        <w:t xml:space="preserve">. </w:t>
      </w:r>
      <w:r w:rsidR="00A45C9D" w:rsidRPr="00A45C9D">
        <w:rPr>
          <w:rFonts w:cs="B Nazanin" w:hint="cs"/>
          <w:sz w:val="28"/>
          <w:szCs w:val="28"/>
          <w:rtl/>
        </w:rPr>
        <w:t>من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مخصوصا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ستون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ها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و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یکی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از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کانال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های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تلگرام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افرادی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روابط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دوستانه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با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سلسله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مقدسات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کلیسای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ارتدکس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روسیه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ندارند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را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پیگیری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کردم</w:t>
      </w:r>
      <w:r w:rsidR="00A45C9D" w:rsidRPr="00A45C9D">
        <w:rPr>
          <w:rFonts w:cs="B Nazanin"/>
          <w:sz w:val="28"/>
          <w:szCs w:val="28"/>
          <w:rtl/>
        </w:rPr>
        <w:t xml:space="preserve">. </w:t>
      </w:r>
      <w:r w:rsidR="00A45C9D" w:rsidRPr="00A45C9D">
        <w:rPr>
          <w:rFonts w:cs="B Nazanin" w:hint="cs"/>
          <w:sz w:val="28"/>
          <w:szCs w:val="28"/>
          <w:rtl/>
        </w:rPr>
        <w:t>پیش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از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این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برخی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از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آنها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به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راحتی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با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کلمات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رکیک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از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اسقف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اعظم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نام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بردند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و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در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وبلاگهای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خود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تصویر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منفی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ایجاد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کردند</w:t>
      </w:r>
      <w:r w:rsidR="00A45C9D" w:rsidRPr="00A45C9D">
        <w:rPr>
          <w:rFonts w:cs="B Nazanin"/>
          <w:sz w:val="28"/>
          <w:szCs w:val="28"/>
          <w:rtl/>
        </w:rPr>
        <w:t xml:space="preserve">. </w:t>
      </w:r>
      <w:r w:rsidR="00A45C9D" w:rsidRPr="00A45C9D">
        <w:rPr>
          <w:rFonts w:cs="B Nazanin" w:hint="cs"/>
          <w:sz w:val="28"/>
          <w:szCs w:val="28"/>
          <w:rtl/>
        </w:rPr>
        <w:t>شرایط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را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بد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جلوه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8B78E6">
        <w:rPr>
          <w:rFonts w:cs="B Nazanin" w:hint="cs"/>
          <w:sz w:val="28"/>
          <w:szCs w:val="28"/>
          <w:rtl/>
        </w:rPr>
        <w:br/>
      </w:r>
      <w:r w:rsidR="00A45C9D" w:rsidRPr="00A45C9D">
        <w:rPr>
          <w:rFonts w:cs="B Nazanin" w:hint="cs"/>
          <w:sz w:val="28"/>
          <w:szCs w:val="28"/>
          <w:rtl/>
        </w:rPr>
        <w:t>می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دادند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و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شایعه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پراکنی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کردند</w:t>
      </w:r>
      <w:r w:rsidR="00A45C9D" w:rsidRPr="00A45C9D">
        <w:rPr>
          <w:rFonts w:cs="B Nazanin"/>
          <w:sz w:val="28"/>
          <w:szCs w:val="28"/>
          <w:rtl/>
        </w:rPr>
        <w:t xml:space="preserve">. </w:t>
      </w:r>
      <w:r w:rsidR="00A45C9D" w:rsidRPr="00A45C9D">
        <w:rPr>
          <w:rFonts w:cs="B Nazanin" w:hint="cs"/>
          <w:sz w:val="28"/>
          <w:szCs w:val="28"/>
          <w:rtl/>
        </w:rPr>
        <w:t>آنها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آشکارا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به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اسقف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فیلارت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دنیسنکا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ابراز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علاقه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کردند</w:t>
      </w:r>
      <w:r w:rsidR="00A45C9D" w:rsidRPr="00A45C9D">
        <w:rPr>
          <w:rFonts w:cs="B Nazanin"/>
          <w:sz w:val="28"/>
          <w:szCs w:val="28"/>
          <w:rtl/>
        </w:rPr>
        <w:t xml:space="preserve">. </w:t>
      </w:r>
      <w:r w:rsidR="00A45C9D" w:rsidRPr="00A45C9D">
        <w:rPr>
          <w:rFonts w:cs="B Nazanin" w:hint="cs"/>
          <w:sz w:val="28"/>
          <w:szCs w:val="28"/>
          <w:rtl/>
        </w:rPr>
        <w:t>این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افراد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حتی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برخی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از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آنان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در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کیف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مستقیما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جلسه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را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دنبال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کردند،</w:t>
      </w:r>
      <w:r w:rsidR="00A45C9D" w:rsidRPr="00A45C9D">
        <w:rPr>
          <w:rFonts w:cs="B Nazanin"/>
          <w:sz w:val="28"/>
          <w:szCs w:val="28"/>
          <w:rtl/>
        </w:rPr>
        <w:t xml:space="preserve">  </w:t>
      </w:r>
      <w:r w:rsidR="00A45C9D" w:rsidRPr="00A45C9D">
        <w:rPr>
          <w:rFonts w:cs="B Nazanin" w:hint="cs"/>
          <w:sz w:val="28"/>
          <w:szCs w:val="28"/>
          <w:rtl/>
        </w:rPr>
        <w:t>به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اتفاق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در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باره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این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ماجرا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نظر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منفی</w:t>
      </w:r>
      <w:r w:rsidR="00A45C9D" w:rsidRPr="00A45C9D">
        <w:rPr>
          <w:rFonts w:cs="B Nazanin"/>
          <w:sz w:val="28"/>
          <w:szCs w:val="28"/>
          <w:rtl/>
        </w:rPr>
        <w:t xml:space="preserve"> </w:t>
      </w:r>
      <w:r w:rsidR="00A45C9D" w:rsidRPr="00A45C9D">
        <w:rPr>
          <w:rFonts w:cs="B Nazanin" w:hint="cs"/>
          <w:sz w:val="28"/>
          <w:szCs w:val="28"/>
          <w:rtl/>
        </w:rPr>
        <w:t>داشتند</w:t>
      </w:r>
      <w:r w:rsidR="00A45C9D" w:rsidRPr="00A45C9D">
        <w:rPr>
          <w:rFonts w:cs="B Nazanin"/>
          <w:sz w:val="28"/>
          <w:szCs w:val="28"/>
          <w:rtl/>
        </w:rPr>
        <w:t>.</w:t>
      </w:r>
    </w:p>
    <w:p w:rsidR="00CC3978" w:rsidRPr="00CC3978" w:rsidRDefault="00CC3978" w:rsidP="00E5070D">
      <w:pPr>
        <w:bidi/>
        <w:ind w:right="-540"/>
        <w:jc w:val="both"/>
        <w:rPr>
          <w:rFonts w:cs="B Nazanin"/>
          <w:b/>
          <w:bCs/>
          <w:sz w:val="28"/>
          <w:szCs w:val="28"/>
        </w:rPr>
      </w:pPr>
      <w:r w:rsidRPr="00CC3978">
        <w:rPr>
          <w:rFonts w:cs="B Nazanin" w:hint="cs"/>
          <w:b/>
          <w:bCs/>
          <w:sz w:val="28"/>
          <w:szCs w:val="28"/>
          <w:rtl/>
          <w:lang w:val="en-US"/>
        </w:rPr>
        <w:t>برای</w:t>
      </w:r>
      <w:r w:rsidRPr="00CC3978">
        <w:rPr>
          <w:rFonts w:cs="B Nazanin"/>
          <w:b/>
          <w:bCs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b/>
          <w:bCs/>
          <w:sz w:val="28"/>
          <w:szCs w:val="28"/>
          <w:rtl/>
          <w:lang w:val="en-US"/>
        </w:rPr>
        <w:t>همه</w:t>
      </w:r>
      <w:r w:rsidRPr="00CC3978">
        <w:rPr>
          <w:rFonts w:cs="B Nazanin"/>
          <w:b/>
          <w:bCs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b/>
          <w:bCs/>
          <w:sz w:val="28"/>
          <w:szCs w:val="28"/>
          <w:rtl/>
          <w:lang w:val="en-US"/>
        </w:rPr>
        <w:t>روشن</w:t>
      </w:r>
      <w:r w:rsidRPr="00CC3978">
        <w:rPr>
          <w:rFonts w:cs="B Nazanin"/>
          <w:b/>
          <w:bCs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b/>
          <w:bCs/>
          <w:sz w:val="28"/>
          <w:szCs w:val="28"/>
          <w:rtl/>
          <w:lang w:val="en-US"/>
        </w:rPr>
        <w:t>است</w:t>
      </w:r>
      <w:r w:rsidRPr="00CC3978">
        <w:rPr>
          <w:rFonts w:cs="B Nazanin"/>
          <w:b/>
          <w:bCs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b/>
          <w:bCs/>
          <w:sz w:val="28"/>
          <w:szCs w:val="28"/>
          <w:rtl/>
          <w:lang w:val="en-US"/>
        </w:rPr>
        <w:t>که</w:t>
      </w:r>
      <w:r w:rsidRPr="00CC3978">
        <w:rPr>
          <w:rFonts w:cs="B Nazanin"/>
          <w:b/>
          <w:bCs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b/>
          <w:bCs/>
          <w:sz w:val="28"/>
          <w:szCs w:val="28"/>
          <w:rtl/>
          <w:lang w:val="en-US"/>
        </w:rPr>
        <w:t>این</w:t>
      </w:r>
      <w:r w:rsidRPr="00CC3978">
        <w:rPr>
          <w:rFonts w:cs="B Nazanin"/>
          <w:b/>
          <w:bCs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b/>
          <w:bCs/>
          <w:sz w:val="28"/>
          <w:szCs w:val="28"/>
          <w:rtl/>
          <w:lang w:val="en-US"/>
        </w:rPr>
        <w:t>یک</w:t>
      </w:r>
      <w:r w:rsidRPr="00CC3978">
        <w:rPr>
          <w:rFonts w:cs="B Nazanin"/>
          <w:b/>
          <w:bCs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b/>
          <w:bCs/>
          <w:sz w:val="28"/>
          <w:szCs w:val="28"/>
          <w:rtl/>
          <w:lang w:val="en-US"/>
        </w:rPr>
        <w:t>رویداد</w:t>
      </w:r>
      <w:r w:rsidRPr="00CC3978">
        <w:rPr>
          <w:rFonts w:cs="B Nazanin"/>
          <w:b/>
          <w:bCs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b/>
          <w:bCs/>
          <w:sz w:val="28"/>
          <w:szCs w:val="28"/>
          <w:rtl/>
          <w:lang w:val="en-US"/>
        </w:rPr>
        <w:t>صرفا</w:t>
      </w:r>
      <w:r w:rsidRPr="00CC3978">
        <w:rPr>
          <w:rFonts w:cs="B Nazanin"/>
          <w:b/>
          <w:bCs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b/>
          <w:bCs/>
          <w:sz w:val="28"/>
          <w:szCs w:val="28"/>
          <w:rtl/>
          <w:lang w:val="en-US"/>
        </w:rPr>
        <w:t>سیاسی</w:t>
      </w:r>
      <w:r w:rsidRPr="00CC3978">
        <w:rPr>
          <w:rFonts w:cs="B Nazanin"/>
          <w:b/>
          <w:bCs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b/>
          <w:bCs/>
          <w:sz w:val="28"/>
          <w:szCs w:val="28"/>
          <w:rtl/>
          <w:lang w:val="en-US"/>
        </w:rPr>
        <w:t>بود</w:t>
      </w:r>
      <w:r w:rsidRPr="00CC3978">
        <w:rPr>
          <w:rFonts w:cs="B Nazanin"/>
          <w:b/>
          <w:bCs/>
          <w:sz w:val="28"/>
          <w:szCs w:val="28"/>
          <w:rtl/>
          <w:lang w:val="en-US"/>
        </w:rPr>
        <w:t xml:space="preserve">. </w:t>
      </w:r>
    </w:p>
    <w:p w:rsidR="008B78E6" w:rsidRDefault="00CC3978" w:rsidP="008B78E6">
      <w:pPr>
        <w:bidi/>
        <w:ind w:right="-540"/>
        <w:jc w:val="both"/>
        <w:rPr>
          <w:rFonts w:cs="B Nazanin"/>
          <w:sz w:val="28"/>
          <w:szCs w:val="28"/>
          <w:rtl/>
          <w:lang w:val="en-US"/>
        </w:rPr>
      </w:pPr>
      <w:r w:rsidRPr="00CC3978">
        <w:rPr>
          <w:rFonts w:cs="B Nazanin" w:hint="cs"/>
          <w:sz w:val="28"/>
          <w:szCs w:val="28"/>
          <w:rtl/>
          <w:lang w:val="en-US"/>
        </w:rPr>
        <w:t>اولاـ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جمعیتی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که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با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اتوبوس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ها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آورده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شدند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="00A93D19" w:rsidRPr="00A93D19">
        <w:rPr>
          <w:rFonts w:cs="B Nazanin" w:hint="cs"/>
          <w:sz w:val="28"/>
          <w:szCs w:val="28"/>
          <w:rtl/>
          <w:lang w:val="en-US"/>
        </w:rPr>
        <w:t>بحث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برانگیز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است</w:t>
      </w:r>
      <w:r w:rsidRPr="00CC3978">
        <w:rPr>
          <w:rFonts w:cs="B Nazanin"/>
          <w:sz w:val="28"/>
          <w:szCs w:val="28"/>
          <w:rtl/>
          <w:lang w:val="en-US"/>
        </w:rPr>
        <w:t xml:space="preserve">. </w:t>
      </w:r>
    </w:p>
    <w:p w:rsidR="00A45C9D" w:rsidRPr="007536E2" w:rsidRDefault="00CC3978" w:rsidP="008B78E6">
      <w:pPr>
        <w:bidi/>
        <w:ind w:right="-540"/>
        <w:jc w:val="both"/>
        <w:rPr>
          <w:rFonts w:cs="B Nazanin"/>
          <w:sz w:val="28"/>
          <w:szCs w:val="28"/>
        </w:rPr>
      </w:pPr>
      <w:r w:rsidRPr="00CC3978">
        <w:rPr>
          <w:rFonts w:cs="B Nazanin" w:hint="cs"/>
          <w:sz w:val="28"/>
          <w:szCs w:val="28"/>
          <w:rtl/>
          <w:lang w:val="en-US"/>
        </w:rPr>
        <w:t>ثا</w:t>
      </w:r>
      <w:r w:rsidR="008B78E6">
        <w:rPr>
          <w:rFonts w:cs="B Nazanin" w:hint="cs"/>
          <w:sz w:val="28"/>
          <w:szCs w:val="28"/>
          <w:rtl/>
          <w:lang w:val="en-US"/>
        </w:rPr>
        <w:t>نیا</w:t>
      </w:r>
      <w:r w:rsidRPr="00CC3978">
        <w:rPr>
          <w:rFonts w:cs="B Nazanin" w:hint="cs"/>
          <w:sz w:val="28"/>
          <w:szCs w:val="28"/>
          <w:rtl/>
          <w:lang w:val="en-US"/>
        </w:rPr>
        <w:t>ـ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پروشنکو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نه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درباره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مسیح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بلکه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در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مورد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مسکو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سخن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گفت</w:t>
      </w:r>
      <w:r w:rsidRPr="00CC3978">
        <w:rPr>
          <w:rFonts w:cs="B Nazanin"/>
          <w:sz w:val="28"/>
          <w:szCs w:val="28"/>
          <w:rtl/>
          <w:lang w:val="en-US"/>
        </w:rPr>
        <w:t xml:space="preserve">. </w:t>
      </w:r>
      <w:r w:rsidRPr="00CC3978">
        <w:rPr>
          <w:rFonts w:cs="B Nazanin" w:hint="cs"/>
          <w:sz w:val="28"/>
          <w:szCs w:val="28"/>
          <w:rtl/>
          <w:lang w:val="en-US"/>
        </w:rPr>
        <w:t>او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حتی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از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رهبر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منتخب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کلیسای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جدید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طلب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خیر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و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برکت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نکرد،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و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با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="00037753">
        <w:rPr>
          <w:rFonts w:cs="B Nazanin" w:hint="cs"/>
          <w:sz w:val="28"/>
          <w:szCs w:val="28"/>
          <w:rtl/>
          <w:lang w:val="en-US"/>
        </w:rPr>
        <w:t>اسقف</w:t>
      </w:r>
      <w:r w:rsidRPr="00CC3978">
        <w:rPr>
          <w:rFonts w:cs="B Nazanin" w:hint="cs"/>
          <w:sz w:val="28"/>
          <w:szCs w:val="28"/>
          <w:rtl/>
          <w:lang w:val="en-US"/>
        </w:rPr>
        <w:t>ان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دعای</w:t>
      </w:r>
      <w:r w:rsidRPr="00CC3978">
        <w:rPr>
          <w:rFonts w:cs="B Nazanin"/>
          <w:sz w:val="28"/>
          <w:szCs w:val="28"/>
          <w:rtl/>
          <w:lang w:val="en-US"/>
        </w:rPr>
        <w:t xml:space="preserve"> "</w:t>
      </w:r>
      <w:r w:rsidRPr="00CC3978">
        <w:rPr>
          <w:rFonts w:cs="B Nazanin" w:hint="cs"/>
          <w:sz w:val="28"/>
          <w:szCs w:val="28"/>
          <w:rtl/>
          <w:lang w:val="en-US"/>
        </w:rPr>
        <w:t>برکت</w:t>
      </w:r>
      <w:r w:rsidRPr="00CC3978">
        <w:rPr>
          <w:rFonts w:cs="B Nazanin"/>
          <w:sz w:val="28"/>
          <w:szCs w:val="28"/>
          <w:rtl/>
          <w:lang w:val="en-US"/>
        </w:rPr>
        <w:t xml:space="preserve">" </w:t>
      </w:r>
      <w:r w:rsidRPr="00CC3978">
        <w:rPr>
          <w:rFonts w:cs="B Nazanin" w:hint="cs"/>
          <w:sz w:val="28"/>
          <w:szCs w:val="28"/>
          <w:rtl/>
          <w:lang w:val="en-US"/>
        </w:rPr>
        <w:t>نخواند،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طبق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سنت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هر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امر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مهمی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با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این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دعا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شروع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می</w:t>
      </w:r>
      <w:r w:rsidRPr="00CC3978">
        <w:rPr>
          <w:rFonts w:cs="B Nazanin"/>
          <w:sz w:val="28"/>
          <w:szCs w:val="28"/>
          <w:rtl/>
          <w:lang w:val="en-US"/>
        </w:rPr>
        <w:t xml:space="preserve"> </w:t>
      </w:r>
      <w:r w:rsidRPr="00CC3978">
        <w:rPr>
          <w:rFonts w:cs="B Nazanin" w:hint="cs"/>
          <w:sz w:val="28"/>
          <w:szCs w:val="28"/>
          <w:rtl/>
          <w:lang w:val="en-US"/>
        </w:rPr>
        <w:t>شود</w:t>
      </w:r>
      <w:r w:rsidRPr="00CC3978">
        <w:rPr>
          <w:rFonts w:cs="B Nazanin"/>
          <w:sz w:val="28"/>
          <w:szCs w:val="28"/>
          <w:rtl/>
          <w:lang w:val="en-US"/>
        </w:rPr>
        <w:t>.</w:t>
      </w:r>
    </w:p>
    <w:p w:rsidR="00CC3978" w:rsidRPr="007536E2" w:rsidRDefault="00037753" w:rsidP="00E5070D">
      <w:pPr>
        <w:bidi/>
        <w:ind w:right="-54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val="en-US"/>
        </w:rPr>
        <w:t xml:space="preserve">  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به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عقیده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برخی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از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اسقف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های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کلیساهای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محلی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(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به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غیر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از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کلیسای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روسیه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)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پس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از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این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شورا،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امکان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دارد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برخی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کلیسای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جدید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را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به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رسمیت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نشناسند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. </w:t>
      </w:r>
      <w:r w:rsidR="00C27F9E" w:rsidRPr="00C27F9E">
        <w:rPr>
          <w:rFonts w:cs="B Nazanin" w:hint="cs"/>
          <w:sz w:val="28"/>
          <w:szCs w:val="28"/>
          <w:rtl/>
          <w:lang w:val="en-US"/>
        </w:rPr>
        <w:t>برخورد</w:t>
      </w:r>
      <w:r w:rsidR="00C27F9E" w:rsidRPr="00C27F9E">
        <w:rPr>
          <w:rFonts w:cs="B Nazanin"/>
          <w:sz w:val="28"/>
          <w:szCs w:val="28"/>
          <w:rtl/>
          <w:lang w:val="en-US"/>
        </w:rPr>
        <w:t xml:space="preserve"> </w:t>
      </w:r>
      <w:r w:rsidR="00C27F9E" w:rsidRPr="00C27F9E">
        <w:rPr>
          <w:rFonts w:cs="B Nazanin" w:hint="cs"/>
          <w:sz w:val="28"/>
          <w:szCs w:val="28"/>
          <w:rtl/>
          <w:lang w:val="en-US"/>
        </w:rPr>
        <w:t>واتیکان،</w:t>
      </w:r>
      <w:r w:rsidR="00C27F9E" w:rsidRPr="00C27F9E">
        <w:rPr>
          <w:rFonts w:cs="B Nazanin"/>
          <w:sz w:val="28"/>
          <w:szCs w:val="28"/>
          <w:rtl/>
          <w:lang w:val="en-US"/>
        </w:rPr>
        <w:t xml:space="preserve"> </w:t>
      </w:r>
      <w:r w:rsidR="00C27F9E" w:rsidRPr="00C27F9E">
        <w:rPr>
          <w:rFonts w:cs="B Nazanin" w:hint="cs"/>
          <w:sz w:val="28"/>
          <w:szCs w:val="28"/>
          <w:rtl/>
          <w:lang w:val="en-US"/>
        </w:rPr>
        <w:t>جالب</w:t>
      </w:r>
      <w:r w:rsidR="00C27F9E" w:rsidRPr="00C27F9E">
        <w:rPr>
          <w:rFonts w:cs="B Nazanin"/>
          <w:sz w:val="28"/>
          <w:szCs w:val="28"/>
          <w:rtl/>
          <w:lang w:val="en-US"/>
        </w:rPr>
        <w:t xml:space="preserve"> </w:t>
      </w:r>
      <w:r w:rsidR="00C27F9E" w:rsidRPr="00C27F9E">
        <w:rPr>
          <w:rFonts w:cs="B Nazanin" w:hint="cs"/>
          <w:sz w:val="28"/>
          <w:szCs w:val="28"/>
          <w:rtl/>
          <w:lang w:val="en-US"/>
        </w:rPr>
        <w:t>خواهد</w:t>
      </w:r>
      <w:r w:rsidR="00C27F9E" w:rsidRPr="00C27F9E">
        <w:rPr>
          <w:rFonts w:cs="B Nazanin"/>
          <w:sz w:val="28"/>
          <w:szCs w:val="28"/>
          <w:rtl/>
          <w:lang w:val="en-US"/>
        </w:rPr>
        <w:t xml:space="preserve"> </w:t>
      </w:r>
      <w:r w:rsidR="00C27F9E" w:rsidRPr="00C27F9E">
        <w:rPr>
          <w:rFonts w:cs="B Nazanin" w:hint="cs"/>
          <w:sz w:val="28"/>
          <w:szCs w:val="28"/>
          <w:rtl/>
          <w:lang w:val="en-US"/>
        </w:rPr>
        <w:t>بود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.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پیش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از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این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او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با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کلیسای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روسیه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و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نه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با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جدایی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یافتگان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ارتباط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داشت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.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از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آنها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هیچ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کارآموزی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تحت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برنامه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تبادل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دانشجو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در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سمینارها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پذیرفته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نمی</w:t>
      </w:r>
      <w:r w:rsidR="00B37248" w:rsidRPr="00B37248">
        <w:rPr>
          <w:rFonts w:cs="B Nazanin"/>
          <w:sz w:val="28"/>
          <w:szCs w:val="28"/>
          <w:rtl/>
          <w:lang w:val="en-US"/>
        </w:rPr>
        <w:t xml:space="preserve"> </w:t>
      </w:r>
      <w:r w:rsidR="00B37248" w:rsidRPr="00B37248">
        <w:rPr>
          <w:rFonts w:cs="B Nazanin" w:hint="cs"/>
          <w:sz w:val="28"/>
          <w:szCs w:val="28"/>
          <w:rtl/>
          <w:lang w:val="en-US"/>
        </w:rPr>
        <w:t>شد</w:t>
      </w:r>
      <w:r w:rsidR="00B37248" w:rsidRPr="00B37248">
        <w:rPr>
          <w:rFonts w:cs="B Nazanin"/>
          <w:sz w:val="28"/>
          <w:szCs w:val="28"/>
          <w:rtl/>
          <w:lang w:val="en-US"/>
        </w:rPr>
        <w:t>.</w:t>
      </w:r>
    </w:p>
    <w:p w:rsidR="007536E2" w:rsidRPr="007536E2" w:rsidRDefault="007536E2" w:rsidP="00E5070D">
      <w:pPr>
        <w:bidi/>
        <w:ind w:right="-540"/>
        <w:jc w:val="both"/>
        <w:rPr>
          <w:rFonts w:cs="B Nazanin"/>
          <w:b/>
          <w:bCs/>
          <w:sz w:val="28"/>
          <w:szCs w:val="28"/>
        </w:rPr>
      </w:pPr>
      <w:r w:rsidRPr="007536E2">
        <w:rPr>
          <w:rFonts w:cs="B Nazanin" w:hint="cs"/>
          <w:b/>
          <w:bCs/>
          <w:sz w:val="28"/>
          <w:szCs w:val="28"/>
          <w:rtl/>
        </w:rPr>
        <w:t>قسطنطنیه</w:t>
      </w:r>
      <w:r w:rsidRPr="007536E2">
        <w:rPr>
          <w:rFonts w:cs="B Nazanin"/>
          <w:b/>
          <w:bCs/>
          <w:sz w:val="28"/>
          <w:szCs w:val="28"/>
          <w:rtl/>
        </w:rPr>
        <w:t xml:space="preserve"> </w:t>
      </w:r>
      <w:r w:rsidRPr="007536E2">
        <w:rPr>
          <w:rFonts w:cs="B Nazanin" w:hint="cs"/>
          <w:b/>
          <w:bCs/>
          <w:sz w:val="28"/>
          <w:szCs w:val="28"/>
          <w:rtl/>
        </w:rPr>
        <w:t>در</w:t>
      </w:r>
      <w:r w:rsidRPr="007536E2">
        <w:rPr>
          <w:rFonts w:cs="B Nazanin"/>
          <w:b/>
          <w:bCs/>
          <w:sz w:val="28"/>
          <w:szCs w:val="28"/>
          <w:rtl/>
        </w:rPr>
        <w:t xml:space="preserve"> </w:t>
      </w:r>
      <w:r w:rsidRPr="007536E2">
        <w:rPr>
          <w:rFonts w:cs="B Nazanin" w:hint="cs"/>
          <w:b/>
          <w:bCs/>
          <w:sz w:val="28"/>
          <w:szCs w:val="28"/>
          <w:rtl/>
        </w:rPr>
        <w:t>مساله</w:t>
      </w:r>
      <w:r w:rsidRPr="007536E2">
        <w:rPr>
          <w:rFonts w:cs="B Nazanin"/>
          <w:b/>
          <w:bCs/>
          <w:sz w:val="28"/>
          <w:szCs w:val="28"/>
          <w:rtl/>
        </w:rPr>
        <w:t xml:space="preserve"> </w:t>
      </w:r>
      <w:r w:rsidRPr="007536E2">
        <w:rPr>
          <w:rFonts w:cs="B Nazanin" w:hint="cs"/>
          <w:b/>
          <w:bCs/>
          <w:sz w:val="28"/>
          <w:szCs w:val="28"/>
          <w:rtl/>
        </w:rPr>
        <w:t>اوکراین</w:t>
      </w:r>
      <w:r w:rsidRPr="007536E2">
        <w:rPr>
          <w:rFonts w:cs="B Nazanin"/>
          <w:b/>
          <w:bCs/>
          <w:sz w:val="28"/>
          <w:szCs w:val="28"/>
          <w:rtl/>
        </w:rPr>
        <w:t xml:space="preserve"> </w:t>
      </w:r>
      <w:r w:rsidRPr="007536E2">
        <w:rPr>
          <w:rFonts w:cs="B Nazanin" w:hint="cs"/>
          <w:b/>
          <w:bCs/>
          <w:sz w:val="28"/>
          <w:szCs w:val="28"/>
          <w:rtl/>
        </w:rPr>
        <w:t>بازی</w:t>
      </w:r>
      <w:r w:rsidRPr="007536E2">
        <w:rPr>
          <w:rFonts w:cs="B Nazanin"/>
          <w:b/>
          <w:bCs/>
          <w:sz w:val="28"/>
          <w:szCs w:val="28"/>
          <w:rtl/>
        </w:rPr>
        <w:t xml:space="preserve"> </w:t>
      </w:r>
      <w:r w:rsidRPr="007536E2">
        <w:rPr>
          <w:rFonts w:cs="B Nazanin" w:hint="cs"/>
          <w:b/>
          <w:bCs/>
          <w:sz w:val="28"/>
          <w:szCs w:val="28"/>
          <w:rtl/>
        </w:rPr>
        <w:t>خطرناکی</w:t>
      </w:r>
      <w:r w:rsidRPr="007536E2">
        <w:rPr>
          <w:rFonts w:cs="B Nazanin"/>
          <w:b/>
          <w:bCs/>
          <w:sz w:val="28"/>
          <w:szCs w:val="28"/>
          <w:rtl/>
        </w:rPr>
        <w:t xml:space="preserve"> </w:t>
      </w:r>
      <w:r w:rsidRPr="007536E2">
        <w:rPr>
          <w:rFonts w:cs="B Nazanin" w:hint="cs"/>
          <w:b/>
          <w:bCs/>
          <w:sz w:val="28"/>
          <w:szCs w:val="28"/>
          <w:rtl/>
        </w:rPr>
        <w:t>می</w:t>
      </w:r>
      <w:r w:rsidRPr="007536E2">
        <w:rPr>
          <w:rFonts w:cs="B Nazanin"/>
          <w:b/>
          <w:bCs/>
          <w:sz w:val="28"/>
          <w:szCs w:val="28"/>
          <w:rtl/>
        </w:rPr>
        <w:t xml:space="preserve"> </w:t>
      </w:r>
      <w:r w:rsidRPr="007536E2">
        <w:rPr>
          <w:rFonts w:cs="B Nazanin" w:hint="cs"/>
          <w:b/>
          <w:bCs/>
          <w:sz w:val="28"/>
          <w:szCs w:val="28"/>
          <w:rtl/>
        </w:rPr>
        <w:t>کند</w:t>
      </w:r>
      <w:r w:rsidRPr="007536E2">
        <w:rPr>
          <w:rFonts w:cs="B Nazanin"/>
          <w:b/>
          <w:bCs/>
          <w:sz w:val="28"/>
          <w:szCs w:val="28"/>
          <w:rtl/>
        </w:rPr>
        <w:t>.</w:t>
      </w:r>
    </w:p>
    <w:p w:rsidR="007536E2" w:rsidRDefault="00037753" w:rsidP="005A6737">
      <w:pPr>
        <w:bidi/>
        <w:ind w:right="-54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 </w:t>
      </w:r>
      <w:r w:rsidR="007536E2" w:rsidRPr="007536E2">
        <w:rPr>
          <w:rFonts w:cs="B Nazanin" w:hint="cs"/>
          <w:sz w:val="28"/>
          <w:szCs w:val="28"/>
          <w:rtl/>
        </w:rPr>
        <w:t>ببینید،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با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کلیسای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روسی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آن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در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اروپای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غربی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چه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1C2A30">
        <w:rPr>
          <w:rFonts w:cs="B Nazanin" w:hint="cs"/>
          <w:sz w:val="28"/>
          <w:szCs w:val="28"/>
          <w:rtl/>
        </w:rPr>
        <w:t xml:space="preserve">برخوردی </w:t>
      </w:r>
      <w:r w:rsidR="007536E2" w:rsidRPr="007536E2">
        <w:rPr>
          <w:rFonts w:cs="B Nazanin" w:hint="cs"/>
          <w:sz w:val="28"/>
          <w:szCs w:val="28"/>
          <w:rtl/>
        </w:rPr>
        <w:t>می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شود</w:t>
      </w:r>
      <w:r w:rsidR="007536E2" w:rsidRPr="007536E2">
        <w:rPr>
          <w:rFonts w:cs="B Nazanin"/>
          <w:sz w:val="28"/>
          <w:szCs w:val="28"/>
          <w:rtl/>
        </w:rPr>
        <w:t xml:space="preserve">. </w:t>
      </w:r>
      <w:r w:rsidR="007536E2" w:rsidRPr="007536E2">
        <w:rPr>
          <w:rFonts w:cs="B Nazanin" w:hint="cs"/>
          <w:sz w:val="28"/>
          <w:szCs w:val="28"/>
          <w:rtl/>
        </w:rPr>
        <w:t>یاد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آور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شوم،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72F30">
        <w:rPr>
          <w:rFonts w:cs="B Nazanin" w:hint="cs"/>
          <w:sz w:val="28"/>
          <w:szCs w:val="28"/>
          <w:rtl/>
        </w:rPr>
        <w:t>ف</w:t>
      </w:r>
      <w:r w:rsidR="00BE5800" w:rsidRPr="00772F30">
        <w:rPr>
          <w:rFonts w:cs="B Nazanin" w:hint="cs"/>
          <w:sz w:val="28"/>
          <w:szCs w:val="28"/>
          <w:rtl/>
        </w:rPr>
        <w:t>ا</w:t>
      </w:r>
      <w:r w:rsidR="007536E2" w:rsidRPr="00772F30">
        <w:rPr>
          <w:rFonts w:cs="B Nazanin" w:hint="cs"/>
          <w:sz w:val="28"/>
          <w:szCs w:val="28"/>
          <w:rtl/>
        </w:rPr>
        <w:t>ن</w:t>
      </w:r>
      <w:r w:rsidR="00BE5800" w:rsidRPr="00772F30">
        <w:rPr>
          <w:rFonts w:cs="B Nazanin" w:hint="cs"/>
          <w:sz w:val="28"/>
          <w:szCs w:val="28"/>
          <w:rtl/>
        </w:rPr>
        <w:t>ا</w:t>
      </w:r>
      <w:r w:rsidR="007536E2" w:rsidRPr="00772F30">
        <w:rPr>
          <w:rFonts w:cs="B Nazanin" w:hint="cs"/>
          <w:sz w:val="28"/>
          <w:szCs w:val="28"/>
          <w:rtl/>
        </w:rPr>
        <w:t>ر</w:t>
      </w:r>
      <w:r w:rsidR="005A6737">
        <w:rPr>
          <w:rStyle w:val="FootnoteReference"/>
          <w:rFonts w:cs="B Nazanin"/>
          <w:sz w:val="28"/>
          <w:szCs w:val="28"/>
          <w:rtl/>
        </w:rPr>
        <w:footnoteReference w:id="1"/>
      </w:r>
      <w:r w:rsidR="005A6737">
        <w:rPr>
          <w:rFonts w:cs="B Nazanin" w:hint="cs"/>
          <w:sz w:val="28"/>
          <w:szCs w:val="28"/>
          <w:rtl/>
        </w:rPr>
        <w:t xml:space="preserve"> </w:t>
      </w:r>
      <w:r w:rsidR="00562564">
        <w:rPr>
          <w:rFonts w:cs="B Nazanin" w:hint="cs"/>
          <w:sz w:val="28"/>
          <w:szCs w:val="28"/>
          <w:rtl/>
        </w:rPr>
        <w:t>(</w:t>
      </w:r>
      <w:r w:rsidR="00772F30" w:rsidRPr="00772F30">
        <w:rPr>
          <w:rFonts w:cs="B Nazanin"/>
          <w:sz w:val="28"/>
          <w:szCs w:val="28"/>
        </w:rPr>
        <w:t>Phanar</w:t>
      </w:r>
      <w:r w:rsidR="00562564">
        <w:rPr>
          <w:rFonts w:cs="B Nazanin" w:hint="cs"/>
          <w:sz w:val="28"/>
          <w:szCs w:val="28"/>
          <w:rtl/>
        </w:rPr>
        <w:t>)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با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یک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دست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فرآیند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ایجاد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کلیسای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مستقل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اوکراین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را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آغاز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کرد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و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با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دست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دیگر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کلیسای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روسی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را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ممنوع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کرد</w:t>
      </w:r>
      <w:r w:rsidR="007536E2" w:rsidRPr="007536E2">
        <w:rPr>
          <w:rFonts w:cs="B Nazanin"/>
          <w:sz w:val="28"/>
          <w:szCs w:val="28"/>
          <w:rtl/>
        </w:rPr>
        <w:t xml:space="preserve">. </w:t>
      </w:r>
      <w:r w:rsidR="007536E2" w:rsidRPr="007536E2">
        <w:rPr>
          <w:rFonts w:cs="B Nazanin" w:hint="cs"/>
          <w:sz w:val="28"/>
          <w:szCs w:val="28"/>
          <w:rtl/>
        </w:rPr>
        <w:t>منطق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کجاست؟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کلیسای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روسی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آماده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است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تا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به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یک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کلیسای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ارتدوکس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مستقل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در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اروپای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غربی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تبدیل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شود</w:t>
      </w:r>
      <w:r w:rsidR="007536E2" w:rsidRPr="007536E2">
        <w:rPr>
          <w:rFonts w:cs="B Nazanin"/>
          <w:sz w:val="28"/>
          <w:szCs w:val="28"/>
          <w:rtl/>
        </w:rPr>
        <w:t xml:space="preserve">. </w:t>
      </w:r>
      <w:r w:rsidR="007536E2" w:rsidRPr="007536E2">
        <w:rPr>
          <w:rFonts w:cs="B Nazanin"/>
          <w:sz w:val="28"/>
          <w:szCs w:val="28"/>
          <w:rtl/>
          <w:lang w:bidi="fa-IR"/>
        </w:rPr>
        <w:t>۲۳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1C2A30">
        <w:rPr>
          <w:rFonts w:cs="B Nazanin" w:hint="cs"/>
          <w:sz w:val="28"/>
          <w:szCs w:val="28"/>
          <w:rtl/>
        </w:rPr>
        <w:t>فوریه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/>
          <w:sz w:val="28"/>
          <w:szCs w:val="28"/>
          <w:rtl/>
          <w:lang w:bidi="fa-IR"/>
        </w:rPr>
        <w:t>۲۰۱۹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در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آنجا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کلیسای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خود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را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منصوب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کنند</w:t>
      </w:r>
      <w:r w:rsidR="007536E2" w:rsidRPr="007536E2">
        <w:rPr>
          <w:rFonts w:cs="B Nazanin"/>
          <w:sz w:val="28"/>
          <w:szCs w:val="28"/>
          <w:rtl/>
        </w:rPr>
        <w:t xml:space="preserve">. </w:t>
      </w:r>
      <w:r w:rsidR="007536E2" w:rsidRPr="007536E2">
        <w:rPr>
          <w:rFonts w:cs="B Nazanin" w:hint="cs"/>
          <w:sz w:val="28"/>
          <w:szCs w:val="28"/>
          <w:rtl/>
        </w:rPr>
        <w:t>تصمیم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قسطنطنیه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در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این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باره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مورد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قبول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واقع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نشد</w:t>
      </w:r>
      <w:r w:rsidR="007536E2" w:rsidRPr="007536E2">
        <w:rPr>
          <w:rFonts w:cs="B Nazanin"/>
          <w:sz w:val="28"/>
          <w:szCs w:val="28"/>
          <w:rtl/>
        </w:rPr>
        <w:t xml:space="preserve">. </w:t>
      </w:r>
      <w:r w:rsidR="007536E2" w:rsidRPr="007536E2">
        <w:rPr>
          <w:rFonts w:cs="B Nazanin" w:hint="cs"/>
          <w:sz w:val="28"/>
          <w:szCs w:val="28"/>
          <w:rtl/>
        </w:rPr>
        <w:t>در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حال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حاضر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به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علت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مساله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اوکراین</w:t>
      </w:r>
      <w:r w:rsidR="00231C34">
        <w:rPr>
          <w:rFonts w:cs="B Nazanin" w:hint="cs"/>
          <w:sz w:val="28"/>
          <w:szCs w:val="28"/>
          <w:rtl/>
        </w:rPr>
        <w:t>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یکی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از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فرقه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های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خارج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از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کشور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به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کلیسای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ارتد</w:t>
      </w:r>
      <w:r w:rsidR="00231C34">
        <w:rPr>
          <w:rFonts w:cs="B Nazanin" w:hint="cs"/>
          <w:sz w:val="28"/>
          <w:szCs w:val="28"/>
          <w:rtl/>
        </w:rPr>
        <w:t>و</w:t>
      </w:r>
      <w:r w:rsidR="007536E2" w:rsidRPr="007536E2">
        <w:rPr>
          <w:rFonts w:cs="B Nazanin" w:hint="cs"/>
          <w:sz w:val="28"/>
          <w:szCs w:val="28"/>
          <w:rtl/>
        </w:rPr>
        <w:t>کس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روسی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پیوسته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است</w:t>
      </w:r>
      <w:r w:rsidR="007536E2" w:rsidRPr="007536E2">
        <w:rPr>
          <w:rFonts w:cs="B Nazanin"/>
          <w:sz w:val="28"/>
          <w:szCs w:val="28"/>
          <w:rtl/>
        </w:rPr>
        <w:t xml:space="preserve">. </w:t>
      </w:r>
      <w:r w:rsidR="007536E2" w:rsidRPr="007536E2">
        <w:rPr>
          <w:rFonts w:cs="B Nazanin" w:hint="cs"/>
          <w:sz w:val="28"/>
          <w:szCs w:val="28"/>
          <w:rtl/>
        </w:rPr>
        <w:t>بنابراین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تمامی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این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مسائل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جهت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منفعت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ارتد</w:t>
      </w:r>
      <w:r w:rsidR="00231C34">
        <w:rPr>
          <w:rFonts w:cs="B Nazanin" w:hint="cs"/>
          <w:sz w:val="28"/>
          <w:szCs w:val="28"/>
          <w:rtl/>
        </w:rPr>
        <w:t>و</w:t>
      </w:r>
      <w:r w:rsidR="007536E2" w:rsidRPr="007536E2">
        <w:rPr>
          <w:rFonts w:cs="B Nazanin" w:hint="cs"/>
          <w:sz w:val="28"/>
          <w:szCs w:val="28"/>
          <w:rtl/>
        </w:rPr>
        <w:t>کس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نمی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باشد</w:t>
      </w:r>
      <w:r w:rsidR="007536E2" w:rsidRPr="007536E2">
        <w:rPr>
          <w:rFonts w:cs="B Nazanin"/>
          <w:sz w:val="28"/>
          <w:szCs w:val="28"/>
          <w:rtl/>
        </w:rPr>
        <w:t xml:space="preserve">. </w:t>
      </w:r>
      <w:r w:rsidR="007536E2" w:rsidRPr="007536E2">
        <w:rPr>
          <w:rFonts w:cs="B Nazanin" w:hint="cs"/>
          <w:sz w:val="28"/>
          <w:szCs w:val="28"/>
          <w:rtl/>
        </w:rPr>
        <w:t>این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فتنه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جدایی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است،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جدایی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جهانی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و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نه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منطقه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ای</w:t>
      </w:r>
      <w:r w:rsidR="007536E2" w:rsidRPr="007536E2">
        <w:rPr>
          <w:rFonts w:cs="B Nazanin"/>
          <w:sz w:val="28"/>
          <w:szCs w:val="28"/>
          <w:rtl/>
        </w:rPr>
        <w:t xml:space="preserve">. </w:t>
      </w:r>
      <w:r w:rsidR="007536E2" w:rsidRPr="007536E2">
        <w:rPr>
          <w:rFonts w:cs="B Nazanin" w:hint="cs"/>
          <w:sz w:val="28"/>
          <w:szCs w:val="28"/>
          <w:rtl/>
        </w:rPr>
        <w:t>کلیساهای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ایالات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متحده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چندین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lastRenderedPageBreak/>
        <w:t>سال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است</w:t>
      </w:r>
      <w:r w:rsidR="00231C34">
        <w:rPr>
          <w:rFonts w:cs="B Nazanin" w:hint="cs"/>
          <w:sz w:val="28"/>
          <w:szCs w:val="28"/>
          <w:rtl/>
        </w:rPr>
        <w:t>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72F30">
        <w:rPr>
          <w:rFonts w:cs="B Nazanin" w:hint="cs"/>
          <w:sz w:val="28"/>
          <w:szCs w:val="28"/>
          <w:rtl/>
        </w:rPr>
        <w:t>ف</w:t>
      </w:r>
      <w:r w:rsidR="00562564" w:rsidRPr="00772F30">
        <w:rPr>
          <w:rFonts w:cs="B Nazanin" w:hint="cs"/>
          <w:sz w:val="28"/>
          <w:szCs w:val="28"/>
          <w:rtl/>
        </w:rPr>
        <w:t>ا</w:t>
      </w:r>
      <w:r w:rsidR="007536E2" w:rsidRPr="00772F30">
        <w:rPr>
          <w:rFonts w:cs="B Nazanin" w:hint="cs"/>
          <w:sz w:val="28"/>
          <w:szCs w:val="28"/>
          <w:rtl/>
        </w:rPr>
        <w:t>ن</w:t>
      </w:r>
      <w:r w:rsidR="00562564" w:rsidRPr="00772F30">
        <w:rPr>
          <w:rFonts w:cs="B Nazanin" w:hint="cs"/>
          <w:sz w:val="28"/>
          <w:szCs w:val="28"/>
          <w:rtl/>
        </w:rPr>
        <w:t>ا</w:t>
      </w:r>
      <w:r w:rsidR="007536E2" w:rsidRPr="00772F30">
        <w:rPr>
          <w:rFonts w:cs="B Nazanin" w:hint="cs"/>
          <w:sz w:val="28"/>
          <w:szCs w:val="28"/>
          <w:rtl/>
        </w:rPr>
        <w:t>ر</w:t>
      </w:r>
      <w:r w:rsidR="007536E2" w:rsidRPr="00231C34">
        <w:rPr>
          <w:rFonts w:cs="B Nazanin"/>
          <w:color w:val="FF0000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و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ظهور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قسطنطنیه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را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به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رسمیت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نمی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شناسند،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وانتظار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همگرایی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و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نزدیکی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آنها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در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حال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حاضر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به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سختی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امکان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پذیر</w:t>
      </w:r>
      <w:r w:rsidR="007536E2" w:rsidRPr="007536E2">
        <w:rPr>
          <w:rFonts w:cs="B Nazanin"/>
          <w:sz w:val="28"/>
          <w:szCs w:val="28"/>
          <w:rtl/>
        </w:rPr>
        <w:t xml:space="preserve"> </w:t>
      </w:r>
      <w:r w:rsidR="007536E2" w:rsidRPr="007536E2">
        <w:rPr>
          <w:rFonts w:cs="B Nazanin" w:hint="cs"/>
          <w:sz w:val="28"/>
          <w:szCs w:val="28"/>
          <w:rtl/>
        </w:rPr>
        <w:t>است</w:t>
      </w:r>
      <w:r w:rsidR="007536E2" w:rsidRPr="007536E2">
        <w:rPr>
          <w:rFonts w:cs="B Nazanin"/>
          <w:sz w:val="28"/>
          <w:szCs w:val="28"/>
          <w:rtl/>
        </w:rPr>
        <w:t>.</w:t>
      </w:r>
    </w:p>
    <w:p w:rsidR="00590271" w:rsidRPr="005F677A" w:rsidRDefault="00590271" w:rsidP="005F677A">
      <w:pPr>
        <w:pStyle w:val="ListParagraph"/>
        <w:numPr>
          <w:ilvl w:val="0"/>
          <w:numId w:val="4"/>
        </w:numPr>
        <w:bidi/>
        <w:ind w:right="-540"/>
        <w:jc w:val="both"/>
        <w:rPr>
          <w:rFonts w:cs="B Nazanin"/>
          <w:b/>
          <w:bCs/>
          <w:sz w:val="28"/>
          <w:szCs w:val="28"/>
          <w:rtl/>
        </w:rPr>
      </w:pPr>
      <w:r w:rsidRPr="005F677A">
        <w:rPr>
          <w:rFonts w:cs="B Nazanin" w:hint="cs"/>
          <w:b/>
          <w:bCs/>
          <w:sz w:val="28"/>
          <w:szCs w:val="28"/>
          <w:rtl/>
        </w:rPr>
        <w:t>پتر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پتروفسکی،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محقق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دانشکده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فلسفه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آکادمی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ملی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علوم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بلاروس،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مدیر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مرکز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محافظه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کار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5F677A">
        <w:rPr>
          <w:rFonts w:cs="B Nazanin"/>
          <w:b/>
          <w:bCs/>
          <w:sz w:val="28"/>
          <w:szCs w:val="28"/>
        </w:rPr>
        <w:t>NOMOS</w:t>
      </w:r>
      <w:r w:rsidR="00DB104F"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/>
          <w:b/>
          <w:bCs/>
          <w:sz w:val="28"/>
          <w:szCs w:val="28"/>
          <w:rtl/>
        </w:rPr>
        <w:t>(</w:t>
      </w:r>
      <w:r w:rsidRPr="005F677A">
        <w:rPr>
          <w:rFonts w:cs="B Nazanin" w:hint="cs"/>
          <w:b/>
          <w:bCs/>
          <w:sz w:val="28"/>
          <w:szCs w:val="28"/>
          <w:rtl/>
        </w:rPr>
        <w:t>مینسک،</w:t>
      </w:r>
      <w:r w:rsidRPr="005F677A">
        <w:rPr>
          <w:rFonts w:cs="B Nazanin"/>
          <w:b/>
          <w:bCs/>
          <w:sz w:val="28"/>
          <w:szCs w:val="28"/>
          <w:rtl/>
        </w:rPr>
        <w:t xml:space="preserve"> </w:t>
      </w:r>
      <w:r w:rsidRPr="005F677A">
        <w:rPr>
          <w:rFonts w:cs="B Nazanin" w:hint="cs"/>
          <w:b/>
          <w:bCs/>
          <w:sz w:val="28"/>
          <w:szCs w:val="28"/>
          <w:rtl/>
        </w:rPr>
        <w:t>بلاروس</w:t>
      </w:r>
      <w:r w:rsidRPr="005F677A">
        <w:rPr>
          <w:rFonts w:cs="B Nazanin"/>
          <w:b/>
          <w:bCs/>
          <w:sz w:val="28"/>
          <w:szCs w:val="28"/>
          <w:rtl/>
        </w:rPr>
        <w:t>):</w:t>
      </w:r>
    </w:p>
    <w:p w:rsidR="00F02608" w:rsidRDefault="00F02608" w:rsidP="00F02608">
      <w:pPr>
        <w:bidi/>
        <w:ind w:right="-540"/>
        <w:jc w:val="center"/>
        <w:rPr>
          <w:rFonts w:cs="B Nazanin"/>
          <w:b/>
          <w:bCs/>
          <w:sz w:val="28"/>
          <w:szCs w:val="28"/>
          <w:u w:val="single"/>
        </w:rPr>
      </w:pPr>
      <w:r w:rsidRPr="00281253">
        <w:rPr>
          <w:rFonts w:cs="B Nazanin"/>
          <w:b/>
          <w:bCs/>
          <w:noProof/>
          <w:sz w:val="28"/>
          <w:szCs w:val="28"/>
          <w:lang w:val="en-US" w:bidi="fa-IR"/>
        </w:rPr>
        <w:drawing>
          <wp:inline distT="0" distB="0" distL="0" distR="0" wp14:anchorId="0D456273" wp14:editId="39DE946B">
            <wp:extent cx="1000125" cy="1000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903c84e48f59d6b185fc3b62800b2f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4F" w:rsidRDefault="00BE5800" w:rsidP="00EB0385">
      <w:pPr>
        <w:bidi/>
        <w:ind w:right="-540"/>
        <w:jc w:val="both"/>
        <w:rPr>
          <w:rFonts w:cs="B Nazanin"/>
          <w:b/>
          <w:bCs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  </w:t>
      </w:r>
      <w:r w:rsidR="00DB104F" w:rsidRPr="00DB104F">
        <w:rPr>
          <w:rFonts w:cs="B Nazanin" w:hint="cs"/>
          <w:sz w:val="28"/>
          <w:szCs w:val="28"/>
          <w:rtl/>
        </w:rPr>
        <w:t>تلاش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قانونی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کردن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جدایی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اوکراین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و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این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شورا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را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نمی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توان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تفسیر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AC6AED">
        <w:rPr>
          <w:rFonts w:cs="B Nazanin" w:hint="cs"/>
          <w:sz w:val="28"/>
          <w:szCs w:val="28"/>
          <w:rtl/>
        </w:rPr>
        <w:t>کرد.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در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این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مورد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تمامی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قوانین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اصلی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کلیسا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نقض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شده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اند</w:t>
      </w:r>
      <w:r w:rsidR="00DB104F" w:rsidRPr="00DB104F">
        <w:rPr>
          <w:rFonts w:cs="B Nazanin"/>
          <w:sz w:val="28"/>
          <w:szCs w:val="28"/>
          <w:rtl/>
        </w:rPr>
        <w:t xml:space="preserve">. </w:t>
      </w:r>
      <w:r w:rsidR="00DB104F" w:rsidRPr="00DB104F">
        <w:rPr>
          <w:rFonts w:cs="B Nazanin" w:hint="cs"/>
          <w:sz w:val="28"/>
          <w:szCs w:val="28"/>
          <w:rtl/>
        </w:rPr>
        <w:t>کانستانتینوپل</w:t>
      </w:r>
      <w:r w:rsidR="00DB104F" w:rsidRPr="00DB104F">
        <w:rPr>
          <w:rFonts w:cs="B Nazanin"/>
          <w:sz w:val="28"/>
          <w:szCs w:val="28"/>
          <w:rtl/>
        </w:rPr>
        <w:t>(</w:t>
      </w:r>
      <w:r w:rsidR="00DB104F" w:rsidRPr="00DB104F">
        <w:rPr>
          <w:rFonts w:cs="B Nazanin" w:hint="cs"/>
          <w:sz w:val="28"/>
          <w:szCs w:val="28"/>
          <w:rtl/>
        </w:rPr>
        <w:t>قسطنطنیه</w:t>
      </w:r>
      <w:r w:rsidR="00DB104F" w:rsidRPr="00DB104F">
        <w:rPr>
          <w:rFonts w:cs="B Nazanin"/>
          <w:sz w:val="28"/>
          <w:szCs w:val="28"/>
          <w:rtl/>
        </w:rPr>
        <w:t xml:space="preserve">) </w:t>
      </w:r>
      <w:r w:rsidR="00DB104F" w:rsidRPr="00DB104F">
        <w:rPr>
          <w:rFonts w:cs="B Nazanin" w:hint="cs"/>
          <w:sz w:val="28"/>
          <w:szCs w:val="28"/>
          <w:rtl/>
        </w:rPr>
        <w:t>یک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جانبه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تصمیم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گرفت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بی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قانونی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رهبران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جدایی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را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نادیده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بگیرد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و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ساختار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آنها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را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به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رسمیت</w:t>
      </w:r>
      <w:r w:rsidR="00DB104F" w:rsidRPr="00DB104F">
        <w:rPr>
          <w:rFonts w:cs="B Nazanin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sz w:val="28"/>
          <w:szCs w:val="28"/>
          <w:rtl/>
        </w:rPr>
        <w:t>بشناسد</w:t>
      </w:r>
      <w:r w:rsidR="00DB104F" w:rsidRPr="00DB104F">
        <w:rPr>
          <w:rFonts w:cs="B Nazanin"/>
          <w:sz w:val="28"/>
          <w:szCs w:val="28"/>
          <w:rtl/>
        </w:rPr>
        <w:t>.</w:t>
      </w:r>
      <w:r w:rsidR="00EB0385">
        <w:rPr>
          <w:rFonts w:cs="B Nazanin" w:hint="cs"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علاوه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بر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این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772F30" w:rsidRPr="00772F30">
        <w:rPr>
          <w:rFonts w:cs="B Nazanin" w:hint="cs"/>
          <w:b/>
          <w:bCs/>
          <w:sz w:val="28"/>
          <w:szCs w:val="28"/>
          <w:rtl/>
        </w:rPr>
        <w:t>فانار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تصمیم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به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بازنگری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قلمرو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قانونی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خود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گرفت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.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او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مدعی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سرزمین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های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تاریخی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کیف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قرون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وسطی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یعنی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قلمرو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بلاروس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و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کشورهای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بالتیک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شد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.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این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عمل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به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طور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بالقوه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وحدت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کلیسا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در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این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کشورها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را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تهدید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می</w:t>
      </w:r>
      <w:r w:rsidR="00DB104F" w:rsidRPr="00DB104F">
        <w:rPr>
          <w:rFonts w:cs="B Nazanin"/>
          <w:b/>
          <w:bCs/>
          <w:sz w:val="28"/>
          <w:szCs w:val="28"/>
          <w:rtl/>
        </w:rPr>
        <w:t xml:space="preserve"> </w:t>
      </w:r>
      <w:r w:rsidR="00DB104F" w:rsidRPr="00DB104F">
        <w:rPr>
          <w:rFonts w:cs="B Nazanin" w:hint="cs"/>
          <w:b/>
          <w:bCs/>
          <w:sz w:val="28"/>
          <w:szCs w:val="28"/>
          <w:rtl/>
        </w:rPr>
        <w:t>کند</w:t>
      </w:r>
      <w:r w:rsidR="00DB104F" w:rsidRPr="00DB104F">
        <w:rPr>
          <w:rFonts w:cs="B Nazanin"/>
          <w:b/>
          <w:bCs/>
          <w:sz w:val="28"/>
          <w:szCs w:val="28"/>
          <w:rtl/>
        </w:rPr>
        <w:t>.</w:t>
      </w:r>
    </w:p>
    <w:p w:rsidR="00263F89" w:rsidRDefault="00AC6AED" w:rsidP="00772F30">
      <w:pPr>
        <w:bidi/>
        <w:ind w:right="-54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  </w:t>
      </w:r>
      <w:r w:rsidR="00F65FC8" w:rsidRPr="00F65FC8">
        <w:rPr>
          <w:rFonts w:cs="B Nazanin" w:hint="cs"/>
          <w:sz w:val="28"/>
          <w:szCs w:val="28"/>
          <w:rtl/>
        </w:rPr>
        <w:t>قسطنطنیه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دهه</w:t>
      </w:r>
      <w:r w:rsidR="00F65FC8" w:rsidRPr="00F65FC8">
        <w:rPr>
          <w:rFonts w:cs="B Nazanin"/>
          <w:sz w:val="28"/>
          <w:szCs w:val="28"/>
          <w:rtl/>
        </w:rPr>
        <w:t xml:space="preserve"> ۱۹۵۰</w:t>
      </w:r>
      <w:r w:rsidR="00F65FC8" w:rsidRPr="00F65FC8">
        <w:rPr>
          <w:rFonts w:cs="B Nazanin" w:hint="cs"/>
          <w:sz w:val="28"/>
          <w:szCs w:val="28"/>
          <w:rtl/>
        </w:rPr>
        <w:t>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بخشی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از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772F30" w:rsidRPr="00772F30">
        <w:rPr>
          <w:rFonts w:cs="B Nazanin" w:hint="cs"/>
          <w:sz w:val="28"/>
          <w:szCs w:val="28"/>
          <w:rtl/>
        </w:rPr>
        <w:t>خائنین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و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جدایافتگان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کلیسای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ارتدوکس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خودمختار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بلاروسی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خود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را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آن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زمان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ایالات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متحده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بودند،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قانونی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و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ضمیمه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خود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ساخت</w:t>
      </w:r>
      <w:r w:rsidR="00F65FC8" w:rsidRPr="00F65FC8">
        <w:rPr>
          <w:rFonts w:cs="B Nazanin"/>
          <w:sz w:val="28"/>
          <w:szCs w:val="28"/>
          <w:rtl/>
        </w:rPr>
        <w:t xml:space="preserve">. </w:t>
      </w:r>
      <w:r w:rsidR="00F65FC8" w:rsidRPr="00F65FC8">
        <w:rPr>
          <w:rFonts w:cs="B Nazanin" w:hint="cs"/>
          <w:sz w:val="28"/>
          <w:szCs w:val="28"/>
          <w:rtl/>
        </w:rPr>
        <w:t>امروز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کلیسای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ارتد</w:t>
      </w:r>
      <w:r w:rsidR="007E44AE">
        <w:rPr>
          <w:rFonts w:cs="B Nazanin" w:hint="cs"/>
          <w:sz w:val="28"/>
          <w:szCs w:val="28"/>
          <w:rtl/>
        </w:rPr>
        <w:t>و</w:t>
      </w:r>
      <w:r w:rsidR="00F65FC8" w:rsidRPr="00F65FC8">
        <w:rPr>
          <w:rFonts w:cs="B Nazanin" w:hint="cs"/>
          <w:sz w:val="28"/>
          <w:szCs w:val="28"/>
          <w:rtl/>
        </w:rPr>
        <w:t>کس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بلاروسی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قسطنطنیه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آنجا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فعال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است</w:t>
      </w:r>
      <w:r w:rsidR="00F65FC8" w:rsidRPr="00F65FC8">
        <w:rPr>
          <w:rFonts w:cs="B Nazanin"/>
          <w:sz w:val="28"/>
          <w:szCs w:val="28"/>
          <w:rtl/>
        </w:rPr>
        <w:t xml:space="preserve">. </w:t>
      </w:r>
      <w:r w:rsidR="00F65FC8" w:rsidRPr="00F65FC8">
        <w:rPr>
          <w:rFonts w:cs="B Nazanin" w:hint="cs"/>
          <w:sz w:val="28"/>
          <w:szCs w:val="28"/>
          <w:rtl/>
        </w:rPr>
        <w:t>علاوه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این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مهاجرت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کلیسای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ارتدوکس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خودمختار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بلاروسی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مشابه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کلیسای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ارتدوکس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خودمختار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اوکراین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محسوب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می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شود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افزایش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یافته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است</w:t>
      </w:r>
      <w:r w:rsidR="00F65FC8" w:rsidRPr="00F65FC8">
        <w:rPr>
          <w:rFonts w:cs="B Nazanin"/>
          <w:sz w:val="28"/>
          <w:szCs w:val="28"/>
          <w:rtl/>
        </w:rPr>
        <w:t xml:space="preserve">. </w:t>
      </w:r>
      <w:r w:rsidR="00F65FC8" w:rsidRPr="00F65FC8">
        <w:rPr>
          <w:rFonts w:cs="B Nazanin" w:hint="cs"/>
          <w:sz w:val="28"/>
          <w:szCs w:val="28"/>
          <w:rtl/>
        </w:rPr>
        <w:t>علیرغم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فقدان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عبادت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کنندگان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و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ثبت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رسمی،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کلیسای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ارتدوکس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خودمختار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بلاروسی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بطور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غیر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قانونی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شروع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فعالیت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های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مذهبی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بلاروس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کرده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است</w:t>
      </w:r>
      <w:r w:rsidR="00F65FC8" w:rsidRPr="00F65FC8">
        <w:rPr>
          <w:rFonts w:cs="B Nazanin"/>
          <w:sz w:val="28"/>
          <w:szCs w:val="28"/>
          <w:rtl/>
        </w:rPr>
        <w:t xml:space="preserve">. </w:t>
      </w:r>
      <w:r w:rsidR="00F65FC8" w:rsidRPr="00F65FC8">
        <w:rPr>
          <w:rFonts w:cs="B Nazanin" w:hint="cs"/>
          <w:sz w:val="28"/>
          <w:szCs w:val="28"/>
          <w:rtl/>
        </w:rPr>
        <w:t>طبق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اطلاعات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ارائه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شده،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کلیسای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ارتدوکس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خودمختار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بلاروسی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حال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حاضر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حدود</w:t>
      </w:r>
      <w:r w:rsidR="00F65FC8" w:rsidRPr="00F65FC8">
        <w:rPr>
          <w:rFonts w:cs="B Nazanin"/>
          <w:sz w:val="28"/>
          <w:szCs w:val="28"/>
          <w:rtl/>
        </w:rPr>
        <w:t xml:space="preserve">۲۰ </w:t>
      </w:r>
      <w:r w:rsidR="00F65FC8" w:rsidRPr="00F65FC8">
        <w:rPr>
          <w:rFonts w:cs="B Nazanin" w:hint="cs"/>
          <w:sz w:val="28"/>
          <w:szCs w:val="28"/>
          <w:rtl/>
        </w:rPr>
        <w:t>عابد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و</w:t>
      </w:r>
      <w:r w:rsidR="00F65FC8" w:rsidRPr="00F65FC8">
        <w:rPr>
          <w:rFonts w:cs="B Nazanin"/>
          <w:sz w:val="28"/>
          <w:szCs w:val="28"/>
          <w:rtl/>
        </w:rPr>
        <w:t xml:space="preserve"> ۵ </w:t>
      </w:r>
      <w:r w:rsidR="00F65FC8" w:rsidRPr="00F65FC8">
        <w:rPr>
          <w:rFonts w:cs="B Nazanin" w:hint="cs"/>
          <w:sz w:val="28"/>
          <w:szCs w:val="28"/>
          <w:rtl/>
        </w:rPr>
        <w:t>کشیش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دارد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بطورغیر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قانونی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بلاروس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فعالیت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می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کنند،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کشیش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ها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چند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مورد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به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دلیل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جمع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آوری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کمک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های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مالی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دستگیر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شده</w:t>
      </w:r>
      <w:r w:rsidR="00F65FC8" w:rsidRPr="00F65FC8">
        <w:rPr>
          <w:rFonts w:cs="B Nazanin"/>
          <w:sz w:val="28"/>
          <w:szCs w:val="28"/>
          <w:rtl/>
        </w:rPr>
        <w:t xml:space="preserve"> </w:t>
      </w:r>
      <w:r w:rsidR="00F65FC8" w:rsidRPr="00F65FC8">
        <w:rPr>
          <w:rFonts w:cs="B Nazanin" w:hint="cs"/>
          <w:sz w:val="28"/>
          <w:szCs w:val="28"/>
          <w:rtl/>
        </w:rPr>
        <w:t>اند</w:t>
      </w:r>
      <w:r w:rsidR="00F65FC8" w:rsidRPr="00F65FC8">
        <w:rPr>
          <w:rFonts w:cs="B Nazanin"/>
          <w:sz w:val="28"/>
          <w:szCs w:val="28"/>
          <w:rtl/>
        </w:rPr>
        <w:t>.</w:t>
      </w:r>
    </w:p>
    <w:p w:rsidR="00D830D3" w:rsidRPr="00D830D3" w:rsidRDefault="00BE18C7" w:rsidP="00E5070D">
      <w:pPr>
        <w:bidi/>
        <w:ind w:right="-540"/>
        <w:jc w:val="both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  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نمایندگان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کلیسای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ارتدوکس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خودمختار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143A07">
        <w:rPr>
          <w:rFonts w:cs="B Nazanin" w:hint="cs"/>
          <w:b/>
          <w:bCs/>
          <w:sz w:val="28"/>
          <w:szCs w:val="28"/>
          <w:rtl/>
        </w:rPr>
        <w:t>بلاروس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در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طرح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های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مخالفان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رادیکال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شرکت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می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کنند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.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همه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این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موارد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نشان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بر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این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دارند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که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در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صورت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قصد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بی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ثبات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کردن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وضعیت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در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بلاروس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از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جانب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کلیسای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ارتدوکس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خودمختار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143A07">
        <w:rPr>
          <w:rFonts w:cs="B Nazanin" w:hint="cs"/>
          <w:b/>
          <w:bCs/>
          <w:sz w:val="28"/>
          <w:szCs w:val="28"/>
          <w:rtl/>
        </w:rPr>
        <w:t>بلاروس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،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اقدامات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مخرب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با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هدف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تقسیم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جامعه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ارتدوکس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کشور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تشدید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می</w:t>
      </w:r>
      <w:r w:rsidR="00D830D3" w:rsidRPr="00D830D3">
        <w:rPr>
          <w:rFonts w:cs="B Nazanin"/>
          <w:b/>
          <w:bCs/>
          <w:sz w:val="28"/>
          <w:szCs w:val="28"/>
          <w:rtl/>
        </w:rPr>
        <w:t xml:space="preserve"> </w:t>
      </w:r>
      <w:r w:rsidR="00D830D3" w:rsidRPr="00D830D3">
        <w:rPr>
          <w:rFonts w:cs="B Nazanin" w:hint="cs"/>
          <w:b/>
          <w:bCs/>
          <w:sz w:val="28"/>
          <w:szCs w:val="28"/>
          <w:rtl/>
        </w:rPr>
        <w:t>یابد</w:t>
      </w:r>
      <w:r w:rsidR="00D830D3" w:rsidRPr="00D830D3">
        <w:rPr>
          <w:rFonts w:cs="B Nazanin"/>
          <w:b/>
          <w:bCs/>
          <w:sz w:val="28"/>
          <w:szCs w:val="28"/>
          <w:rtl/>
        </w:rPr>
        <w:t>.</w:t>
      </w:r>
    </w:p>
    <w:p w:rsidR="00932CC2" w:rsidRDefault="00BE18C7" w:rsidP="00772F30">
      <w:pPr>
        <w:bidi/>
        <w:ind w:right="-54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 </w:t>
      </w:r>
      <w:r w:rsidR="00143A07" w:rsidRPr="00143A07">
        <w:rPr>
          <w:rFonts w:cs="B Nazanin" w:hint="cs"/>
          <w:sz w:val="28"/>
          <w:szCs w:val="28"/>
          <w:rtl/>
        </w:rPr>
        <w:t>اقدام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قسطنطنیه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در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دهه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/>
          <w:sz w:val="28"/>
          <w:szCs w:val="28"/>
          <w:rtl/>
          <w:lang w:bidi="fa-IR"/>
        </w:rPr>
        <w:t>۱۹۵۰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واقعیتی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است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که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نشان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میدهد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اگر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شرایط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مناسب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ایجاد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شود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772F30" w:rsidRPr="00772F30">
        <w:rPr>
          <w:rFonts w:cs="B Nazanin" w:hint="cs"/>
          <w:sz w:val="28"/>
          <w:szCs w:val="28"/>
          <w:rtl/>
        </w:rPr>
        <w:t>فانار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به</w:t>
      </w:r>
      <w:r w:rsidR="00143A07" w:rsidRPr="00143A07">
        <w:rPr>
          <w:rFonts w:cs="B Nazanin"/>
          <w:sz w:val="28"/>
          <w:szCs w:val="28"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حوزه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313BD8">
        <w:rPr>
          <w:rFonts w:cs="B Nazanin" w:hint="cs"/>
          <w:sz w:val="28"/>
          <w:szCs w:val="28"/>
          <w:rtl/>
        </w:rPr>
        <w:t>کلیس</w:t>
      </w:r>
      <w:r w:rsidR="00143A07" w:rsidRPr="00143A07">
        <w:rPr>
          <w:rFonts w:cs="B Nazanin" w:hint="cs"/>
          <w:sz w:val="28"/>
          <w:szCs w:val="28"/>
          <w:rtl/>
        </w:rPr>
        <w:t>ا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در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بلاروس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نفوذ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می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کند</w:t>
      </w:r>
      <w:r w:rsidR="00143A07" w:rsidRPr="00143A07">
        <w:rPr>
          <w:rFonts w:cs="B Nazanin"/>
          <w:sz w:val="28"/>
          <w:szCs w:val="28"/>
          <w:rtl/>
        </w:rPr>
        <w:t xml:space="preserve">. </w:t>
      </w:r>
      <w:r w:rsidR="00143A07" w:rsidRPr="00143A07">
        <w:rPr>
          <w:rFonts w:cs="B Nazanin" w:hint="cs"/>
          <w:sz w:val="28"/>
          <w:szCs w:val="28"/>
          <w:rtl/>
        </w:rPr>
        <w:t>اوکراین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نیز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در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بسیاری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از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عوامل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مخرب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نقش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الهام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بخش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روانی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و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ایدئولوژیک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را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ایفا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می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کند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و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پایگاه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زیرساختی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می</w:t>
      </w:r>
      <w:r w:rsidR="00143A07" w:rsidRPr="00143A07">
        <w:rPr>
          <w:rFonts w:cs="B Nazanin"/>
          <w:sz w:val="28"/>
          <w:szCs w:val="28"/>
          <w:rtl/>
        </w:rPr>
        <w:t xml:space="preserve"> </w:t>
      </w:r>
      <w:r w:rsidR="00143A07" w:rsidRPr="00143A07">
        <w:rPr>
          <w:rFonts w:cs="B Nazanin" w:hint="cs"/>
          <w:sz w:val="28"/>
          <w:szCs w:val="28"/>
          <w:rtl/>
        </w:rPr>
        <w:t>باشد</w:t>
      </w:r>
      <w:r w:rsidR="00143A07" w:rsidRPr="00143A07">
        <w:rPr>
          <w:rFonts w:cs="B Nazanin"/>
          <w:sz w:val="28"/>
          <w:szCs w:val="28"/>
          <w:rtl/>
        </w:rPr>
        <w:t>.</w:t>
      </w:r>
    </w:p>
    <w:p w:rsidR="00D56467" w:rsidRPr="00EB0385" w:rsidRDefault="005450A7" w:rsidP="00271649">
      <w:pPr>
        <w:bidi/>
        <w:ind w:right="-540"/>
        <w:jc w:val="right"/>
        <w:rPr>
          <w:rFonts w:cs="B Nazanin"/>
          <w:sz w:val="24"/>
          <w:szCs w:val="24"/>
        </w:rPr>
      </w:pPr>
      <w:hyperlink r:id="rId12" w:history="1">
        <w:r w:rsidR="00143A07" w:rsidRPr="00EB0385">
          <w:rPr>
            <w:rStyle w:val="Hyperlink"/>
            <w:rFonts w:cs="B Nazanin"/>
            <w:sz w:val="24"/>
            <w:szCs w:val="24"/>
            <w:lang w:val="en-US"/>
          </w:rPr>
          <w:t>http</w:t>
        </w:r>
        <w:r w:rsidR="00143A07" w:rsidRPr="00EB0385">
          <w:rPr>
            <w:rStyle w:val="Hyperlink"/>
            <w:rFonts w:cs="B Nazanin"/>
            <w:sz w:val="24"/>
            <w:szCs w:val="24"/>
          </w:rPr>
          <w:t>://</w:t>
        </w:r>
        <w:r w:rsidR="00143A07" w:rsidRPr="00EB0385">
          <w:rPr>
            <w:rStyle w:val="Hyperlink"/>
            <w:rFonts w:cs="B Nazanin"/>
            <w:sz w:val="24"/>
            <w:szCs w:val="24"/>
            <w:lang w:val="en-US"/>
          </w:rPr>
          <w:t>eurasia</w:t>
        </w:r>
        <w:r w:rsidR="00143A07" w:rsidRPr="00EB0385">
          <w:rPr>
            <w:rStyle w:val="Hyperlink"/>
            <w:rFonts w:cs="B Nazanin"/>
            <w:sz w:val="24"/>
            <w:szCs w:val="24"/>
          </w:rPr>
          <w:t>.</w:t>
        </w:r>
        <w:r w:rsidR="00143A07" w:rsidRPr="00EB0385">
          <w:rPr>
            <w:rStyle w:val="Hyperlink"/>
            <w:rFonts w:cs="B Nazanin"/>
            <w:sz w:val="24"/>
            <w:szCs w:val="24"/>
            <w:lang w:val="en-US"/>
          </w:rPr>
          <w:t>expert</w:t>
        </w:r>
        <w:r w:rsidR="00143A07" w:rsidRPr="00EB0385">
          <w:rPr>
            <w:rStyle w:val="Hyperlink"/>
            <w:rFonts w:cs="B Nazanin"/>
            <w:sz w:val="24"/>
            <w:szCs w:val="24"/>
          </w:rPr>
          <w:t>/</w:t>
        </w:r>
        <w:r w:rsidR="00143A07" w:rsidRPr="00EB0385">
          <w:rPr>
            <w:rStyle w:val="Hyperlink"/>
            <w:rFonts w:cs="B Nazanin"/>
            <w:sz w:val="24"/>
            <w:szCs w:val="24"/>
            <w:lang w:val="en-US"/>
          </w:rPr>
          <w:t>ukrainskaya</w:t>
        </w:r>
        <w:r w:rsidR="00143A07" w:rsidRPr="00EB0385">
          <w:rPr>
            <w:rStyle w:val="Hyperlink"/>
            <w:rFonts w:cs="B Nazanin"/>
            <w:sz w:val="24"/>
            <w:szCs w:val="24"/>
          </w:rPr>
          <w:t>-</w:t>
        </w:r>
        <w:r w:rsidR="00143A07" w:rsidRPr="00EB0385">
          <w:rPr>
            <w:rStyle w:val="Hyperlink"/>
            <w:rFonts w:cs="B Nazanin"/>
            <w:sz w:val="24"/>
            <w:szCs w:val="24"/>
            <w:lang w:val="en-US"/>
          </w:rPr>
          <w:t>avtokefaliya</w:t>
        </w:r>
        <w:r w:rsidR="00143A07" w:rsidRPr="00EB0385">
          <w:rPr>
            <w:rStyle w:val="Hyperlink"/>
            <w:rFonts w:cs="B Nazanin"/>
            <w:sz w:val="24"/>
            <w:szCs w:val="24"/>
          </w:rPr>
          <w:t>-</w:t>
        </w:r>
        <w:r w:rsidR="00143A07" w:rsidRPr="00EB0385">
          <w:rPr>
            <w:rStyle w:val="Hyperlink"/>
            <w:rFonts w:cs="B Nazanin"/>
            <w:sz w:val="24"/>
            <w:szCs w:val="24"/>
            <w:lang w:val="en-US"/>
          </w:rPr>
          <w:t>ugrozhaet</w:t>
        </w:r>
        <w:r w:rsidR="00143A07" w:rsidRPr="00EB0385">
          <w:rPr>
            <w:rStyle w:val="Hyperlink"/>
            <w:rFonts w:cs="B Nazanin"/>
            <w:sz w:val="24"/>
            <w:szCs w:val="24"/>
          </w:rPr>
          <w:t>-</w:t>
        </w:r>
        <w:r w:rsidR="00143A07" w:rsidRPr="00EB0385">
          <w:rPr>
            <w:rStyle w:val="Hyperlink"/>
            <w:rFonts w:cs="B Nazanin"/>
            <w:sz w:val="24"/>
            <w:szCs w:val="24"/>
            <w:lang w:val="en-US"/>
          </w:rPr>
          <w:t>pravoslavnomu</w:t>
        </w:r>
        <w:r w:rsidR="00143A07" w:rsidRPr="00EB0385">
          <w:rPr>
            <w:rStyle w:val="Hyperlink"/>
            <w:rFonts w:cs="B Nazanin"/>
            <w:sz w:val="24"/>
            <w:szCs w:val="24"/>
          </w:rPr>
          <w:t>-</w:t>
        </w:r>
        <w:r w:rsidR="00143A07" w:rsidRPr="00EB0385">
          <w:rPr>
            <w:rStyle w:val="Hyperlink"/>
            <w:rFonts w:cs="B Nazanin"/>
            <w:sz w:val="24"/>
            <w:szCs w:val="24"/>
            <w:lang w:val="en-US"/>
          </w:rPr>
          <w:t>edinstvu</w:t>
        </w:r>
        <w:r w:rsidR="00143A07" w:rsidRPr="00EB0385">
          <w:rPr>
            <w:rStyle w:val="Hyperlink"/>
            <w:rFonts w:cs="B Nazanin"/>
            <w:sz w:val="24"/>
            <w:szCs w:val="24"/>
          </w:rPr>
          <w:t>-</w:t>
        </w:r>
        <w:r w:rsidR="00143A07" w:rsidRPr="00EB0385">
          <w:rPr>
            <w:rStyle w:val="Hyperlink"/>
            <w:rFonts w:cs="B Nazanin"/>
            <w:sz w:val="24"/>
            <w:szCs w:val="24"/>
            <w:lang w:val="en-US"/>
          </w:rPr>
          <w:t>belarusi</w:t>
        </w:r>
        <w:r w:rsidR="00143A07" w:rsidRPr="00EB0385">
          <w:rPr>
            <w:rStyle w:val="Hyperlink"/>
            <w:rFonts w:cs="B Nazanin"/>
            <w:sz w:val="24"/>
            <w:szCs w:val="24"/>
          </w:rPr>
          <w:t>/</w:t>
        </w:r>
      </w:hyperlink>
    </w:p>
    <w:p w:rsidR="00D56467" w:rsidRPr="00BF6CA5" w:rsidRDefault="00BF6CA5" w:rsidP="00BF6CA5">
      <w:pPr>
        <w:bidi/>
        <w:ind w:right="-540"/>
        <w:jc w:val="right"/>
        <w:rPr>
          <w:rFonts w:cs="B Nazanin"/>
          <w:b/>
          <w:bCs/>
          <w:color w:val="C00000"/>
          <w:sz w:val="28"/>
          <w:szCs w:val="28"/>
          <w:rtl/>
        </w:rPr>
      </w:pPr>
      <w:r w:rsidRPr="00BF6CA5">
        <w:rPr>
          <w:rFonts w:cs="B Nazanin" w:hint="cs"/>
          <w:b/>
          <w:bCs/>
          <w:color w:val="C00000"/>
          <w:sz w:val="28"/>
          <w:szCs w:val="28"/>
          <w:rtl/>
        </w:rPr>
        <w:t>رایزنی فرهنگی سفارت ج.ا.ایران در بلاروس</w:t>
      </w:r>
    </w:p>
    <w:p w:rsidR="00BF6CA5" w:rsidRPr="00BF6CA5" w:rsidRDefault="00BF6CA5" w:rsidP="00BF6CA5">
      <w:pPr>
        <w:bidi/>
        <w:ind w:right="-540"/>
        <w:jc w:val="right"/>
        <w:rPr>
          <w:rFonts w:cs="B Nazanin"/>
          <w:b/>
          <w:bCs/>
          <w:color w:val="C00000"/>
          <w:sz w:val="28"/>
          <w:szCs w:val="28"/>
        </w:rPr>
      </w:pPr>
      <w:r w:rsidRPr="00BF6CA5">
        <w:rPr>
          <w:rFonts w:cs="B Nazanin" w:hint="cs"/>
          <w:b/>
          <w:bCs/>
          <w:color w:val="C00000"/>
          <w:sz w:val="28"/>
          <w:szCs w:val="28"/>
          <w:rtl/>
        </w:rPr>
        <w:t>دیماه 1397</w:t>
      </w:r>
    </w:p>
    <w:sectPr w:rsidR="00BF6CA5" w:rsidRPr="00BF6CA5" w:rsidSect="00E5070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pgBorders w:offsetFrom="page">
        <w:top w:val="single" w:sz="18" w:space="24" w:color="C00000"/>
        <w:left w:val="single" w:sz="18" w:space="24" w:color="C00000"/>
        <w:bottom w:val="single" w:sz="18" w:space="24" w:color="C00000"/>
        <w:right w:val="single" w:sz="1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50A7" w:rsidRDefault="005450A7" w:rsidP="003D753A">
      <w:pPr>
        <w:spacing w:after="0" w:line="240" w:lineRule="auto"/>
      </w:pPr>
      <w:r>
        <w:separator/>
      </w:r>
    </w:p>
  </w:endnote>
  <w:endnote w:type="continuationSeparator" w:id="0">
    <w:p w:rsidR="005450A7" w:rsidRDefault="005450A7" w:rsidP="003D7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53A" w:rsidRDefault="003D753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628181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D753A" w:rsidRDefault="003D75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682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D753A" w:rsidRDefault="003D753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53A" w:rsidRDefault="003D753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50A7" w:rsidRDefault="005450A7" w:rsidP="003D753A">
      <w:pPr>
        <w:spacing w:after="0" w:line="240" w:lineRule="auto"/>
      </w:pPr>
      <w:r>
        <w:separator/>
      </w:r>
    </w:p>
  </w:footnote>
  <w:footnote w:type="continuationSeparator" w:id="0">
    <w:p w:rsidR="005450A7" w:rsidRDefault="005450A7" w:rsidP="003D753A">
      <w:pPr>
        <w:spacing w:after="0" w:line="240" w:lineRule="auto"/>
      </w:pPr>
      <w:r>
        <w:continuationSeparator/>
      </w:r>
    </w:p>
  </w:footnote>
  <w:footnote w:id="1">
    <w:p w:rsidR="005A6737" w:rsidRDefault="005A6737" w:rsidP="005A6737">
      <w:pPr>
        <w:pStyle w:val="FootnoteText"/>
        <w:bidi/>
        <w:jc w:val="both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5A6737">
        <w:rPr>
          <w:rFonts w:cs="B Nazanin" w:hint="cs"/>
          <w:sz w:val="22"/>
          <w:szCs w:val="22"/>
          <w:rtl/>
        </w:rPr>
        <w:t>فانار: ناحیه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فن</w:t>
      </w:r>
      <w:r w:rsidRPr="005A6737">
        <w:rPr>
          <w:rFonts w:cs="B Nazanin"/>
          <w:sz w:val="22"/>
          <w:szCs w:val="22"/>
          <w:rtl/>
        </w:rPr>
        <w:t xml:space="preserve"> (</w:t>
      </w:r>
      <w:r w:rsidRPr="005A6737">
        <w:rPr>
          <w:rFonts w:cs="B Nazanin" w:hint="cs"/>
          <w:sz w:val="22"/>
          <w:szCs w:val="22"/>
          <w:rtl/>
        </w:rPr>
        <w:t>فانار</w:t>
      </w:r>
      <w:r w:rsidRPr="005A6737">
        <w:rPr>
          <w:rFonts w:cs="B Nazanin"/>
          <w:sz w:val="22"/>
          <w:szCs w:val="22"/>
          <w:rtl/>
        </w:rPr>
        <w:t xml:space="preserve">) </w:t>
      </w:r>
      <w:r w:rsidRPr="005A6737">
        <w:rPr>
          <w:rFonts w:cs="B Nazanin" w:hint="cs"/>
          <w:sz w:val="22"/>
          <w:szCs w:val="22"/>
          <w:rtl/>
        </w:rPr>
        <w:t>ـ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یکی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از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محله‌های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قدیمی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یهودیان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و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مسیحیان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ارتدکس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یونانی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در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استانبول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و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درشمال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غرب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مرکز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قدیم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قسطنطنیه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واقع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شده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است</w:t>
      </w:r>
      <w:r w:rsidRPr="005A6737">
        <w:rPr>
          <w:rFonts w:cs="B Nazanin"/>
          <w:sz w:val="22"/>
          <w:szCs w:val="22"/>
          <w:rtl/>
        </w:rPr>
        <w:t xml:space="preserve">. </w:t>
      </w:r>
      <w:r w:rsidRPr="005A6737">
        <w:rPr>
          <w:rFonts w:cs="B Nazanin" w:hint="cs"/>
          <w:sz w:val="22"/>
          <w:szCs w:val="22"/>
          <w:rtl/>
        </w:rPr>
        <w:t>یکی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از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مهمترین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سازه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های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تاریخی</w:t>
      </w:r>
      <w:r w:rsidRPr="005A6737">
        <w:rPr>
          <w:rFonts w:cs="B Nazanin"/>
          <w:sz w:val="22"/>
          <w:szCs w:val="22"/>
        </w:rPr>
        <w:t xml:space="preserve"> Fener</w:t>
      </w:r>
      <w:r w:rsidRPr="005A6737">
        <w:rPr>
          <w:rFonts w:cs="B Nazanin" w:hint="cs"/>
          <w:sz w:val="22"/>
          <w:szCs w:val="22"/>
          <w:rtl/>
        </w:rPr>
        <w:t>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کلیسای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سنت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جورج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یا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پدر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کلیسای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قسطنطنیه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است.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این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کلیسا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یکی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از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کلیساهای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ارتدوکس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یونانی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با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رهبری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روحانی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مسیحیان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ارتدوکس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شرقی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جهان</w:t>
      </w:r>
      <w:r w:rsidRPr="005A6737">
        <w:rPr>
          <w:rFonts w:cs="B Nazanin"/>
          <w:sz w:val="22"/>
          <w:szCs w:val="22"/>
          <w:rtl/>
        </w:rPr>
        <w:t xml:space="preserve"> </w:t>
      </w:r>
      <w:r w:rsidRPr="005A6737">
        <w:rPr>
          <w:rFonts w:cs="B Nazanin" w:hint="cs"/>
          <w:sz w:val="22"/>
          <w:szCs w:val="22"/>
          <w:rtl/>
        </w:rPr>
        <w:t>است</w:t>
      </w:r>
      <w:r w:rsidRPr="005A6737">
        <w:rPr>
          <w:rFonts w:cs="B Nazanin"/>
          <w:sz w:val="22"/>
          <w:szCs w:val="22"/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53A" w:rsidRDefault="003D753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53A" w:rsidRDefault="003D753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53A" w:rsidRDefault="003D753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65527"/>
    <w:multiLevelType w:val="hybridMultilevel"/>
    <w:tmpl w:val="FDD0A8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E210F3"/>
    <w:multiLevelType w:val="hybridMultilevel"/>
    <w:tmpl w:val="24FAFB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775FAD"/>
    <w:multiLevelType w:val="hybridMultilevel"/>
    <w:tmpl w:val="949A581C"/>
    <w:lvl w:ilvl="0" w:tplc="04090009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>
    <w:nsid w:val="729C26EC"/>
    <w:multiLevelType w:val="hybridMultilevel"/>
    <w:tmpl w:val="E37CBC52"/>
    <w:lvl w:ilvl="0" w:tplc="04090009">
      <w:start w:val="1"/>
      <w:numFmt w:val="bullet"/>
      <w:lvlText w:val=""/>
      <w:lvlJc w:val="left"/>
      <w:pPr>
        <w:ind w:left="7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661"/>
    <w:rsid w:val="00037753"/>
    <w:rsid w:val="00143A07"/>
    <w:rsid w:val="00186829"/>
    <w:rsid w:val="001C2A30"/>
    <w:rsid w:val="001F2010"/>
    <w:rsid w:val="00231C34"/>
    <w:rsid w:val="00262ED0"/>
    <w:rsid w:val="00263F89"/>
    <w:rsid w:val="00271649"/>
    <w:rsid w:val="00281253"/>
    <w:rsid w:val="00285C35"/>
    <w:rsid w:val="002B3312"/>
    <w:rsid w:val="00313BD8"/>
    <w:rsid w:val="00333473"/>
    <w:rsid w:val="003516B0"/>
    <w:rsid w:val="003D753A"/>
    <w:rsid w:val="003D7B8B"/>
    <w:rsid w:val="00424B04"/>
    <w:rsid w:val="0042631D"/>
    <w:rsid w:val="004D29BC"/>
    <w:rsid w:val="005450A7"/>
    <w:rsid w:val="00562564"/>
    <w:rsid w:val="00590271"/>
    <w:rsid w:val="005A6737"/>
    <w:rsid w:val="005C3E3F"/>
    <w:rsid w:val="005E584F"/>
    <w:rsid w:val="005E6D44"/>
    <w:rsid w:val="005F677A"/>
    <w:rsid w:val="00735CB3"/>
    <w:rsid w:val="007412F3"/>
    <w:rsid w:val="007536E2"/>
    <w:rsid w:val="00772F30"/>
    <w:rsid w:val="00784BE1"/>
    <w:rsid w:val="00786218"/>
    <w:rsid w:val="007E44AE"/>
    <w:rsid w:val="008332A5"/>
    <w:rsid w:val="008B78E6"/>
    <w:rsid w:val="008C600C"/>
    <w:rsid w:val="008E2340"/>
    <w:rsid w:val="00914B53"/>
    <w:rsid w:val="00932CC2"/>
    <w:rsid w:val="00954460"/>
    <w:rsid w:val="00A02AA8"/>
    <w:rsid w:val="00A17CF1"/>
    <w:rsid w:val="00A23F17"/>
    <w:rsid w:val="00A37849"/>
    <w:rsid w:val="00A41F52"/>
    <w:rsid w:val="00A45C9D"/>
    <w:rsid w:val="00A73147"/>
    <w:rsid w:val="00A93D19"/>
    <w:rsid w:val="00AC6AED"/>
    <w:rsid w:val="00B26FC7"/>
    <w:rsid w:val="00B37248"/>
    <w:rsid w:val="00B56067"/>
    <w:rsid w:val="00B87B8F"/>
    <w:rsid w:val="00BE18C7"/>
    <w:rsid w:val="00BE5800"/>
    <w:rsid w:val="00BF6CA5"/>
    <w:rsid w:val="00C213C4"/>
    <w:rsid w:val="00C27F9E"/>
    <w:rsid w:val="00C83955"/>
    <w:rsid w:val="00C93FF0"/>
    <w:rsid w:val="00CB34E1"/>
    <w:rsid w:val="00CC3978"/>
    <w:rsid w:val="00D56467"/>
    <w:rsid w:val="00D830D3"/>
    <w:rsid w:val="00D9008D"/>
    <w:rsid w:val="00DA5661"/>
    <w:rsid w:val="00DB104F"/>
    <w:rsid w:val="00E14D09"/>
    <w:rsid w:val="00E5070D"/>
    <w:rsid w:val="00E939C9"/>
    <w:rsid w:val="00EB0385"/>
    <w:rsid w:val="00F02608"/>
    <w:rsid w:val="00F35696"/>
    <w:rsid w:val="00F65FC8"/>
    <w:rsid w:val="00FC70D8"/>
    <w:rsid w:val="00FE45F7"/>
    <w:rsid w:val="00FF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646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356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3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9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7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53A"/>
  </w:style>
  <w:style w:type="paragraph" w:styleId="Footer">
    <w:name w:val="footer"/>
    <w:basedOn w:val="Normal"/>
    <w:link w:val="FooterChar"/>
    <w:uiPriority w:val="99"/>
    <w:unhideWhenUsed/>
    <w:rsid w:val="003D7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53A"/>
  </w:style>
  <w:style w:type="character" w:styleId="FollowedHyperlink">
    <w:name w:val="FollowedHyperlink"/>
    <w:basedOn w:val="DefaultParagraphFont"/>
    <w:uiPriority w:val="99"/>
    <w:semiHidden/>
    <w:unhideWhenUsed/>
    <w:rsid w:val="00EB0385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A6737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A67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673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A673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646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356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3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9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7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53A"/>
  </w:style>
  <w:style w:type="paragraph" w:styleId="Footer">
    <w:name w:val="footer"/>
    <w:basedOn w:val="Normal"/>
    <w:link w:val="FooterChar"/>
    <w:uiPriority w:val="99"/>
    <w:unhideWhenUsed/>
    <w:rsid w:val="003D7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53A"/>
  </w:style>
  <w:style w:type="character" w:styleId="FollowedHyperlink">
    <w:name w:val="FollowedHyperlink"/>
    <w:basedOn w:val="DefaultParagraphFont"/>
    <w:uiPriority w:val="99"/>
    <w:semiHidden/>
    <w:unhideWhenUsed/>
    <w:rsid w:val="00EB0385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A6737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A67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673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A67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eurasia.expert/ukrainskaya-avtokefaliya-ugrozhaet-pravoslavnomu-edinstvu-belarusi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272465-C3ED-40FF-88CD-B8C1E69CD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4279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seyed yahya hosseini</dc:creator>
  <cp:lastModifiedBy>Alireza Birjandi</cp:lastModifiedBy>
  <cp:revision>2</cp:revision>
  <dcterms:created xsi:type="dcterms:W3CDTF">2019-01-27T06:14:00Z</dcterms:created>
  <dcterms:modified xsi:type="dcterms:W3CDTF">2019-01-27T06:14:00Z</dcterms:modified>
</cp:coreProperties>
</file>