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DD2475">
      <w:pPr>
        <w:rPr>
          <w:rtl/>
        </w:rPr>
      </w:pPr>
      <w:r w:rsidRPr="0055665F">
        <w:rPr>
          <w:rFonts w:hint="cs"/>
          <w:rtl/>
        </w:rPr>
        <w:t xml:space="preserve">سنجش </w:t>
      </w:r>
      <w:r w:rsidRPr="0055665F">
        <w:rPr>
          <w:rFonts w:hint="cs"/>
          <w:rtl/>
          <w:lang w:bidi="fa-IR"/>
        </w:rPr>
        <w:t xml:space="preserve">رسانه‌های گروهی صربستان - </w:t>
      </w:r>
      <w:r w:rsidR="00DD2475">
        <w:rPr>
          <w:rFonts w:hint="cs"/>
          <w:rtl/>
          <w:lang w:bidi="fa-IR"/>
        </w:rPr>
        <w:t>جمعه</w:t>
      </w:r>
      <w:r w:rsidRPr="0055665F">
        <w:rPr>
          <w:rFonts w:hint="cs"/>
          <w:rtl/>
          <w:lang w:bidi="fa-IR"/>
        </w:rPr>
        <w:t xml:space="preserve"> </w:t>
      </w:r>
      <w:r w:rsidR="00DD2475">
        <w:rPr>
          <w:rFonts w:hint="cs"/>
          <w:rtl/>
          <w:lang w:bidi="fa-IR"/>
        </w:rPr>
        <w:t>29</w:t>
      </w:r>
      <w:r w:rsidRPr="0055665F">
        <w:rPr>
          <w:rFonts w:hint="cs"/>
          <w:rtl/>
        </w:rPr>
        <w:t>/</w:t>
      </w:r>
      <w:r w:rsidR="00DD7C7F">
        <w:rPr>
          <w:rFonts w:hint="cs"/>
          <w:rtl/>
          <w:lang w:bidi="fa-IR"/>
        </w:rPr>
        <w:t>05</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DD2475">
        <w:rPr>
          <w:rFonts w:hint="cs"/>
          <w:rtl/>
        </w:rPr>
        <w:t>19</w:t>
      </w:r>
      <w:r w:rsidRPr="0055665F">
        <w:rPr>
          <w:rFonts w:hint="cs"/>
          <w:rtl/>
        </w:rPr>
        <w:t>/</w:t>
      </w:r>
      <w:r w:rsidR="00082388">
        <w:rPr>
          <w:rFonts w:hint="cs"/>
          <w:rtl/>
          <w:lang w:bidi="fa-IR"/>
        </w:rPr>
        <w:t>08</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DD2475">
      <w:pPr>
        <w:pStyle w:val="Heading3"/>
        <w:rPr>
          <w:rtl/>
          <w:lang w:bidi="fa-IR"/>
        </w:rPr>
      </w:pPr>
      <w:r w:rsidRPr="0055665F">
        <w:rPr>
          <w:rFonts w:hint="cs"/>
          <w:rtl/>
          <w:lang w:bidi="fa-IR"/>
        </w:rPr>
        <w:t xml:space="preserve">عناوین اصلی روزنامه‌های بلگراد در شماره‌های روز </w:t>
      </w:r>
      <w:r w:rsidR="00DD2475">
        <w:rPr>
          <w:rFonts w:hint="cs"/>
          <w:rtl/>
          <w:lang w:bidi="fa-IR"/>
        </w:rPr>
        <w:t>جمعه</w:t>
      </w:r>
      <w:r w:rsidR="005E0383">
        <w:rPr>
          <w:rFonts w:hint="cs"/>
          <w:rtl/>
          <w:lang w:bidi="fa-IR"/>
        </w:rPr>
        <w:t xml:space="preserve"> </w:t>
      </w:r>
      <w:r w:rsidR="00DD2475">
        <w:rPr>
          <w:rFonts w:hint="cs"/>
          <w:rtl/>
          <w:lang w:bidi="fa-IR"/>
        </w:rPr>
        <w:t>19</w:t>
      </w:r>
      <w:r w:rsidR="00494E3D">
        <w:rPr>
          <w:rFonts w:hint="cs"/>
          <w:rtl/>
          <w:lang w:bidi="fa-IR"/>
        </w:rPr>
        <w:t>/</w:t>
      </w:r>
      <w:r w:rsidR="00082388">
        <w:rPr>
          <w:rFonts w:hint="cs"/>
          <w:rtl/>
          <w:lang w:bidi="fa-IR"/>
        </w:rPr>
        <w:t>08</w:t>
      </w:r>
      <w:r w:rsidRPr="0055665F">
        <w:rPr>
          <w:rFonts w:hint="cs"/>
          <w:rtl/>
          <w:lang w:bidi="fa-IR"/>
        </w:rPr>
        <w:t>/</w:t>
      </w:r>
      <w:r w:rsidR="00152066">
        <w:rPr>
          <w:rFonts w:hint="cs"/>
          <w:rtl/>
          <w:lang w:bidi="fa-IR"/>
        </w:rPr>
        <w:t>2016</w:t>
      </w:r>
      <w:r w:rsidRPr="0055665F">
        <w:rPr>
          <w:rFonts w:hint="cs"/>
          <w:rtl/>
          <w:lang w:bidi="fa-IR"/>
        </w:rPr>
        <w:t xml:space="preserve"> (</w:t>
      </w:r>
      <w:r w:rsidR="00DD2475">
        <w:rPr>
          <w:rFonts w:hint="cs"/>
          <w:rtl/>
          <w:lang w:bidi="fa-IR"/>
        </w:rPr>
        <w:t>29</w:t>
      </w:r>
      <w:r w:rsidRPr="0055665F">
        <w:rPr>
          <w:rFonts w:hint="cs"/>
          <w:rtl/>
          <w:lang w:bidi="fa-IR"/>
        </w:rPr>
        <w:t>/</w:t>
      </w:r>
      <w:r w:rsidR="00DD7C7F">
        <w:rPr>
          <w:rFonts w:hint="cs"/>
          <w:rtl/>
          <w:lang w:bidi="fa-IR"/>
        </w:rPr>
        <w:t>05</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8F1FC0" w:rsidRDefault="00DD2475" w:rsidP="008F1FC0">
      <w:pPr>
        <w:rPr>
          <w:rFonts w:hint="cs"/>
          <w:rtl/>
        </w:rPr>
      </w:pPr>
      <w:r>
        <w:rPr>
          <w:rFonts w:hint="cs"/>
          <w:rtl/>
        </w:rPr>
        <w:t>- آمریکا بابت گروگان‌های 400 میلیون دلار به ایران پرداخت کرد</w:t>
      </w:r>
    </w:p>
    <w:p w:rsidR="00DD2475" w:rsidRDefault="00DD2475" w:rsidP="008F1FC0">
      <w:pPr>
        <w:rPr>
          <w:rtl/>
        </w:rPr>
      </w:pPr>
      <w:r>
        <w:rPr>
          <w:rFonts w:hint="cs"/>
          <w:rtl/>
        </w:rPr>
        <w:t>-</w:t>
      </w:r>
      <w:r w:rsidRPr="00DD2475">
        <w:rPr>
          <w:rFonts w:hint="cs"/>
          <w:rtl/>
        </w:rPr>
        <w:t xml:space="preserve"> </w:t>
      </w:r>
      <w:r w:rsidRPr="00584DF2">
        <w:rPr>
          <w:rFonts w:hint="cs"/>
          <w:rtl/>
        </w:rPr>
        <w:t>مهمترین اخبار رسانه‌های صربستان پیرامون وقایع سوریه، عراق و یمن</w:t>
      </w:r>
    </w:p>
    <w:p w:rsidR="00EB2EAA" w:rsidRDefault="00DD2475" w:rsidP="008F1FC0">
      <w:pPr>
        <w:rPr>
          <w:rFonts w:hint="cs"/>
          <w:rtl/>
        </w:rPr>
      </w:pPr>
      <w:r>
        <w:rPr>
          <w:rFonts w:hint="cs"/>
          <w:rtl/>
        </w:rPr>
        <w:t xml:space="preserve">- ووچیچ: </w:t>
      </w:r>
      <w:r w:rsidR="00F3039D">
        <w:rPr>
          <w:rFonts w:hint="cs"/>
          <w:rtl/>
        </w:rPr>
        <w:t>رییس جمهور قزاقستان از صربستان دیدار خواهد کرد</w:t>
      </w:r>
    </w:p>
    <w:p w:rsidR="00F3039D" w:rsidRDefault="00F3039D" w:rsidP="008F1FC0">
      <w:pPr>
        <w:rPr>
          <w:rFonts w:hint="cs"/>
          <w:rtl/>
        </w:rPr>
      </w:pPr>
      <w:r>
        <w:rPr>
          <w:rFonts w:hint="cs"/>
          <w:rtl/>
        </w:rPr>
        <w:t>- پاستور: با وضع سهیمه پذیرش آوارگان مخالف هستیم</w:t>
      </w:r>
    </w:p>
    <w:p w:rsidR="00F3039D" w:rsidRDefault="00F3039D" w:rsidP="008F1FC0">
      <w:pPr>
        <w:rPr>
          <w:rFonts w:hint="cs"/>
          <w:rtl/>
        </w:rPr>
      </w:pPr>
      <w:r>
        <w:rPr>
          <w:rFonts w:hint="cs"/>
          <w:rtl/>
        </w:rPr>
        <w:t>- جوریچ: پریشتینا مایل به شنود شهروندان صرب است</w:t>
      </w:r>
    </w:p>
    <w:p w:rsidR="00F3039D" w:rsidRDefault="00F3039D" w:rsidP="00F3039D">
      <w:pPr>
        <w:rPr>
          <w:rtl/>
        </w:rPr>
      </w:pPr>
      <w:r>
        <w:rPr>
          <w:rFonts w:hint="cs"/>
          <w:rtl/>
        </w:rPr>
        <w:t>- تاچی: تایید موافقت‌نامه مرزی با مونته‌نگرو شرط تایید مشارکت با آمریکا است</w:t>
      </w:r>
    </w:p>
    <w:p w:rsidR="00DD2475" w:rsidRDefault="00DD2475" w:rsidP="008F1FC0">
      <w:pPr>
        <w:rPr>
          <w:rtl/>
        </w:rPr>
      </w:pPr>
    </w:p>
    <w:p w:rsidR="00CD27E1" w:rsidRDefault="00CD27E1" w:rsidP="003824C9">
      <w:pPr>
        <w:pStyle w:val="Heading3"/>
        <w:rPr>
          <w:rtl/>
        </w:rPr>
      </w:pPr>
      <w:r>
        <w:rPr>
          <w:rFonts w:hint="cs"/>
          <w:rtl/>
        </w:rPr>
        <w:t>اخبار ایران</w:t>
      </w:r>
    </w:p>
    <w:p w:rsidR="000574CA" w:rsidRDefault="00F3039D" w:rsidP="00AE6853">
      <w:pPr>
        <w:pStyle w:val="Heading3"/>
      </w:pPr>
      <w:r>
        <w:rPr>
          <w:rFonts w:hint="cs"/>
          <w:rtl/>
        </w:rPr>
        <w:t>آمریکا بابت گروگان‌های 400 میلیون دلار به ایران پرداخت کرد</w:t>
      </w:r>
    </w:p>
    <w:p w:rsidR="00780E0C" w:rsidRDefault="00AE6853" w:rsidP="003824C9">
      <w:pPr>
        <w:rPr>
          <w:rFonts w:hint="cs"/>
          <w:rtl/>
        </w:rPr>
      </w:pPr>
      <w:r>
        <w:rPr>
          <w:rFonts w:hint="cs"/>
          <w:rtl/>
        </w:rPr>
        <w:t>پایگاه اینترنتی رادیو تلویزیون صربستان - 19/08/2016</w:t>
      </w:r>
    </w:p>
    <w:p w:rsidR="00AE6853" w:rsidRDefault="00AE6853" w:rsidP="003824C9">
      <w:pPr>
        <w:rPr>
          <w:rFonts w:hint="cs"/>
          <w:rtl/>
        </w:rPr>
      </w:pPr>
      <w:r>
        <w:rPr>
          <w:rFonts w:hint="cs"/>
          <w:rtl/>
        </w:rPr>
        <w:t xml:space="preserve">به گزارش آسوشیتدپرس، </w:t>
      </w:r>
      <w:r w:rsidR="00027830">
        <w:rPr>
          <w:rFonts w:hint="cs"/>
          <w:rtl/>
        </w:rPr>
        <w:t>دولت آمریکا اعلام کرد که این کشور چند ماه پیش مبلغ 400 میلیون دلار بابت آزاد‌سازی گروگان‌های آمریکایی به دولت ایران به صورت نقدی پرداخت کرده است.</w:t>
      </w:r>
    </w:p>
    <w:p w:rsidR="00027830" w:rsidRDefault="00027830" w:rsidP="003824C9">
      <w:pPr>
        <w:rPr>
          <w:rtl/>
        </w:rPr>
      </w:pPr>
      <w:r>
        <w:rPr>
          <w:rFonts w:hint="cs"/>
          <w:rtl/>
        </w:rPr>
        <w:t>این اولین باری است که آمریکا علنا در مورد این واقعه سخن می‌گوید.</w:t>
      </w:r>
    </w:p>
    <w:p w:rsidR="00F3039D" w:rsidRDefault="00F3039D" w:rsidP="003824C9"/>
    <w:p w:rsidR="0005763D" w:rsidRPr="00584DF2" w:rsidRDefault="0005763D" w:rsidP="003824C9">
      <w:pPr>
        <w:pStyle w:val="Heading3"/>
        <w:rPr>
          <w:lang w:bidi="fa-IR"/>
        </w:rPr>
      </w:pPr>
      <w:r w:rsidRPr="00584DF2">
        <w:rPr>
          <w:rFonts w:hint="cs"/>
          <w:rtl/>
        </w:rPr>
        <w:t>مهمترین اخبار رسانه‌های صربستان پیرامون وقایع سوریه، عراق و یمن</w:t>
      </w:r>
    </w:p>
    <w:p w:rsidR="0005763D" w:rsidRDefault="0005763D" w:rsidP="00EE16C5">
      <w:pPr>
        <w:rPr>
          <w:rtl/>
        </w:rPr>
      </w:pPr>
      <w:r w:rsidRPr="00584DF2">
        <w:rPr>
          <w:rFonts w:hint="cs"/>
          <w:rtl/>
          <w:lang w:bidi="fa-IR"/>
        </w:rPr>
        <w:t xml:space="preserve">در شماره‌های روز </w:t>
      </w:r>
      <w:r w:rsidR="00EE16C5">
        <w:rPr>
          <w:rFonts w:hint="cs"/>
          <w:rtl/>
          <w:lang w:bidi="fa-IR"/>
        </w:rPr>
        <w:t>جمعه</w:t>
      </w:r>
      <w:r w:rsidRPr="00584DF2">
        <w:rPr>
          <w:rFonts w:hint="cs"/>
          <w:rtl/>
          <w:lang w:bidi="fa-IR"/>
        </w:rPr>
        <w:t xml:space="preserve"> روزنامه‌ها و رسانه‌های صربستان اخباری در رابطه با درگیری‌ها در یمن، عراق و سوریه منتشر شده است که همه این اخبار به نقل از رسانه‌های خارجی می‌باشد و مهمترین آنها عبارت است از:</w:t>
      </w:r>
    </w:p>
    <w:p w:rsidR="001C2234" w:rsidRDefault="00027830" w:rsidP="003824C9">
      <w:pPr>
        <w:rPr>
          <w:rFonts w:hint="cs"/>
          <w:rtl/>
        </w:rPr>
      </w:pPr>
      <w:r>
        <w:rPr>
          <w:rFonts w:hint="cs"/>
          <w:rtl/>
        </w:rPr>
        <w:lastRenderedPageBreak/>
        <w:t>- شبکه ب92 به نقل از تانیوگ (18/08/2016): نیروی هوایی عراق</w:t>
      </w:r>
      <w:r w:rsidR="000649DD">
        <w:rPr>
          <w:rFonts w:hint="cs"/>
          <w:rtl/>
        </w:rPr>
        <w:t xml:space="preserve"> یک ستون متشکل از 30 دستگاه تانکر نفت داعش را مورد بمباران قرار داد و نابود کرد.</w:t>
      </w:r>
    </w:p>
    <w:p w:rsidR="000649DD" w:rsidRDefault="000649DD" w:rsidP="003824C9">
      <w:r>
        <w:rPr>
          <w:rFonts w:hint="cs"/>
          <w:rtl/>
        </w:rPr>
        <w:t xml:space="preserve">- </w:t>
      </w:r>
      <w:r w:rsidR="00C44C8B">
        <w:rPr>
          <w:rFonts w:hint="cs"/>
          <w:rtl/>
        </w:rPr>
        <w:t>شبکه ب92 به نقل از بتا (18/08/2016): روسیه آماده است تا از هفته آینده یک آتش‌بس 48 ساعته در منطقه حلب در سوریه برقرار شود.</w:t>
      </w:r>
    </w:p>
    <w:p w:rsidR="00FB23A5" w:rsidRDefault="00FB23A5" w:rsidP="003824C9">
      <w:pPr>
        <w:rPr>
          <w:rtl/>
        </w:rPr>
      </w:pPr>
    </w:p>
    <w:p w:rsidR="0070217E" w:rsidRDefault="0070217E" w:rsidP="003824C9">
      <w:pPr>
        <w:pStyle w:val="Heading3"/>
        <w:rPr>
          <w:rtl/>
        </w:rPr>
      </w:pPr>
      <w:r>
        <w:rPr>
          <w:rFonts w:hint="cs"/>
          <w:rtl/>
        </w:rPr>
        <w:t>تحولات صربستان</w:t>
      </w:r>
    </w:p>
    <w:p w:rsidR="00F3039D" w:rsidRDefault="00F3039D" w:rsidP="00F3039D">
      <w:pPr>
        <w:pStyle w:val="Heading3"/>
        <w:rPr>
          <w:rFonts w:hint="cs"/>
          <w:rtl/>
        </w:rPr>
      </w:pPr>
      <w:r>
        <w:rPr>
          <w:rFonts w:hint="cs"/>
          <w:rtl/>
        </w:rPr>
        <w:t>ووچیچ: رییس جمهور قزاقستان از صربستان دیدار خواهد کرد</w:t>
      </w:r>
    </w:p>
    <w:p w:rsidR="00F3039D" w:rsidRDefault="00C44C8B" w:rsidP="00F3039D">
      <w:pPr>
        <w:rPr>
          <w:rFonts w:hint="cs"/>
          <w:rtl/>
        </w:rPr>
      </w:pPr>
      <w:r>
        <w:rPr>
          <w:rFonts w:hint="cs"/>
          <w:rtl/>
        </w:rPr>
        <w:t>شبکه ب92 به نقل از بتا -18/08/2016</w:t>
      </w:r>
    </w:p>
    <w:p w:rsidR="00C44C8B" w:rsidRDefault="00C44C8B" w:rsidP="00F3039D">
      <w:pPr>
        <w:rPr>
          <w:rFonts w:hint="cs"/>
          <w:rtl/>
        </w:rPr>
      </w:pPr>
      <w:r>
        <w:rPr>
          <w:rFonts w:hint="cs"/>
          <w:rtl/>
        </w:rPr>
        <w:t>آلکساندار ووچیچ نخست‌وزیر صربستان اظهار داشت، دیدار نورسلطان نظربایف</w:t>
      </w:r>
      <w:r w:rsidR="00D43F20">
        <w:rPr>
          <w:rFonts w:hint="cs"/>
          <w:rtl/>
        </w:rPr>
        <w:t xml:space="preserve"> رییس جمهور قزاقستان عامل مشوقی برای شرکت‌های دو کشور به منظور برقراری همکاری‌های اقتصادی دوجانبه خواهد بود.</w:t>
      </w:r>
    </w:p>
    <w:p w:rsidR="00D43F20" w:rsidRDefault="00D43F20" w:rsidP="00F3039D">
      <w:pPr>
        <w:rPr>
          <w:rtl/>
        </w:rPr>
      </w:pPr>
      <w:r>
        <w:rPr>
          <w:rFonts w:hint="cs"/>
          <w:rtl/>
        </w:rPr>
        <w:t>او در جریان دیدار با سفیر قزاقستان در بلگراد گفت، این دیدار شاخص تشدید همکاری‌های دو کشور بوده و بخش‌های اقتصادی صربستان و قزاقستان بایستی با شهامت بیشتری در برقراری و توسعه ارتباطات تجاری و کاری قدم بردارند. شرکت‌های ساختمانی صربستان برای اجرای پروژه‌های ساختمانی در قزاقستان آماده می‌باشند.</w:t>
      </w:r>
    </w:p>
    <w:p w:rsidR="00D43F20" w:rsidRDefault="005164FB" w:rsidP="00F3039D">
      <w:pPr>
        <w:rPr>
          <w:rtl/>
        </w:rPr>
      </w:pPr>
      <w:r>
        <w:rPr>
          <w:rFonts w:hint="cs"/>
          <w:rtl/>
        </w:rPr>
        <w:t>رییس جمهور قزاقستان قرار است در دسامبر سال جاری به بلگراد سفر کند.</w:t>
      </w:r>
    </w:p>
    <w:p w:rsidR="00F3039D" w:rsidRDefault="00F3039D" w:rsidP="00F3039D">
      <w:pPr>
        <w:rPr>
          <w:rtl/>
        </w:rPr>
      </w:pPr>
    </w:p>
    <w:p w:rsidR="00F3039D" w:rsidRDefault="00F3039D" w:rsidP="00F3039D">
      <w:pPr>
        <w:pStyle w:val="Heading3"/>
        <w:rPr>
          <w:rFonts w:hint="cs"/>
          <w:rtl/>
        </w:rPr>
      </w:pPr>
      <w:r>
        <w:rPr>
          <w:rFonts w:hint="cs"/>
          <w:rtl/>
        </w:rPr>
        <w:t>پاستور: با وضع سهیمه پذیرش آوارگان مخالف هستیم</w:t>
      </w:r>
    </w:p>
    <w:p w:rsidR="00F3039D" w:rsidRDefault="005164FB" w:rsidP="00F3039D">
      <w:pPr>
        <w:rPr>
          <w:rFonts w:hint="cs"/>
          <w:rtl/>
        </w:rPr>
      </w:pPr>
      <w:r>
        <w:rPr>
          <w:rFonts w:hint="cs"/>
          <w:rtl/>
        </w:rPr>
        <w:t>شبکه ب92 به نقل از تانیوگ - 18/08/2016</w:t>
      </w:r>
    </w:p>
    <w:p w:rsidR="005164FB" w:rsidRPr="00C2414B" w:rsidRDefault="005164FB" w:rsidP="005164FB">
      <w:pPr>
        <w:rPr>
          <w:rFonts w:hint="cs"/>
          <w:spacing w:val="-4"/>
          <w:rtl/>
        </w:rPr>
      </w:pPr>
      <w:r w:rsidRPr="00C2414B">
        <w:rPr>
          <w:rFonts w:hint="cs"/>
          <w:spacing w:val="-4"/>
          <w:rtl/>
        </w:rPr>
        <w:t>ایشتوان پاستور رییس حزب اتحادیه مجارهای ویودینا اظهار داشت، این حزب از شهروندان با تابعیت دوگانه مجارستان دعوت خواهد کرد تا در همه‌پرسی مجارستان در مورد سهمیه پذیرش آوارگان با ایده اعطای سهمیه برای پذیرش آوارگان در چهارچوب اتحادیه اروپا مخالفت کنند.</w:t>
      </w:r>
    </w:p>
    <w:p w:rsidR="005164FB" w:rsidRDefault="005164FB" w:rsidP="005164FB">
      <w:pPr>
        <w:rPr>
          <w:rtl/>
        </w:rPr>
      </w:pPr>
      <w:r>
        <w:rPr>
          <w:rFonts w:hint="cs"/>
          <w:rtl/>
        </w:rPr>
        <w:t>قرار است در ماه اکتبر در جریان همه‌پرسی در مجارستان شهروندان این کشور نظر خود را در مورد قبول پیشنهاد اتحادیه اروپا به منظور تعیین سهمیه پذیرش آوارگان و مهاجران برای هر عضو اتحادیه اروپا حتی بدون موافقت پارلمان‌های این کشورها اعلام کنند.</w:t>
      </w:r>
    </w:p>
    <w:p w:rsidR="00F3039D" w:rsidRDefault="00F3039D" w:rsidP="00F3039D">
      <w:pPr>
        <w:rPr>
          <w:rtl/>
        </w:rPr>
      </w:pPr>
    </w:p>
    <w:p w:rsidR="00F3039D" w:rsidRDefault="00F3039D" w:rsidP="00F3039D">
      <w:pPr>
        <w:pStyle w:val="Heading3"/>
        <w:rPr>
          <w:rFonts w:hint="cs"/>
          <w:rtl/>
        </w:rPr>
      </w:pPr>
      <w:r>
        <w:rPr>
          <w:rFonts w:hint="cs"/>
          <w:rtl/>
        </w:rPr>
        <w:t>جوریچ: پریشتینا مایل به شنود شهروندان صرب است</w:t>
      </w:r>
    </w:p>
    <w:p w:rsidR="00F3039D" w:rsidRDefault="008C378E" w:rsidP="00F3039D">
      <w:pPr>
        <w:rPr>
          <w:rFonts w:hint="cs"/>
          <w:rtl/>
        </w:rPr>
      </w:pPr>
      <w:r>
        <w:rPr>
          <w:rFonts w:hint="cs"/>
          <w:rtl/>
        </w:rPr>
        <w:t>شبکه ب92 به نقل از تانیوگ - 18/08/2016</w:t>
      </w:r>
    </w:p>
    <w:p w:rsidR="008C378E" w:rsidRDefault="008C378E" w:rsidP="00F3039D">
      <w:pPr>
        <w:rPr>
          <w:rFonts w:hint="cs"/>
          <w:rtl/>
        </w:rPr>
      </w:pPr>
      <w:r>
        <w:rPr>
          <w:rFonts w:hint="cs"/>
          <w:rtl/>
        </w:rPr>
        <w:t>مارکو جوریچ رییس دفتر امور کوزوو اظهار داشت، نمایندگان آلبانی‌تباران در جریان آخرین دور مذاکرات بروکسل تلاش داشتند تا امکان دسترسی به سیستم شرکت مخابرات صربستان را کسب کنند.</w:t>
      </w:r>
    </w:p>
    <w:p w:rsidR="008C378E" w:rsidRDefault="008C378E" w:rsidP="00F3039D">
      <w:pPr>
        <w:rPr>
          <w:rFonts w:hint="cs"/>
          <w:rtl/>
        </w:rPr>
      </w:pPr>
      <w:r>
        <w:rPr>
          <w:rFonts w:hint="cs"/>
          <w:rtl/>
        </w:rPr>
        <w:t>به گفته وی، دسترسی به این سیستم به نهادهای پریشتینا امکان خواهد داد تا مکالمات تمامی شهروندان صربستان را مورد شنود قرار دهند.</w:t>
      </w:r>
    </w:p>
    <w:p w:rsidR="008C378E" w:rsidRDefault="008C378E" w:rsidP="00F3039D">
      <w:pPr>
        <w:rPr>
          <w:rtl/>
        </w:rPr>
      </w:pPr>
      <w:r>
        <w:rPr>
          <w:rFonts w:hint="cs"/>
          <w:rtl/>
        </w:rPr>
        <w:t>روز دوشنبه گذشته در بروکسل نمایندگان بلگراد و پریشتینا در مورد روشن شدن وضعیت شرکت مخابرات صربستان در کوزوو و نیز اعطای پیش‌شماره بین‌المللی به کوزوو گفتگو داشتند اما پس از 20 ساعت بحث نتوانستند به توافق برسند.</w:t>
      </w:r>
    </w:p>
    <w:p w:rsidR="00122901" w:rsidRDefault="00122901" w:rsidP="00F3039D">
      <w:pPr>
        <w:rPr>
          <w:rtl/>
        </w:rPr>
      </w:pPr>
      <w:r>
        <w:rPr>
          <w:rFonts w:hint="cs"/>
          <w:rtl/>
        </w:rPr>
        <w:t>او همچنین در مورد تشکیل اتحادیه شهرداری‌های صرب‌نشین تاکید کرد، از قرار معلوم قدرت‌های بزرگ نیز به تشکیل این اتحادیه نیاز دارند تا اینکه بتوانند نوعی توازن قدرت در کوزوو ایجاد نمایند. به همین دلیل از پیشنهاد صربستان در مورد این اتحادیه حتی کشورهایی حمایت می‌کنند که استقلال کوزوو را برسمیت شناخته‌اند.</w:t>
      </w:r>
    </w:p>
    <w:p w:rsidR="00F3039D" w:rsidRDefault="00F3039D" w:rsidP="00F3039D">
      <w:pPr>
        <w:rPr>
          <w:rtl/>
        </w:rPr>
      </w:pPr>
    </w:p>
    <w:p w:rsidR="00003632" w:rsidRDefault="00F3039D" w:rsidP="00F3039D">
      <w:pPr>
        <w:pStyle w:val="Heading3"/>
      </w:pPr>
      <w:r>
        <w:rPr>
          <w:rFonts w:hint="cs"/>
          <w:rtl/>
        </w:rPr>
        <w:t>تاچی: تایید موافقت‌نامه مرزی با مونته‌نگرو شرط تایید مشارکت با آمریکا است</w:t>
      </w:r>
    </w:p>
    <w:p w:rsidR="00DA3D07" w:rsidRDefault="00122901" w:rsidP="003824C9">
      <w:pPr>
        <w:rPr>
          <w:rFonts w:hint="cs"/>
          <w:rtl/>
        </w:rPr>
      </w:pPr>
      <w:r>
        <w:rPr>
          <w:rFonts w:hint="cs"/>
          <w:rtl/>
        </w:rPr>
        <w:t>شبکه ب92 به نقل از بتا - 18/08/2016</w:t>
      </w:r>
    </w:p>
    <w:p w:rsidR="00122901" w:rsidRDefault="00122901" w:rsidP="00122901">
      <w:pPr>
        <w:rPr>
          <w:rFonts w:hint="cs"/>
          <w:rtl/>
        </w:rPr>
      </w:pPr>
      <w:r>
        <w:rPr>
          <w:rFonts w:hint="cs"/>
          <w:rtl/>
        </w:rPr>
        <w:t>هاشم تاچی رییس جمهور کوزوو از نمایندگان پارلمان کوزوو خواست تا قانون موافقت‌نامه تبیین و ترسیم خط مرزی بین کوزوو و مونته‌نگرو را به تصویب برسانند.</w:t>
      </w:r>
    </w:p>
    <w:p w:rsidR="00122901" w:rsidRDefault="00122901" w:rsidP="00122901">
      <w:pPr>
        <w:rPr>
          <w:rFonts w:hint="cs"/>
          <w:rtl/>
        </w:rPr>
      </w:pPr>
      <w:r>
        <w:rPr>
          <w:rFonts w:hint="cs"/>
          <w:rtl/>
        </w:rPr>
        <w:t>او طی سخنان خود خطاب به شهروندان تاکید کرد، تصویب این موافقت‌نامه شرط لغو رواید شنگن برای شهروندان کوزوو می‌باشد.</w:t>
      </w:r>
    </w:p>
    <w:p w:rsidR="00263197" w:rsidRPr="00274EF3" w:rsidRDefault="00122901" w:rsidP="00C2414B">
      <w:pPr>
        <w:rPr>
          <w:rtl/>
        </w:rPr>
      </w:pPr>
      <w:r>
        <w:rPr>
          <w:rFonts w:hint="cs"/>
          <w:rtl/>
        </w:rPr>
        <w:t xml:space="preserve">تاچی با تاکید بر ضرورت تشکیل اتحادیه شهرداری‌های صرب‌نشین کوزوو گفت، </w:t>
      </w:r>
      <w:r w:rsidR="00486FAA">
        <w:rPr>
          <w:rFonts w:hint="cs"/>
          <w:rtl/>
        </w:rPr>
        <w:t>تصویب موافقت‌نامه مرزی و تشکیل این اتحادیه شرط تایید و تداوم مشارکت ژئواستراتژیکی کوزوو با آمریکا است.</w:t>
      </w:r>
      <w:bookmarkStart w:id="0" w:name="_GoBack"/>
      <w:bookmarkEnd w:id="0"/>
    </w:p>
    <w:sectPr w:rsidR="00263197" w:rsidRPr="00274EF3">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0835" w:rsidRDefault="00B80835">
      <w:r>
        <w:separator/>
      </w:r>
    </w:p>
  </w:endnote>
  <w:endnote w:type="continuationSeparator" w:id="0">
    <w:p w:rsidR="00B80835" w:rsidRDefault="00B80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C2414B">
      <w:rPr>
        <w:rStyle w:val="PageNumber"/>
        <w:noProof/>
        <w:rtl/>
      </w:rPr>
      <w:t>3</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0835" w:rsidRDefault="00B80835">
      <w:r>
        <w:separator/>
      </w:r>
    </w:p>
  </w:footnote>
  <w:footnote w:type="continuationSeparator" w:id="0">
    <w:p w:rsidR="00B80835" w:rsidRDefault="00B808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27830"/>
    <w:rsid w:val="00030293"/>
    <w:rsid w:val="00031693"/>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49DD"/>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2231"/>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581E"/>
    <w:rsid w:val="001032D7"/>
    <w:rsid w:val="00106E73"/>
    <w:rsid w:val="001070D6"/>
    <w:rsid w:val="00113105"/>
    <w:rsid w:val="001176A1"/>
    <w:rsid w:val="00117DD1"/>
    <w:rsid w:val="00120C3E"/>
    <w:rsid w:val="001216B5"/>
    <w:rsid w:val="00122901"/>
    <w:rsid w:val="001231DE"/>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86FAA"/>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E6A25"/>
    <w:rsid w:val="004F5D9A"/>
    <w:rsid w:val="00501355"/>
    <w:rsid w:val="00501373"/>
    <w:rsid w:val="00502BCE"/>
    <w:rsid w:val="00505CF9"/>
    <w:rsid w:val="00510AA3"/>
    <w:rsid w:val="00510C9B"/>
    <w:rsid w:val="005164F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378E"/>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6853"/>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0835"/>
    <w:rsid w:val="00B8194C"/>
    <w:rsid w:val="00B83BAC"/>
    <w:rsid w:val="00B853F6"/>
    <w:rsid w:val="00B90117"/>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10198"/>
    <w:rsid w:val="00C12F60"/>
    <w:rsid w:val="00C15CB4"/>
    <w:rsid w:val="00C17CB9"/>
    <w:rsid w:val="00C220E9"/>
    <w:rsid w:val="00C23ED7"/>
    <w:rsid w:val="00C2414B"/>
    <w:rsid w:val="00C25A94"/>
    <w:rsid w:val="00C30ED0"/>
    <w:rsid w:val="00C31CB4"/>
    <w:rsid w:val="00C320CE"/>
    <w:rsid w:val="00C3237F"/>
    <w:rsid w:val="00C335EB"/>
    <w:rsid w:val="00C3367E"/>
    <w:rsid w:val="00C400DF"/>
    <w:rsid w:val="00C435E8"/>
    <w:rsid w:val="00C44C8B"/>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43F20"/>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475"/>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039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Pages>
  <Words>604</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4</cp:revision>
  <cp:lastPrinted>2011-04-25T10:23:00Z</cp:lastPrinted>
  <dcterms:created xsi:type="dcterms:W3CDTF">2016-08-19T11:01:00Z</dcterms:created>
  <dcterms:modified xsi:type="dcterms:W3CDTF">2016-08-19T11:14:00Z</dcterms:modified>
</cp:coreProperties>
</file>