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CFD" w:rsidRDefault="00BA43CD" w:rsidP="00BA43CD">
      <w:pPr>
        <w:bidi/>
        <w:jc w:val="center"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بسمه تعالی</w:t>
      </w:r>
    </w:p>
    <w:p w:rsidR="00BA43CD" w:rsidRDefault="002F3A1E" w:rsidP="002F3A1E">
      <w:pPr>
        <w:bidi/>
        <w:jc w:val="right"/>
        <w:rPr>
          <w:rFonts w:cs="2 Nazanin"/>
          <w:b/>
          <w:bCs/>
          <w:sz w:val="28"/>
          <w:szCs w:val="28"/>
          <w:rtl/>
          <w:lang w:bidi="fa-IR"/>
        </w:rPr>
      </w:pPr>
      <w:r>
        <w:rPr>
          <w:rFonts w:cs="2 Nazanin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201930</wp:posOffset>
            </wp:positionV>
            <wp:extent cx="1412875" cy="1789430"/>
            <wp:effectExtent l="0" t="0" r="0" b="1270"/>
            <wp:wrapThrough wrapText="bothSides">
              <wp:wrapPolygon edited="0">
                <wp:start x="0" y="0"/>
                <wp:lineTo x="0" y="21385"/>
                <wp:lineTo x="21260" y="21385"/>
                <wp:lineTo x="2126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.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3A1E" w:rsidRPr="002F3A1E" w:rsidRDefault="002F3A1E" w:rsidP="00BA43CD">
      <w:pPr>
        <w:bidi/>
        <w:rPr>
          <w:rFonts w:cs="2 Nazanin"/>
          <w:b/>
          <w:bCs/>
          <w:sz w:val="28"/>
          <w:szCs w:val="28"/>
          <w:rtl/>
          <w:lang w:bidi="fa-IR"/>
        </w:rPr>
      </w:pPr>
      <w:r w:rsidRPr="002F3A1E">
        <w:rPr>
          <w:rFonts w:cs="2 Nazanin" w:hint="cs"/>
          <w:b/>
          <w:bCs/>
          <w:sz w:val="28"/>
          <w:szCs w:val="28"/>
          <w:rtl/>
          <w:lang w:bidi="fa-IR"/>
        </w:rPr>
        <w:t>اطلاعات شخصی:</w:t>
      </w:r>
    </w:p>
    <w:p w:rsidR="00BA43CD" w:rsidRDefault="00BA43CD" w:rsidP="002F3A1E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نام و نام خانوادگی: طیبه صابری</w:t>
      </w:r>
    </w:p>
    <w:p w:rsidR="00BA43CD" w:rsidRDefault="00BA43CD" w:rsidP="00BA43CD">
      <w:pPr>
        <w:bidi/>
        <w:rPr>
          <w:rFonts w:cs="2 Nazanin"/>
          <w:sz w:val="28"/>
          <w:szCs w:val="28"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نشانی پست الکترونیکی:</w:t>
      </w:r>
      <w:r>
        <w:rPr>
          <w:rFonts w:cs="2 Nazanin"/>
          <w:sz w:val="28"/>
          <w:szCs w:val="28"/>
          <w:lang w:bidi="fa-IR"/>
        </w:rPr>
        <w:t xml:space="preserve">saberi_tb@yahoo.com </w:t>
      </w:r>
    </w:p>
    <w:p w:rsidR="00BA43CD" w:rsidRDefault="00BA43CD" w:rsidP="0033156C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 xml:space="preserve">شماره تلفن: 09124366708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cs="2 Nazanin" w:hint="cs"/>
          <w:sz w:val="28"/>
          <w:szCs w:val="28"/>
          <w:rtl/>
          <w:lang w:bidi="fa-IR"/>
        </w:rPr>
        <w:t xml:space="preserve"> 03136812408</w:t>
      </w:r>
    </w:p>
    <w:p w:rsidR="00BA43CD" w:rsidRDefault="00BA43CD" w:rsidP="00BA43CD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نشانی منزل: اصفهان، شهر جدید بهارستان، میدان ولی عصر، خیابان ولی عصر شمالی، خیابان احسان،  کوچه احسان سوم، شماره 436، طبقه اول</w:t>
      </w:r>
    </w:p>
    <w:p w:rsidR="00F32A7D" w:rsidRDefault="00F32A7D" w:rsidP="00BA43CD">
      <w:pPr>
        <w:bidi/>
        <w:rPr>
          <w:rFonts w:cs="2 Nazanin"/>
          <w:b/>
          <w:bCs/>
          <w:sz w:val="28"/>
          <w:szCs w:val="28"/>
          <w:rtl/>
          <w:lang w:bidi="fa-IR"/>
        </w:rPr>
      </w:pPr>
    </w:p>
    <w:p w:rsidR="00BA43CD" w:rsidRDefault="00BA43CD" w:rsidP="00F32A7D">
      <w:pPr>
        <w:bidi/>
        <w:rPr>
          <w:rFonts w:cs="2 Nazanin"/>
          <w:b/>
          <w:bCs/>
          <w:sz w:val="28"/>
          <w:szCs w:val="28"/>
          <w:rtl/>
          <w:lang w:bidi="fa-IR"/>
        </w:rPr>
      </w:pPr>
      <w:r w:rsidRPr="00BA43CD">
        <w:rPr>
          <w:rFonts w:cs="2 Nazanin" w:hint="cs"/>
          <w:b/>
          <w:bCs/>
          <w:sz w:val="28"/>
          <w:szCs w:val="28"/>
          <w:rtl/>
          <w:lang w:bidi="fa-IR"/>
        </w:rPr>
        <w:t>مدارک و سوابق:</w:t>
      </w:r>
    </w:p>
    <w:p w:rsidR="008F6A08" w:rsidRDefault="008F6A08" w:rsidP="008F6A08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 xml:space="preserve">دانشجوی دکتری رشته زبان و ادبیات فارسی دانشگاه دولتی شهرکرد </w:t>
      </w:r>
    </w:p>
    <w:p w:rsidR="00BA43CD" w:rsidRDefault="00BA43CD" w:rsidP="008F6A08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کارشناسی ارشد زبان و ادبیات فارسی از دانشگاه دولتی شهرکرد</w:t>
      </w:r>
      <w:r w:rsidR="002F3A1E">
        <w:rPr>
          <w:rFonts w:cs="2 Nazanin" w:hint="cs"/>
          <w:sz w:val="28"/>
          <w:szCs w:val="28"/>
          <w:rtl/>
          <w:lang w:bidi="fa-IR"/>
        </w:rPr>
        <w:t xml:space="preserve"> سال 1392</w:t>
      </w:r>
      <w:r w:rsidR="00DD7B6F">
        <w:rPr>
          <w:rFonts w:cs="2 Nazanin"/>
          <w:sz w:val="28"/>
          <w:szCs w:val="28"/>
          <w:lang w:bidi="fa-IR"/>
        </w:rPr>
        <w:t xml:space="preserve"> </w:t>
      </w:r>
      <w:r w:rsidR="00DD7B6F">
        <w:rPr>
          <w:rFonts w:cs="2 Nazanin" w:hint="cs"/>
          <w:sz w:val="28"/>
          <w:szCs w:val="28"/>
          <w:rtl/>
          <w:lang w:bidi="fa-IR"/>
        </w:rPr>
        <w:t xml:space="preserve"> با معدل کل 18.25</w:t>
      </w:r>
    </w:p>
    <w:p w:rsidR="00DD7B6F" w:rsidRDefault="00F32A7D" w:rsidP="00DD7B6F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کارشناسی زبان و ادبیات فارسی از دانشگاه پیام نور اصفهان</w:t>
      </w:r>
      <w:r w:rsidR="002F3A1E">
        <w:rPr>
          <w:rFonts w:cs="2 Nazanin" w:hint="cs"/>
          <w:sz w:val="28"/>
          <w:szCs w:val="28"/>
          <w:rtl/>
          <w:lang w:bidi="fa-IR"/>
        </w:rPr>
        <w:t xml:space="preserve"> سال 1389</w:t>
      </w:r>
      <w:r w:rsidR="00DD7B6F">
        <w:rPr>
          <w:rFonts w:cs="2 Nazanin" w:hint="cs"/>
          <w:sz w:val="28"/>
          <w:szCs w:val="28"/>
          <w:rtl/>
          <w:lang w:bidi="fa-IR"/>
        </w:rPr>
        <w:t xml:space="preserve"> با معدل کل 16.60</w:t>
      </w:r>
    </w:p>
    <w:p w:rsidR="00F32A7D" w:rsidRDefault="00F32A7D" w:rsidP="00F32A7D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مسؤول گروه تحقیقاتی ادبیات کودک در سازمان مردم نهاد « خانه ادب مهر» بین سالهای 1386 تا 1389</w:t>
      </w:r>
    </w:p>
    <w:p w:rsidR="00DD7B6F" w:rsidRPr="00BA43CD" w:rsidRDefault="00DD7B6F" w:rsidP="00DD7B6F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 xml:space="preserve">شرکت در  کارگاه مقاله نویسی </w:t>
      </w:r>
      <w:r>
        <w:rPr>
          <w:rFonts w:cs="2 Nazanin"/>
          <w:sz w:val="28"/>
          <w:szCs w:val="28"/>
          <w:lang w:bidi="fa-IR"/>
        </w:rPr>
        <w:t>ISI</w:t>
      </w:r>
      <w:r>
        <w:rPr>
          <w:rFonts w:cs="2 Nazanin" w:hint="cs"/>
          <w:sz w:val="28"/>
          <w:szCs w:val="28"/>
          <w:rtl/>
          <w:lang w:bidi="fa-IR"/>
        </w:rPr>
        <w:t xml:space="preserve"> در پژوهشگاه شاخص پژوه در سال 1393</w:t>
      </w:r>
    </w:p>
    <w:p w:rsidR="008F6A08" w:rsidRPr="00BA43CD" w:rsidRDefault="008F6A08" w:rsidP="008F6A08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شرکت در  کارگاه ادبیات کودک در دانشگاه پیام نور بجنورد در سال 1393</w:t>
      </w:r>
    </w:p>
    <w:p w:rsidR="00BA43CD" w:rsidRDefault="00BA43CD" w:rsidP="00BA43CD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شرکت در  کارگاه یک روزه ادبیات کودک در قلمستان در سال 1389</w:t>
      </w:r>
    </w:p>
    <w:p w:rsidR="00DD7B6F" w:rsidRDefault="00DD7B6F" w:rsidP="00DD7B6F">
      <w:pPr>
        <w:bidi/>
        <w:rPr>
          <w:rFonts w:cs="2 Nazanin"/>
          <w:sz w:val="28"/>
          <w:szCs w:val="28"/>
          <w:rtl/>
          <w:lang w:bidi="fa-IR"/>
        </w:rPr>
      </w:pPr>
    </w:p>
    <w:p w:rsidR="00DD7B6F" w:rsidRPr="00BA43CD" w:rsidRDefault="00DD7B6F" w:rsidP="00DD7B6F">
      <w:pPr>
        <w:bidi/>
        <w:rPr>
          <w:rFonts w:cs="2 Nazanin"/>
          <w:sz w:val="28"/>
          <w:szCs w:val="28"/>
          <w:rtl/>
          <w:lang w:bidi="fa-IR"/>
        </w:rPr>
      </w:pPr>
    </w:p>
    <w:p w:rsidR="00F32A7D" w:rsidRPr="00F32A7D" w:rsidRDefault="00F32A7D" w:rsidP="00F32A7D">
      <w:pPr>
        <w:bidi/>
        <w:rPr>
          <w:rFonts w:cs="2 Nazanin"/>
          <w:b/>
          <w:bCs/>
          <w:sz w:val="28"/>
          <w:szCs w:val="28"/>
          <w:rtl/>
          <w:lang w:bidi="fa-IR"/>
        </w:rPr>
      </w:pPr>
      <w:r w:rsidRPr="00F32A7D">
        <w:rPr>
          <w:rFonts w:cs="2 Nazanin" w:hint="cs"/>
          <w:b/>
          <w:bCs/>
          <w:sz w:val="28"/>
          <w:szCs w:val="28"/>
          <w:rtl/>
          <w:lang w:bidi="fa-IR"/>
        </w:rPr>
        <w:lastRenderedPageBreak/>
        <w:t>انتشارات:</w:t>
      </w:r>
    </w:p>
    <w:p w:rsidR="00F32A7D" w:rsidRDefault="00F32A7D" w:rsidP="00DD7B6F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مقاله : «سبک شناسی «تاریخ بلعمی»» نشریه فنون ادبی دانشگاه اصفهان</w:t>
      </w:r>
    </w:p>
    <w:p w:rsidR="008F6A08" w:rsidRDefault="008F6A08" w:rsidP="008F6A08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شرکت در همایش بین المللی ترویج زبان فارسی و سخنرانی با مقاله «تحلیل ساختاری داستان نوذر بر اساس نظریه ساختارگرایان» سال 1393 بجنورد</w:t>
      </w:r>
    </w:p>
    <w:p w:rsidR="00F32A7D" w:rsidRDefault="00F32A7D" w:rsidP="00F32A7D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مقاله: «تحلیل داستانی «از خم چمبر» دولت آبادی بر اساس الگوی گریماس» در نشریه مطالعات داستانی دانشگاه پیام نور تهران</w:t>
      </w:r>
    </w:p>
    <w:p w:rsidR="00DD7B6F" w:rsidRDefault="00E34F58" w:rsidP="00DD7B6F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تعدادی مقاله در دست داوری نیز در نشریات علمی-پژوهشی و علمی-ترویجی و کنفرانس دارم. از جمله:</w:t>
      </w:r>
    </w:p>
    <w:p w:rsidR="00E34F58" w:rsidRDefault="00E34F58" w:rsidP="00E34F58">
      <w:pPr>
        <w:bidi/>
        <w:rPr>
          <w:rFonts w:cs="2 Nazanin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تحلیل طرح داستان فریدون بر اساس نظریات ساختارگرایان در نشریه کاوشنامه</w:t>
      </w:r>
    </w:p>
    <w:p w:rsidR="00E34F58" w:rsidRDefault="00E34F58" w:rsidP="00E34F58">
      <w:pPr>
        <w:bidi/>
        <w:rPr>
          <w:rFonts w:cs="2 Nazanin"/>
          <w:sz w:val="28"/>
          <w:szCs w:val="28"/>
          <w:rtl/>
          <w:lang w:bidi="fa-IR"/>
        </w:rPr>
      </w:pPr>
      <w:r w:rsidRPr="00E34F58">
        <w:rPr>
          <w:rFonts w:cs="2 Nazanin" w:hint="cs"/>
          <w:sz w:val="28"/>
          <w:szCs w:val="28"/>
          <w:rtl/>
          <w:lang w:bidi="fa-IR"/>
        </w:rPr>
        <w:t>بررسي سه تيپ شخصيتي «عاقل»، «نادان» و «ديوانه»  در حكايات طنزآميز اسرارنامه عطار</w:t>
      </w:r>
      <w:r>
        <w:rPr>
          <w:rFonts w:cs="2 Nazanin" w:hint="cs"/>
          <w:sz w:val="28"/>
          <w:szCs w:val="28"/>
          <w:rtl/>
          <w:lang w:bidi="fa-IR"/>
        </w:rPr>
        <w:t xml:space="preserve"> در نشریه پژوهش های بلاغی</w:t>
      </w:r>
    </w:p>
    <w:p w:rsidR="00E34F58" w:rsidRDefault="00E34F58" w:rsidP="00E34F58">
      <w:pPr>
        <w:bidi/>
        <w:rPr>
          <w:rFonts w:cs="2 Nazanin"/>
          <w:sz w:val="28"/>
          <w:szCs w:val="28"/>
          <w:rtl/>
          <w:lang w:bidi="fa-IR"/>
        </w:rPr>
      </w:pPr>
      <w:r w:rsidRPr="00E34F58">
        <w:rPr>
          <w:rFonts w:cs="2 Nazanin" w:hint="cs"/>
          <w:sz w:val="28"/>
          <w:szCs w:val="28"/>
          <w:rtl/>
          <w:lang w:bidi="fa-IR"/>
        </w:rPr>
        <w:t>تحلیل شاخص</w:t>
      </w:r>
      <w:r w:rsidRPr="00E34F58">
        <w:rPr>
          <w:rFonts w:cs="2 Nazanin"/>
          <w:sz w:val="28"/>
          <w:szCs w:val="28"/>
          <w:rtl/>
          <w:lang w:bidi="fa-IR"/>
        </w:rPr>
        <w:softHyphen/>
      </w:r>
      <w:r w:rsidRPr="00E34F58">
        <w:rPr>
          <w:rFonts w:cs="2 Nazanin" w:hint="cs"/>
          <w:sz w:val="28"/>
          <w:szCs w:val="28"/>
          <w:rtl/>
          <w:lang w:bidi="fa-IR"/>
        </w:rPr>
        <w:t>های اقتباس در دو اثر اقتباس شده از داستان طوطی و بازرگان</w:t>
      </w:r>
      <w:r>
        <w:rPr>
          <w:rFonts w:cs="2 Nazanin" w:hint="cs"/>
          <w:sz w:val="28"/>
          <w:szCs w:val="28"/>
          <w:rtl/>
          <w:lang w:bidi="fa-IR"/>
        </w:rPr>
        <w:t xml:space="preserve"> در نشریه ادبیات کودک دانشگاه شیراز</w:t>
      </w:r>
    </w:p>
    <w:p w:rsidR="00E34F58" w:rsidRDefault="00E34F58" w:rsidP="00E34F58">
      <w:pPr>
        <w:bidi/>
        <w:spacing w:line="360" w:lineRule="auto"/>
        <w:rPr>
          <w:rFonts w:cs="2 Nazanin"/>
          <w:sz w:val="28"/>
          <w:szCs w:val="28"/>
          <w:rtl/>
          <w:lang w:bidi="fa-IR"/>
        </w:rPr>
      </w:pPr>
      <w:r w:rsidRPr="00E34F58">
        <w:rPr>
          <w:rFonts w:cs="2 Nazanin" w:hint="cs"/>
          <w:sz w:val="28"/>
          <w:szCs w:val="28"/>
          <w:rtl/>
          <w:lang w:bidi="fa-IR"/>
        </w:rPr>
        <w:t>بررسی ردپای خدا در بخش اسطوره</w:t>
      </w:r>
      <w:r w:rsidRPr="00E34F58">
        <w:rPr>
          <w:rFonts w:cs="2 Nazanin"/>
          <w:sz w:val="28"/>
          <w:szCs w:val="28"/>
          <w:lang w:bidi="fa-IR"/>
        </w:rPr>
        <w:softHyphen/>
      </w:r>
      <w:r w:rsidRPr="00E34F58">
        <w:rPr>
          <w:rFonts w:cs="2 Nazanin" w:hint="cs"/>
          <w:sz w:val="28"/>
          <w:szCs w:val="28"/>
          <w:rtl/>
          <w:lang w:bidi="fa-IR"/>
        </w:rPr>
        <w:t>ای شاهنامه</w:t>
      </w:r>
      <w:r>
        <w:rPr>
          <w:rFonts w:cs="2 Nazanin" w:hint="cs"/>
          <w:sz w:val="28"/>
          <w:szCs w:val="28"/>
          <w:rtl/>
          <w:lang w:bidi="fa-IR"/>
        </w:rPr>
        <w:t xml:space="preserve"> در نشریه پژوهش های ادیانی</w:t>
      </w:r>
    </w:p>
    <w:p w:rsidR="001C01E0" w:rsidRPr="001C01E0" w:rsidRDefault="001C01E0" w:rsidP="001C01E0">
      <w:pPr>
        <w:bidi/>
        <w:spacing w:line="360" w:lineRule="auto"/>
        <w:rPr>
          <w:rFonts w:cs="2 Nazanin"/>
          <w:sz w:val="28"/>
          <w:szCs w:val="28"/>
          <w:rtl/>
          <w:lang w:bidi="fa-IR"/>
        </w:rPr>
      </w:pPr>
      <w:r w:rsidRPr="001C01E0">
        <w:rPr>
          <w:rFonts w:cs="2 Nazanin" w:hint="cs"/>
          <w:sz w:val="28"/>
          <w:szCs w:val="28"/>
          <w:rtl/>
          <w:lang w:bidi="fa-IR"/>
        </w:rPr>
        <w:t>کارکردهای زبانی تیپ</w:t>
      </w:r>
      <w:r w:rsidRPr="001C01E0">
        <w:rPr>
          <w:rFonts w:cs="2 Nazanin"/>
          <w:sz w:val="28"/>
          <w:szCs w:val="28"/>
          <w:rtl/>
          <w:lang w:bidi="fa-IR"/>
        </w:rPr>
        <w:softHyphen/>
      </w:r>
      <w:r w:rsidRPr="001C01E0">
        <w:rPr>
          <w:rFonts w:cs="2 Nazanin" w:hint="cs"/>
          <w:sz w:val="28"/>
          <w:szCs w:val="28"/>
          <w:rtl/>
          <w:lang w:bidi="fa-IR"/>
        </w:rPr>
        <w:t xml:space="preserve">های شخصیتی مجموعه داستان شهری چون بهشت </w:t>
      </w:r>
      <w:r>
        <w:rPr>
          <w:rFonts w:cs="2 Nazanin" w:hint="cs"/>
          <w:sz w:val="28"/>
          <w:szCs w:val="28"/>
          <w:rtl/>
          <w:lang w:bidi="fa-IR"/>
        </w:rPr>
        <w:t>در کنفرانس میراث زبانی</w:t>
      </w:r>
    </w:p>
    <w:p w:rsidR="001C01E0" w:rsidRPr="001C01E0" w:rsidRDefault="001C01E0" w:rsidP="001C01E0">
      <w:pPr>
        <w:bidi/>
        <w:rPr>
          <w:rFonts w:cs="2 Nazanin"/>
          <w:sz w:val="28"/>
          <w:szCs w:val="28"/>
          <w:rtl/>
        </w:rPr>
      </w:pPr>
      <w:r w:rsidRPr="001C01E0">
        <w:rPr>
          <w:rFonts w:cs="2 Nazanin" w:hint="cs"/>
          <w:sz w:val="28"/>
          <w:szCs w:val="28"/>
          <w:rtl/>
        </w:rPr>
        <w:t>کاربرد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چند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فعل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مرکب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متروک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به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عنوان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ویژگی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سبکی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در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تاریخ</w:t>
      </w:r>
      <w:r w:rsidRPr="001C01E0">
        <w:rPr>
          <w:rFonts w:cs="2 Nazanin"/>
          <w:sz w:val="28"/>
          <w:szCs w:val="28"/>
          <w:rtl/>
        </w:rPr>
        <w:t xml:space="preserve"> </w:t>
      </w:r>
      <w:r w:rsidRPr="001C01E0">
        <w:rPr>
          <w:rFonts w:cs="2 Nazanin" w:hint="cs"/>
          <w:sz w:val="28"/>
          <w:szCs w:val="28"/>
          <w:rtl/>
        </w:rPr>
        <w:t>بلعمی</w:t>
      </w:r>
      <w:r>
        <w:rPr>
          <w:rFonts w:cs="2 Nazanin" w:hint="cs"/>
          <w:sz w:val="28"/>
          <w:szCs w:val="28"/>
          <w:rtl/>
        </w:rPr>
        <w:t xml:space="preserve"> </w:t>
      </w:r>
      <w:r>
        <w:rPr>
          <w:rFonts w:cs="2 Nazanin" w:hint="cs"/>
          <w:sz w:val="28"/>
          <w:szCs w:val="28"/>
          <w:rtl/>
          <w:lang w:bidi="fa-IR"/>
        </w:rPr>
        <w:t>در کنفرانس میراث زبانی</w:t>
      </w:r>
    </w:p>
    <w:p w:rsidR="001C01E0" w:rsidRDefault="001C01E0" w:rsidP="001C01E0">
      <w:pPr>
        <w:bidi/>
        <w:spacing w:line="360" w:lineRule="auto"/>
        <w:rPr>
          <w:rFonts w:cs="2 Nazanin"/>
          <w:sz w:val="28"/>
          <w:szCs w:val="28"/>
          <w:rtl/>
          <w:lang w:bidi="fa-IR"/>
        </w:rPr>
      </w:pPr>
    </w:p>
    <w:p w:rsidR="00C51C8A" w:rsidRPr="00C51C8A" w:rsidRDefault="00C51C8A" w:rsidP="00C51C8A">
      <w:pPr>
        <w:bidi/>
        <w:jc w:val="both"/>
        <w:rPr>
          <w:rFonts w:cs="2 Nazanin" w:hint="cs"/>
          <w:b/>
          <w:bCs/>
          <w:sz w:val="28"/>
          <w:szCs w:val="28"/>
          <w:rtl/>
          <w:lang w:bidi="fa-IR"/>
        </w:rPr>
      </w:pPr>
      <w:r w:rsidRPr="00C51C8A">
        <w:rPr>
          <w:rFonts w:cs="2 Nazanin" w:hint="cs"/>
          <w:b/>
          <w:bCs/>
          <w:sz w:val="28"/>
          <w:szCs w:val="28"/>
          <w:rtl/>
          <w:lang w:bidi="fa-IR"/>
        </w:rPr>
        <w:t>سوابق تدریس:</w:t>
      </w:r>
    </w:p>
    <w:p w:rsidR="00C51C8A" w:rsidRDefault="00C51C8A" w:rsidP="00C51C8A">
      <w:pPr>
        <w:bidi/>
        <w:jc w:val="both"/>
        <w:rPr>
          <w:rFonts w:cs="2 Nazanin" w:hint="cs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 xml:space="preserve">دانشگاه پیام نور شهرکرد از سال 1392 تا کنون </w:t>
      </w:r>
    </w:p>
    <w:p w:rsidR="00C51C8A" w:rsidRPr="00055EB1" w:rsidRDefault="00C51C8A" w:rsidP="00C51C8A">
      <w:pPr>
        <w:bidi/>
        <w:jc w:val="both"/>
        <w:rPr>
          <w:rFonts w:cs="2 Nazanin" w:hint="cs"/>
          <w:sz w:val="28"/>
          <w:szCs w:val="28"/>
          <w:rtl/>
          <w:lang w:bidi="fa-IR"/>
        </w:rPr>
      </w:pPr>
      <w:r>
        <w:rPr>
          <w:rFonts w:cs="2 Nazanin" w:hint="cs"/>
          <w:sz w:val="28"/>
          <w:szCs w:val="28"/>
          <w:rtl/>
          <w:lang w:bidi="fa-IR"/>
        </w:rPr>
        <w:t>دانشگاه پیام نور شاهین شهر</w:t>
      </w:r>
      <w:bookmarkStart w:id="0" w:name="_GoBack"/>
      <w:bookmarkEnd w:id="0"/>
      <w:r>
        <w:rPr>
          <w:rFonts w:cs="2 Nazanin" w:hint="cs"/>
          <w:sz w:val="28"/>
          <w:szCs w:val="28"/>
          <w:rtl/>
          <w:lang w:bidi="fa-IR"/>
        </w:rPr>
        <w:t xml:space="preserve"> سال تحصیلی 93-1392</w:t>
      </w:r>
    </w:p>
    <w:p w:rsidR="00E34F58" w:rsidRPr="00E34F58" w:rsidRDefault="00E34F58" w:rsidP="00E34F58">
      <w:pPr>
        <w:bidi/>
        <w:spacing w:line="360" w:lineRule="auto"/>
        <w:rPr>
          <w:rFonts w:cs="2 Nazanin"/>
          <w:sz w:val="28"/>
          <w:szCs w:val="28"/>
          <w:rtl/>
          <w:lang w:bidi="fa-IR"/>
        </w:rPr>
      </w:pPr>
    </w:p>
    <w:p w:rsidR="00E34F58" w:rsidRPr="00E34F58" w:rsidRDefault="00E34F58" w:rsidP="00E34F58">
      <w:pPr>
        <w:bidi/>
        <w:rPr>
          <w:rFonts w:cs="2 Nazanin"/>
          <w:sz w:val="28"/>
          <w:szCs w:val="28"/>
          <w:rtl/>
          <w:lang w:bidi="fa-IR"/>
        </w:rPr>
      </w:pPr>
    </w:p>
    <w:p w:rsidR="00E34F58" w:rsidRPr="00E34F58" w:rsidRDefault="00E34F58" w:rsidP="00E34F58">
      <w:pPr>
        <w:bidi/>
        <w:rPr>
          <w:rFonts w:cs="2 Nazanin"/>
          <w:sz w:val="28"/>
          <w:szCs w:val="28"/>
          <w:rtl/>
          <w:lang w:bidi="fa-IR"/>
        </w:rPr>
      </w:pPr>
    </w:p>
    <w:sectPr w:rsidR="00E34F58" w:rsidRPr="00E34F58" w:rsidSect="00F32A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2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3CD"/>
    <w:rsid w:val="00116BDD"/>
    <w:rsid w:val="001C01E0"/>
    <w:rsid w:val="002F3A1E"/>
    <w:rsid w:val="0033156C"/>
    <w:rsid w:val="00344F14"/>
    <w:rsid w:val="003763EF"/>
    <w:rsid w:val="008F6A08"/>
    <w:rsid w:val="009F4E66"/>
    <w:rsid w:val="00B84CFD"/>
    <w:rsid w:val="00BA43CD"/>
    <w:rsid w:val="00C51C8A"/>
    <w:rsid w:val="00DD7B6F"/>
    <w:rsid w:val="00E34F58"/>
    <w:rsid w:val="00F3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A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A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95A50C-F999-41DF-BF40-DACF308A4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hamzenezhad</dc:creator>
  <cp:lastModifiedBy>hamzenezhad</cp:lastModifiedBy>
  <cp:revision>5</cp:revision>
  <cp:lastPrinted>2014-10-25T17:54:00Z</cp:lastPrinted>
  <dcterms:created xsi:type="dcterms:W3CDTF">2014-10-25T17:29:00Z</dcterms:created>
  <dcterms:modified xsi:type="dcterms:W3CDTF">2014-10-25T18:06:00Z</dcterms:modified>
</cp:coreProperties>
</file>