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033A" w:rsidRPr="00EB6558" w:rsidRDefault="00EB6558">
      <w:pPr>
        <w:rPr>
          <w:b/>
          <w:bCs/>
          <w:sz w:val="32"/>
          <w:szCs w:val="32"/>
          <w:lang w:val="tr-TR"/>
        </w:rPr>
      </w:pPr>
      <w:r w:rsidRPr="00EB6558">
        <w:rPr>
          <w:b/>
          <w:bCs/>
          <w:sz w:val="32"/>
          <w:szCs w:val="32"/>
          <w:lang w:val="tr-TR"/>
        </w:rPr>
        <w:t>İran İsalm Cumhuriyeti Tebriz Üniversitesi Akademik üyesi heyati</w:t>
      </w:r>
    </w:p>
    <w:p w:rsidR="00EB6558" w:rsidRPr="00EB6558" w:rsidRDefault="00EB6558">
      <w:pPr>
        <w:rPr>
          <w:b/>
          <w:bCs/>
          <w:sz w:val="32"/>
          <w:szCs w:val="32"/>
          <w:lang w:val="tr-TR"/>
        </w:rPr>
      </w:pPr>
    </w:p>
    <w:p w:rsidR="00EB6558" w:rsidRDefault="00EB6558" w:rsidP="00EB6558">
      <w:pPr>
        <w:rPr>
          <w:b/>
          <w:bCs/>
          <w:sz w:val="32"/>
          <w:szCs w:val="32"/>
          <w:lang w:val="tr-TR"/>
        </w:rPr>
      </w:pPr>
      <w:r w:rsidRPr="00EB6558">
        <w:rPr>
          <w:b/>
          <w:bCs/>
          <w:sz w:val="32"/>
          <w:szCs w:val="32"/>
          <w:lang w:val="tr-TR"/>
        </w:rPr>
        <w:t>Sayın Prof.Dr Mir Riza MAJ</w:t>
      </w:r>
      <w:r>
        <w:rPr>
          <w:b/>
          <w:bCs/>
          <w:sz w:val="32"/>
          <w:szCs w:val="32"/>
          <w:lang w:val="tr-TR"/>
        </w:rPr>
        <w:t>IDI Tebriz Üniversitesi Rektörü</w:t>
      </w:r>
    </w:p>
    <w:p w:rsidR="00EB6558" w:rsidRPr="00EB6558" w:rsidRDefault="00EB6558" w:rsidP="00EB6558">
      <w:pPr>
        <w:rPr>
          <w:b/>
          <w:bCs/>
          <w:sz w:val="32"/>
          <w:szCs w:val="32"/>
          <w:lang w:val="tr-TR"/>
        </w:rPr>
      </w:pPr>
    </w:p>
    <w:p w:rsidR="00EB6558" w:rsidRDefault="00EB6558">
      <w:pPr>
        <w:rPr>
          <w:b/>
          <w:bCs/>
          <w:sz w:val="32"/>
          <w:szCs w:val="32"/>
          <w:lang w:val="tr-TR"/>
        </w:rPr>
      </w:pPr>
      <w:r w:rsidRPr="00EB6558">
        <w:rPr>
          <w:b/>
          <w:bCs/>
          <w:sz w:val="32"/>
          <w:szCs w:val="32"/>
          <w:lang w:val="tr-TR"/>
        </w:rPr>
        <w:t xml:space="preserve">Sayın Prof.Dr Asghar askeri </w:t>
      </w:r>
      <w:r w:rsidRPr="00EB6558">
        <w:rPr>
          <w:rFonts w:hint="cs"/>
          <w:b/>
          <w:bCs/>
          <w:sz w:val="32"/>
          <w:szCs w:val="32"/>
          <w:rtl/>
          <w:lang w:val="tr-TR"/>
        </w:rPr>
        <w:t xml:space="preserve"> </w:t>
      </w:r>
      <w:r w:rsidRPr="00EB6558">
        <w:rPr>
          <w:b/>
          <w:bCs/>
          <w:sz w:val="32"/>
          <w:szCs w:val="32"/>
          <w:lang w:val="tr-TR"/>
        </w:rPr>
        <w:t xml:space="preserve"> Araştırma ve Teknoloji Müdür Yardımcısı</w:t>
      </w:r>
    </w:p>
    <w:p w:rsidR="00EB6558" w:rsidRPr="00EB6558" w:rsidRDefault="00EB6558">
      <w:pPr>
        <w:rPr>
          <w:b/>
          <w:bCs/>
          <w:sz w:val="32"/>
          <w:szCs w:val="32"/>
          <w:lang w:val="tr-TR"/>
        </w:rPr>
      </w:pPr>
      <w:bookmarkStart w:id="0" w:name="_GoBack"/>
      <w:bookmarkEnd w:id="0"/>
      <w:r w:rsidRPr="00EB6558">
        <w:rPr>
          <w:b/>
          <w:bCs/>
          <w:sz w:val="32"/>
          <w:szCs w:val="32"/>
          <w:lang w:val="tr-TR"/>
        </w:rPr>
        <w:t xml:space="preserve"> </w:t>
      </w:r>
    </w:p>
    <w:p w:rsidR="00EB6558" w:rsidRPr="00EB6558" w:rsidRDefault="00EB6558">
      <w:pPr>
        <w:rPr>
          <w:rFonts w:hint="cs"/>
          <w:b/>
          <w:bCs/>
          <w:sz w:val="32"/>
          <w:szCs w:val="32"/>
          <w:rtl/>
          <w:lang w:val="tr-TR" w:bidi="fa-IR"/>
        </w:rPr>
      </w:pPr>
      <w:r w:rsidRPr="00EB6558">
        <w:rPr>
          <w:b/>
          <w:bCs/>
          <w:sz w:val="32"/>
          <w:szCs w:val="32"/>
          <w:lang w:val="tr-TR"/>
        </w:rPr>
        <w:t>Sayın Prof.Dr  Saeid Shojai Üniversite Bilimsel ve Uluslararası İşbirliği Direktörü</w:t>
      </w:r>
    </w:p>
    <w:sectPr w:rsidR="00EB6558" w:rsidRPr="00EB65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18F"/>
    <w:rsid w:val="0050141A"/>
    <w:rsid w:val="00922DC4"/>
    <w:rsid w:val="00BB118F"/>
    <w:rsid w:val="00EB6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68DA0"/>
  <w15:chartTrackingRefBased/>
  <w15:docId w15:val="{BB88E56B-5E7D-4D47-8D7F-A661C72C5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41</Words>
  <Characters>240</Characters>
  <Application>Microsoft Office Word</Application>
  <DocSecurity>0</DocSecurity>
  <Lines>2</Lines>
  <Paragraphs>1</Paragraphs>
  <ScaleCrop>false</ScaleCrop>
  <Company>diakov.net</Company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D!akov RePack</dc:creator>
  <cp:keywords/>
  <dc:description/>
  <cp:lastModifiedBy>D!akov RePack</cp:lastModifiedBy>
  <cp:revision>2</cp:revision>
  <dcterms:created xsi:type="dcterms:W3CDTF">2020-02-05T12:09:00Z</dcterms:created>
  <dcterms:modified xsi:type="dcterms:W3CDTF">2020-02-05T12:14:00Z</dcterms:modified>
</cp:coreProperties>
</file>