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32DDF">
      <w:pPr>
        <w:rPr>
          <w:rtl/>
        </w:rPr>
      </w:pPr>
      <w:r w:rsidRPr="0055665F">
        <w:rPr>
          <w:rFonts w:hint="cs"/>
          <w:rtl/>
        </w:rPr>
        <w:t xml:space="preserve">سنجش </w:t>
      </w:r>
      <w:r w:rsidRPr="0055665F">
        <w:rPr>
          <w:rFonts w:hint="cs"/>
          <w:rtl/>
          <w:lang w:bidi="fa-IR"/>
        </w:rPr>
        <w:t xml:space="preserve">رسانه‌های گروهی صربستان - </w:t>
      </w:r>
      <w:r w:rsidR="00232DDF">
        <w:rPr>
          <w:rFonts w:hint="cs"/>
          <w:rtl/>
          <w:lang w:bidi="fa-IR"/>
        </w:rPr>
        <w:t>پنج‌</w:t>
      </w:r>
      <w:r w:rsidR="008E180A">
        <w:rPr>
          <w:rFonts w:hint="cs"/>
          <w:rtl/>
          <w:lang w:bidi="fa-IR"/>
        </w:rPr>
        <w:t>شنبه</w:t>
      </w:r>
      <w:r w:rsidR="007013F0">
        <w:rPr>
          <w:rFonts w:hint="cs"/>
          <w:rtl/>
          <w:lang w:bidi="fa-IR"/>
        </w:rPr>
        <w:t xml:space="preserve"> </w:t>
      </w:r>
      <w:r w:rsidR="00232DDF">
        <w:rPr>
          <w:rFonts w:hint="cs"/>
          <w:rtl/>
        </w:rPr>
        <w:t>04</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232DDF">
        <w:rPr>
          <w:rFonts w:hint="cs"/>
          <w:rtl/>
        </w:rPr>
        <w:t>25</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232DDF">
      <w:pPr>
        <w:pStyle w:val="Heading3"/>
        <w:rPr>
          <w:rtl/>
          <w:lang w:bidi="fa-IR"/>
        </w:rPr>
      </w:pPr>
      <w:r w:rsidRPr="0055665F">
        <w:rPr>
          <w:rFonts w:hint="cs"/>
          <w:rtl/>
          <w:lang w:bidi="fa-IR"/>
        </w:rPr>
        <w:t xml:space="preserve">عناوین اصلی روزنامه‌های بلگراد در شماره‌های روز </w:t>
      </w:r>
      <w:r w:rsidR="00232DDF">
        <w:rPr>
          <w:rFonts w:hint="cs"/>
          <w:rtl/>
          <w:lang w:bidi="fa-IR"/>
        </w:rPr>
        <w:t>پنج</w:t>
      </w:r>
      <w:r w:rsidR="00645308">
        <w:rPr>
          <w:rFonts w:hint="cs"/>
          <w:rtl/>
          <w:lang w:bidi="fa-IR"/>
        </w:rPr>
        <w:t>‌</w:t>
      </w:r>
      <w:r w:rsidR="008E180A">
        <w:rPr>
          <w:rFonts w:hint="cs"/>
          <w:rtl/>
          <w:lang w:bidi="fa-IR"/>
        </w:rPr>
        <w:t>شنبه</w:t>
      </w:r>
      <w:r w:rsidR="005E0383">
        <w:rPr>
          <w:rFonts w:hint="cs"/>
          <w:rtl/>
          <w:lang w:bidi="fa-IR"/>
        </w:rPr>
        <w:t xml:space="preserve"> </w:t>
      </w:r>
      <w:r w:rsidR="00232DDF">
        <w:rPr>
          <w:rFonts w:hint="cs"/>
          <w:rtl/>
          <w:lang w:bidi="fa-IR"/>
        </w:rPr>
        <w:t>25</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232DDF">
        <w:rPr>
          <w:rFonts w:hint="cs"/>
          <w:rtl/>
          <w:lang w:bidi="fa-IR"/>
        </w:rPr>
        <w:t>04</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232DDF" w:rsidP="008F1FC0">
      <w:pPr>
        <w:rPr>
          <w:rFonts w:hint="cs"/>
          <w:rtl/>
        </w:rPr>
      </w:pPr>
      <w:r>
        <w:rPr>
          <w:rFonts w:hint="cs"/>
          <w:rtl/>
        </w:rPr>
        <w:t>- ایران لوله‌های لازم برای صنایع نفت خود را تامین کرد</w:t>
      </w:r>
    </w:p>
    <w:p w:rsidR="00232DDF" w:rsidRDefault="00232DDF" w:rsidP="008F1FC0">
      <w:pPr>
        <w:rPr>
          <w:rFonts w:hint="cs"/>
          <w:rtl/>
        </w:rPr>
      </w:pPr>
      <w:r>
        <w:rPr>
          <w:rFonts w:hint="cs"/>
          <w:rtl/>
        </w:rPr>
        <w:t>- داچیچ: پروسه برلین همکاری‌های منطقه‌ای را تعمیق خواهد کرد</w:t>
      </w:r>
    </w:p>
    <w:p w:rsidR="00232DDF" w:rsidRDefault="00232DDF" w:rsidP="008F1FC0">
      <w:pPr>
        <w:rPr>
          <w:rFonts w:hint="cs"/>
          <w:rtl/>
        </w:rPr>
      </w:pPr>
      <w:r>
        <w:rPr>
          <w:rFonts w:hint="cs"/>
          <w:rtl/>
        </w:rPr>
        <w:t>- ووچیچ در همایش نخست‌وزیران کشورهای منطقه در بروکسل</w:t>
      </w:r>
    </w:p>
    <w:p w:rsidR="00232DDF" w:rsidRDefault="00232DDF" w:rsidP="008F1FC0">
      <w:pPr>
        <w:rPr>
          <w:rFonts w:hint="cs"/>
          <w:rtl/>
        </w:rPr>
      </w:pPr>
      <w:r>
        <w:rPr>
          <w:rFonts w:hint="cs"/>
          <w:rtl/>
        </w:rPr>
        <w:t>- نیکولیچ در ابوظبی</w:t>
      </w:r>
    </w:p>
    <w:p w:rsidR="00232DDF" w:rsidRDefault="00232DDF" w:rsidP="008F1FC0">
      <w:pPr>
        <w:rPr>
          <w:rFonts w:hint="cs"/>
          <w:rtl/>
        </w:rPr>
      </w:pPr>
      <w:r>
        <w:rPr>
          <w:rFonts w:hint="cs"/>
          <w:rtl/>
        </w:rPr>
        <w:t>- دیدار دستیار معاون وزیر خارجه آمریکا از صربستان</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232DDF" w:rsidP="00232DDF">
      <w:pPr>
        <w:pStyle w:val="Heading3"/>
      </w:pPr>
      <w:r>
        <w:rPr>
          <w:rFonts w:hint="cs"/>
          <w:rtl/>
        </w:rPr>
        <w:t>ایران لوله‌های لازم برای صنایع نفت خود را تامین کرد</w:t>
      </w:r>
    </w:p>
    <w:p w:rsidR="000574CA" w:rsidRDefault="00AC4545" w:rsidP="000574CA">
      <w:pPr>
        <w:rPr>
          <w:rFonts w:hint="cs"/>
          <w:rtl/>
        </w:rPr>
      </w:pPr>
      <w:r>
        <w:rPr>
          <w:rFonts w:hint="cs"/>
          <w:rtl/>
        </w:rPr>
        <w:t>شبکه ب92 به نقل از تانیوگ - 24/05/2017</w:t>
      </w:r>
    </w:p>
    <w:p w:rsidR="00AC4545" w:rsidRDefault="00AC4545" w:rsidP="000574CA">
      <w:pPr>
        <w:rPr>
          <w:rFonts w:hint="cs"/>
          <w:rtl/>
        </w:rPr>
      </w:pPr>
      <w:r>
        <w:rPr>
          <w:rFonts w:hint="cs"/>
          <w:rtl/>
        </w:rPr>
        <w:t>به گزارش آسوشیتدپرس، شرکت ملی نفت ایران قراردادی با یک شرکت اسپانیایی ایرانی به منظور تامین لوله‌های نفت مورد نیاز خود منعقد کرده است.</w:t>
      </w:r>
    </w:p>
    <w:p w:rsidR="00AC4545" w:rsidRDefault="00AC4545" w:rsidP="000574CA">
      <w:pPr>
        <w:rPr>
          <w:rtl/>
        </w:rPr>
      </w:pPr>
      <w:r>
        <w:rPr>
          <w:rFonts w:hint="cs"/>
          <w:rtl/>
        </w:rPr>
        <w:t>ارزش این قرارداد 615 میلیون دلار می‌باشد.</w:t>
      </w:r>
    </w:p>
    <w:p w:rsidR="00FB23A5" w:rsidRDefault="00FB23A5" w:rsidP="003824C9"/>
    <w:p w:rsidR="0070217E" w:rsidRDefault="0070217E" w:rsidP="003824C9">
      <w:pPr>
        <w:pStyle w:val="Heading3"/>
        <w:rPr>
          <w:rtl/>
        </w:rPr>
      </w:pPr>
      <w:r>
        <w:rPr>
          <w:rFonts w:hint="cs"/>
          <w:rtl/>
        </w:rPr>
        <w:t>تحولات صربستان</w:t>
      </w:r>
    </w:p>
    <w:p w:rsidR="00232DDF" w:rsidRDefault="00232DDF" w:rsidP="00232DDF">
      <w:pPr>
        <w:pStyle w:val="Heading3"/>
        <w:rPr>
          <w:rFonts w:hint="cs"/>
          <w:rtl/>
        </w:rPr>
      </w:pPr>
      <w:r>
        <w:rPr>
          <w:rFonts w:hint="cs"/>
          <w:rtl/>
        </w:rPr>
        <w:t>داچیچ: پروسه برلین همکاری‌های منطقه‌ای را تعمیق خواهد کرد</w:t>
      </w:r>
    </w:p>
    <w:p w:rsidR="00232DDF" w:rsidRDefault="00AC4545" w:rsidP="00232DDF">
      <w:pPr>
        <w:rPr>
          <w:rFonts w:hint="cs"/>
          <w:rtl/>
        </w:rPr>
      </w:pPr>
      <w:r>
        <w:rPr>
          <w:rFonts w:hint="cs"/>
          <w:rtl/>
        </w:rPr>
        <w:t>شبکه ب92 به نقل از بتا - 25/05/2017</w:t>
      </w:r>
    </w:p>
    <w:p w:rsidR="00AC4545" w:rsidRDefault="00AC4545" w:rsidP="00232DDF">
      <w:pPr>
        <w:rPr>
          <w:rFonts w:hint="cs"/>
          <w:rtl/>
        </w:rPr>
      </w:pPr>
      <w:r>
        <w:rPr>
          <w:rFonts w:hint="cs"/>
          <w:rtl/>
        </w:rPr>
        <w:t>ایویتسا داچیچ وزیر امور خارجه صربستان روز چهارشنبه در اجلاس وزرای خارجه شش کشور غرب بالکان در چهارچوب پروسه برلین که در شهر رم ایتالیا برگزار شد شرکت کرد.</w:t>
      </w:r>
    </w:p>
    <w:p w:rsidR="00AC4545" w:rsidRDefault="00AC4545" w:rsidP="00232DDF">
      <w:pPr>
        <w:rPr>
          <w:rFonts w:hint="cs"/>
          <w:rtl/>
        </w:rPr>
      </w:pPr>
      <w:r>
        <w:rPr>
          <w:rFonts w:hint="cs"/>
          <w:rtl/>
        </w:rPr>
        <w:lastRenderedPageBreak/>
        <w:t>داچیچ گفت، پروسه برلین عامل تعمیق همکاری‌های منطقه‌ای بوده و در این راستا نتایج و دستاوردهای مشخصی کسب شده است.</w:t>
      </w:r>
    </w:p>
    <w:p w:rsidR="00AC4545" w:rsidRDefault="00AC4545" w:rsidP="00232DDF">
      <w:pPr>
        <w:rPr>
          <w:rtl/>
        </w:rPr>
      </w:pPr>
      <w:r>
        <w:rPr>
          <w:rFonts w:hint="cs"/>
          <w:rtl/>
        </w:rPr>
        <w:t>به گفته وی، همکاری در چهارچوب این پروسه راه واقعی ثبات و توسعه منطقه غرب بالکان می‌باشد.</w:t>
      </w:r>
    </w:p>
    <w:p w:rsidR="00AC4545" w:rsidRDefault="00AC4545" w:rsidP="00AC4545">
      <w:pPr>
        <w:rPr>
          <w:rtl/>
        </w:rPr>
      </w:pPr>
      <w:r>
        <w:rPr>
          <w:rFonts w:hint="cs"/>
          <w:rtl/>
        </w:rPr>
        <w:t>وی تاکید کرد: «اجازه نخواهیم داد که تنش‌های موجود ما را از حرکت در مسیر دستیابی به بالاترین سطح استانداردهای دمکراتیک بازدارد.</w:t>
      </w:r>
      <w:r w:rsidR="008E4705">
        <w:rPr>
          <w:rFonts w:hint="cs"/>
          <w:rtl/>
        </w:rPr>
        <w:t>»</w:t>
      </w:r>
      <w:bookmarkStart w:id="0" w:name="_GoBack"/>
      <w:bookmarkEnd w:id="0"/>
    </w:p>
    <w:p w:rsidR="00232DDF" w:rsidRDefault="00232DDF" w:rsidP="00232DDF">
      <w:pPr>
        <w:rPr>
          <w:rtl/>
        </w:rPr>
      </w:pPr>
    </w:p>
    <w:p w:rsidR="00232DDF" w:rsidRDefault="00232DDF" w:rsidP="00232DDF">
      <w:pPr>
        <w:pStyle w:val="Heading3"/>
        <w:rPr>
          <w:rFonts w:hint="cs"/>
          <w:rtl/>
        </w:rPr>
      </w:pPr>
      <w:r>
        <w:rPr>
          <w:rFonts w:hint="cs"/>
          <w:rtl/>
        </w:rPr>
        <w:t>ووچیچ در همایش نخست‌وزیران کشورهای منطقه در بروکسل</w:t>
      </w:r>
    </w:p>
    <w:p w:rsidR="00232DDF" w:rsidRDefault="00DC3431" w:rsidP="00232DDF">
      <w:pPr>
        <w:rPr>
          <w:rFonts w:hint="cs"/>
          <w:rtl/>
        </w:rPr>
      </w:pPr>
      <w:r>
        <w:rPr>
          <w:rFonts w:hint="cs"/>
          <w:rtl/>
        </w:rPr>
        <w:t>شبکه ب92،‌ خبرگزاری‌های تانیوگ و بتا - 24/05/2017</w:t>
      </w:r>
    </w:p>
    <w:p w:rsidR="00DC3431" w:rsidRDefault="00DC3431" w:rsidP="00232DDF">
      <w:pPr>
        <w:rPr>
          <w:rFonts w:hint="cs"/>
          <w:rtl/>
        </w:rPr>
      </w:pPr>
      <w:r>
        <w:rPr>
          <w:rFonts w:hint="cs"/>
          <w:rtl/>
        </w:rPr>
        <w:t>نخست‌وزیران کشورهای غرب بالکان روز چهارشنبه در جلسه مشترکی که در بروکسل از سوی فدریکا موگرینی نماینده عالی اتحادیه اروپا ترتیب داده شده بود، شرکت کردند.</w:t>
      </w:r>
    </w:p>
    <w:p w:rsidR="00DC3431" w:rsidRDefault="005F70BA" w:rsidP="00232DDF">
      <w:pPr>
        <w:rPr>
          <w:rFonts w:hint="cs"/>
          <w:rtl/>
          <w:lang w:bidi="fa-IR"/>
        </w:rPr>
      </w:pPr>
      <w:r>
        <w:rPr>
          <w:rFonts w:hint="cs"/>
          <w:rtl/>
          <w:lang w:bidi="fa-IR"/>
        </w:rPr>
        <w:t>آلکساندار ووچیچ نخست‌وزیر</w:t>
      </w:r>
      <w:r w:rsidR="00990E95">
        <w:rPr>
          <w:rFonts w:hint="cs"/>
          <w:rtl/>
          <w:lang w:bidi="fa-IR"/>
        </w:rPr>
        <w:t xml:space="preserve"> صربستان در حاشیه این نشست با موگرینی دیدار و در مورد دورنمای همگرایی اروپایی صربستان و غرب بالکان، وضعیت منطقه و آینده گفتگوهای بلگراد و پریشتینا گفتگو نمود.</w:t>
      </w:r>
    </w:p>
    <w:p w:rsidR="00990E95" w:rsidRDefault="00990E95" w:rsidP="00232DDF">
      <w:pPr>
        <w:rPr>
          <w:rFonts w:hint="cs"/>
          <w:rtl/>
          <w:lang w:bidi="fa-IR"/>
        </w:rPr>
      </w:pPr>
      <w:r>
        <w:rPr>
          <w:rFonts w:hint="cs"/>
          <w:rtl/>
          <w:lang w:bidi="fa-IR"/>
        </w:rPr>
        <w:t>ووچیچ در آستانه این همایش تاکید کرد، شهروندان صربستان بایستی بدانند کشور مسیر سختی را در پیش دارد. «برای مهم است که در نشست روسای دولت‌های منطقه نشان دهیم که تا به حال چه دستاوردهایی داشته، بایستی همگی در زمینه حفظ و ثبات منسجم و متحد باشیم.»</w:t>
      </w:r>
    </w:p>
    <w:p w:rsidR="00990E95" w:rsidRDefault="00AD31E1" w:rsidP="00AD31E1">
      <w:pPr>
        <w:rPr>
          <w:rFonts w:hint="cs"/>
          <w:rtl/>
          <w:lang w:bidi="fa-IR"/>
        </w:rPr>
      </w:pPr>
      <w:r>
        <w:rPr>
          <w:rFonts w:hint="cs"/>
          <w:rtl/>
          <w:lang w:bidi="fa-IR"/>
        </w:rPr>
        <w:t>به گفته ووچیچ، در زمینه روابط بلگراد و پریشتینا از سه جهت بر صربستان اعمال فشار می‌شود: فشارهای مستقیم خارجی، فشار از طریق رسانه‌های خارجی و بخشی از سازمان‌های غیردولتی و احزاب سیاسی و همچنین از طریق سازمان‌های سیاسی که صربستان مایل به عضویت در آن است.</w:t>
      </w:r>
    </w:p>
    <w:p w:rsidR="00AD31E1" w:rsidRDefault="00AD31E1" w:rsidP="00AD31E1">
      <w:pPr>
        <w:rPr>
          <w:rFonts w:hint="cs"/>
          <w:rtl/>
          <w:lang w:bidi="fa-IR"/>
        </w:rPr>
      </w:pPr>
      <w:r>
        <w:rPr>
          <w:rFonts w:hint="cs"/>
          <w:rtl/>
          <w:lang w:bidi="fa-IR"/>
        </w:rPr>
        <w:t>شرکت‌کنندگان در نشست دیروز بروکسل بر پایبندی و منافع بارز خود برای تقویت همکاری و تحقق دستاوردهای ملموس برای بهبود زندگی شهروندان کشورهای منطقه تاکید کردند.</w:t>
      </w:r>
    </w:p>
    <w:p w:rsidR="00AD31E1" w:rsidRDefault="00AD31E1" w:rsidP="00AD31E1">
      <w:pPr>
        <w:rPr>
          <w:rFonts w:hint="cs"/>
          <w:rtl/>
          <w:lang w:bidi="fa-IR"/>
        </w:rPr>
      </w:pPr>
      <w:r>
        <w:rPr>
          <w:rFonts w:hint="cs"/>
          <w:rtl/>
          <w:lang w:bidi="fa-IR"/>
        </w:rPr>
        <w:lastRenderedPageBreak/>
        <w:t>موگرینی شش نخست‌وزیر را ترغیب کرد تا در جهت اقدام‌های لازم به منظور برآورده کردن انتظارات شهروندان آنها بیشتر تلاش کنند.</w:t>
      </w:r>
    </w:p>
    <w:p w:rsidR="00AD31E1" w:rsidRDefault="00AD31E1" w:rsidP="00AD31E1">
      <w:pPr>
        <w:rPr>
          <w:rFonts w:hint="cs"/>
          <w:rtl/>
          <w:lang w:bidi="fa-IR"/>
        </w:rPr>
      </w:pPr>
      <w:r>
        <w:rPr>
          <w:rFonts w:hint="cs"/>
          <w:rtl/>
          <w:lang w:bidi="fa-IR"/>
        </w:rPr>
        <w:t>در این نشست نخست‌وزیران صربستان، آلبانی، مونته‌نگرو، کوزوو، مقدونیه و بوسنی و هرزگووین شرکت کرده بودند.</w:t>
      </w:r>
    </w:p>
    <w:p w:rsidR="00990E95" w:rsidRDefault="00990E95" w:rsidP="00232DDF">
      <w:pPr>
        <w:rPr>
          <w:rFonts w:hint="cs"/>
          <w:rtl/>
          <w:lang w:bidi="fa-IR"/>
        </w:rPr>
      </w:pPr>
    </w:p>
    <w:p w:rsidR="00232DDF" w:rsidRDefault="00232DDF" w:rsidP="00232DDF">
      <w:pPr>
        <w:pStyle w:val="Heading3"/>
        <w:rPr>
          <w:rFonts w:hint="cs"/>
          <w:rtl/>
        </w:rPr>
      </w:pPr>
      <w:r>
        <w:rPr>
          <w:rFonts w:hint="cs"/>
          <w:rtl/>
        </w:rPr>
        <w:t>نیکولیچ در ابوظبی</w:t>
      </w:r>
    </w:p>
    <w:p w:rsidR="00232DDF" w:rsidRDefault="00AD31E1" w:rsidP="00232DDF">
      <w:pPr>
        <w:rPr>
          <w:rFonts w:hint="cs"/>
          <w:rtl/>
        </w:rPr>
      </w:pPr>
      <w:r>
        <w:rPr>
          <w:rFonts w:hint="cs"/>
          <w:rtl/>
        </w:rPr>
        <w:t>شبکه ب92 به نقل از تانیوگ - 24/05/2017</w:t>
      </w:r>
    </w:p>
    <w:p w:rsidR="00AD31E1" w:rsidRDefault="00AD31E1" w:rsidP="00232DDF">
      <w:pPr>
        <w:rPr>
          <w:rFonts w:hint="cs"/>
          <w:rtl/>
        </w:rPr>
      </w:pPr>
      <w:r>
        <w:rPr>
          <w:rFonts w:hint="cs"/>
          <w:rtl/>
        </w:rPr>
        <w:t>تومیسلاو نیکولیچ رئیس جمهور صربستان روز چهارشنبه در ابوظبی با  شیخ محمد بن زاید آل نهیان ولیعهد ابوظبی دیدار و گفتگو نمود.</w:t>
      </w:r>
    </w:p>
    <w:p w:rsidR="00AD31E1" w:rsidRDefault="00EF194C" w:rsidP="00232DDF">
      <w:pPr>
        <w:rPr>
          <w:rFonts w:hint="cs"/>
          <w:rtl/>
        </w:rPr>
      </w:pPr>
      <w:r>
        <w:rPr>
          <w:rFonts w:hint="cs"/>
          <w:rtl/>
        </w:rPr>
        <w:t>نیکولیچ در این دیدار نشان لیاقت صربستان را به شیخ محمد اهدا کرد و از وی بابت تلاش‌‌هایش به منظور توسعه روابط صربستان و امارات متحده عربی در همه زمینه‌ها قدردانی نمود.</w:t>
      </w:r>
    </w:p>
    <w:p w:rsidR="00AD31E1" w:rsidRDefault="00AD31E1" w:rsidP="00232DDF">
      <w:pPr>
        <w:rPr>
          <w:rtl/>
        </w:rPr>
      </w:pPr>
    </w:p>
    <w:p w:rsidR="00232DDF" w:rsidRDefault="00232DDF" w:rsidP="00232DDF">
      <w:pPr>
        <w:pStyle w:val="Heading3"/>
        <w:rPr>
          <w:rFonts w:hint="cs"/>
          <w:rtl/>
        </w:rPr>
      </w:pPr>
      <w:r>
        <w:rPr>
          <w:rFonts w:hint="cs"/>
          <w:rtl/>
        </w:rPr>
        <w:t>دیدار دستیار معاون وزیر خارجه آمریکا از صربستان</w:t>
      </w:r>
    </w:p>
    <w:p w:rsidR="00EF194C" w:rsidRDefault="00EF194C" w:rsidP="003824C9">
      <w:pPr>
        <w:rPr>
          <w:rFonts w:hint="cs"/>
          <w:rtl/>
        </w:rPr>
      </w:pPr>
      <w:r>
        <w:rPr>
          <w:rFonts w:hint="cs"/>
          <w:rtl/>
        </w:rPr>
        <w:t>شبکه ب92، خبرگزاری‌های تانیوگ و بتا - 24/05/2017</w:t>
      </w:r>
    </w:p>
    <w:p w:rsidR="00003632" w:rsidRDefault="00A66A9E" w:rsidP="00EF194C">
      <w:pPr>
        <w:rPr>
          <w:rFonts w:hint="cs"/>
          <w:rtl/>
        </w:rPr>
      </w:pPr>
      <w:r>
        <w:rPr>
          <w:rFonts w:hint="cs"/>
          <w:rtl/>
        </w:rPr>
        <w:t xml:space="preserve">برایان </w:t>
      </w:r>
      <w:r w:rsidR="00EF194C">
        <w:rPr>
          <w:rFonts w:hint="cs"/>
          <w:rtl/>
        </w:rPr>
        <w:t xml:space="preserve">هویت جی دستیار معاون وزیر خارجه آمریکا </w:t>
      </w:r>
      <w:r w:rsidR="00AD3971">
        <w:rPr>
          <w:rFonts w:hint="cs"/>
          <w:rtl/>
        </w:rPr>
        <w:t xml:space="preserve">در امور اروپا و اوروآسیا </w:t>
      </w:r>
      <w:r w:rsidR="00EF194C">
        <w:rPr>
          <w:rFonts w:hint="cs"/>
          <w:rtl/>
        </w:rPr>
        <w:t>روز چهارشنبه در بلگراد با آلکساندار ووچیچ نخست‌وزیر صربستان دیدار و در مورد روابط دو کشور، مسائل منطقه‌ای، روند همگرایی اروپایی صربستان و نیز مذاکرات بلگراد و پریشتینا گفتگو و تبادل نظر کرد.</w:t>
      </w:r>
    </w:p>
    <w:p w:rsidR="00EF194C" w:rsidRDefault="00EF194C" w:rsidP="00EF194C">
      <w:pPr>
        <w:rPr>
          <w:rFonts w:hint="cs"/>
          <w:rtl/>
        </w:rPr>
      </w:pPr>
      <w:r>
        <w:rPr>
          <w:rFonts w:hint="cs"/>
          <w:rtl/>
        </w:rPr>
        <w:t>ووچیچ پس از این دیدار در جریان کنفرانس مطبوعاتی مشترک با هویت جی تاکید کرد، دو کشور در اهمیت مساله حفظ صلح و ثبات غرب بالکان به عنوان مهمترین اولویت هم‌نظر هستند.</w:t>
      </w:r>
    </w:p>
    <w:p w:rsidR="00EF194C" w:rsidRDefault="00EF194C" w:rsidP="00EF194C">
      <w:pPr>
        <w:rPr>
          <w:rtl/>
        </w:rPr>
      </w:pPr>
      <w:r>
        <w:rPr>
          <w:rFonts w:hint="cs"/>
          <w:rtl/>
        </w:rPr>
        <w:t>ووچیچ یادآور شد، روابط صربستان و آمریکا بسیار خوب بوده و این امر برای صربستان بسیار مهم است.</w:t>
      </w:r>
      <w:r w:rsidR="00AD3971">
        <w:rPr>
          <w:rFonts w:hint="cs"/>
          <w:rtl/>
        </w:rPr>
        <w:t xml:space="preserve"> </w:t>
      </w:r>
    </w:p>
    <w:p w:rsidR="00AD3971" w:rsidRDefault="00AD3971" w:rsidP="00EF194C">
      <w:pPr>
        <w:rPr>
          <w:rtl/>
        </w:rPr>
      </w:pPr>
      <w:r>
        <w:rPr>
          <w:rFonts w:hint="cs"/>
          <w:rtl/>
        </w:rPr>
        <w:lastRenderedPageBreak/>
        <w:t>وی ضمن تاکید بر اینکه دو کشور دیدگاه متفاوتی در قبال مساله کوزوو دارند، از نقش آمریکا و نیروهای پاسدار صلح کوزوو در حفاظت از اقلیت صرب کوزوو و نیز میراث فرهنگی و دینی صربها تشکر و قدردانی کرد.</w:t>
      </w:r>
    </w:p>
    <w:p w:rsidR="00C76293" w:rsidRDefault="00C76293" w:rsidP="00C76293">
      <w:pPr>
        <w:rPr>
          <w:rFonts w:hint="cs"/>
          <w:rtl/>
        </w:rPr>
      </w:pPr>
      <w:r>
        <w:rPr>
          <w:rFonts w:hint="cs"/>
          <w:rtl/>
        </w:rPr>
        <w:t xml:space="preserve">هویت جی در این دیدار یادآور شد، پیروزی ووچیچ در انتخابات ریاست جمهوری امری بسیار مهم است </w:t>
      </w:r>
      <w:r>
        <w:rPr>
          <w:rFonts w:hint="cs"/>
          <w:rtl/>
        </w:rPr>
        <w:t>زیرا به وی فرصت داده تا طی یک دوره دیگر به اجرای اصلاحات در کشور ادامه داده و صربستان را به هدف اصلی آن یعنی عضویت در اتحادیه اروپا برساند.</w:t>
      </w:r>
    </w:p>
    <w:p w:rsidR="00C76293" w:rsidRDefault="00C76293" w:rsidP="00C76293">
      <w:pPr>
        <w:rPr>
          <w:rFonts w:hint="cs"/>
          <w:rtl/>
        </w:rPr>
      </w:pPr>
      <w:r>
        <w:rPr>
          <w:rFonts w:hint="cs"/>
          <w:rtl/>
        </w:rPr>
        <w:t>او در عین حال از جانب مایکل پنس معاون اول رئیس جمهور آمریکا از ووچیچ برای دیدار رسمی از این کشور دعوت کرد.</w:t>
      </w:r>
    </w:p>
    <w:p w:rsidR="00C76293" w:rsidRDefault="00C76293" w:rsidP="00C76293">
      <w:pPr>
        <w:rPr>
          <w:rtl/>
        </w:rPr>
      </w:pPr>
      <w:r>
        <w:rPr>
          <w:rFonts w:hint="cs"/>
          <w:rtl/>
        </w:rPr>
        <w:t>دستیار معاون وزیر خارجه آمریکا در ادامه گفت، کشور وی در ادامه کمک به صربستان در جهت تحقق اهداف آن مصمم می‌باشد.</w:t>
      </w:r>
    </w:p>
    <w:p w:rsidR="00232DDF" w:rsidRDefault="00A66A9E" w:rsidP="003824C9">
      <w:pPr>
        <w:rPr>
          <w:rtl/>
        </w:rPr>
      </w:pPr>
      <w:r>
        <w:rPr>
          <w:rFonts w:hint="cs"/>
          <w:rtl/>
        </w:rPr>
        <w:t>هویت جی همچنین طی روز چهارشنبه با زوران جورجویچ وزیر دفاع صربستان و نیز ساشا یانکوویچ رئیس جنبش «شهروندان آزاد صربستان» که در انتخابات اخیر ریاست جمهوری رقیب اصلی ووچیچ بود، دیدار و گفتگو کرد.</w:t>
      </w:r>
    </w:p>
    <w:p w:rsidR="00232DDF" w:rsidRDefault="00232DDF" w:rsidP="003824C9">
      <w:pPr>
        <w:rPr>
          <w:rtl/>
        </w:rPr>
      </w:pPr>
    </w:p>
    <w:p w:rsidR="00232DDF" w:rsidRDefault="00232DDF" w:rsidP="003824C9"/>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3FD" w:rsidRDefault="00F123FD">
      <w:r>
        <w:separator/>
      </w:r>
    </w:p>
  </w:endnote>
  <w:endnote w:type="continuationSeparator" w:id="0">
    <w:p w:rsidR="00F123FD" w:rsidRDefault="00F12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E4705">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3FD" w:rsidRDefault="00F123FD">
      <w:r>
        <w:separator/>
      </w:r>
    </w:p>
  </w:footnote>
  <w:footnote w:type="continuationSeparator" w:id="0">
    <w:p w:rsidR="00F123FD" w:rsidRDefault="00F123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2DDF"/>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5F70BA"/>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70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0E95"/>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66A9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545"/>
    <w:rsid w:val="00AC4E46"/>
    <w:rsid w:val="00AC62B1"/>
    <w:rsid w:val="00AD222B"/>
    <w:rsid w:val="00AD31E1"/>
    <w:rsid w:val="00AD346B"/>
    <w:rsid w:val="00AD3971"/>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6293"/>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3431"/>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94C"/>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3FD"/>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E6C05"/>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4</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2017-05-25T11:49:00Z</cp:lastPrinted>
  <dcterms:created xsi:type="dcterms:W3CDTF">2017-05-25T07:12:00Z</dcterms:created>
  <dcterms:modified xsi:type="dcterms:W3CDTF">2017-05-25T11:49:00Z</dcterms:modified>
</cp:coreProperties>
</file>