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2172D1">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00E97D2E">
        <w:rPr>
          <w:rFonts w:cs="B Nazanin" w:hint="cs"/>
          <w:b/>
          <w:bCs/>
          <w:sz w:val="24"/>
          <w:szCs w:val="24"/>
          <w:rtl/>
        </w:rPr>
        <w:t>دکتر</w:t>
      </w:r>
      <w:r w:rsidR="002172D1" w:rsidRPr="002172D1">
        <w:rPr>
          <w:rFonts w:cs="B Nazanin"/>
          <w:b/>
          <w:bCs/>
          <w:sz w:val="24"/>
          <w:szCs w:val="24"/>
          <w:rtl/>
        </w:rPr>
        <w:t xml:space="preserve"> </w:t>
      </w:r>
      <w:r w:rsidR="002172D1" w:rsidRPr="002172D1">
        <w:rPr>
          <w:rFonts w:cs="B Nazanin" w:hint="cs"/>
          <w:b/>
          <w:bCs/>
          <w:sz w:val="24"/>
          <w:szCs w:val="24"/>
          <w:rtl/>
        </w:rPr>
        <w:t>كشفي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2172D1" w:rsidP="003C2320">
            <w:pPr>
              <w:ind w:right="1759"/>
              <w:rPr>
                <w:rFonts w:cs="B Nazanin"/>
                <w:sz w:val="24"/>
                <w:szCs w:val="24"/>
                <w:rtl/>
              </w:rPr>
            </w:pPr>
            <w:r w:rsidRPr="002172D1">
              <w:rPr>
                <w:rFonts w:cs="B Nazanin" w:hint="cs"/>
                <w:sz w:val="24"/>
                <w:szCs w:val="24"/>
                <w:rtl/>
              </w:rPr>
              <w:t>عبدالرسول</w:t>
            </w:r>
            <w:r>
              <w:rPr>
                <w:rFonts w:cs="B Nazanin"/>
                <w:sz w:val="24"/>
                <w:szCs w:val="24"/>
              </w:rPr>
              <w:t xml:space="preserve"> </w:t>
            </w:r>
            <w:bookmarkStart w:id="0" w:name="_GoBack"/>
            <w:bookmarkEnd w:id="0"/>
            <w:r w:rsidRPr="002172D1">
              <w:rPr>
                <w:rFonts w:cs="B Nazanin" w:hint="cs"/>
                <w:sz w:val="24"/>
                <w:szCs w:val="24"/>
                <w:rtl/>
              </w:rPr>
              <w:t>كشفي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2172D1" w:rsidP="001F334F">
            <w:pPr>
              <w:rPr>
                <w:rFonts w:cs="B Nazanin"/>
                <w:sz w:val="24"/>
                <w:szCs w:val="24"/>
                <w:rtl/>
              </w:rPr>
            </w:pPr>
            <w:r w:rsidRPr="002172D1">
              <w:rPr>
                <w:rFonts w:cs="B Nazanin" w:hint="cs"/>
                <w:sz w:val="24"/>
                <w:szCs w:val="24"/>
                <w:rtl/>
              </w:rPr>
              <w:t>مدير</w:t>
            </w:r>
            <w:r w:rsidRPr="002172D1">
              <w:rPr>
                <w:rFonts w:cs="B Nazanin"/>
                <w:sz w:val="24"/>
                <w:szCs w:val="24"/>
                <w:rtl/>
              </w:rPr>
              <w:t xml:space="preserve"> </w:t>
            </w:r>
            <w:r w:rsidRPr="002172D1">
              <w:rPr>
                <w:rFonts w:cs="B Nazanin" w:hint="cs"/>
                <w:sz w:val="24"/>
                <w:szCs w:val="24"/>
                <w:rtl/>
              </w:rPr>
              <w:t>محترم</w:t>
            </w:r>
            <w:r w:rsidRPr="002172D1">
              <w:rPr>
                <w:rFonts w:cs="B Nazanin"/>
                <w:sz w:val="24"/>
                <w:szCs w:val="24"/>
                <w:rtl/>
              </w:rPr>
              <w:t xml:space="preserve"> </w:t>
            </w:r>
            <w:r w:rsidRPr="002172D1">
              <w:rPr>
                <w:rFonts w:cs="B Nazanin" w:hint="cs"/>
                <w:sz w:val="24"/>
                <w:szCs w:val="24"/>
                <w:rtl/>
              </w:rPr>
              <w:t>گروه</w:t>
            </w:r>
            <w:r w:rsidRPr="002172D1">
              <w:rPr>
                <w:rFonts w:cs="B Nazanin"/>
                <w:sz w:val="24"/>
                <w:szCs w:val="24"/>
                <w:rtl/>
              </w:rPr>
              <w:t xml:space="preserve"> </w:t>
            </w:r>
            <w:r w:rsidRPr="002172D1">
              <w:rPr>
                <w:rFonts w:cs="B Nazanin" w:hint="cs"/>
                <w:sz w:val="24"/>
                <w:szCs w:val="24"/>
                <w:rtl/>
              </w:rPr>
              <w:t>فلسفه</w:t>
            </w:r>
            <w:r w:rsidRPr="002172D1">
              <w:rPr>
                <w:rFonts w:cs="B Nazanin"/>
                <w:sz w:val="24"/>
                <w:szCs w:val="24"/>
                <w:rtl/>
              </w:rPr>
              <w:t xml:space="preserve"> </w:t>
            </w:r>
            <w:r w:rsidRPr="002172D1">
              <w:rPr>
                <w:rFonts w:cs="B Nazanin" w:hint="cs"/>
                <w:sz w:val="24"/>
                <w:szCs w:val="24"/>
                <w:rtl/>
              </w:rPr>
              <w:t>و</w:t>
            </w:r>
            <w:r w:rsidRPr="002172D1">
              <w:rPr>
                <w:rFonts w:cs="B Nazanin"/>
                <w:sz w:val="24"/>
                <w:szCs w:val="24"/>
                <w:rtl/>
              </w:rPr>
              <w:t xml:space="preserve"> </w:t>
            </w:r>
            <w:r w:rsidRPr="002172D1">
              <w:rPr>
                <w:rFonts w:cs="B Nazanin" w:hint="cs"/>
                <w:sz w:val="24"/>
                <w:szCs w:val="24"/>
                <w:rtl/>
              </w:rPr>
              <w:t>حكمت</w:t>
            </w:r>
            <w:r w:rsidRPr="002172D1">
              <w:rPr>
                <w:rFonts w:cs="B Nazanin"/>
                <w:sz w:val="24"/>
                <w:szCs w:val="24"/>
                <w:rtl/>
              </w:rPr>
              <w:t xml:space="preserve"> </w:t>
            </w:r>
            <w:r w:rsidRPr="002172D1">
              <w:rPr>
                <w:rFonts w:cs="B Nazanin" w:hint="cs"/>
                <w:sz w:val="24"/>
                <w:szCs w:val="24"/>
                <w:rtl/>
              </w:rPr>
              <w:t>اسلامي</w:t>
            </w:r>
            <w:r w:rsidRPr="002172D1">
              <w:rPr>
                <w:rFonts w:cs="B Nazanin"/>
                <w:sz w:val="24"/>
                <w:szCs w:val="24"/>
                <w:rtl/>
              </w:rPr>
              <w:t xml:space="preserve"> </w:t>
            </w:r>
            <w:r w:rsidRPr="002172D1">
              <w:rPr>
                <w:rFonts w:cs="B Nazanin" w:hint="cs"/>
                <w:sz w:val="24"/>
                <w:szCs w:val="24"/>
                <w:rtl/>
              </w:rPr>
              <w:t>دانشكده</w:t>
            </w:r>
            <w:r w:rsidRPr="002172D1">
              <w:rPr>
                <w:rFonts w:cs="B Nazanin"/>
                <w:sz w:val="24"/>
                <w:szCs w:val="24"/>
                <w:rtl/>
              </w:rPr>
              <w:t xml:space="preserve"> </w:t>
            </w:r>
            <w:r w:rsidRPr="002172D1">
              <w:rPr>
                <w:rFonts w:cs="B Nazanin" w:hint="cs"/>
                <w:sz w:val="24"/>
                <w:szCs w:val="24"/>
                <w:rtl/>
              </w:rPr>
              <w:t>الهيات</w:t>
            </w:r>
            <w:r w:rsidRPr="002172D1">
              <w:rPr>
                <w:rFonts w:cs="B Nazanin"/>
                <w:sz w:val="24"/>
                <w:szCs w:val="24"/>
                <w:rtl/>
              </w:rPr>
              <w:t xml:space="preserve"> </w:t>
            </w:r>
            <w:r w:rsidRPr="002172D1">
              <w:rPr>
                <w:rFonts w:cs="B Nazanin" w:hint="cs"/>
                <w:sz w:val="24"/>
                <w:szCs w:val="24"/>
                <w:rtl/>
              </w:rPr>
              <w:t>دانشگاه</w:t>
            </w:r>
            <w:r w:rsidRPr="002172D1">
              <w:rPr>
                <w:rFonts w:cs="B Nazanin"/>
                <w:sz w:val="24"/>
                <w:szCs w:val="24"/>
                <w:rtl/>
              </w:rPr>
              <w:t xml:space="preserve"> </w:t>
            </w:r>
            <w:r w:rsidRPr="002172D1">
              <w:rPr>
                <w:rFonts w:cs="B Nazanin" w:hint="cs"/>
                <w:sz w:val="24"/>
                <w:szCs w:val="24"/>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2172D1" w:rsidP="004D34B3">
            <w:pPr>
              <w:rPr>
                <w:rFonts w:cs="B Nazanin"/>
                <w:sz w:val="24"/>
                <w:szCs w:val="24"/>
                <w:rtl/>
              </w:rPr>
            </w:pPr>
            <w:r w:rsidRPr="002172D1">
              <w:rPr>
                <w:rFonts w:cs="B Nazanin" w:hint="cs"/>
                <w:sz w:val="24"/>
                <w:szCs w:val="24"/>
                <w:rtl/>
              </w:rPr>
              <w:t>فلسفه</w:t>
            </w:r>
            <w:r w:rsidRPr="002172D1">
              <w:rPr>
                <w:rFonts w:cs="B Nazanin"/>
                <w:sz w:val="24"/>
                <w:szCs w:val="24"/>
                <w:rtl/>
              </w:rPr>
              <w:t xml:space="preserve"> </w:t>
            </w:r>
            <w:r w:rsidRPr="002172D1">
              <w:rPr>
                <w:rFonts w:cs="B Nazanin" w:hint="cs"/>
                <w:sz w:val="24"/>
                <w:szCs w:val="24"/>
                <w:rtl/>
              </w:rPr>
              <w:t>و</w:t>
            </w:r>
            <w:r w:rsidRPr="002172D1">
              <w:rPr>
                <w:rFonts w:cs="B Nazanin"/>
                <w:sz w:val="24"/>
                <w:szCs w:val="24"/>
                <w:rtl/>
              </w:rPr>
              <w:t xml:space="preserve"> </w:t>
            </w:r>
            <w:r w:rsidRPr="002172D1">
              <w:rPr>
                <w:rFonts w:cs="B Nazanin" w:hint="cs"/>
                <w:sz w:val="24"/>
                <w:szCs w:val="24"/>
                <w:rtl/>
              </w:rPr>
              <w:t>كلام</w:t>
            </w:r>
            <w:r w:rsidRPr="002172D1">
              <w:rPr>
                <w:rFonts w:cs="B Nazanin"/>
                <w:sz w:val="24"/>
                <w:szCs w:val="24"/>
                <w:rtl/>
              </w:rPr>
              <w:t xml:space="preserve"> </w:t>
            </w:r>
            <w:r w:rsidRPr="002172D1">
              <w:rPr>
                <w:rFonts w:cs="B Nazanin" w:hint="cs"/>
                <w:sz w:val="24"/>
                <w:szCs w:val="24"/>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E97D2E" w:rsidP="008437BD">
            <w:pPr>
              <w:rPr>
                <w:rFonts w:cs="B Nazanin"/>
                <w:sz w:val="24"/>
                <w:szCs w:val="24"/>
                <w:rtl/>
              </w:rPr>
            </w:pPr>
            <w:r w:rsidRPr="00E97D2E">
              <w:rPr>
                <w:rFonts w:cs="B Nazanin" w:hint="cs"/>
                <w:sz w:val="24"/>
                <w:szCs w:val="24"/>
                <w:rtl/>
              </w:rPr>
              <w:t>انگليسي</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2172D1" w:rsidP="00311802">
            <w:pPr>
              <w:rPr>
                <w:rFonts w:cs="Arial"/>
                <w:rtl/>
              </w:rPr>
            </w:pPr>
            <w:r w:rsidRPr="002172D1">
              <w:rPr>
                <w:rFonts w:cs="Arial" w:hint="cs"/>
                <w:rtl/>
              </w:rPr>
              <w:t>خیابان</w:t>
            </w:r>
            <w:r w:rsidRPr="002172D1">
              <w:rPr>
                <w:rFonts w:cs="Arial"/>
                <w:rtl/>
              </w:rPr>
              <w:t xml:space="preserve"> </w:t>
            </w:r>
            <w:r w:rsidRPr="002172D1">
              <w:rPr>
                <w:rFonts w:cs="Arial" w:hint="cs"/>
                <w:rtl/>
              </w:rPr>
              <w:t>شهید</w:t>
            </w:r>
            <w:r w:rsidRPr="002172D1">
              <w:rPr>
                <w:rFonts w:cs="Arial"/>
                <w:rtl/>
              </w:rPr>
              <w:t xml:space="preserve"> </w:t>
            </w:r>
            <w:r w:rsidRPr="002172D1">
              <w:rPr>
                <w:rFonts w:cs="Arial" w:hint="cs"/>
                <w:rtl/>
              </w:rPr>
              <w:t>مطهری،</w:t>
            </w:r>
            <w:r w:rsidRPr="002172D1">
              <w:rPr>
                <w:rFonts w:cs="Arial"/>
                <w:rtl/>
              </w:rPr>
              <w:t xml:space="preserve"> </w:t>
            </w:r>
            <w:r w:rsidRPr="002172D1">
              <w:rPr>
                <w:rFonts w:cs="Arial" w:hint="cs"/>
                <w:rtl/>
              </w:rPr>
              <w:t>نبش</w:t>
            </w:r>
            <w:r w:rsidRPr="002172D1">
              <w:rPr>
                <w:rFonts w:cs="Arial"/>
                <w:rtl/>
              </w:rPr>
              <w:t xml:space="preserve"> </w:t>
            </w:r>
            <w:r w:rsidRPr="002172D1">
              <w:rPr>
                <w:rFonts w:cs="Arial" w:hint="cs"/>
                <w:rtl/>
              </w:rPr>
              <w:t>خیابان</w:t>
            </w:r>
            <w:r w:rsidRPr="002172D1">
              <w:rPr>
                <w:rFonts w:cs="Arial"/>
                <w:rtl/>
              </w:rPr>
              <w:t xml:space="preserve"> </w:t>
            </w:r>
            <w:r w:rsidRPr="002172D1">
              <w:rPr>
                <w:rFonts w:cs="Arial" w:hint="cs"/>
                <w:rtl/>
              </w:rPr>
              <w:t>شهید</w:t>
            </w:r>
            <w:r w:rsidRPr="002172D1">
              <w:rPr>
                <w:rFonts w:cs="Arial"/>
                <w:rtl/>
              </w:rPr>
              <w:t xml:space="preserve"> </w:t>
            </w:r>
            <w:r w:rsidRPr="002172D1">
              <w:rPr>
                <w:rFonts w:cs="Arial" w:hint="cs"/>
                <w:rtl/>
              </w:rPr>
              <w:t>مفتح،</w:t>
            </w:r>
            <w:r w:rsidRPr="002172D1">
              <w:rPr>
                <w:rFonts w:cs="Arial"/>
                <w:rtl/>
              </w:rPr>
              <w:t xml:space="preserve"> </w:t>
            </w:r>
            <w:r w:rsidRPr="002172D1">
              <w:rPr>
                <w:rFonts w:cs="Arial" w:hint="cs"/>
                <w:rtl/>
              </w:rPr>
              <w:t>دانشکده</w:t>
            </w:r>
            <w:r w:rsidRPr="002172D1">
              <w:rPr>
                <w:rFonts w:cs="Arial"/>
                <w:rtl/>
              </w:rPr>
              <w:t xml:space="preserve"> </w:t>
            </w:r>
            <w:r w:rsidRPr="002172D1">
              <w:rPr>
                <w:rFonts w:cs="Arial" w:hint="cs"/>
                <w:rtl/>
              </w:rPr>
              <w:t>الهیات</w:t>
            </w:r>
            <w:r w:rsidRPr="002172D1">
              <w:rPr>
                <w:rFonts w:cs="Arial"/>
                <w:rtl/>
              </w:rPr>
              <w:t xml:space="preserve"> </w:t>
            </w:r>
            <w:r w:rsidRPr="002172D1">
              <w:rPr>
                <w:rFonts w:cs="Arial" w:hint="cs"/>
                <w:rtl/>
              </w:rPr>
              <w:t>و</w:t>
            </w:r>
            <w:r w:rsidRPr="002172D1">
              <w:rPr>
                <w:rFonts w:cs="Arial"/>
                <w:rtl/>
              </w:rPr>
              <w:t xml:space="preserve"> </w:t>
            </w:r>
            <w:r w:rsidRPr="002172D1">
              <w:rPr>
                <w:rFonts w:cs="Arial" w:hint="cs"/>
                <w:rtl/>
              </w:rPr>
              <w:t>معارف</w:t>
            </w:r>
            <w:r w:rsidRPr="002172D1">
              <w:rPr>
                <w:rFonts w:cs="Arial"/>
                <w:rtl/>
              </w:rPr>
              <w:t xml:space="preserve"> </w:t>
            </w:r>
            <w:r w:rsidRPr="002172D1">
              <w:rPr>
                <w:rFonts w:cs="Arial" w:hint="cs"/>
                <w:rtl/>
              </w:rPr>
              <w:t>اسلامی</w:t>
            </w:r>
            <w:r w:rsidRPr="002172D1">
              <w:rPr>
                <w:rFonts w:cs="Arial"/>
                <w:rtl/>
              </w:rPr>
              <w:t xml:space="preserve"> </w:t>
            </w:r>
            <w:r w:rsidRPr="002172D1">
              <w:rPr>
                <w:rFonts w:cs="Arial" w:hint="cs"/>
                <w:rtl/>
              </w:rPr>
              <w:t>پلاک</w:t>
            </w:r>
            <w:r w:rsidRPr="002172D1">
              <w:rPr>
                <w:rFonts w:cs="Arial"/>
                <w:rtl/>
              </w:rPr>
              <w:t xml:space="preserve"> 47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2172D1" w:rsidP="00237C3F">
            <w:pPr>
              <w:rPr>
                <w:rtl/>
              </w:rPr>
            </w:pPr>
            <w:r w:rsidRPr="002172D1">
              <w:rPr>
                <w:rFonts w:cs="Arial"/>
                <w:rtl/>
              </w:rPr>
              <w:t>61117250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2172D1">
            <w:pPr>
              <w:rPr>
                <w:rFonts w:cs="B Nazanin"/>
                <w:sz w:val="24"/>
                <w:szCs w:val="24"/>
                <w:rtl/>
              </w:rPr>
            </w:pPr>
            <w:r w:rsidRPr="002172D1">
              <w:rPr>
                <w:rFonts w:cs="B Nazanin"/>
                <w:sz w:val="24"/>
                <w:szCs w:val="24"/>
                <w:rtl/>
              </w:rPr>
              <w:t>88742477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2172D1" w:rsidP="00332CE9">
            <w:pPr>
              <w:rPr>
                <w:rFonts w:cs="B Nazanin"/>
                <w:sz w:val="24"/>
                <w:szCs w:val="24"/>
                <w:rtl/>
              </w:rPr>
            </w:pPr>
            <w:r w:rsidRPr="002172D1">
              <w:rPr>
                <w:rFonts w:cs="B Nazanin"/>
                <w:sz w:val="24"/>
                <w:szCs w:val="24"/>
              </w:rPr>
              <w:t>akashfi@ut.ac.ir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2172D1" w:rsidP="00237C3F">
            <w:pPr>
              <w:rPr>
                <w:rFonts w:cs="B Nazanin"/>
                <w:sz w:val="24"/>
                <w:szCs w:val="24"/>
                <w:rtl/>
              </w:rPr>
            </w:pPr>
            <w:r w:rsidRPr="002172D1">
              <w:rPr>
                <w:rFonts w:cs="B Nazanin"/>
                <w:sz w:val="24"/>
                <w:szCs w:val="24"/>
              </w:rPr>
              <w:t>http://ftis.ut.ac.ir</w:t>
            </w:r>
            <w:r w:rsidRPr="002172D1">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60D2"/>
    <w:rsid w:val="00C010F8"/>
    <w:rsid w:val="00C223CF"/>
    <w:rsid w:val="00C26161"/>
    <w:rsid w:val="00C76224"/>
    <w:rsid w:val="00C85F3E"/>
    <w:rsid w:val="00C87E28"/>
    <w:rsid w:val="00C9675E"/>
    <w:rsid w:val="00C96ECC"/>
    <w:rsid w:val="00CA0590"/>
    <w:rsid w:val="00CC1812"/>
    <w:rsid w:val="00CC6C59"/>
    <w:rsid w:val="00D04BA0"/>
    <w:rsid w:val="00D05944"/>
    <w:rsid w:val="00D413E5"/>
    <w:rsid w:val="00D704D2"/>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1</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166</cp:revision>
  <dcterms:created xsi:type="dcterms:W3CDTF">2010-02-07T10:07:00Z</dcterms:created>
  <dcterms:modified xsi:type="dcterms:W3CDTF">2010-02-15T10:42:00Z</dcterms:modified>
</cp:coreProperties>
</file>