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E7F" w:rsidRPr="00660F6C" w:rsidRDefault="006F5C72">
      <w:pPr>
        <w:rPr>
          <w:rFonts w:cs="B Nazanin"/>
          <w:b/>
          <w:bCs/>
          <w:sz w:val="20"/>
          <w:szCs w:val="20"/>
          <w:rtl/>
        </w:rPr>
      </w:pPr>
      <w:r w:rsidRPr="00660F6C">
        <w:rPr>
          <w:rFonts w:cs="B Nazanin" w:hint="cs"/>
          <w:b/>
          <w:bCs/>
          <w:sz w:val="20"/>
          <w:szCs w:val="20"/>
          <w:rtl/>
        </w:rPr>
        <w:t>نمايندگي هاي فرهنگي</w:t>
      </w:r>
    </w:p>
    <w:p w:rsidR="006F5C72" w:rsidRPr="00660F6C" w:rsidRDefault="006F5C72">
      <w:pPr>
        <w:rPr>
          <w:rFonts w:cs="B Nazanin"/>
          <w:b/>
          <w:bCs/>
          <w:sz w:val="20"/>
          <w:szCs w:val="20"/>
          <w:rtl/>
        </w:rPr>
      </w:pPr>
      <w:r w:rsidRPr="00660F6C">
        <w:rPr>
          <w:rFonts w:cs="B Nazanin" w:hint="cs"/>
          <w:b/>
          <w:bCs/>
          <w:sz w:val="20"/>
          <w:szCs w:val="20"/>
          <w:rtl/>
        </w:rPr>
        <w:t>حوزه اروپا- امريكا</w:t>
      </w:r>
    </w:p>
    <w:p w:rsidR="006F5C72" w:rsidRPr="00660F6C" w:rsidRDefault="006F5C72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rtl/>
        </w:rPr>
        <w:sectPr w:rsidR="006F5C72" w:rsidRPr="00660F6C" w:rsidSect="00164582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</w:p>
    <w:p w:rsidR="006F5C72" w:rsidRPr="00660F6C" w:rsidRDefault="000B01F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lastRenderedPageBreak/>
        <w:t xml:space="preserve">رايزني فرهنگي </w:t>
      </w:r>
      <w:r w:rsidR="00394A2A" w:rsidRPr="00660F6C">
        <w:rPr>
          <w:rFonts w:cs="B Nazanin" w:hint="cs"/>
          <w:sz w:val="20"/>
          <w:szCs w:val="20"/>
          <w:rtl/>
        </w:rPr>
        <w:t xml:space="preserve">ج.ا.ا </w:t>
      </w:r>
      <w:r w:rsidR="006F5C72" w:rsidRPr="00660F6C">
        <w:rPr>
          <w:rFonts w:cs="B Nazanin" w:hint="cs"/>
          <w:sz w:val="20"/>
          <w:szCs w:val="20"/>
          <w:rtl/>
        </w:rPr>
        <w:t>آتن</w:t>
      </w:r>
      <w:r w:rsidR="00394A2A" w:rsidRPr="00660F6C">
        <w:rPr>
          <w:rFonts w:cs="B Nazanin" w:hint="cs"/>
          <w:sz w:val="20"/>
          <w:szCs w:val="20"/>
          <w:rtl/>
        </w:rPr>
        <w:t>- يونان</w:t>
      </w:r>
    </w:p>
    <w:p w:rsidR="006F5C72" w:rsidRPr="00660F6C" w:rsidRDefault="00394A2A" w:rsidP="00394A2A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اتاوا</w:t>
      </w:r>
      <w:r w:rsidRPr="00660F6C">
        <w:rPr>
          <w:rFonts w:cs="B Nazanin" w:hint="cs"/>
          <w:sz w:val="20"/>
          <w:szCs w:val="20"/>
          <w:rtl/>
        </w:rPr>
        <w:t>- كانادا</w:t>
      </w:r>
    </w:p>
    <w:p w:rsidR="006F5C72" w:rsidRPr="00660F6C" w:rsidRDefault="00394A2A" w:rsidP="00394A2A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استكهلم</w:t>
      </w:r>
      <w:r w:rsidRPr="00660F6C">
        <w:rPr>
          <w:rFonts w:cs="B Nazanin" w:hint="cs"/>
          <w:sz w:val="20"/>
          <w:szCs w:val="20"/>
          <w:rtl/>
        </w:rPr>
        <w:t>- سوئد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برلين</w:t>
      </w:r>
      <w:r w:rsidRPr="00660F6C">
        <w:rPr>
          <w:rFonts w:cs="B Nazanin" w:hint="cs"/>
          <w:sz w:val="20"/>
          <w:szCs w:val="20"/>
          <w:rtl/>
        </w:rPr>
        <w:t>- آلمان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بلگراد</w:t>
      </w:r>
      <w:r w:rsidRPr="00660F6C">
        <w:rPr>
          <w:rFonts w:cs="B Nazanin" w:hint="cs"/>
          <w:sz w:val="20"/>
          <w:szCs w:val="20"/>
          <w:rtl/>
        </w:rPr>
        <w:t>- صربستان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پاريس</w:t>
      </w:r>
      <w:r w:rsidRPr="00660F6C">
        <w:rPr>
          <w:rFonts w:cs="B Nazanin" w:hint="cs"/>
          <w:sz w:val="20"/>
          <w:szCs w:val="20"/>
          <w:rtl/>
        </w:rPr>
        <w:t>- فرانسه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تيرانا</w:t>
      </w:r>
      <w:r w:rsidRPr="00660F6C">
        <w:rPr>
          <w:rFonts w:cs="B Nazanin" w:hint="cs"/>
          <w:sz w:val="20"/>
          <w:szCs w:val="20"/>
          <w:rtl/>
        </w:rPr>
        <w:t>- آلباني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رم</w:t>
      </w:r>
      <w:r w:rsidRPr="00660F6C">
        <w:rPr>
          <w:rFonts w:cs="B Nazanin" w:hint="cs"/>
          <w:sz w:val="20"/>
          <w:szCs w:val="20"/>
          <w:rtl/>
        </w:rPr>
        <w:t>- ايتاليا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زاگرب</w:t>
      </w:r>
      <w:r w:rsidRPr="00660F6C">
        <w:rPr>
          <w:rFonts w:cs="B Nazanin" w:hint="cs"/>
          <w:sz w:val="20"/>
          <w:szCs w:val="20"/>
          <w:rtl/>
        </w:rPr>
        <w:t>- كرواسي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سارايوو</w:t>
      </w:r>
      <w:r w:rsidRPr="00660F6C">
        <w:rPr>
          <w:rFonts w:cs="B Nazanin" w:hint="cs"/>
          <w:sz w:val="20"/>
          <w:szCs w:val="20"/>
          <w:rtl/>
        </w:rPr>
        <w:t>- بوسني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صوفيه</w:t>
      </w:r>
      <w:r w:rsidRPr="00660F6C">
        <w:rPr>
          <w:rFonts w:cs="B Nazanin" w:hint="cs"/>
          <w:sz w:val="20"/>
          <w:szCs w:val="20"/>
          <w:rtl/>
        </w:rPr>
        <w:t>- بلغارستان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قازان</w:t>
      </w:r>
      <w:r w:rsidRPr="00660F6C">
        <w:rPr>
          <w:rFonts w:cs="B Nazanin" w:hint="cs"/>
          <w:sz w:val="20"/>
          <w:szCs w:val="20"/>
          <w:rtl/>
        </w:rPr>
        <w:t>-تاتارستان</w:t>
      </w:r>
    </w:p>
    <w:p w:rsidR="006F5C72" w:rsidRPr="00660F6C" w:rsidRDefault="00A356E9" w:rsidP="00A356E9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لندن</w:t>
      </w:r>
      <w:r w:rsidRPr="00660F6C">
        <w:rPr>
          <w:rFonts w:cs="B Nazanin" w:hint="cs"/>
          <w:sz w:val="20"/>
          <w:szCs w:val="20"/>
          <w:rtl/>
        </w:rPr>
        <w:t>- انگليس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مادريد</w:t>
      </w:r>
      <w:r w:rsidRPr="00660F6C">
        <w:rPr>
          <w:rFonts w:cs="B Nazanin" w:hint="cs"/>
          <w:sz w:val="20"/>
          <w:szCs w:val="20"/>
          <w:rtl/>
        </w:rPr>
        <w:t>- اسپانيا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مسكو</w:t>
      </w:r>
      <w:r w:rsidRPr="00660F6C">
        <w:rPr>
          <w:rFonts w:cs="B Nazanin" w:hint="cs"/>
          <w:sz w:val="20"/>
          <w:szCs w:val="20"/>
          <w:rtl/>
        </w:rPr>
        <w:t>- روسيه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وين</w:t>
      </w:r>
      <w:r w:rsidRPr="00660F6C">
        <w:rPr>
          <w:rFonts w:cs="B Nazanin" w:hint="cs"/>
          <w:sz w:val="20"/>
          <w:szCs w:val="20"/>
          <w:rtl/>
        </w:rPr>
        <w:t>- اتريش</w:t>
      </w:r>
    </w:p>
    <w:p w:rsidR="00A356E9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سازمان ملل متحد(رايزني فرهنگي ج.ا.ا نيويورك)</w:t>
      </w:r>
    </w:p>
    <w:p w:rsidR="001F52DF" w:rsidRDefault="00A356E9" w:rsidP="001F52DF">
      <w:pPr>
        <w:pStyle w:val="ListParagraph"/>
        <w:numPr>
          <w:ilvl w:val="0"/>
          <w:numId w:val="1"/>
        </w:numPr>
        <w:rPr>
          <w:rFonts w:cs="B Nazanin" w:hint="cs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كاراكاس- ونزوئلا</w:t>
      </w:r>
    </w:p>
    <w:p w:rsidR="006F5C72" w:rsidRPr="001F52DF" w:rsidRDefault="006F5C72" w:rsidP="001F52DF">
      <w:pPr>
        <w:pStyle w:val="ListParagraph"/>
        <w:rPr>
          <w:rFonts w:cs="B Nazanin"/>
          <w:sz w:val="20"/>
          <w:szCs w:val="20"/>
          <w:rtl/>
        </w:rPr>
      </w:pPr>
      <w:r w:rsidRPr="001F52DF">
        <w:rPr>
          <w:rFonts w:cs="B Nazanin" w:hint="cs"/>
          <w:b/>
          <w:bCs/>
          <w:sz w:val="20"/>
          <w:szCs w:val="20"/>
          <w:rtl/>
        </w:rPr>
        <w:t>حوزه افريقا عربي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آكرا</w:t>
      </w:r>
      <w:r w:rsidR="00F16B28" w:rsidRPr="00660F6C">
        <w:rPr>
          <w:rFonts w:cs="B Nazanin" w:hint="cs"/>
          <w:sz w:val="20"/>
          <w:szCs w:val="20"/>
          <w:rtl/>
        </w:rPr>
        <w:t>- غنا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F16B28" w:rsidRPr="00660F6C">
        <w:rPr>
          <w:rFonts w:cs="B Nazanin" w:hint="cs"/>
          <w:sz w:val="20"/>
          <w:szCs w:val="20"/>
          <w:rtl/>
        </w:rPr>
        <w:t>آديس آبابا-</w:t>
      </w:r>
      <w:r w:rsidR="006F5C72" w:rsidRPr="00660F6C">
        <w:rPr>
          <w:rFonts w:cs="B Nazanin" w:hint="cs"/>
          <w:sz w:val="20"/>
          <w:szCs w:val="20"/>
          <w:rtl/>
        </w:rPr>
        <w:t>اتيوپي</w:t>
      </w:r>
    </w:p>
    <w:p w:rsidR="00F16B28" w:rsidRPr="00660F6C" w:rsidRDefault="00F16B28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rtl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ابوظبي</w:t>
      </w:r>
      <w:r w:rsidRPr="00660F6C">
        <w:rPr>
          <w:rFonts w:cs="B Nazanin"/>
          <w:sz w:val="20"/>
          <w:szCs w:val="20"/>
          <w:rtl/>
        </w:rPr>
        <w:t xml:space="preserve">- </w:t>
      </w:r>
      <w:r w:rsidRPr="00660F6C">
        <w:rPr>
          <w:rFonts w:cs="B Nazanin" w:hint="cs"/>
          <w:sz w:val="20"/>
          <w:szCs w:val="20"/>
          <w:rtl/>
        </w:rPr>
        <w:t>امارات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متحده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عربي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بغداد</w:t>
      </w:r>
      <w:r w:rsidR="00F16B28" w:rsidRPr="00660F6C">
        <w:rPr>
          <w:rFonts w:cs="B Nazanin" w:hint="cs"/>
          <w:sz w:val="20"/>
          <w:szCs w:val="20"/>
          <w:rtl/>
        </w:rPr>
        <w:t>- عراق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بيروت</w:t>
      </w:r>
      <w:r w:rsidR="00F16B28" w:rsidRPr="00660F6C">
        <w:rPr>
          <w:rFonts w:cs="B Nazanin" w:hint="cs"/>
          <w:sz w:val="20"/>
          <w:szCs w:val="20"/>
          <w:rtl/>
        </w:rPr>
        <w:t>- لبنان</w:t>
      </w:r>
    </w:p>
    <w:p w:rsidR="006F5C72" w:rsidRPr="00660F6C" w:rsidRDefault="00A356E9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پروتوريا</w:t>
      </w:r>
      <w:r w:rsidR="00F16B28" w:rsidRPr="00660F6C">
        <w:rPr>
          <w:rFonts w:cs="B Nazanin" w:hint="cs"/>
          <w:sz w:val="20"/>
          <w:szCs w:val="20"/>
          <w:rtl/>
        </w:rPr>
        <w:t>-</w:t>
      </w:r>
      <w:r w:rsidR="00F00C23" w:rsidRPr="00660F6C">
        <w:rPr>
          <w:rFonts w:cs="B Nazanin" w:hint="cs"/>
          <w:sz w:val="20"/>
          <w:szCs w:val="20"/>
          <w:rtl/>
        </w:rPr>
        <w:t>آفريقاي جنوبي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تونس</w:t>
      </w:r>
      <w:r w:rsidR="00F16B28" w:rsidRPr="00660F6C">
        <w:rPr>
          <w:rFonts w:cs="B Nazanin" w:hint="cs"/>
          <w:sz w:val="20"/>
          <w:szCs w:val="20"/>
          <w:rtl/>
        </w:rPr>
        <w:t>- تونس</w:t>
      </w:r>
    </w:p>
    <w:p w:rsidR="006F5C72" w:rsidRPr="00660F6C" w:rsidRDefault="00A356E9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حراره</w:t>
      </w:r>
      <w:r w:rsidR="00F16B28" w:rsidRPr="00660F6C">
        <w:rPr>
          <w:rFonts w:cs="B Nazanin" w:hint="cs"/>
          <w:sz w:val="20"/>
          <w:szCs w:val="20"/>
          <w:rtl/>
        </w:rPr>
        <w:t>-</w:t>
      </w:r>
      <w:r w:rsidR="00F16B28" w:rsidRPr="00660F6C">
        <w:rPr>
          <w:rFonts w:hint="cs"/>
          <w:sz w:val="20"/>
          <w:szCs w:val="20"/>
          <w:rtl/>
        </w:rPr>
        <w:t xml:space="preserve"> </w:t>
      </w:r>
      <w:r w:rsidR="00F16B28" w:rsidRPr="00660F6C">
        <w:rPr>
          <w:rFonts w:cs="B Nazanin" w:hint="cs"/>
          <w:sz w:val="20"/>
          <w:szCs w:val="20"/>
          <w:rtl/>
        </w:rPr>
        <w:t>زيمباوه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خارطوم</w:t>
      </w:r>
      <w:r w:rsidR="00F16B28" w:rsidRPr="00660F6C">
        <w:rPr>
          <w:rFonts w:cs="B Nazanin" w:hint="cs"/>
          <w:sz w:val="20"/>
          <w:szCs w:val="20"/>
          <w:rtl/>
        </w:rPr>
        <w:t>- سودان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داكار</w:t>
      </w:r>
      <w:r w:rsidR="00F00C23" w:rsidRPr="00660F6C">
        <w:rPr>
          <w:rFonts w:cs="B Nazanin" w:hint="cs"/>
          <w:sz w:val="20"/>
          <w:szCs w:val="20"/>
          <w:rtl/>
        </w:rPr>
        <w:t>- سنگال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دارلسلام</w:t>
      </w:r>
      <w:r w:rsidR="00F16B28" w:rsidRPr="00660F6C">
        <w:rPr>
          <w:rFonts w:cs="B Nazanin" w:hint="cs"/>
          <w:sz w:val="20"/>
          <w:szCs w:val="20"/>
          <w:rtl/>
        </w:rPr>
        <w:t>- تانزانيا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دمشق</w:t>
      </w:r>
      <w:r w:rsidR="00F16B28" w:rsidRPr="00660F6C">
        <w:rPr>
          <w:rFonts w:cs="B Nazanin" w:hint="cs"/>
          <w:sz w:val="20"/>
          <w:szCs w:val="20"/>
          <w:rtl/>
        </w:rPr>
        <w:t>- سوريه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دوحه</w:t>
      </w:r>
      <w:r w:rsidR="00F16B28" w:rsidRPr="00660F6C">
        <w:rPr>
          <w:rFonts w:cs="B Nazanin" w:hint="cs"/>
          <w:sz w:val="20"/>
          <w:szCs w:val="20"/>
          <w:rtl/>
        </w:rPr>
        <w:t>- قطر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كامپالا</w:t>
      </w:r>
      <w:r w:rsidR="00F00C23" w:rsidRPr="00660F6C">
        <w:rPr>
          <w:rFonts w:cs="B Nazanin" w:hint="cs"/>
          <w:sz w:val="20"/>
          <w:szCs w:val="20"/>
          <w:rtl/>
        </w:rPr>
        <w:t>- اوگاندا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كويت</w:t>
      </w:r>
    </w:p>
    <w:p w:rsidR="006F5C72" w:rsidRPr="00660F6C" w:rsidRDefault="00F16B28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زامبيا- لوزاكا</w:t>
      </w:r>
    </w:p>
    <w:p w:rsidR="00F16B28" w:rsidRPr="00660F6C" w:rsidRDefault="00F16B28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نايروبي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كنيا</w:t>
      </w:r>
    </w:p>
    <w:p w:rsidR="00F16B28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قاهره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مصر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lastRenderedPageBreak/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لاگوس نيجريه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فريتاون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سيرالئون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الجزيره- الجزاير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نوآكشوت-موريتاني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زنگبار- تانزانيا</w:t>
      </w:r>
    </w:p>
    <w:p w:rsidR="00F00C23" w:rsidRPr="00660F6C" w:rsidRDefault="00224D21" w:rsidP="00224D21">
      <w:pPr>
        <w:rPr>
          <w:rFonts w:cs="B Nazanin"/>
          <w:b/>
          <w:bCs/>
          <w:sz w:val="20"/>
          <w:szCs w:val="20"/>
          <w:rtl/>
        </w:rPr>
      </w:pPr>
      <w:r w:rsidRPr="00660F6C">
        <w:rPr>
          <w:rFonts w:cs="B Nazanin" w:hint="cs"/>
          <w:b/>
          <w:bCs/>
          <w:sz w:val="20"/>
          <w:szCs w:val="20"/>
          <w:rtl/>
        </w:rPr>
        <w:t>حوزه آسيا- اقيانوسيه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آلماتي-قزاقستان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 </w:t>
      </w:r>
      <w:r w:rsidRPr="00660F6C">
        <w:rPr>
          <w:rFonts w:cs="B Nazanin" w:hint="cs"/>
          <w:sz w:val="20"/>
          <w:szCs w:val="20"/>
          <w:rtl/>
        </w:rPr>
        <w:t>آنكارا- تركيه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استانبول- تركيه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اسلام آباد-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ايروان- ارمنستان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باكو – آذربايجان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بانكوك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تايلند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بمبئي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دهلي نو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بيشكك </w:t>
      </w:r>
      <w:r w:rsidR="00660F6C">
        <w:rPr>
          <w:rFonts w:cs="B Nazanin" w:hint="cs"/>
          <w:sz w:val="20"/>
          <w:szCs w:val="20"/>
          <w:rtl/>
        </w:rPr>
        <w:t xml:space="preserve">- </w:t>
      </w:r>
      <w:r w:rsidRPr="00660F6C">
        <w:rPr>
          <w:rFonts w:cs="B Nazanin" w:hint="cs"/>
          <w:sz w:val="20"/>
          <w:szCs w:val="20"/>
          <w:rtl/>
        </w:rPr>
        <w:t>قرقيزستان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پكن- چين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پيشاور-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اراولپندي –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كويته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حيدرآباد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تاشكند- ازبكستان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تفليس – گرجستان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داكا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بنگلادش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دوشنبه- تاجيكستان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دهلي نو- هندوستان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عشق آباد-تركمنستان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كابل – افغانستان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مانيل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فليپين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كوالالامپور- مالزي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 </w:t>
      </w:r>
      <w:r w:rsidRPr="00660F6C">
        <w:rPr>
          <w:rFonts w:cs="B Nazanin" w:hint="cs"/>
          <w:sz w:val="20"/>
          <w:szCs w:val="20"/>
          <w:rtl/>
        </w:rPr>
        <w:t xml:space="preserve">كلمبو </w:t>
      </w:r>
      <w:r w:rsidR="00660F6C" w:rsidRPr="00660F6C">
        <w:rPr>
          <w:rFonts w:cs="B Nazani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>سريلانكا</w:t>
      </w:r>
    </w:p>
    <w:p w:rsidR="00660F6C" w:rsidRPr="00660F6C" w:rsidRDefault="00660F6C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نخجوان- تاجيكستان</w:t>
      </w:r>
    </w:p>
    <w:p w:rsidR="00660F6C" w:rsidRPr="00660F6C" w:rsidRDefault="00660F6C" w:rsidP="00224D21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توكيو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ژاپن</w:t>
      </w:r>
    </w:p>
    <w:p w:rsidR="00660F6C" w:rsidRDefault="00660F6C" w:rsidP="00224D21">
      <w:pPr>
        <w:pStyle w:val="ListParagraph"/>
        <w:numPr>
          <w:ilvl w:val="0"/>
          <w:numId w:val="3"/>
        </w:numPr>
        <w:rPr>
          <w:rFonts w:cs="B Nazanin" w:hint="cs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كانبرا- استراليا</w:t>
      </w:r>
    </w:p>
    <w:p w:rsidR="001F52DF" w:rsidRPr="00660F6C" w:rsidRDefault="001F52DF" w:rsidP="00224D21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>
        <w:rPr>
          <w:rFonts w:cs="B Nazanin" w:hint="cs"/>
          <w:rtl/>
        </w:rPr>
        <w:t>رايزني فرهنگي ج.ا.ا</w:t>
      </w:r>
      <w:r>
        <w:rPr>
          <w:rFonts w:cs="B Nazanin" w:hint="cs"/>
          <w:sz w:val="20"/>
          <w:szCs w:val="20"/>
          <w:rtl/>
        </w:rPr>
        <w:t xml:space="preserve"> آستانا- قزاقستان</w:t>
      </w:r>
      <w:bookmarkStart w:id="0" w:name="_GoBack"/>
      <w:bookmarkEnd w:id="0"/>
    </w:p>
    <w:p w:rsidR="00660F6C" w:rsidRPr="00660F6C" w:rsidRDefault="00660F6C" w:rsidP="00224D21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مركز تحقيقات فارسي ايران و اسلام آباد</w:t>
      </w:r>
    </w:p>
    <w:p w:rsidR="00660F6C" w:rsidRPr="00660F6C" w:rsidRDefault="00660F6C" w:rsidP="00660F6C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مركز تحقيقات فارسي ايران و دهلي نو</w:t>
      </w:r>
    </w:p>
    <w:p w:rsidR="00F16B28" w:rsidRPr="00660F6C" w:rsidRDefault="00F16B28" w:rsidP="00F16B28">
      <w:pPr>
        <w:pStyle w:val="ListParagraph"/>
        <w:ind w:left="1080"/>
        <w:rPr>
          <w:rFonts w:cs="B Nazanin"/>
          <w:sz w:val="20"/>
          <w:szCs w:val="20"/>
        </w:rPr>
      </w:pPr>
    </w:p>
    <w:p w:rsidR="006F5C72" w:rsidRPr="00660F6C" w:rsidRDefault="006F5C72" w:rsidP="006F5C72">
      <w:pPr>
        <w:pStyle w:val="ListParagraph"/>
        <w:ind w:left="1080"/>
        <w:rPr>
          <w:rFonts w:cs="B Nazanin"/>
          <w:sz w:val="20"/>
          <w:szCs w:val="20"/>
        </w:rPr>
      </w:pPr>
    </w:p>
    <w:sectPr w:rsidR="006F5C72" w:rsidRPr="00660F6C" w:rsidSect="006F5C72">
      <w:type w:val="continuous"/>
      <w:pgSz w:w="11906" w:h="16838"/>
      <w:pgMar w:top="1440" w:right="1440" w:bottom="1440" w:left="1440" w:header="708" w:footer="708" w:gutter="0"/>
      <w:cols w:num="2"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D99" w:rsidRDefault="00893D99" w:rsidP="006F5C72">
      <w:pPr>
        <w:spacing w:after="0" w:line="240" w:lineRule="auto"/>
      </w:pPr>
      <w:r>
        <w:separator/>
      </w:r>
    </w:p>
  </w:endnote>
  <w:endnote w:type="continuationSeparator" w:id="0">
    <w:p w:rsidR="00893D99" w:rsidRDefault="00893D99" w:rsidP="006F5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D99" w:rsidRDefault="00893D99" w:rsidP="006F5C72">
      <w:pPr>
        <w:spacing w:after="0" w:line="240" w:lineRule="auto"/>
      </w:pPr>
      <w:r>
        <w:separator/>
      </w:r>
    </w:p>
  </w:footnote>
  <w:footnote w:type="continuationSeparator" w:id="0">
    <w:p w:rsidR="00893D99" w:rsidRDefault="00893D99" w:rsidP="006F5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713D3"/>
    <w:multiLevelType w:val="hybridMultilevel"/>
    <w:tmpl w:val="AD063C5A"/>
    <w:lvl w:ilvl="0" w:tplc="D208195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4628376F"/>
    <w:multiLevelType w:val="hybridMultilevel"/>
    <w:tmpl w:val="81D2BECC"/>
    <w:lvl w:ilvl="0" w:tplc="2F485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8C4531"/>
    <w:multiLevelType w:val="hybridMultilevel"/>
    <w:tmpl w:val="222C7A18"/>
    <w:lvl w:ilvl="0" w:tplc="72EAE08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C72"/>
    <w:rsid w:val="000B01F9"/>
    <w:rsid w:val="00164582"/>
    <w:rsid w:val="001F52DF"/>
    <w:rsid w:val="00224D21"/>
    <w:rsid w:val="00394A2A"/>
    <w:rsid w:val="00660F6C"/>
    <w:rsid w:val="006F5C72"/>
    <w:rsid w:val="00853164"/>
    <w:rsid w:val="00893D99"/>
    <w:rsid w:val="00A356E9"/>
    <w:rsid w:val="00DA4E7F"/>
    <w:rsid w:val="00F00C23"/>
    <w:rsid w:val="00F1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C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C72"/>
  </w:style>
  <w:style w:type="paragraph" w:styleId="Footer">
    <w:name w:val="footer"/>
    <w:basedOn w:val="Normal"/>
    <w:link w:val="Foot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C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C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C72"/>
  </w:style>
  <w:style w:type="paragraph" w:styleId="Footer">
    <w:name w:val="footer"/>
    <w:basedOn w:val="Normal"/>
    <w:link w:val="Foot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0322720095</dc:creator>
  <cp:lastModifiedBy>0322720095</cp:lastModifiedBy>
  <cp:revision>2</cp:revision>
  <dcterms:created xsi:type="dcterms:W3CDTF">2015-02-08T07:51:00Z</dcterms:created>
  <dcterms:modified xsi:type="dcterms:W3CDTF">2015-02-08T12:19:00Z</dcterms:modified>
</cp:coreProperties>
</file>