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D6A" w:rsidRPr="009378BB" w:rsidRDefault="00307634" w:rsidP="00956C87">
      <w:pPr>
        <w:bidi/>
        <w:spacing w:after="0"/>
        <w:jc w:val="center"/>
        <w:rPr>
          <w:rFonts w:cs="B Nazanin"/>
          <w:b/>
          <w:bCs/>
          <w:sz w:val="28"/>
          <w:szCs w:val="28"/>
          <w:lang w:bidi="fa-IR"/>
        </w:rPr>
      </w:pPr>
      <w:r w:rsidRPr="009378BB">
        <w:rPr>
          <w:rFonts w:cs="B Nazanin" w:hint="cs"/>
          <w:b/>
          <w:bCs/>
          <w:sz w:val="28"/>
          <w:szCs w:val="28"/>
          <w:rtl/>
        </w:rPr>
        <w:t>چالش بر س</w:t>
      </w:r>
      <w:r w:rsidR="00BD2E94" w:rsidRPr="009378BB">
        <w:rPr>
          <w:rFonts w:cs="B Nazanin" w:hint="cs"/>
          <w:b/>
          <w:bCs/>
          <w:sz w:val="28"/>
          <w:szCs w:val="28"/>
          <w:rtl/>
        </w:rPr>
        <w:t>َ</w:t>
      </w:r>
      <w:r w:rsidRPr="009378BB">
        <w:rPr>
          <w:rFonts w:cs="B Nazanin" w:hint="cs"/>
          <w:b/>
          <w:bCs/>
          <w:sz w:val="28"/>
          <w:szCs w:val="28"/>
          <w:rtl/>
        </w:rPr>
        <w:t>ر</w:t>
      </w:r>
      <w:r w:rsidR="00BD2E94" w:rsidRPr="009378BB">
        <w:rPr>
          <w:rFonts w:cs="B Nazanin" w:hint="cs"/>
          <w:b/>
          <w:bCs/>
          <w:sz w:val="28"/>
          <w:szCs w:val="28"/>
          <w:rtl/>
        </w:rPr>
        <w:t xml:space="preserve">ِ درخواست استرداد </w:t>
      </w:r>
      <w:r w:rsidR="00CA6561" w:rsidRPr="009378BB">
        <w:rPr>
          <w:rFonts w:cs="B Nazanin" w:hint="cs"/>
          <w:b/>
          <w:bCs/>
          <w:sz w:val="28"/>
          <w:szCs w:val="28"/>
          <w:rtl/>
        </w:rPr>
        <w:t>اموال</w:t>
      </w:r>
      <w:r w:rsidRPr="009378BB">
        <w:rPr>
          <w:rFonts w:cs="B Nazanin" w:hint="cs"/>
          <w:b/>
          <w:bCs/>
          <w:sz w:val="28"/>
          <w:szCs w:val="28"/>
          <w:rtl/>
        </w:rPr>
        <w:t xml:space="preserve"> فرهنگی کشورها از فرانسه</w:t>
      </w:r>
    </w:p>
    <w:p w:rsidR="00307634" w:rsidRPr="009378BB" w:rsidRDefault="00FB3DAD" w:rsidP="009378BB">
      <w:pPr>
        <w:pStyle w:val="NoSpacing"/>
        <w:bidi/>
        <w:spacing w:line="276" w:lineRule="auto"/>
        <w:jc w:val="center"/>
        <w:rPr>
          <w:rFonts w:ascii="&amp;quot" w:hAnsi="&amp;quot" w:cs="B Nazanin"/>
          <w:color w:val="000000"/>
          <w:sz w:val="28"/>
          <w:szCs w:val="28"/>
          <w:rtl/>
        </w:rPr>
      </w:pPr>
      <w:bookmarkStart w:id="0" w:name="_GoBack"/>
      <w:r w:rsidRPr="009378BB">
        <w:rPr>
          <w:rFonts w:ascii="Arial" w:hAnsi="Arial" w:cs="B Nazanin"/>
          <w:noProof/>
          <w:color w:val="333333"/>
          <w:sz w:val="28"/>
          <w:szCs w:val="28"/>
          <w:lang w:val="en-US"/>
        </w:rPr>
        <w:drawing>
          <wp:inline distT="0" distB="0" distL="0" distR="0" wp14:anchorId="7EFCCCA0" wp14:editId="4342FFC6">
            <wp:extent cx="5019675" cy="3276600"/>
            <wp:effectExtent l="0" t="0" r="9525" b="0"/>
            <wp:docPr id="1" name="Image 4579" descr="Un visiteur prenant en photo le tableau de Léonard de Vinci &quot;La Vierge et l'enfant avec Sainte Anne&quot; en 201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579" descr="Un visiteur prenant en photo le tableau de Léonard de Vinci &quot;La Vierge et l'enfant avec Sainte Anne&quot; en 2012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07634" w:rsidRPr="009378BB" w:rsidRDefault="00307634" w:rsidP="009378BB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t>ریش</w:t>
      </w:r>
      <w:r w:rsidR="00BD2E94" w:rsidRPr="009378BB">
        <w:rPr>
          <w:rFonts w:cs="B Nazanin" w:hint="cs"/>
          <w:sz w:val="28"/>
          <w:szCs w:val="28"/>
          <w:rtl/>
        </w:rPr>
        <w:t>ة</w:t>
      </w:r>
      <w:r w:rsidRPr="009378BB">
        <w:rPr>
          <w:rFonts w:cs="B Nazanin" w:hint="cs"/>
          <w:sz w:val="28"/>
          <w:szCs w:val="28"/>
          <w:rtl/>
        </w:rPr>
        <w:t xml:space="preserve"> جنجالی که بر</w:t>
      </w:r>
      <w:r w:rsidR="000E585D" w:rsidRPr="009378BB">
        <w:rPr>
          <w:rFonts w:cs="B Nazanin" w:hint="cs"/>
          <w:sz w:val="28"/>
          <w:szCs w:val="28"/>
          <w:rtl/>
        </w:rPr>
        <w:t xml:space="preserve"> س</w:t>
      </w:r>
      <w:r w:rsidR="00BD2E94" w:rsidRPr="009378BB">
        <w:rPr>
          <w:rFonts w:cs="B Nazanin" w:hint="cs"/>
          <w:sz w:val="28"/>
          <w:szCs w:val="28"/>
          <w:rtl/>
        </w:rPr>
        <w:t>َ</w:t>
      </w:r>
      <w:r w:rsidR="000E585D" w:rsidRPr="009378BB">
        <w:rPr>
          <w:rFonts w:cs="B Nazanin" w:hint="cs"/>
          <w:sz w:val="28"/>
          <w:szCs w:val="28"/>
          <w:rtl/>
        </w:rPr>
        <w:t>ر</w:t>
      </w:r>
      <w:r w:rsidR="00BD2E94" w:rsidRPr="009378BB">
        <w:rPr>
          <w:rFonts w:cs="B Nazanin" w:hint="cs"/>
          <w:sz w:val="28"/>
          <w:szCs w:val="28"/>
          <w:rtl/>
        </w:rPr>
        <w:t>ِ</w:t>
      </w:r>
      <w:r w:rsidR="000E585D" w:rsidRPr="009378BB">
        <w:rPr>
          <w:rFonts w:cs="B Nazanin" w:hint="cs"/>
          <w:sz w:val="28"/>
          <w:szCs w:val="28"/>
          <w:rtl/>
        </w:rPr>
        <w:t xml:space="preserve"> برگزاری پانصدمین سالگرد مرگ</w:t>
      </w:r>
      <w:r w:rsidR="00BD2E94" w:rsidRPr="009378BB">
        <w:rPr>
          <w:rFonts w:cs="B Nazanin" w:hint="cs"/>
          <w:sz w:val="28"/>
          <w:szCs w:val="28"/>
          <w:rtl/>
        </w:rPr>
        <w:t xml:space="preserve"> «</w:t>
      </w:r>
      <w:r w:rsidR="000E585D" w:rsidRPr="009378BB">
        <w:rPr>
          <w:rFonts w:cs="B Nazanin" w:hint="cs"/>
          <w:sz w:val="28"/>
          <w:szCs w:val="28"/>
          <w:rtl/>
        </w:rPr>
        <w:t>لئوناردو داوینچی</w:t>
      </w:r>
      <w:r w:rsidR="00BD2E94" w:rsidRPr="009378BB">
        <w:rPr>
          <w:rFonts w:cs="B Nazanin" w:hint="cs"/>
          <w:sz w:val="28"/>
          <w:szCs w:val="28"/>
          <w:rtl/>
        </w:rPr>
        <w:t>»</w:t>
      </w:r>
      <w:r w:rsidR="000E585D" w:rsidRPr="009378BB">
        <w:rPr>
          <w:rFonts w:cs="B Nazanin" w:hint="cs"/>
          <w:sz w:val="28"/>
          <w:szCs w:val="28"/>
          <w:rtl/>
        </w:rPr>
        <w:t xml:space="preserve"> یا</w:t>
      </w:r>
      <w:r w:rsidR="00BD2E94" w:rsidRPr="009378BB">
        <w:rPr>
          <w:rFonts w:cs="B Nazanin" w:hint="cs"/>
          <w:sz w:val="28"/>
          <w:szCs w:val="28"/>
          <w:rtl/>
        </w:rPr>
        <w:t xml:space="preserve"> «</w:t>
      </w:r>
      <w:r w:rsidRPr="009378BB">
        <w:rPr>
          <w:rFonts w:cs="B Nazanin" w:hint="cs"/>
          <w:sz w:val="28"/>
          <w:szCs w:val="28"/>
          <w:rtl/>
        </w:rPr>
        <w:t>رافائل</w:t>
      </w:r>
      <w:r w:rsidR="00BD2E94" w:rsidRPr="009378BB">
        <w:rPr>
          <w:rFonts w:cs="B Nazanin" w:hint="cs"/>
          <w:sz w:val="28"/>
          <w:szCs w:val="28"/>
          <w:rtl/>
        </w:rPr>
        <w:t>»</w:t>
      </w:r>
      <w:r w:rsidRPr="009378BB">
        <w:rPr>
          <w:rFonts w:cs="B Nazanin" w:hint="cs"/>
          <w:sz w:val="28"/>
          <w:szCs w:val="28"/>
          <w:rtl/>
        </w:rPr>
        <w:t xml:space="preserve"> بین فرانسه و ایتالیا رخ داد و موضوع </w:t>
      </w:r>
      <w:r w:rsidR="00BD2E94" w:rsidRPr="009378BB">
        <w:rPr>
          <w:rFonts w:cs="B Nazanin" w:hint="cs"/>
          <w:sz w:val="28"/>
          <w:szCs w:val="28"/>
          <w:rtl/>
        </w:rPr>
        <w:t>وام</w:t>
      </w:r>
      <w:r w:rsidRPr="009378BB">
        <w:rPr>
          <w:rFonts w:cs="B Nazanin" w:hint="cs"/>
          <w:sz w:val="28"/>
          <w:szCs w:val="28"/>
          <w:rtl/>
        </w:rPr>
        <w:t xml:space="preserve"> دادن تابلوهایی از این هنرمند ایتالیایی که در موز</w:t>
      </w:r>
      <w:r w:rsidR="00BD2E94" w:rsidRPr="009378BB">
        <w:rPr>
          <w:rFonts w:cs="B Nazanin" w:hint="cs"/>
          <w:sz w:val="28"/>
          <w:szCs w:val="28"/>
          <w:rtl/>
        </w:rPr>
        <w:t>ۀ</w:t>
      </w:r>
      <w:r w:rsidRPr="009378BB">
        <w:rPr>
          <w:rFonts w:cs="B Nazanin" w:hint="cs"/>
          <w:sz w:val="28"/>
          <w:szCs w:val="28"/>
          <w:rtl/>
        </w:rPr>
        <w:t xml:space="preserve"> لوور نگهداری </w:t>
      </w:r>
      <w:r w:rsidR="00BD2E94" w:rsidRPr="009378BB">
        <w:rPr>
          <w:rFonts w:cs="B Nazanin" w:hint="cs"/>
          <w:sz w:val="28"/>
          <w:szCs w:val="28"/>
          <w:rtl/>
        </w:rPr>
        <w:t>می‌شود،</w:t>
      </w:r>
      <w:r w:rsidRPr="009378BB">
        <w:rPr>
          <w:rFonts w:cs="B Nazanin" w:hint="cs"/>
          <w:sz w:val="28"/>
          <w:szCs w:val="28"/>
          <w:rtl/>
        </w:rPr>
        <w:t xml:space="preserve"> به دیگر کشورها نیز کشیده </w:t>
      </w:r>
      <w:r w:rsidR="00BD2E94" w:rsidRPr="009378BB">
        <w:rPr>
          <w:rFonts w:cs="B Nazanin" w:hint="cs"/>
          <w:sz w:val="28"/>
          <w:szCs w:val="28"/>
          <w:rtl/>
        </w:rPr>
        <w:t>شده‌است</w:t>
      </w:r>
      <w:r w:rsidRPr="009378BB">
        <w:rPr>
          <w:rFonts w:cs="B Nazanin" w:hint="cs"/>
          <w:sz w:val="28"/>
          <w:szCs w:val="28"/>
          <w:rtl/>
        </w:rPr>
        <w:t xml:space="preserve">. </w:t>
      </w:r>
      <w:r w:rsidR="00BD2E94" w:rsidRPr="009378BB">
        <w:rPr>
          <w:rFonts w:cs="B Nazanin" w:hint="cs"/>
          <w:sz w:val="28"/>
          <w:szCs w:val="28"/>
          <w:rtl/>
        </w:rPr>
        <w:t>مسئ</w:t>
      </w:r>
      <w:r w:rsidRPr="009378BB">
        <w:rPr>
          <w:rFonts w:cs="B Nazanin" w:hint="cs"/>
          <w:sz w:val="28"/>
          <w:szCs w:val="28"/>
          <w:rtl/>
        </w:rPr>
        <w:t>له این است که اخیر</w:t>
      </w:r>
      <w:r w:rsidR="00BD2E94" w:rsidRPr="009378BB">
        <w:rPr>
          <w:rFonts w:cs="B Nazanin" w:hint="cs"/>
          <w:sz w:val="28"/>
          <w:szCs w:val="28"/>
          <w:rtl/>
        </w:rPr>
        <w:t>اً</w:t>
      </w:r>
      <w:r w:rsidRPr="009378BB">
        <w:rPr>
          <w:rFonts w:cs="B Nazanin" w:hint="cs"/>
          <w:sz w:val="28"/>
          <w:szCs w:val="28"/>
          <w:rtl/>
        </w:rPr>
        <w:t xml:space="preserve"> موضوع بازگرداندن آثار فرهنگی به موضوعی جنجالی </w:t>
      </w:r>
      <w:r w:rsidR="00956C87" w:rsidRPr="009378BB">
        <w:rPr>
          <w:rFonts w:cs="B Nazanin" w:hint="cs"/>
          <w:sz w:val="28"/>
          <w:szCs w:val="28"/>
          <w:rtl/>
        </w:rPr>
        <w:t>ت</w:t>
      </w:r>
      <w:r w:rsidRPr="009378BB">
        <w:rPr>
          <w:rFonts w:cs="B Nazanin" w:hint="cs"/>
          <w:sz w:val="28"/>
          <w:szCs w:val="28"/>
          <w:rtl/>
        </w:rPr>
        <w:t>بد</w:t>
      </w:r>
      <w:r w:rsidR="00956C87" w:rsidRPr="009378BB">
        <w:rPr>
          <w:rFonts w:cs="B Nazanin" w:hint="cs"/>
          <w:sz w:val="28"/>
          <w:szCs w:val="28"/>
          <w:rtl/>
        </w:rPr>
        <w:t>یل ش</w:t>
      </w:r>
      <w:r w:rsidRPr="009378BB">
        <w:rPr>
          <w:rFonts w:cs="B Nazanin" w:hint="cs"/>
          <w:sz w:val="28"/>
          <w:szCs w:val="28"/>
          <w:rtl/>
        </w:rPr>
        <w:t xml:space="preserve">ده که مشکلاتی </w:t>
      </w:r>
      <w:r w:rsidR="00956C87" w:rsidRPr="009378BB">
        <w:rPr>
          <w:rFonts w:cs="B Nazanin" w:hint="cs"/>
          <w:sz w:val="28"/>
          <w:szCs w:val="28"/>
          <w:rtl/>
        </w:rPr>
        <w:t xml:space="preserve">را </w:t>
      </w:r>
      <w:r w:rsidRPr="009378BB">
        <w:rPr>
          <w:rFonts w:cs="B Nazanin" w:hint="cs"/>
          <w:sz w:val="28"/>
          <w:szCs w:val="28"/>
          <w:rtl/>
        </w:rPr>
        <w:t>حت</w:t>
      </w:r>
      <w:r w:rsidR="002D54EB" w:rsidRPr="009378BB">
        <w:rPr>
          <w:rFonts w:cs="B Nazanin" w:hint="cs"/>
          <w:sz w:val="28"/>
          <w:szCs w:val="28"/>
          <w:rtl/>
        </w:rPr>
        <w:t>ّ</w:t>
      </w:r>
      <w:r w:rsidRPr="009378BB">
        <w:rPr>
          <w:rFonts w:cs="B Nazanin" w:hint="cs"/>
          <w:sz w:val="28"/>
          <w:szCs w:val="28"/>
          <w:rtl/>
        </w:rPr>
        <w:t>ی در عرص</w:t>
      </w:r>
      <w:r w:rsidR="002D54EB" w:rsidRPr="009378BB">
        <w:rPr>
          <w:rFonts w:cs="B Nazanin" w:hint="cs"/>
          <w:sz w:val="28"/>
          <w:szCs w:val="28"/>
          <w:rtl/>
        </w:rPr>
        <w:t>ة</w:t>
      </w:r>
      <w:r w:rsidRPr="009378BB">
        <w:rPr>
          <w:rFonts w:cs="B Nazanin" w:hint="cs"/>
          <w:sz w:val="28"/>
          <w:szCs w:val="28"/>
          <w:rtl/>
        </w:rPr>
        <w:t xml:space="preserve"> دیپلماتیک</w:t>
      </w:r>
      <w:r w:rsidR="00956C87" w:rsidRPr="009378BB">
        <w:rPr>
          <w:rFonts w:cs="B Nazanin" w:hint="cs"/>
          <w:sz w:val="28"/>
          <w:szCs w:val="28"/>
          <w:rtl/>
        </w:rPr>
        <w:t xml:space="preserve"> </w:t>
      </w:r>
      <w:r w:rsidR="002D54EB" w:rsidRPr="009378BB">
        <w:rPr>
          <w:rFonts w:cs="B Nazanin" w:hint="cs"/>
          <w:sz w:val="28"/>
          <w:szCs w:val="28"/>
          <w:rtl/>
        </w:rPr>
        <w:t>در پی داشته‌</w:t>
      </w:r>
      <w:r w:rsidRPr="009378BB">
        <w:rPr>
          <w:rFonts w:cs="B Nazanin" w:hint="cs"/>
          <w:sz w:val="28"/>
          <w:szCs w:val="28"/>
          <w:rtl/>
        </w:rPr>
        <w:t>است. این مطال</w:t>
      </w:r>
      <w:r w:rsidR="002D54EB" w:rsidRPr="009378BB">
        <w:rPr>
          <w:rFonts w:cs="B Nazanin" w:hint="cs"/>
          <w:sz w:val="28"/>
          <w:szCs w:val="28"/>
          <w:rtl/>
        </w:rPr>
        <w:t>بات، به‌ویژه از سوی کشورهای آ</w:t>
      </w:r>
      <w:r w:rsidRPr="009378BB">
        <w:rPr>
          <w:rFonts w:cs="B Nazanin" w:hint="cs"/>
          <w:sz w:val="28"/>
          <w:szCs w:val="28"/>
          <w:rtl/>
        </w:rPr>
        <w:t xml:space="preserve">فریقایی شدیدتر </w:t>
      </w:r>
      <w:r w:rsidR="002D54EB" w:rsidRPr="009378BB">
        <w:rPr>
          <w:rFonts w:cs="B Nazanin" w:hint="cs"/>
          <w:sz w:val="28"/>
          <w:szCs w:val="28"/>
          <w:rtl/>
        </w:rPr>
        <w:t>است</w:t>
      </w:r>
      <w:r w:rsidRPr="009378BB">
        <w:rPr>
          <w:rFonts w:cs="B Nazanin" w:hint="cs"/>
          <w:sz w:val="28"/>
          <w:szCs w:val="28"/>
          <w:rtl/>
        </w:rPr>
        <w:t>.</w:t>
      </w:r>
    </w:p>
    <w:p w:rsidR="00956C87" w:rsidRPr="009378BB" w:rsidRDefault="002D54EB" w:rsidP="009378BB">
      <w:pPr>
        <w:pStyle w:val="NoSpacing"/>
        <w:bidi/>
        <w:spacing w:line="276" w:lineRule="auto"/>
        <w:ind w:firstLine="284"/>
        <w:jc w:val="lowKashida"/>
        <w:rPr>
          <w:rFonts w:cs="B Nazanin" w:hint="cs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t>«</w:t>
      </w:r>
      <w:r w:rsidR="00307634" w:rsidRPr="009378BB">
        <w:rPr>
          <w:rFonts w:cs="B Nazanin" w:hint="cs"/>
          <w:sz w:val="28"/>
          <w:szCs w:val="28"/>
          <w:rtl/>
        </w:rPr>
        <w:t>فرانس انفو</w:t>
      </w:r>
      <w:r w:rsidRPr="009378BB">
        <w:rPr>
          <w:rFonts w:cs="B Nazanin" w:hint="cs"/>
          <w:sz w:val="28"/>
          <w:szCs w:val="28"/>
          <w:rtl/>
        </w:rPr>
        <w:t>»</w:t>
      </w:r>
      <w:r w:rsidR="00956C87" w:rsidRPr="009378BB">
        <w:rPr>
          <w:rFonts w:cs="B Nazanin" w:hint="cs"/>
          <w:sz w:val="28"/>
          <w:szCs w:val="28"/>
          <w:rtl/>
        </w:rPr>
        <w:t xml:space="preserve"> ضمن</w:t>
      </w:r>
      <w:r w:rsidR="00307634" w:rsidRPr="009378BB">
        <w:rPr>
          <w:rFonts w:cs="B Nazanin" w:hint="cs"/>
          <w:sz w:val="28"/>
          <w:szCs w:val="28"/>
          <w:rtl/>
        </w:rPr>
        <w:t xml:space="preserve"> مطلبی در </w:t>
      </w:r>
      <w:r w:rsidRPr="009378BB">
        <w:rPr>
          <w:rFonts w:cs="B Nazanin" w:hint="cs"/>
          <w:sz w:val="28"/>
          <w:szCs w:val="28"/>
          <w:rtl/>
        </w:rPr>
        <w:t>ا</w:t>
      </w:r>
      <w:r w:rsidR="00307634" w:rsidRPr="009378BB">
        <w:rPr>
          <w:rFonts w:cs="B Nazanin" w:hint="cs"/>
          <w:sz w:val="28"/>
          <w:szCs w:val="28"/>
          <w:rtl/>
        </w:rPr>
        <w:t xml:space="preserve">ین </w:t>
      </w:r>
      <w:r w:rsidRPr="009378BB">
        <w:rPr>
          <w:rFonts w:cs="B Nazanin" w:hint="cs"/>
          <w:sz w:val="28"/>
          <w:szCs w:val="28"/>
          <w:rtl/>
        </w:rPr>
        <w:t>زمینه می‌</w:t>
      </w:r>
      <w:r w:rsidR="000E585D" w:rsidRPr="009378BB">
        <w:rPr>
          <w:rFonts w:cs="B Nazanin" w:hint="cs"/>
          <w:sz w:val="28"/>
          <w:szCs w:val="28"/>
          <w:rtl/>
        </w:rPr>
        <w:t>افزاید:</w:t>
      </w:r>
    </w:p>
    <w:p w:rsidR="00307634" w:rsidRPr="009378BB" w:rsidRDefault="002D54EB" w:rsidP="009378BB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9378BB">
        <w:rPr>
          <w:rFonts w:cs="B Nazanin" w:hint="cs"/>
          <w:sz w:val="26"/>
          <w:szCs w:val="26"/>
          <w:rtl/>
        </w:rPr>
        <w:t>«</w:t>
      </w:r>
      <w:r w:rsidR="00956C87" w:rsidRPr="009378BB">
        <w:rPr>
          <w:rFonts w:cs="Times New Roman" w:hint="cs"/>
          <w:rtl/>
        </w:rPr>
        <w:t>"</w:t>
      </w:r>
      <w:r w:rsidRPr="009378BB">
        <w:rPr>
          <w:rFonts w:cs="B Nazanin" w:hint="cs"/>
          <w:sz w:val="26"/>
          <w:szCs w:val="26"/>
          <w:rtl/>
        </w:rPr>
        <w:t>فرانک ریستر</w:t>
      </w:r>
      <w:r w:rsidR="00956C87" w:rsidRPr="009378BB">
        <w:rPr>
          <w:rFonts w:cs="Times New Roman" w:hint="cs"/>
          <w:rtl/>
        </w:rPr>
        <w:t>"</w:t>
      </w:r>
      <w:r w:rsidR="00307634" w:rsidRPr="009378BB">
        <w:rPr>
          <w:rFonts w:cs="B Nazanin" w:hint="cs"/>
          <w:sz w:val="26"/>
          <w:szCs w:val="26"/>
          <w:rtl/>
        </w:rPr>
        <w:t xml:space="preserve">، وزیر فرهنگ و ارتباطات فرانسه قرار است با </w:t>
      </w:r>
      <w:r w:rsidR="00307634" w:rsidRPr="009378BB">
        <w:rPr>
          <w:rFonts w:cs="B Nazanin" w:hint="cs"/>
          <w:rtl/>
        </w:rPr>
        <w:t>"</w:t>
      </w:r>
      <w:r w:rsidR="00307634" w:rsidRPr="009378BB">
        <w:rPr>
          <w:rFonts w:cs="B Nazanin" w:hint="cs"/>
          <w:sz w:val="26"/>
          <w:szCs w:val="26"/>
          <w:rtl/>
        </w:rPr>
        <w:t>آلبرتو بونسولی</w:t>
      </w:r>
      <w:r w:rsidR="00307634" w:rsidRPr="009378BB">
        <w:rPr>
          <w:rFonts w:cs="B Nazanin" w:hint="cs"/>
          <w:rtl/>
        </w:rPr>
        <w:t>"</w:t>
      </w:r>
      <w:r w:rsidR="00307634" w:rsidRPr="009378BB">
        <w:rPr>
          <w:rFonts w:cs="B Nazanin" w:hint="cs"/>
          <w:sz w:val="26"/>
          <w:szCs w:val="26"/>
          <w:rtl/>
        </w:rPr>
        <w:t>، همتای ایتالیایی خود در</w:t>
      </w:r>
      <w:r w:rsidRPr="009378BB">
        <w:rPr>
          <w:rFonts w:cs="B Nazanin" w:hint="cs"/>
          <w:sz w:val="26"/>
          <w:szCs w:val="26"/>
          <w:rtl/>
        </w:rPr>
        <w:t>بارة</w:t>
      </w:r>
      <w:r w:rsidR="00307634" w:rsidRPr="009378BB">
        <w:rPr>
          <w:rFonts w:cs="B Nazanin" w:hint="cs"/>
          <w:sz w:val="26"/>
          <w:szCs w:val="26"/>
          <w:rtl/>
        </w:rPr>
        <w:t xml:space="preserve"> موضوع برگزاری پانصدمین سالگرد مرگ داووینچی و رافائل</w:t>
      </w:r>
      <w:r w:rsidRPr="009378BB">
        <w:rPr>
          <w:rFonts w:cs="B Nazanin" w:hint="cs"/>
          <w:sz w:val="26"/>
          <w:szCs w:val="26"/>
          <w:rtl/>
        </w:rPr>
        <w:t>،</w:t>
      </w:r>
      <w:r w:rsidR="00307634" w:rsidRPr="009378BB">
        <w:rPr>
          <w:rFonts w:cs="B Nazanin" w:hint="cs"/>
          <w:sz w:val="26"/>
          <w:szCs w:val="26"/>
          <w:rtl/>
        </w:rPr>
        <w:t xml:space="preserve"> دو هنرمند ایتالیایی و مبادل</w:t>
      </w:r>
      <w:r w:rsidRPr="009378BB">
        <w:rPr>
          <w:rFonts w:cs="B Nazanin" w:hint="cs"/>
          <w:sz w:val="26"/>
          <w:szCs w:val="26"/>
          <w:rtl/>
        </w:rPr>
        <w:t>ة</w:t>
      </w:r>
      <w:r w:rsidR="00307634" w:rsidRPr="009378BB">
        <w:rPr>
          <w:rFonts w:cs="B Nazanin" w:hint="cs"/>
          <w:sz w:val="26"/>
          <w:szCs w:val="26"/>
          <w:rtl/>
        </w:rPr>
        <w:t xml:space="preserve"> برخی آ</w:t>
      </w:r>
      <w:r w:rsidRPr="009378BB">
        <w:rPr>
          <w:rFonts w:cs="B Nazanin" w:hint="cs"/>
          <w:sz w:val="26"/>
          <w:szCs w:val="26"/>
          <w:rtl/>
        </w:rPr>
        <w:t>ثار این دو هنرمند دیدار و گفت</w:t>
      </w:r>
      <w:r w:rsidR="00307634" w:rsidRPr="009378BB">
        <w:rPr>
          <w:rFonts w:cs="B Nazanin" w:hint="cs"/>
          <w:sz w:val="26"/>
          <w:szCs w:val="26"/>
          <w:rtl/>
        </w:rPr>
        <w:t>گو نماید. در همین حال</w:t>
      </w:r>
      <w:r w:rsidRPr="009378BB">
        <w:rPr>
          <w:rFonts w:cs="B Nazanin" w:hint="cs"/>
          <w:sz w:val="26"/>
          <w:szCs w:val="26"/>
          <w:rtl/>
        </w:rPr>
        <w:t>،</w:t>
      </w:r>
      <w:r w:rsidR="00307634" w:rsidRPr="009378BB">
        <w:rPr>
          <w:rFonts w:cs="B Nazanin" w:hint="cs"/>
          <w:sz w:val="26"/>
          <w:szCs w:val="26"/>
          <w:rtl/>
        </w:rPr>
        <w:t xml:space="preserve"> موز</w:t>
      </w:r>
      <w:r w:rsidRPr="009378BB">
        <w:rPr>
          <w:rFonts w:cs="B Nazanin" w:hint="cs"/>
          <w:sz w:val="26"/>
          <w:szCs w:val="26"/>
          <w:rtl/>
        </w:rPr>
        <w:t>ۀ لوور نیز برنامه‌ای را ترتیب داده‌</w:t>
      </w:r>
      <w:r w:rsidR="00307634" w:rsidRPr="009378BB">
        <w:rPr>
          <w:rFonts w:cs="B Nazanin" w:hint="cs"/>
          <w:sz w:val="26"/>
          <w:szCs w:val="26"/>
          <w:rtl/>
        </w:rPr>
        <w:t xml:space="preserve">است که </w:t>
      </w:r>
      <w:r w:rsidRPr="009378BB">
        <w:rPr>
          <w:rFonts w:cs="B Nazanin" w:hint="cs"/>
          <w:sz w:val="26"/>
          <w:szCs w:val="26"/>
          <w:rtl/>
        </w:rPr>
        <w:t xml:space="preserve">قرار است </w:t>
      </w:r>
      <w:r w:rsidR="00307634" w:rsidRPr="009378BB">
        <w:rPr>
          <w:rFonts w:cs="B Nazanin" w:hint="cs"/>
          <w:sz w:val="26"/>
          <w:szCs w:val="26"/>
          <w:rtl/>
        </w:rPr>
        <w:t xml:space="preserve">از 24 اکتبر 2019 </w:t>
      </w:r>
      <w:r w:rsidRPr="009378BB">
        <w:rPr>
          <w:rFonts w:cs="B Nazanin" w:hint="cs"/>
          <w:sz w:val="26"/>
          <w:szCs w:val="26"/>
          <w:rtl/>
        </w:rPr>
        <w:t>تا</w:t>
      </w:r>
      <w:r w:rsidR="00307634" w:rsidRPr="009378BB">
        <w:rPr>
          <w:rFonts w:cs="B Nazanin" w:hint="cs"/>
          <w:sz w:val="26"/>
          <w:szCs w:val="26"/>
          <w:rtl/>
        </w:rPr>
        <w:t xml:space="preserve"> 24 فوری</w:t>
      </w:r>
      <w:r w:rsidRPr="009378BB">
        <w:rPr>
          <w:rFonts w:cs="B Nazanin" w:hint="cs"/>
          <w:sz w:val="26"/>
          <w:szCs w:val="26"/>
          <w:rtl/>
        </w:rPr>
        <w:t>ة</w:t>
      </w:r>
      <w:r w:rsidR="00307634" w:rsidRPr="009378BB">
        <w:rPr>
          <w:rFonts w:cs="B Nazanin" w:hint="cs"/>
          <w:sz w:val="26"/>
          <w:szCs w:val="26"/>
          <w:rtl/>
        </w:rPr>
        <w:t xml:space="preserve"> 2020 </w:t>
      </w:r>
      <w:r w:rsidRPr="009378BB">
        <w:rPr>
          <w:rFonts w:cs="B Nazanin" w:hint="cs"/>
          <w:sz w:val="26"/>
          <w:szCs w:val="26"/>
          <w:rtl/>
        </w:rPr>
        <w:t>میلادی برگزار شود».</w:t>
      </w:r>
    </w:p>
    <w:p w:rsidR="00307634" w:rsidRPr="009378BB" w:rsidRDefault="00307634" w:rsidP="009378BB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t>برخی مسئولان ایتالیایی فرانسه را به قبض</w:t>
      </w:r>
      <w:r w:rsidR="002D54EB" w:rsidRPr="009378BB">
        <w:rPr>
          <w:rFonts w:cs="B Nazanin" w:hint="cs"/>
          <w:sz w:val="28"/>
          <w:szCs w:val="28"/>
          <w:rtl/>
        </w:rPr>
        <w:t xml:space="preserve">ة </w:t>
      </w:r>
      <w:r w:rsidR="00CA6561" w:rsidRPr="009378BB">
        <w:rPr>
          <w:rFonts w:cs="B Nazanin" w:hint="cs"/>
          <w:sz w:val="28"/>
          <w:szCs w:val="28"/>
          <w:rtl/>
        </w:rPr>
        <w:t>اموال</w:t>
      </w:r>
      <w:r w:rsidR="002D54EB" w:rsidRPr="009378BB">
        <w:rPr>
          <w:rFonts w:cs="B Nazanin" w:hint="cs"/>
          <w:sz w:val="28"/>
          <w:szCs w:val="28"/>
          <w:rtl/>
        </w:rPr>
        <w:t xml:space="preserve"> فرهنگی خود متهم می‌</w:t>
      </w:r>
      <w:r w:rsidRPr="009378BB">
        <w:rPr>
          <w:rFonts w:cs="B Nazanin" w:hint="cs"/>
          <w:sz w:val="28"/>
          <w:szCs w:val="28"/>
          <w:rtl/>
        </w:rPr>
        <w:t xml:space="preserve">کنند. این موضوع سبب نگرانی فرانسه در </w:t>
      </w:r>
      <w:r w:rsidR="002D54EB" w:rsidRPr="009378BB">
        <w:rPr>
          <w:rFonts w:cs="B Nazanin" w:hint="cs"/>
          <w:sz w:val="28"/>
          <w:szCs w:val="28"/>
          <w:rtl/>
        </w:rPr>
        <w:t xml:space="preserve">وام </w:t>
      </w:r>
      <w:r w:rsidRPr="009378BB">
        <w:rPr>
          <w:rFonts w:cs="B Nazanin" w:hint="cs"/>
          <w:sz w:val="28"/>
          <w:szCs w:val="28"/>
          <w:rtl/>
        </w:rPr>
        <w:t xml:space="preserve">دادن تابلوهای خود به ایتالیا </w:t>
      </w:r>
      <w:r w:rsidR="00BD2E94" w:rsidRPr="009378BB">
        <w:rPr>
          <w:rFonts w:cs="B Nazanin" w:hint="cs"/>
          <w:sz w:val="28"/>
          <w:szCs w:val="28"/>
          <w:rtl/>
        </w:rPr>
        <w:t>شده‌است</w:t>
      </w:r>
      <w:r w:rsidR="002D54EB" w:rsidRPr="009378BB">
        <w:rPr>
          <w:rFonts w:cs="B Nazanin" w:hint="cs"/>
          <w:sz w:val="28"/>
          <w:szCs w:val="28"/>
          <w:rtl/>
        </w:rPr>
        <w:t>؛</w:t>
      </w:r>
      <w:r w:rsidRPr="009378BB">
        <w:rPr>
          <w:rFonts w:cs="B Nazanin" w:hint="cs"/>
          <w:sz w:val="28"/>
          <w:szCs w:val="28"/>
          <w:rtl/>
        </w:rPr>
        <w:t xml:space="preserve"> زیرا فرانسویا</w:t>
      </w:r>
      <w:r w:rsidR="00312DBF" w:rsidRPr="009378BB">
        <w:rPr>
          <w:rFonts w:cs="B Nazanin" w:hint="cs"/>
          <w:sz w:val="28"/>
          <w:szCs w:val="28"/>
          <w:rtl/>
        </w:rPr>
        <w:t xml:space="preserve">ن فکر </w:t>
      </w:r>
      <w:r w:rsidR="002D54EB" w:rsidRPr="009378BB">
        <w:rPr>
          <w:rFonts w:cs="B Nazanin" w:hint="cs"/>
          <w:sz w:val="28"/>
          <w:szCs w:val="28"/>
          <w:rtl/>
        </w:rPr>
        <w:t>می‌کنند</w:t>
      </w:r>
      <w:r w:rsidR="00312DBF" w:rsidRPr="009378BB">
        <w:rPr>
          <w:rFonts w:cs="B Nazanin" w:hint="cs"/>
          <w:sz w:val="28"/>
          <w:szCs w:val="28"/>
          <w:rtl/>
        </w:rPr>
        <w:t xml:space="preserve"> چنین موض</w:t>
      </w:r>
      <w:r w:rsidR="002D54EB" w:rsidRPr="009378BB">
        <w:rPr>
          <w:rFonts w:cs="B Nazanin" w:hint="cs"/>
          <w:sz w:val="28"/>
          <w:szCs w:val="28"/>
          <w:rtl/>
          <w:lang w:bidi="fa-IR"/>
        </w:rPr>
        <w:t>ع‌</w:t>
      </w:r>
      <w:r w:rsidR="002D54EB" w:rsidRPr="009378BB">
        <w:rPr>
          <w:rFonts w:cs="B Nazanin" w:hint="cs"/>
          <w:sz w:val="28"/>
          <w:szCs w:val="28"/>
          <w:rtl/>
        </w:rPr>
        <w:t>گیری‌</w:t>
      </w:r>
      <w:r w:rsidRPr="009378BB">
        <w:rPr>
          <w:rFonts w:cs="B Nazanin" w:hint="cs"/>
          <w:sz w:val="28"/>
          <w:szCs w:val="28"/>
          <w:rtl/>
        </w:rPr>
        <w:t xml:space="preserve">هایی </w:t>
      </w:r>
      <w:r w:rsidR="002D54EB" w:rsidRPr="009378BB">
        <w:rPr>
          <w:rFonts w:cs="B Nazanin" w:hint="cs"/>
          <w:sz w:val="28"/>
          <w:szCs w:val="28"/>
          <w:rtl/>
        </w:rPr>
        <w:lastRenderedPageBreak/>
        <w:t>می‌</w:t>
      </w:r>
      <w:r w:rsidRPr="009378BB">
        <w:rPr>
          <w:rFonts w:cs="B Nazanin" w:hint="cs"/>
          <w:sz w:val="28"/>
          <w:szCs w:val="28"/>
          <w:rtl/>
        </w:rPr>
        <w:t xml:space="preserve">تواند توافق بین دو کشور </w:t>
      </w:r>
      <w:r w:rsidR="00956C87" w:rsidRPr="009378BB">
        <w:rPr>
          <w:rFonts w:cs="B Nazanin" w:hint="cs"/>
          <w:sz w:val="28"/>
          <w:szCs w:val="28"/>
          <w:rtl/>
        </w:rPr>
        <w:t xml:space="preserve">را </w:t>
      </w:r>
      <w:r w:rsidRPr="009378BB">
        <w:rPr>
          <w:rFonts w:cs="B Nazanin" w:hint="cs"/>
          <w:sz w:val="28"/>
          <w:szCs w:val="28"/>
          <w:rtl/>
        </w:rPr>
        <w:t>در</w:t>
      </w:r>
      <w:r w:rsidR="002D54EB" w:rsidRPr="009378BB">
        <w:rPr>
          <w:rFonts w:cs="B Nazanin" w:hint="cs"/>
          <w:sz w:val="28"/>
          <w:szCs w:val="28"/>
          <w:rtl/>
        </w:rPr>
        <w:t>بارة</w:t>
      </w:r>
      <w:r w:rsidRPr="009378BB">
        <w:rPr>
          <w:rFonts w:cs="B Nazanin" w:hint="cs"/>
          <w:sz w:val="28"/>
          <w:szCs w:val="28"/>
          <w:rtl/>
        </w:rPr>
        <w:t xml:space="preserve"> </w:t>
      </w:r>
      <w:r w:rsidR="002D54EB" w:rsidRPr="009378BB">
        <w:rPr>
          <w:rFonts w:cs="B Nazanin" w:hint="cs"/>
          <w:sz w:val="28"/>
          <w:szCs w:val="28"/>
          <w:rtl/>
        </w:rPr>
        <w:t>وام</w:t>
      </w:r>
      <w:r w:rsidR="00956C87" w:rsidRPr="009378BB">
        <w:rPr>
          <w:rFonts w:cs="B Nazanin" w:hint="cs"/>
          <w:sz w:val="28"/>
          <w:szCs w:val="28"/>
          <w:rtl/>
        </w:rPr>
        <w:t xml:space="preserve"> دادن تابلوهای داووینچی زیر سؤ</w:t>
      </w:r>
      <w:r w:rsidRPr="009378BB">
        <w:rPr>
          <w:rFonts w:cs="B Nazanin" w:hint="cs"/>
          <w:sz w:val="28"/>
          <w:szCs w:val="28"/>
          <w:rtl/>
        </w:rPr>
        <w:t xml:space="preserve">ال </w:t>
      </w:r>
      <w:r w:rsidR="00956C87" w:rsidRPr="009378BB">
        <w:rPr>
          <w:rFonts w:cs="B Nazanin" w:hint="cs"/>
          <w:sz w:val="28"/>
          <w:szCs w:val="28"/>
          <w:rtl/>
        </w:rPr>
        <w:t>ب</w:t>
      </w:r>
      <w:r w:rsidRPr="009378BB">
        <w:rPr>
          <w:rFonts w:cs="B Nazanin" w:hint="cs"/>
          <w:sz w:val="28"/>
          <w:szCs w:val="28"/>
          <w:rtl/>
        </w:rPr>
        <w:t xml:space="preserve">برد. پیش </w:t>
      </w:r>
      <w:r w:rsidR="002D54EB" w:rsidRPr="009378BB">
        <w:rPr>
          <w:rFonts w:cs="B Nazanin" w:hint="cs"/>
          <w:sz w:val="28"/>
          <w:szCs w:val="28"/>
          <w:rtl/>
        </w:rPr>
        <w:t>از این،</w:t>
      </w:r>
      <w:r w:rsidRPr="009378BB">
        <w:rPr>
          <w:rFonts w:cs="B Nazanin" w:hint="cs"/>
          <w:sz w:val="28"/>
          <w:szCs w:val="28"/>
          <w:rtl/>
        </w:rPr>
        <w:t xml:space="preserve"> در سال 2017 </w:t>
      </w:r>
      <w:r w:rsidR="002D54EB" w:rsidRPr="009378BB">
        <w:rPr>
          <w:rFonts w:cs="B Nazanin" w:hint="cs"/>
          <w:sz w:val="28"/>
          <w:szCs w:val="28"/>
          <w:rtl/>
        </w:rPr>
        <w:t xml:space="preserve">میلادی، </w:t>
      </w:r>
      <w:r w:rsidRPr="009378BB">
        <w:rPr>
          <w:rFonts w:cs="B Nazanin" w:hint="cs"/>
          <w:sz w:val="28"/>
          <w:szCs w:val="28"/>
          <w:rtl/>
        </w:rPr>
        <w:t>توافقی به همین منظور بین دو کشور صورت</w:t>
      </w:r>
      <w:r w:rsidR="002D54EB" w:rsidRPr="009378BB">
        <w:rPr>
          <w:rFonts w:cs="B Nazanin" w:hint="cs"/>
          <w:sz w:val="28"/>
          <w:szCs w:val="28"/>
          <w:rtl/>
        </w:rPr>
        <w:t xml:space="preserve"> گرفته بود.</w:t>
      </w:r>
    </w:p>
    <w:p w:rsidR="00307634" w:rsidRPr="009378BB" w:rsidRDefault="00307634" w:rsidP="009378BB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t>در مقال</w:t>
      </w:r>
      <w:r w:rsidR="002D54EB" w:rsidRPr="009378BB">
        <w:rPr>
          <w:rFonts w:cs="B Nazanin" w:hint="cs"/>
          <w:sz w:val="28"/>
          <w:szCs w:val="28"/>
          <w:rtl/>
        </w:rPr>
        <w:t>ة فرانس انفو آمده‌</w:t>
      </w:r>
      <w:r w:rsidRPr="009378BB">
        <w:rPr>
          <w:rFonts w:cs="B Nazanin" w:hint="cs"/>
          <w:sz w:val="28"/>
          <w:szCs w:val="28"/>
          <w:rtl/>
        </w:rPr>
        <w:t>است که اختلاف بین ایتالیا و فرانسه در</w:t>
      </w:r>
      <w:r w:rsidR="002D54EB" w:rsidRPr="009378BB">
        <w:rPr>
          <w:rFonts w:cs="B Nazanin" w:hint="cs"/>
          <w:sz w:val="28"/>
          <w:szCs w:val="28"/>
          <w:rtl/>
        </w:rPr>
        <w:t>بارة</w:t>
      </w:r>
      <w:r w:rsidRPr="009378BB">
        <w:rPr>
          <w:rFonts w:cs="B Nazanin" w:hint="cs"/>
          <w:sz w:val="28"/>
          <w:szCs w:val="28"/>
          <w:rtl/>
        </w:rPr>
        <w:t xml:space="preserve"> آثار هنری تنها </w:t>
      </w:r>
      <w:r w:rsidR="00956C87" w:rsidRPr="009378BB">
        <w:rPr>
          <w:rFonts w:cs="B Nazanin" w:hint="cs"/>
          <w:sz w:val="28"/>
          <w:szCs w:val="28"/>
          <w:rtl/>
        </w:rPr>
        <w:t xml:space="preserve">یک </w:t>
      </w:r>
      <w:r w:rsidR="00A058BC" w:rsidRPr="009378BB">
        <w:rPr>
          <w:rFonts w:cs="B Nazanin" w:hint="cs"/>
          <w:sz w:val="28"/>
          <w:szCs w:val="28"/>
          <w:rtl/>
        </w:rPr>
        <w:t>مورد نیست. بیش از نیمی از آثار آ</w:t>
      </w:r>
      <w:r w:rsidRPr="009378BB">
        <w:rPr>
          <w:rFonts w:cs="B Nazanin" w:hint="cs"/>
          <w:sz w:val="28"/>
          <w:szCs w:val="28"/>
          <w:rtl/>
        </w:rPr>
        <w:t>فریقایی که</w:t>
      </w:r>
      <w:r w:rsidR="00A058BC" w:rsidRPr="009378BB">
        <w:rPr>
          <w:rFonts w:cs="B Nazanin" w:hint="cs"/>
          <w:sz w:val="28"/>
          <w:szCs w:val="28"/>
          <w:rtl/>
        </w:rPr>
        <w:t xml:space="preserve"> در موزه‌</w:t>
      </w:r>
      <w:r w:rsidRPr="009378BB">
        <w:rPr>
          <w:rFonts w:cs="B Nazanin" w:hint="cs"/>
          <w:sz w:val="28"/>
          <w:szCs w:val="28"/>
          <w:rtl/>
        </w:rPr>
        <w:t>های فرانسه وجود دارد، آثاری هستن</w:t>
      </w:r>
      <w:r w:rsidR="00A058BC" w:rsidRPr="009378BB">
        <w:rPr>
          <w:rFonts w:cs="B Nazanin" w:hint="cs"/>
          <w:sz w:val="28"/>
          <w:szCs w:val="28"/>
          <w:rtl/>
        </w:rPr>
        <w:t>د که از دوران استعماری کشورهای آ</w:t>
      </w:r>
      <w:r w:rsidRPr="009378BB">
        <w:rPr>
          <w:rFonts w:cs="B Nazanin" w:hint="cs"/>
          <w:sz w:val="28"/>
          <w:szCs w:val="28"/>
          <w:rtl/>
        </w:rPr>
        <w:t xml:space="preserve">فریقایی </w:t>
      </w:r>
      <w:r w:rsidR="00A058BC" w:rsidRPr="009378BB">
        <w:rPr>
          <w:rFonts w:cs="B Nazanin" w:hint="cs"/>
          <w:sz w:val="28"/>
          <w:szCs w:val="28"/>
          <w:rtl/>
        </w:rPr>
        <w:t>به وسیلة</w:t>
      </w:r>
      <w:r w:rsidRPr="009378BB">
        <w:rPr>
          <w:rFonts w:cs="B Nazanin" w:hint="cs"/>
          <w:sz w:val="28"/>
          <w:szCs w:val="28"/>
          <w:rtl/>
        </w:rPr>
        <w:t xml:space="preserve"> </w:t>
      </w:r>
      <w:r w:rsidR="00A058BC" w:rsidRPr="009378BB">
        <w:rPr>
          <w:rFonts w:cs="B Nazanin" w:hint="cs"/>
          <w:sz w:val="28"/>
          <w:szCs w:val="28"/>
          <w:rtl/>
        </w:rPr>
        <w:t>فرانسه به این کشور منتقل شده‌</w:t>
      </w:r>
      <w:r w:rsidRPr="009378BB">
        <w:rPr>
          <w:rFonts w:cs="B Nazanin" w:hint="cs"/>
          <w:sz w:val="28"/>
          <w:szCs w:val="28"/>
          <w:rtl/>
        </w:rPr>
        <w:t>اند. از همین رو</w:t>
      </w:r>
      <w:r w:rsidR="00A058BC" w:rsidRPr="009378BB">
        <w:rPr>
          <w:rFonts w:cs="B Nazanin" w:hint="cs"/>
          <w:sz w:val="28"/>
          <w:szCs w:val="28"/>
          <w:rtl/>
        </w:rPr>
        <w:t>،</w:t>
      </w:r>
      <w:r w:rsidRPr="009378BB">
        <w:rPr>
          <w:rFonts w:cs="B Nazanin" w:hint="cs"/>
          <w:sz w:val="28"/>
          <w:szCs w:val="28"/>
          <w:rtl/>
        </w:rPr>
        <w:t xml:space="preserve"> کشورهایی مانند بنین و سنگال چند ماهی است رسما</w:t>
      </w:r>
      <w:r w:rsidR="00A058BC" w:rsidRPr="009378BB">
        <w:rPr>
          <w:rFonts w:cs="B Nazanin" w:hint="cs"/>
          <w:sz w:val="28"/>
          <w:szCs w:val="28"/>
          <w:rtl/>
        </w:rPr>
        <w:t>ً اقدام‌های</w:t>
      </w:r>
      <w:r w:rsidRPr="009378BB">
        <w:rPr>
          <w:rFonts w:cs="B Nazanin" w:hint="cs"/>
          <w:sz w:val="28"/>
          <w:szCs w:val="28"/>
          <w:rtl/>
        </w:rPr>
        <w:t xml:space="preserve">ی را </w:t>
      </w:r>
      <w:r w:rsidR="00A058BC" w:rsidRPr="009378BB">
        <w:rPr>
          <w:rFonts w:cs="B Nazanin" w:hint="cs"/>
          <w:sz w:val="28"/>
          <w:szCs w:val="28"/>
          <w:rtl/>
        </w:rPr>
        <w:t>برای</w:t>
      </w:r>
      <w:r w:rsidRPr="009378BB">
        <w:rPr>
          <w:rFonts w:cs="B Nazanin" w:hint="cs"/>
          <w:sz w:val="28"/>
          <w:szCs w:val="28"/>
          <w:rtl/>
        </w:rPr>
        <w:t xml:space="preserve"> بازگرداندن آثار هنری و</w:t>
      </w:r>
      <w:r w:rsidR="00A058BC" w:rsidRPr="009378BB">
        <w:rPr>
          <w:rFonts w:cs="B Nazanin" w:hint="cs"/>
          <w:sz w:val="28"/>
          <w:szCs w:val="28"/>
          <w:rtl/>
        </w:rPr>
        <w:t xml:space="preserve"> فرهنگی خود از فرانسه آغاز کرده‌</w:t>
      </w:r>
      <w:r w:rsidRPr="009378BB">
        <w:rPr>
          <w:rFonts w:cs="B Nazanin" w:hint="cs"/>
          <w:sz w:val="28"/>
          <w:szCs w:val="28"/>
          <w:rtl/>
        </w:rPr>
        <w:t>اند. علاوه بر فرانسه</w:t>
      </w:r>
      <w:r w:rsidR="00A058BC" w:rsidRPr="009378BB">
        <w:rPr>
          <w:rFonts w:cs="B Nazanin" w:hint="cs"/>
          <w:sz w:val="28"/>
          <w:szCs w:val="28"/>
          <w:rtl/>
        </w:rPr>
        <w:t>،</w:t>
      </w:r>
      <w:r w:rsidRPr="009378BB">
        <w:rPr>
          <w:rFonts w:cs="B Nazanin" w:hint="cs"/>
          <w:sz w:val="28"/>
          <w:szCs w:val="28"/>
          <w:rtl/>
        </w:rPr>
        <w:t xml:space="preserve"> اقدامات مشابهی نیز علیه کشورهای اروپایی</w:t>
      </w:r>
      <w:r w:rsidR="00A058BC" w:rsidRPr="009378BB">
        <w:rPr>
          <w:rFonts w:cs="B Nazanin" w:hint="cs"/>
          <w:sz w:val="28"/>
          <w:szCs w:val="28"/>
          <w:rtl/>
        </w:rPr>
        <w:t>،</w:t>
      </w:r>
      <w:r w:rsidRPr="009378BB">
        <w:rPr>
          <w:rFonts w:cs="B Nazanin" w:hint="cs"/>
          <w:sz w:val="28"/>
          <w:szCs w:val="28"/>
          <w:rtl/>
        </w:rPr>
        <w:t xml:space="preserve"> مانند بلژیک، آلمان و انگلیس ک</w:t>
      </w:r>
      <w:r w:rsidR="00A058BC" w:rsidRPr="009378BB">
        <w:rPr>
          <w:rFonts w:cs="B Nazanin" w:hint="cs"/>
          <w:sz w:val="28"/>
          <w:szCs w:val="28"/>
          <w:rtl/>
        </w:rPr>
        <w:t>ه از کشورهای استعمارگر محسوب می‌شوند، صورت گرفته‌است.</w:t>
      </w:r>
    </w:p>
    <w:p w:rsidR="00307634" w:rsidRPr="009378BB" w:rsidRDefault="00A058BC" w:rsidP="009378BB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t>بر اساس برخی بررسی‌</w:t>
      </w:r>
      <w:r w:rsidR="000E585D" w:rsidRPr="009378BB">
        <w:rPr>
          <w:rFonts w:cs="B Nazanin" w:hint="cs"/>
          <w:sz w:val="28"/>
          <w:szCs w:val="28"/>
          <w:rtl/>
        </w:rPr>
        <w:t>ها</w:t>
      </w:r>
      <w:r w:rsidRPr="009378BB">
        <w:rPr>
          <w:rFonts w:cs="B Nazanin" w:hint="cs"/>
          <w:sz w:val="28"/>
          <w:szCs w:val="28"/>
          <w:rtl/>
        </w:rPr>
        <w:t>،</w:t>
      </w:r>
      <w:r w:rsidR="000E585D" w:rsidRPr="009378BB">
        <w:rPr>
          <w:rFonts w:cs="B Nazanin" w:hint="cs"/>
          <w:sz w:val="28"/>
          <w:szCs w:val="28"/>
          <w:rtl/>
        </w:rPr>
        <w:t xml:space="preserve"> حدود</w:t>
      </w:r>
      <w:r w:rsidR="00312DBF" w:rsidRPr="009378BB">
        <w:rPr>
          <w:rFonts w:cs="B Nazanin" w:hint="cs"/>
          <w:sz w:val="28"/>
          <w:szCs w:val="28"/>
          <w:rtl/>
        </w:rPr>
        <w:t xml:space="preserve"> </w:t>
      </w:r>
      <w:r w:rsidR="00956C87" w:rsidRPr="009378BB">
        <w:rPr>
          <w:rFonts w:cs="B Nazanin" w:hint="cs"/>
          <w:sz w:val="28"/>
          <w:szCs w:val="28"/>
          <w:rtl/>
        </w:rPr>
        <w:t>%90ـ85</w:t>
      </w:r>
      <w:r w:rsidR="00307634" w:rsidRPr="009378BB">
        <w:rPr>
          <w:rFonts w:cs="B Nazanin" w:hint="cs"/>
          <w:sz w:val="28"/>
          <w:szCs w:val="28"/>
          <w:rtl/>
        </w:rPr>
        <w:t xml:space="preserve"> آثار هنری و میراث فرهنگی کشورهای آفریقایی در خارج از آ</w:t>
      </w:r>
      <w:r w:rsidRPr="009378BB">
        <w:rPr>
          <w:rFonts w:cs="B Nazanin" w:hint="cs"/>
          <w:sz w:val="28"/>
          <w:szCs w:val="28"/>
          <w:rtl/>
        </w:rPr>
        <w:t>فریقاست</w:t>
      </w:r>
      <w:r w:rsidR="00307634" w:rsidRPr="009378BB">
        <w:rPr>
          <w:rFonts w:cs="B Nazanin" w:hint="cs"/>
          <w:sz w:val="28"/>
          <w:szCs w:val="28"/>
          <w:rtl/>
        </w:rPr>
        <w:t xml:space="preserve">. </w:t>
      </w:r>
      <w:r w:rsidRPr="009378BB">
        <w:rPr>
          <w:rFonts w:cs="B Nazanin" w:hint="cs"/>
          <w:sz w:val="28"/>
          <w:szCs w:val="28"/>
          <w:rtl/>
        </w:rPr>
        <w:t xml:space="preserve">به‌تازگی </w:t>
      </w:r>
      <w:r w:rsidR="00307634" w:rsidRPr="009378BB">
        <w:rPr>
          <w:rFonts w:cs="B Nazanin" w:hint="cs"/>
          <w:sz w:val="28"/>
          <w:szCs w:val="28"/>
          <w:rtl/>
        </w:rPr>
        <w:t xml:space="preserve">فرانسه در پی صدور گزارشی در این </w:t>
      </w:r>
      <w:r w:rsidR="006C4912" w:rsidRPr="009378BB">
        <w:rPr>
          <w:rFonts w:cs="B Nazanin" w:hint="cs"/>
          <w:sz w:val="28"/>
          <w:szCs w:val="28"/>
          <w:rtl/>
        </w:rPr>
        <w:t>زمینه،</w:t>
      </w:r>
      <w:r w:rsidR="00307634" w:rsidRPr="009378BB">
        <w:rPr>
          <w:rFonts w:cs="B Nazanin" w:hint="cs"/>
          <w:sz w:val="28"/>
          <w:szCs w:val="28"/>
          <w:rtl/>
        </w:rPr>
        <w:t xml:space="preserve"> تصمیم</w:t>
      </w:r>
      <w:r w:rsidR="006C4912" w:rsidRPr="009378BB">
        <w:rPr>
          <w:rFonts w:cs="B Nazanin" w:hint="cs"/>
          <w:sz w:val="28"/>
          <w:szCs w:val="28"/>
          <w:rtl/>
        </w:rPr>
        <w:t xml:space="preserve"> گرفت</w:t>
      </w:r>
      <w:r w:rsidR="00307634" w:rsidRPr="009378BB">
        <w:rPr>
          <w:rFonts w:cs="B Nazanin" w:hint="cs"/>
          <w:sz w:val="28"/>
          <w:szCs w:val="28"/>
          <w:rtl/>
        </w:rPr>
        <w:t xml:space="preserve"> بخش کوچکی از این آثار </w:t>
      </w:r>
      <w:r w:rsidR="006C4912" w:rsidRPr="009378BB">
        <w:rPr>
          <w:rFonts w:cs="B Nazanin" w:hint="cs"/>
          <w:sz w:val="28"/>
          <w:szCs w:val="28"/>
          <w:rtl/>
        </w:rPr>
        <w:t xml:space="preserve">را به بنین بازگرداند </w:t>
      </w:r>
      <w:r w:rsidR="00307634" w:rsidRPr="009378BB">
        <w:rPr>
          <w:rFonts w:cs="B Nazanin" w:hint="cs"/>
          <w:sz w:val="28"/>
          <w:szCs w:val="28"/>
          <w:rtl/>
        </w:rPr>
        <w:t xml:space="preserve">که در سال 1892 </w:t>
      </w:r>
      <w:r w:rsidR="006C4912" w:rsidRPr="009378BB">
        <w:rPr>
          <w:rFonts w:cs="B Nazanin" w:hint="cs"/>
          <w:sz w:val="28"/>
          <w:szCs w:val="28"/>
          <w:rtl/>
        </w:rPr>
        <w:t>میلادی، به وسیلة</w:t>
      </w:r>
      <w:r w:rsidR="00307634" w:rsidRPr="009378BB">
        <w:rPr>
          <w:rFonts w:cs="B Nazanin" w:hint="cs"/>
          <w:sz w:val="28"/>
          <w:szCs w:val="28"/>
          <w:rtl/>
        </w:rPr>
        <w:t xml:space="preserve"> ارتش فرانسه از این کشور غارت </w:t>
      </w:r>
      <w:r w:rsidR="006C4912" w:rsidRPr="009378BB">
        <w:rPr>
          <w:rFonts w:cs="B Nazanin" w:hint="cs"/>
          <w:sz w:val="28"/>
          <w:szCs w:val="28"/>
          <w:rtl/>
        </w:rPr>
        <w:t>شد</w:t>
      </w:r>
      <w:r w:rsidR="00307634" w:rsidRPr="009378BB">
        <w:rPr>
          <w:rFonts w:cs="B Nazanin" w:hint="cs"/>
          <w:sz w:val="28"/>
          <w:szCs w:val="28"/>
          <w:rtl/>
        </w:rPr>
        <w:t>ه بود</w:t>
      </w:r>
      <w:r w:rsidR="006C4912" w:rsidRPr="009378BB">
        <w:rPr>
          <w:rFonts w:cs="B Nazanin" w:hint="cs"/>
          <w:sz w:val="28"/>
          <w:szCs w:val="28"/>
          <w:rtl/>
        </w:rPr>
        <w:t>.</w:t>
      </w:r>
    </w:p>
    <w:p w:rsidR="00307634" w:rsidRPr="009378BB" w:rsidRDefault="006C4912" w:rsidP="009378BB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t>«امانوئل مکرون»، رئیس‌جمهور</w:t>
      </w:r>
      <w:r w:rsidR="00307634" w:rsidRPr="009378BB">
        <w:rPr>
          <w:rFonts w:cs="B Nazanin" w:hint="cs"/>
          <w:sz w:val="28"/>
          <w:szCs w:val="28"/>
          <w:rtl/>
        </w:rPr>
        <w:t xml:space="preserve"> فرانسه</w:t>
      </w:r>
      <w:r w:rsidRPr="009378BB">
        <w:rPr>
          <w:rFonts w:cs="B Nazanin" w:hint="cs"/>
          <w:sz w:val="28"/>
          <w:szCs w:val="28"/>
          <w:rtl/>
        </w:rPr>
        <w:t>،</w:t>
      </w:r>
      <w:r w:rsidR="00307634" w:rsidRPr="009378BB">
        <w:rPr>
          <w:rFonts w:cs="B Nazanin" w:hint="cs"/>
          <w:sz w:val="28"/>
          <w:szCs w:val="28"/>
          <w:rtl/>
        </w:rPr>
        <w:t xml:space="preserve"> نگران </w:t>
      </w:r>
      <w:r w:rsidRPr="009378BB">
        <w:rPr>
          <w:rFonts w:cs="B Nazanin" w:hint="cs"/>
          <w:sz w:val="28"/>
          <w:szCs w:val="28"/>
          <w:rtl/>
        </w:rPr>
        <w:t>از ترویج چنین درخواست‌هایی از سوی کشورهای آ</w:t>
      </w:r>
      <w:r w:rsidR="00307634" w:rsidRPr="009378BB">
        <w:rPr>
          <w:rFonts w:cs="B Nazanin" w:hint="cs"/>
          <w:sz w:val="28"/>
          <w:szCs w:val="28"/>
          <w:rtl/>
        </w:rPr>
        <w:t>فریقایی</w:t>
      </w:r>
      <w:r w:rsidRPr="009378BB">
        <w:rPr>
          <w:rFonts w:cs="B Nazanin" w:hint="cs"/>
          <w:sz w:val="28"/>
          <w:szCs w:val="28"/>
          <w:rtl/>
        </w:rPr>
        <w:t>، تصمیم گرفته‌</w:t>
      </w:r>
      <w:r w:rsidR="00307634" w:rsidRPr="009378BB">
        <w:rPr>
          <w:rFonts w:cs="B Nazanin" w:hint="cs"/>
          <w:sz w:val="28"/>
          <w:szCs w:val="28"/>
          <w:rtl/>
        </w:rPr>
        <w:t>است با گرد</w:t>
      </w:r>
      <w:r w:rsidRPr="009378BB">
        <w:rPr>
          <w:rFonts w:cs="B Nazanin" w:hint="cs"/>
          <w:sz w:val="28"/>
          <w:szCs w:val="28"/>
          <w:rtl/>
        </w:rPr>
        <w:t xml:space="preserve"> </w:t>
      </w:r>
      <w:r w:rsidR="00307634" w:rsidRPr="009378BB">
        <w:rPr>
          <w:rFonts w:cs="B Nazanin" w:hint="cs"/>
          <w:sz w:val="28"/>
          <w:szCs w:val="28"/>
          <w:rtl/>
        </w:rPr>
        <w:t>آوردن تمام شرکا</w:t>
      </w:r>
      <w:r w:rsidRPr="009378BB">
        <w:rPr>
          <w:rFonts w:cs="B Nazanin" w:hint="cs"/>
          <w:sz w:val="28"/>
          <w:szCs w:val="28"/>
          <w:rtl/>
        </w:rPr>
        <w:t>ی آ</w:t>
      </w:r>
      <w:r w:rsidR="00307634" w:rsidRPr="009378BB">
        <w:rPr>
          <w:rFonts w:cs="B Nazanin" w:hint="cs"/>
          <w:sz w:val="28"/>
          <w:szCs w:val="28"/>
          <w:rtl/>
        </w:rPr>
        <w:t>فریقایی فرانسه در نیم</w:t>
      </w:r>
      <w:r w:rsidRPr="009378BB">
        <w:rPr>
          <w:rFonts w:cs="B Nazanin" w:hint="cs"/>
          <w:sz w:val="28"/>
          <w:szCs w:val="28"/>
          <w:rtl/>
        </w:rPr>
        <w:t>ة</w:t>
      </w:r>
      <w:r w:rsidR="00307634" w:rsidRPr="009378BB">
        <w:rPr>
          <w:rFonts w:cs="B Nazanin" w:hint="cs"/>
          <w:sz w:val="28"/>
          <w:szCs w:val="28"/>
          <w:rtl/>
        </w:rPr>
        <w:t xml:space="preserve"> اول سال میلادی جاری، در همین </w:t>
      </w:r>
      <w:r w:rsidRPr="009378BB">
        <w:rPr>
          <w:rFonts w:cs="B Nazanin" w:hint="cs"/>
          <w:sz w:val="28"/>
          <w:szCs w:val="28"/>
          <w:rtl/>
        </w:rPr>
        <w:t>زمینه</w:t>
      </w:r>
      <w:r w:rsidR="00307634" w:rsidRPr="009378BB">
        <w:rPr>
          <w:rFonts w:cs="B Nazanin" w:hint="cs"/>
          <w:sz w:val="28"/>
          <w:szCs w:val="28"/>
          <w:rtl/>
        </w:rPr>
        <w:t xml:space="preserve"> </w:t>
      </w:r>
      <w:r w:rsidRPr="009378BB">
        <w:rPr>
          <w:rFonts w:cs="B Nazanin" w:hint="cs"/>
          <w:sz w:val="28"/>
          <w:szCs w:val="28"/>
          <w:rtl/>
        </w:rPr>
        <w:t xml:space="preserve">با آن‌ها گفتگویی </w:t>
      </w:r>
      <w:r w:rsidR="00307634" w:rsidRPr="009378BB">
        <w:rPr>
          <w:rFonts w:cs="B Nazanin" w:hint="cs"/>
          <w:sz w:val="28"/>
          <w:szCs w:val="28"/>
          <w:rtl/>
        </w:rPr>
        <w:t>انجام دهد و سیاست فرانسه مبنی بر سیاست مبادل</w:t>
      </w:r>
      <w:r w:rsidRPr="009378BB">
        <w:rPr>
          <w:rFonts w:cs="B Nazanin" w:hint="cs"/>
          <w:sz w:val="28"/>
          <w:szCs w:val="28"/>
          <w:rtl/>
        </w:rPr>
        <w:t>ة آثار هنری را به آن‌</w:t>
      </w:r>
      <w:r w:rsidR="00307634" w:rsidRPr="009378BB">
        <w:rPr>
          <w:rFonts w:cs="B Nazanin" w:hint="cs"/>
          <w:sz w:val="28"/>
          <w:szCs w:val="28"/>
          <w:rtl/>
        </w:rPr>
        <w:t>ها پیشنهاد دهد.</w:t>
      </w:r>
      <w:r w:rsidRPr="009378BB">
        <w:rPr>
          <w:rFonts w:cs="B Nazanin" w:hint="cs"/>
          <w:sz w:val="28"/>
          <w:szCs w:val="28"/>
          <w:rtl/>
        </w:rPr>
        <w:t xml:space="preserve"> </w:t>
      </w:r>
      <w:r w:rsidR="00307634" w:rsidRPr="009378BB">
        <w:rPr>
          <w:rFonts w:cs="B Nazanin" w:hint="cs"/>
          <w:sz w:val="28"/>
          <w:szCs w:val="28"/>
          <w:rtl/>
        </w:rPr>
        <w:t>در این میان</w:t>
      </w:r>
      <w:r w:rsidRPr="009378BB">
        <w:rPr>
          <w:rFonts w:cs="B Nazanin" w:hint="cs"/>
          <w:sz w:val="28"/>
          <w:szCs w:val="28"/>
          <w:rtl/>
        </w:rPr>
        <w:t>،</w:t>
      </w:r>
      <w:r w:rsidR="00307634" w:rsidRPr="009378BB">
        <w:rPr>
          <w:rFonts w:cs="B Nazanin" w:hint="cs"/>
          <w:sz w:val="28"/>
          <w:szCs w:val="28"/>
          <w:rtl/>
        </w:rPr>
        <w:t xml:space="preserve"> ساحل عاج تنها کشوری است</w:t>
      </w:r>
      <w:r w:rsidRPr="009378BB">
        <w:rPr>
          <w:rFonts w:cs="B Nazanin" w:hint="cs"/>
          <w:sz w:val="28"/>
          <w:szCs w:val="28"/>
          <w:rtl/>
        </w:rPr>
        <w:t xml:space="preserve"> که تاکنون بیش از دیگر کشورهای آ</w:t>
      </w:r>
      <w:r w:rsidR="00307634" w:rsidRPr="009378BB">
        <w:rPr>
          <w:rFonts w:cs="B Nazanin" w:hint="cs"/>
          <w:sz w:val="28"/>
          <w:szCs w:val="28"/>
          <w:rtl/>
        </w:rPr>
        <w:t xml:space="preserve">فریقایی از چنین سیاستی سود </w:t>
      </w:r>
      <w:r w:rsidRPr="009378BB">
        <w:rPr>
          <w:rFonts w:cs="B Nazanin" w:hint="cs"/>
          <w:sz w:val="28"/>
          <w:szCs w:val="28"/>
          <w:rtl/>
        </w:rPr>
        <w:t>جسته‌</w:t>
      </w:r>
      <w:r w:rsidR="00307634" w:rsidRPr="009378BB">
        <w:rPr>
          <w:rFonts w:cs="B Nazanin" w:hint="cs"/>
          <w:sz w:val="28"/>
          <w:szCs w:val="28"/>
          <w:rtl/>
        </w:rPr>
        <w:t>است</w:t>
      </w:r>
      <w:r w:rsidRPr="009378BB">
        <w:rPr>
          <w:rFonts w:cs="B Nazanin" w:hint="cs"/>
          <w:sz w:val="28"/>
          <w:szCs w:val="28"/>
          <w:rtl/>
        </w:rPr>
        <w:t>، به گونه‌ای که تاکنون 148 شیء</w:t>
      </w:r>
      <w:r w:rsidR="00307634" w:rsidRPr="009378BB">
        <w:rPr>
          <w:rFonts w:cs="B Nazanin" w:hint="cs"/>
          <w:sz w:val="28"/>
          <w:szCs w:val="28"/>
          <w:rtl/>
        </w:rPr>
        <w:t xml:space="preserve"> هنری این کشور قرار است به موز</w:t>
      </w:r>
      <w:r w:rsidRPr="009378BB">
        <w:rPr>
          <w:rFonts w:cs="B Nazanin" w:hint="cs"/>
          <w:sz w:val="28"/>
          <w:szCs w:val="28"/>
          <w:rtl/>
        </w:rPr>
        <w:t>ة تمدن‌های این کشور عودت</w:t>
      </w:r>
      <w:r w:rsidR="00956C87" w:rsidRPr="009378BB">
        <w:rPr>
          <w:rFonts w:cs="B Nazanin" w:hint="cs"/>
          <w:sz w:val="28"/>
          <w:szCs w:val="28"/>
          <w:rtl/>
        </w:rPr>
        <w:t xml:space="preserve"> داده</w:t>
      </w:r>
      <w:r w:rsidRPr="009378BB">
        <w:rPr>
          <w:rFonts w:cs="B Nazanin" w:hint="cs"/>
          <w:sz w:val="28"/>
          <w:szCs w:val="28"/>
          <w:rtl/>
        </w:rPr>
        <w:t xml:space="preserve"> شود.</w:t>
      </w:r>
    </w:p>
    <w:p w:rsidR="00327F0E" w:rsidRPr="009378BB" w:rsidRDefault="006C4912" w:rsidP="009378BB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t>ارزیابی‌</w:t>
      </w:r>
      <w:r w:rsidR="00307634" w:rsidRPr="009378BB">
        <w:rPr>
          <w:rFonts w:cs="B Nazanin" w:hint="cs"/>
          <w:sz w:val="28"/>
          <w:szCs w:val="28"/>
          <w:rtl/>
        </w:rPr>
        <w:t xml:space="preserve">ها حاکی است که </w:t>
      </w:r>
      <w:r w:rsidR="00956C87" w:rsidRPr="009378BB">
        <w:rPr>
          <w:rFonts w:cs="B Nazanin" w:hint="cs"/>
          <w:sz w:val="28"/>
          <w:szCs w:val="28"/>
          <w:rtl/>
        </w:rPr>
        <w:t>حدود 90 هزار شیء</w:t>
      </w:r>
      <w:r w:rsidRPr="009378BB">
        <w:rPr>
          <w:rFonts w:cs="B Nazanin" w:hint="cs"/>
          <w:sz w:val="28"/>
          <w:szCs w:val="28"/>
          <w:rtl/>
        </w:rPr>
        <w:t xml:space="preserve"> هنری در موزه‌ها و نزد مجموعه‌داران فرانسوی وجود دارد که</w:t>
      </w:r>
      <w:r w:rsidR="00307634" w:rsidRPr="009378BB">
        <w:rPr>
          <w:rFonts w:cs="B Nazanin" w:hint="cs"/>
          <w:sz w:val="28"/>
          <w:szCs w:val="28"/>
          <w:rtl/>
        </w:rPr>
        <w:t xml:space="preserve"> حدود 70 هزار ش</w:t>
      </w:r>
      <w:r w:rsidRPr="009378BB">
        <w:rPr>
          <w:rFonts w:cs="B Nazanin" w:hint="cs"/>
          <w:sz w:val="28"/>
          <w:szCs w:val="28"/>
          <w:rtl/>
        </w:rPr>
        <w:t>یء</w:t>
      </w:r>
      <w:r w:rsidR="00307634" w:rsidRPr="009378BB">
        <w:rPr>
          <w:rFonts w:cs="B Nazanin" w:hint="cs"/>
          <w:sz w:val="28"/>
          <w:szCs w:val="28"/>
          <w:rtl/>
        </w:rPr>
        <w:t xml:space="preserve"> </w:t>
      </w:r>
      <w:r w:rsidRPr="009378BB">
        <w:rPr>
          <w:rFonts w:cs="B Nazanin" w:hint="cs"/>
          <w:sz w:val="28"/>
          <w:szCs w:val="28"/>
          <w:rtl/>
        </w:rPr>
        <w:t xml:space="preserve">فقط </w:t>
      </w:r>
      <w:r w:rsidR="00307634" w:rsidRPr="009378BB">
        <w:rPr>
          <w:rFonts w:cs="B Nazanin" w:hint="cs"/>
          <w:sz w:val="28"/>
          <w:szCs w:val="28"/>
          <w:rtl/>
        </w:rPr>
        <w:t>در موز</w:t>
      </w:r>
      <w:r w:rsidRPr="009378BB">
        <w:rPr>
          <w:rFonts w:cs="B Nazanin" w:hint="cs"/>
          <w:sz w:val="28"/>
          <w:szCs w:val="28"/>
          <w:rtl/>
        </w:rPr>
        <w:t>ة برانلی</w:t>
      </w:r>
      <w:r w:rsidR="00307634" w:rsidRPr="009378BB">
        <w:rPr>
          <w:rFonts w:cs="B Nazanin" w:hint="cs"/>
          <w:sz w:val="28"/>
          <w:szCs w:val="28"/>
          <w:rtl/>
        </w:rPr>
        <w:t xml:space="preserve"> </w:t>
      </w:r>
      <w:r w:rsidRPr="009378BB">
        <w:rPr>
          <w:rFonts w:cs="B Nazanin" w:hint="cs"/>
          <w:sz w:val="28"/>
          <w:szCs w:val="28"/>
          <w:rtl/>
        </w:rPr>
        <w:t>است</w:t>
      </w:r>
      <w:r w:rsidR="00307634" w:rsidRPr="009378BB">
        <w:rPr>
          <w:rFonts w:cs="B Nazanin" w:hint="cs"/>
          <w:sz w:val="28"/>
          <w:szCs w:val="28"/>
          <w:rtl/>
        </w:rPr>
        <w:t>. از این تعداد</w:t>
      </w:r>
      <w:r w:rsidRPr="009378BB">
        <w:rPr>
          <w:rFonts w:cs="B Nazanin" w:hint="cs"/>
          <w:sz w:val="28"/>
          <w:szCs w:val="28"/>
          <w:rtl/>
        </w:rPr>
        <w:t>،</w:t>
      </w:r>
      <w:r w:rsidR="00307634" w:rsidRPr="009378BB">
        <w:rPr>
          <w:rFonts w:cs="B Nazanin" w:hint="cs"/>
          <w:sz w:val="28"/>
          <w:szCs w:val="28"/>
          <w:rtl/>
        </w:rPr>
        <w:t xml:space="preserve"> 46 هزار قطع</w:t>
      </w:r>
      <w:r w:rsidRPr="009378BB">
        <w:rPr>
          <w:rFonts w:cs="B Nazanin" w:hint="cs"/>
          <w:sz w:val="28"/>
          <w:szCs w:val="28"/>
          <w:rtl/>
        </w:rPr>
        <w:t>ة</w:t>
      </w:r>
      <w:r w:rsidR="00307634" w:rsidRPr="009378BB">
        <w:rPr>
          <w:rFonts w:cs="B Nazanin" w:hint="cs"/>
          <w:sz w:val="28"/>
          <w:szCs w:val="28"/>
          <w:rtl/>
        </w:rPr>
        <w:t xml:space="preserve"> هنری در دور</w:t>
      </w:r>
      <w:r w:rsidRPr="009378BB">
        <w:rPr>
          <w:rFonts w:cs="B Nazanin" w:hint="cs"/>
          <w:sz w:val="28"/>
          <w:szCs w:val="28"/>
          <w:rtl/>
        </w:rPr>
        <w:t>ة</w:t>
      </w:r>
      <w:r w:rsidR="00307634" w:rsidRPr="009378BB">
        <w:rPr>
          <w:rFonts w:cs="B Nazanin" w:hint="cs"/>
          <w:sz w:val="28"/>
          <w:szCs w:val="28"/>
          <w:rtl/>
        </w:rPr>
        <w:t xml:space="preserve"> استعماری فرانسه</w:t>
      </w:r>
      <w:r w:rsidRPr="009378BB">
        <w:rPr>
          <w:rFonts w:cs="B Nazanin" w:hint="cs"/>
          <w:sz w:val="28"/>
          <w:szCs w:val="28"/>
          <w:rtl/>
        </w:rPr>
        <w:t>، طی سال‌</w:t>
      </w:r>
      <w:r w:rsidR="00307634" w:rsidRPr="009378BB">
        <w:rPr>
          <w:rFonts w:cs="B Nazanin" w:hint="cs"/>
          <w:sz w:val="28"/>
          <w:szCs w:val="28"/>
          <w:rtl/>
        </w:rPr>
        <w:t xml:space="preserve">های 1885 و 1960 </w:t>
      </w:r>
      <w:r w:rsidRPr="009378BB">
        <w:rPr>
          <w:rFonts w:cs="B Nazanin" w:hint="cs"/>
          <w:sz w:val="28"/>
          <w:szCs w:val="28"/>
          <w:rtl/>
        </w:rPr>
        <w:t>میلادی به تصاحب درآمده‌است. 20 هزار شیء هنری دیگر در سایر موزه‌</w:t>
      </w:r>
      <w:r w:rsidR="00307634" w:rsidRPr="009378BB">
        <w:rPr>
          <w:rFonts w:cs="B Nazanin" w:hint="cs"/>
          <w:sz w:val="28"/>
          <w:szCs w:val="28"/>
          <w:rtl/>
        </w:rPr>
        <w:t xml:space="preserve">های فرانسوی </w:t>
      </w:r>
      <w:r w:rsidRPr="009378BB">
        <w:rPr>
          <w:rFonts w:cs="B Nazanin" w:hint="cs"/>
          <w:sz w:val="28"/>
          <w:szCs w:val="28"/>
          <w:rtl/>
        </w:rPr>
        <w:t>وجود دارد.</w:t>
      </w:r>
    </w:p>
    <w:p w:rsidR="00307634" w:rsidRPr="009378BB" w:rsidRDefault="00307634" w:rsidP="009378BB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t>با این حال</w:t>
      </w:r>
      <w:r w:rsidR="006C4912" w:rsidRPr="009378BB">
        <w:rPr>
          <w:rFonts w:cs="B Nazanin" w:hint="cs"/>
          <w:sz w:val="28"/>
          <w:szCs w:val="28"/>
          <w:rtl/>
        </w:rPr>
        <w:t>،</w:t>
      </w:r>
      <w:r w:rsidRPr="009378BB">
        <w:rPr>
          <w:rFonts w:cs="B Nazanin" w:hint="cs"/>
          <w:sz w:val="28"/>
          <w:szCs w:val="28"/>
          <w:rtl/>
        </w:rPr>
        <w:t xml:space="preserve"> فر</w:t>
      </w:r>
      <w:r w:rsidR="000E585D" w:rsidRPr="009378BB">
        <w:rPr>
          <w:rFonts w:cs="B Nazanin" w:hint="cs"/>
          <w:sz w:val="28"/>
          <w:szCs w:val="28"/>
          <w:rtl/>
        </w:rPr>
        <w:t>انسه از بازگرداندن توپ موسوم به</w:t>
      </w:r>
      <w:r w:rsidR="006C4912" w:rsidRPr="009378BB">
        <w:rPr>
          <w:rFonts w:cs="B Nazanin" w:hint="cs"/>
          <w:sz w:val="28"/>
          <w:szCs w:val="28"/>
          <w:rtl/>
        </w:rPr>
        <w:t xml:space="preserve"> «توپ بابا</w:t>
      </w:r>
      <w:r w:rsidRPr="009378BB">
        <w:rPr>
          <w:rFonts w:cs="B Nazanin" w:hint="cs"/>
          <w:sz w:val="28"/>
          <w:szCs w:val="28"/>
          <w:rtl/>
        </w:rPr>
        <w:t>مرزوق</w:t>
      </w:r>
      <w:r w:rsidR="006C4912" w:rsidRPr="009378BB">
        <w:rPr>
          <w:rFonts w:cs="B Nazanin" w:hint="cs"/>
          <w:sz w:val="28"/>
          <w:szCs w:val="28"/>
          <w:rtl/>
        </w:rPr>
        <w:t>» به الجزایر مخالفت می‌کند. پاریس می‌</w:t>
      </w:r>
      <w:r w:rsidRPr="009378BB">
        <w:rPr>
          <w:rFonts w:cs="B Nazanin" w:hint="cs"/>
          <w:sz w:val="28"/>
          <w:szCs w:val="28"/>
          <w:rtl/>
        </w:rPr>
        <w:t xml:space="preserve">گوید این توپ که در </w:t>
      </w:r>
      <w:r w:rsidR="006C4912" w:rsidRPr="009378BB">
        <w:rPr>
          <w:rFonts w:cs="B Nazanin" w:hint="cs"/>
          <w:sz w:val="28"/>
          <w:szCs w:val="28"/>
          <w:rtl/>
        </w:rPr>
        <w:t>«</w:t>
      </w:r>
      <w:r w:rsidRPr="009378BB">
        <w:rPr>
          <w:rFonts w:cs="B Nazanin" w:hint="cs"/>
          <w:sz w:val="28"/>
          <w:szCs w:val="28"/>
          <w:rtl/>
        </w:rPr>
        <w:t>ب</w:t>
      </w:r>
      <w:r w:rsidR="006C4912" w:rsidRPr="009378BB">
        <w:rPr>
          <w:rFonts w:cs="B Nazanin" w:hint="cs"/>
          <w:sz w:val="28"/>
          <w:szCs w:val="28"/>
          <w:rtl/>
        </w:rPr>
        <w:t>ِ</w:t>
      </w:r>
      <w:r w:rsidRPr="009378BB">
        <w:rPr>
          <w:rFonts w:cs="B Nazanin" w:hint="cs"/>
          <w:sz w:val="28"/>
          <w:szCs w:val="28"/>
          <w:rtl/>
        </w:rPr>
        <w:t>ر</w:t>
      </w:r>
      <w:r w:rsidR="006C4912" w:rsidRPr="009378BB">
        <w:rPr>
          <w:rFonts w:cs="B Nazanin" w:hint="cs"/>
          <w:sz w:val="28"/>
          <w:szCs w:val="28"/>
          <w:rtl/>
        </w:rPr>
        <w:t>ِ</w:t>
      </w:r>
      <w:r w:rsidRPr="009378BB">
        <w:rPr>
          <w:rFonts w:cs="B Nazanin" w:hint="cs"/>
          <w:sz w:val="28"/>
          <w:szCs w:val="28"/>
          <w:rtl/>
        </w:rPr>
        <w:t>ست</w:t>
      </w:r>
      <w:r w:rsidR="006C4912" w:rsidRPr="009378BB">
        <w:rPr>
          <w:rFonts w:cs="B Nazanin" w:hint="cs"/>
          <w:sz w:val="28"/>
          <w:szCs w:val="28"/>
          <w:rtl/>
        </w:rPr>
        <w:t>» (</w:t>
      </w:r>
      <w:r w:rsidRPr="009378BB">
        <w:rPr>
          <w:rFonts w:asciiTheme="majorBidi" w:hAnsiTheme="majorBidi" w:cstheme="majorBidi"/>
          <w:sz w:val="24"/>
          <w:szCs w:val="24"/>
        </w:rPr>
        <w:t>Brest</w:t>
      </w:r>
      <w:r w:rsidR="006C4912" w:rsidRPr="009378BB">
        <w:rPr>
          <w:rFonts w:cs="B Nazanin" w:hint="cs"/>
          <w:sz w:val="28"/>
          <w:szCs w:val="28"/>
          <w:rtl/>
        </w:rPr>
        <w:t xml:space="preserve">) </w:t>
      </w:r>
      <w:r w:rsidRPr="009378BB">
        <w:rPr>
          <w:rFonts w:cs="B Nazanin" w:hint="cs"/>
          <w:sz w:val="28"/>
          <w:szCs w:val="28"/>
          <w:rtl/>
        </w:rPr>
        <w:t>قرار دارد</w:t>
      </w:r>
      <w:r w:rsidR="009F1832" w:rsidRPr="009378BB">
        <w:rPr>
          <w:rFonts w:cs="B Nazanin" w:hint="cs"/>
          <w:sz w:val="28"/>
          <w:szCs w:val="28"/>
          <w:rtl/>
        </w:rPr>
        <w:t>،</w:t>
      </w:r>
      <w:r w:rsidRPr="009378BB">
        <w:rPr>
          <w:rFonts w:cs="B Nazanin" w:hint="cs"/>
          <w:sz w:val="28"/>
          <w:szCs w:val="28"/>
          <w:rtl/>
        </w:rPr>
        <w:t xml:space="preserve"> امروز</w:t>
      </w:r>
      <w:r w:rsidR="006C4912" w:rsidRPr="009378BB">
        <w:rPr>
          <w:rFonts w:cs="B Nazanin" w:hint="cs"/>
          <w:sz w:val="28"/>
          <w:szCs w:val="28"/>
          <w:rtl/>
        </w:rPr>
        <w:t>ه</w:t>
      </w:r>
      <w:r w:rsidRPr="009378BB">
        <w:rPr>
          <w:rFonts w:cs="B Nazanin" w:hint="cs"/>
          <w:sz w:val="28"/>
          <w:szCs w:val="28"/>
          <w:rtl/>
        </w:rPr>
        <w:t xml:space="preserve"> بخشی از میراث نظامی این کشور است. در سال 1683</w:t>
      </w:r>
      <w:r w:rsidR="006C4912" w:rsidRPr="009378BB">
        <w:rPr>
          <w:rFonts w:cs="B Nazanin" w:hint="cs"/>
          <w:sz w:val="28"/>
          <w:szCs w:val="28"/>
          <w:rtl/>
        </w:rPr>
        <w:t>،</w:t>
      </w:r>
      <w:r w:rsidR="009F1832" w:rsidRPr="009378BB">
        <w:rPr>
          <w:rFonts w:cs="B Nazanin" w:hint="cs"/>
          <w:sz w:val="28"/>
          <w:szCs w:val="28"/>
          <w:rtl/>
        </w:rPr>
        <w:t xml:space="preserve"> </w:t>
      </w:r>
      <w:r w:rsidR="00956C87" w:rsidRPr="009378BB">
        <w:rPr>
          <w:rFonts w:cs="B Nazanin" w:hint="cs"/>
          <w:sz w:val="28"/>
          <w:szCs w:val="28"/>
          <w:rtl/>
        </w:rPr>
        <w:t>از این توپ برای کشتار</w:t>
      </w:r>
      <w:r w:rsidRPr="009378BB">
        <w:rPr>
          <w:rFonts w:cs="B Nazanin" w:hint="cs"/>
          <w:sz w:val="28"/>
          <w:szCs w:val="28"/>
          <w:rtl/>
        </w:rPr>
        <w:t xml:space="preserve"> نیروی دریایی فرانسه، مسیحیان و </w:t>
      </w:r>
      <w:r w:rsidR="00CA6561" w:rsidRPr="009378BB">
        <w:rPr>
          <w:rFonts w:cs="B Nazanin" w:hint="cs"/>
          <w:sz w:val="28"/>
          <w:szCs w:val="28"/>
          <w:rtl/>
        </w:rPr>
        <w:t>«</w:t>
      </w:r>
      <w:r w:rsidRPr="009378BB">
        <w:rPr>
          <w:rFonts w:cs="B Nazanin" w:hint="cs"/>
          <w:sz w:val="28"/>
          <w:szCs w:val="28"/>
          <w:rtl/>
        </w:rPr>
        <w:t>ژان لو واشر</w:t>
      </w:r>
      <w:r w:rsidR="00CA6561" w:rsidRPr="009378BB">
        <w:rPr>
          <w:rFonts w:cs="B Nazanin" w:hint="cs"/>
          <w:sz w:val="28"/>
          <w:szCs w:val="28"/>
          <w:rtl/>
        </w:rPr>
        <w:t>»</w:t>
      </w:r>
      <w:r w:rsidRPr="009378BB">
        <w:rPr>
          <w:rFonts w:cs="B Nazanin" w:hint="cs"/>
          <w:sz w:val="28"/>
          <w:szCs w:val="28"/>
          <w:rtl/>
        </w:rPr>
        <w:t xml:space="preserve">، کنسول وقت فرانسه استفاده </w:t>
      </w:r>
      <w:r w:rsidR="00956C87" w:rsidRPr="009378BB">
        <w:rPr>
          <w:rFonts w:cs="B Nazanin" w:hint="cs"/>
          <w:sz w:val="28"/>
          <w:szCs w:val="28"/>
          <w:rtl/>
        </w:rPr>
        <w:t>شد</w:t>
      </w:r>
      <w:r w:rsidRPr="009378BB">
        <w:rPr>
          <w:rFonts w:cs="B Nazanin" w:hint="cs"/>
          <w:sz w:val="28"/>
          <w:szCs w:val="28"/>
          <w:rtl/>
        </w:rPr>
        <w:t xml:space="preserve"> که بعدها فرانسویان پس از تصرف و اشغال الجزایر</w:t>
      </w:r>
      <w:r w:rsidR="00CA6561" w:rsidRPr="009378BB">
        <w:rPr>
          <w:rFonts w:cs="B Nazanin" w:hint="cs"/>
          <w:sz w:val="28"/>
          <w:szCs w:val="28"/>
          <w:rtl/>
        </w:rPr>
        <w:t>،</w:t>
      </w:r>
      <w:r w:rsidRPr="009378BB">
        <w:rPr>
          <w:rFonts w:cs="B Nazanin" w:hint="cs"/>
          <w:sz w:val="28"/>
          <w:szCs w:val="28"/>
          <w:rtl/>
        </w:rPr>
        <w:t xml:space="preserve"> آن را به فرانسه من</w:t>
      </w:r>
      <w:r w:rsidR="00CA6561" w:rsidRPr="009378BB">
        <w:rPr>
          <w:rFonts w:cs="B Nazanin" w:hint="cs"/>
          <w:sz w:val="28"/>
          <w:szCs w:val="28"/>
          <w:rtl/>
        </w:rPr>
        <w:t>تقل کردند.</w:t>
      </w:r>
    </w:p>
    <w:p w:rsidR="00956C87" w:rsidRPr="009378BB" w:rsidRDefault="00307634" w:rsidP="009378BB">
      <w:pPr>
        <w:pStyle w:val="NoSpacing"/>
        <w:bidi/>
        <w:spacing w:line="276" w:lineRule="auto"/>
        <w:ind w:firstLine="284"/>
        <w:jc w:val="lowKashida"/>
        <w:rPr>
          <w:rFonts w:cs="B Nazanin" w:hint="cs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lastRenderedPageBreak/>
        <w:t xml:space="preserve">در پایان این </w:t>
      </w:r>
      <w:r w:rsidR="009F1832" w:rsidRPr="009378BB">
        <w:rPr>
          <w:rFonts w:cs="B Nazanin" w:hint="cs"/>
          <w:sz w:val="28"/>
          <w:szCs w:val="28"/>
          <w:rtl/>
        </w:rPr>
        <w:t>گزارش</w:t>
      </w:r>
      <w:r w:rsidR="00CA6561" w:rsidRPr="009378BB">
        <w:rPr>
          <w:rFonts w:cs="B Nazanin" w:hint="cs"/>
          <w:sz w:val="28"/>
          <w:szCs w:val="28"/>
          <w:rtl/>
        </w:rPr>
        <w:t>، سوای این نوع اختلاف‌ها</w:t>
      </w:r>
      <w:r w:rsidRPr="009378BB">
        <w:rPr>
          <w:rFonts w:cs="B Nazanin" w:hint="cs"/>
          <w:sz w:val="28"/>
          <w:szCs w:val="28"/>
          <w:rtl/>
        </w:rPr>
        <w:t xml:space="preserve">، </w:t>
      </w:r>
      <w:r w:rsidR="00CA6561" w:rsidRPr="009378BB">
        <w:rPr>
          <w:rFonts w:cs="B Nazanin" w:hint="cs"/>
          <w:sz w:val="28"/>
          <w:szCs w:val="28"/>
          <w:rtl/>
        </w:rPr>
        <w:t xml:space="preserve">وی </w:t>
      </w:r>
      <w:r w:rsidRPr="009378BB">
        <w:rPr>
          <w:rFonts w:cs="B Nazanin" w:hint="cs"/>
          <w:sz w:val="28"/>
          <w:szCs w:val="28"/>
          <w:rtl/>
        </w:rPr>
        <w:t>به نمون</w:t>
      </w:r>
      <w:r w:rsidR="00CA6561" w:rsidRPr="009378BB">
        <w:rPr>
          <w:rFonts w:cs="B Nazanin" w:hint="cs"/>
          <w:sz w:val="28"/>
          <w:szCs w:val="28"/>
          <w:rtl/>
        </w:rPr>
        <w:t>ة</w:t>
      </w:r>
      <w:r w:rsidRPr="009378BB">
        <w:rPr>
          <w:rFonts w:cs="B Nazanin" w:hint="cs"/>
          <w:sz w:val="28"/>
          <w:szCs w:val="28"/>
          <w:rtl/>
        </w:rPr>
        <w:t xml:space="preserve"> دیگری از دلایل برخی کشورهای ار</w:t>
      </w:r>
      <w:r w:rsidR="00CA6561" w:rsidRPr="009378BB">
        <w:rPr>
          <w:rFonts w:cs="B Nazanin" w:hint="cs"/>
          <w:sz w:val="28"/>
          <w:szCs w:val="28"/>
          <w:rtl/>
        </w:rPr>
        <w:t xml:space="preserve">وپایی در امتناع </w:t>
      </w:r>
      <w:r w:rsidR="00956C87" w:rsidRPr="009378BB">
        <w:rPr>
          <w:rFonts w:cs="B Nazanin" w:hint="cs"/>
          <w:sz w:val="28"/>
          <w:szCs w:val="28"/>
          <w:rtl/>
        </w:rPr>
        <w:t>از</w:t>
      </w:r>
      <w:r w:rsidR="00CA6561" w:rsidRPr="009378BB">
        <w:rPr>
          <w:rFonts w:cs="B Nazanin" w:hint="cs"/>
          <w:sz w:val="28"/>
          <w:szCs w:val="28"/>
          <w:rtl/>
        </w:rPr>
        <w:t xml:space="preserve"> استرداد اموال</w:t>
      </w:r>
      <w:r w:rsidRPr="009378BB">
        <w:rPr>
          <w:rFonts w:cs="B Nazanin" w:hint="cs"/>
          <w:sz w:val="28"/>
          <w:szCs w:val="28"/>
          <w:rtl/>
        </w:rPr>
        <w:t xml:space="preserve"> فرهنگی </w:t>
      </w:r>
      <w:r w:rsidR="00CA6561" w:rsidRPr="009378BB">
        <w:rPr>
          <w:rFonts w:cs="B Nazanin" w:hint="cs"/>
          <w:sz w:val="28"/>
          <w:szCs w:val="28"/>
          <w:rtl/>
        </w:rPr>
        <w:t>می‌</w:t>
      </w:r>
      <w:r w:rsidRPr="009378BB">
        <w:rPr>
          <w:rFonts w:cs="B Nazanin" w:hint="cs"/>
          <w:sz w:val="28"/>
          <w:szCs w:val="28"/>
          <w:rtl/>
        </w:rPr>
        <w:t>پردا</w:t>
      </w:r>
      <w:r w:rsidR="00CA6561" w:rsidRPr="009378BB">
        <w:rPr>
          <w:rFonts w:cs="B Nazanin" w:hint="cs"/>
          <w:sz w:val="28"/>
          <w:szCs w:val="28"/>
          <w:rtl/>
        </w:rPr>
        <w:t>زد و می‌</w:t>
      </w:r>
      <w:r w:rsidR="00956C87" w:rsidRPr="009378BB">
        <w:rPr>
          <w:rFonts w:cs="B Nazanin" w:hint="cs"/>
          <w:sz w:val="28"/>
          <w:szCs w:val="28"/>
          <w:rtl/>
        </w:rPr>
        <w:t>افزاید:</w:t>
      </w:r>
    </w:p>
    <w:p w:rsidR="00307634" w:rsidRPr="009378BB" w:rsidRDefault="00CA6561" w:rsidP="009378BB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9378BB">
        <w:rPr>
          <w:rFonts w:cs="B Nazanin" w:hint="cs"/>
          <w:sz w:val="26"/>
          <w:szCs w:val="26"/>
          <w:rtl/>
        </w:rPr>
        <w:t>«برخی مدیران موزه‌</w:t>
      </w:r>
      <w:r w:rsidR="00307634" w:rsidRPr="009378BB">
        <w:rPr>
          <w:rFonts w:cs="B Nazanin" w:hint="cs"/>
          <w:sz w:val="26"/>
          <w:szCs w:val="26"/>
          <w:rtl/>
        </w:rPr>
        <w:t>های اروپایی در</w:t>
      </w:r>
      <w:r w:rsidRPr="009378BB">
        <w:rPr>
          <w:rFonts w:cs="B Nazanin" w:hint="cs"/>
          <w:sz w:val="26"/>
          <w:szCs w:val="26"/>
          <w:rtl/>
        </w:rPr>
        <w:t>بارة بازپس دادن برخی از این اموال،</w:t>
      </w:r>
      <w:r w:rsidR="00307634" w:rsidRPr="009378BB">
        <w:rPr>
          <w:rFonts w:cs="B Nazanin" w:hint="cs"/>
          <w:sz w:val="26"/>
          <w:szCs w:val="26"/>
          <w:rtl/>
        </w:rPr>
        <w:t xml:space="preserve"> نگرانی خود را ابراز داشته</w:t>
      </w:r>
      <w:r w:rsidRPr="009378BB">
        <w:rPr>
          <w:rFonts w:cs="B Nazanin" w:hint="cs"/>
          <w:sz w:val="26"/>
          <w:szCs w:val="26"/>
          <w:rtl/>
        </w:rPr>
        <w:t>‌اند</w:t>
      </w:r>
      <w:r w:rsidR="00307634" w:rsidRPr="009378BB">
        <w:rPr>
          <w:rFonts w:cs="B Nazanin" w:hint="cs"/>
          <w:sz w:val="26"/>
          <w:szCs w:val="26"/>
          <w:rtl/>
        </w:rPr>
        <w:t xml:space="preserve"> و در بیان این نگرانی</w:t>
      </w:r>
      <w:r w:rsidRPr="009378BB">
        <w:rPr>
          <w:rFonts w:cs="B Nazanin" w:hint="cs"/>
          <w:sz w:val="26"/>
          <w:szCs w:val="26"/>
          <w:rtl/>
        </w:rPr>
        <w:t>،</w:t>
      </w:r>
      <w:r w:rsidR="00307634" w:rsidRPr="009378BB">
        <w:rPr>
          <w:rFonts w:cs="B Nazanin" w:hint="cs"/>
          <w:sz w:val="26"/>
          <w:szCs w:val="26"/>
          <w:rtl/>
        </w:rPr>
        <w:t xml:space="preserve"> به موضوعاتی مان</w:t>
      </w:r>
      <w:r w:rsidRPr="009378BB">
        <w:rPr>
          <w:rFonts w:cs="B Nazanin" w:hint="cs"/>
          <w:sz w:val="26"/>
          <w:szCs w:val="26"/>
          <w:rtl/>
        </w:rPr>
        <w:t>ند آماده نبودن زیرساخت‌های کشورهای آ</w:t>
      </w:r>
      <w:r w:rsidR="00307634" w:rsidRPr="009378BB">
        <w:rPr>
          <w:rFonts w:cs="B Nazanin" w:hint="cs"/>
          <w:sz w:val="26"/>
          <w:szCs w:val="26"/>
          <w:rtl/>
        </w:rPr>
        <w:t>فریقایی اشاره دارند</w:t>
      </w:r>
      <w:r w:rsidRPr="009378BB">
        <w:rPr>
          <w:rFonts w:cs="B Nazanin" w:hint="cs"/>
          <w:sz w:val="26"/>
          <w:szCs w:val="26"/>
          <w:rtl/>
        </w:rPr>
        <w:t>، به‌ویژه اینکه از نظر آن</w:t>
      </w:r>
      <w:r w:rsidR="00307634" w:rsidRPr="009378BB">
        <w:rPr>
          <w:rFonts w:cs="B Nazanin" w:hint="cs"/>
          <w:sz w:val="26"/>
          <w:szCs w:val="26"/>
          <w:rtl/>
        </w:rPr>
        <w:t>ا</w:t>
      </w:r>
      <w:r w:rsidRPr="009378BB">
        <w:rPr>
          <w:rFonts w:cs="B Nazanin" w:hint="cs"/>
          <w:sz w:val="26"/>
          <w:szCs w:val="26"/>
          <w:rtl/>
        </w:rPr>
        <w:t>ن،</w:t>
      </w:r>
      <w:r w:rsidR="00307634" w:rsidRPr="009378BB">
        <w:rPr>
          <w:rFonts w:cs="B Nazanin" w:hint="cs"/>
          <w:sz w:val="26"/>
          <w:szCs w:val="26"/>
          <w:rtl/>
        </w:rPr>
        <w:t xml:space="preserve"> برخی آثار در</w:t>
      </w:r>
      <w:r w:rsidRPr="009378BB">
        <w:rPr>
          <w:rFonts w:cs="B Nazanin" w:hint="cs"/>
          <w:sz w:val="26"/>
          <w:szCs w:val="26"/>
          <w:rtl/>
        </w:rPr>
        <w:t xml:space="preserve"> فهرست آثار میراث جهانی ثبت شده‌</w:t>
      </w:r>
      <w:r w:rsidR="00307634" w:rsidRPr="009378BB">
        <w:rPr>
          <w:rFonts w:cs="B Nazanin" w:hint="cs"/>
          <w:sz w:val="26"/>
          <w:szCs w:val="26"/>
          <w:rtl/>
        </w:rPr>
        <w:t>اند</w:t>
      </w:r>
      <w:r w:rsidRPr="009378BB">
        <w:rPr>
          <w:rFonts w:cs="B Nazanin" w:hint="cs"/>
          <w:sz w:val="26"/>
          <w:szCs w:val="26"/>
          <w:rtl/>
        </w:rPr>
        <w:t>».</w:t>
      </w:r>
    </w:p>
    <w:p w:rsidR="00271C33" w:rsidRPr="009378BB" w:rsidRDefault="0026126B" w:rsidP="009378BB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t xml:space="preserve">در همین </w:t>
      </w:r>
      <w:r w:rsidR="00CA6561" w:rsidRPr="009378BB">
        <w:rPr>
          <w:rFonts w:cs="B Nazanin" w:hint="cs"/>
          <w:sz w:val="28"/>
          <w:szCs w:val="28"/>
          <w:rtl/>
        </w:rPr>
        <w:t>زمینه</w:t>
      </w:r>
      <w:r w:rsidRPr="009378BB">
        <w:rPr>
          <w:rFonts w:cs="B Nazanin" w:hint="cs"/>
          <w:sz w:val="28"/>
          <w:szCs w:val="28"/>
          <w:rtl/>
        </w:rPr>
        <w:t xml:space="preserve">، </w:t>
      </w:r>
      <w:r w:rsidR="00307634" w:rsidRPr="009378BB">
        <w:rPr>
          <w:rFonts w:cs="B Nazanin" w:hint="cs"/>
          <w:sz w:val="28"/>
          <w:szCs w:val="28"/>
          <w:rtl/>
        </w:rPr>
        <w:t>نشری</w:t>
      </w:r>
      <w:r w:rsidR="00CA6561" w:rsidRPr="009378BB">
        <w:rPr>
          <w:rFonts w:cs="B Nazanin" w:hint="cs"/>
          <w:sz w:val="28"/>
          <w:szCs w:val="28"/>
          <w:rtl/>
        </w:rPr>
        <w:t>ة</w:t>
      </w:r>
      <w:r w:rsidR="00307634" w:rsidRPr="009378BB">
        <w:rPr>
          <w:rFonts w:cs="B Nazanin" w:hint="cs"/>
          <w:sz w:val="28"/>
          <w:szCs w:val="28"/>
          <w:rtl/>
        </w:rPr>
        <w:t xml:space="preserve"> </w:t>
      </w:r>
      <w:r w:rsidR="00CA6561" w:rsidRPr="009378BB">
        <w:rPr>
          <w:rFonts w:cs="B Nazanin" w:hint="cs"/>
          <w:sz w:val="28"/>
          <w:szCs w:val="28"/>
          <w:rtl/>
        </w:rPr>
        <w:t>«</w:t>
      </w:r>
      <w:r w:rsidR="00307634" w:rsidRPr="009378BB">
        <w:rPr>
          <w:rFonts w:cs="B Nazanin" w:hint="cs"/>
          <w:sz w:val="28"/>
          <w:szCs w:val="28"/>
          <w:rtl/>
        </w:rPr>
        <w:t>ژئو</w:t>
      </w:r>
      <w:r w:rsidR="00CA6561" w:rsidRPr="009378BB">
        <w:rPr>
          <w:rFonts w:cs="B Nazanin" w:hint="cs"/>
          <w:sz w:val="28"/>
          <w:szCs w:val="28"/>
          <w:rtl/>
        </w:rPr>
        <w:t>»،</w:t>
      </w:r>
      <w:r w:rsidR="00307634" w:rsidRPr="009378BB">
        <w:rPr>
          <w:rFonts w:cs="B Nazanin" w:hint="cs"/>
          <w:sz w:val="28"/>
          <w:szCs w:val="28"/>
          <w:rtl/>
        </w:rPr>
        <w:t xml:space="preserve"> چاپ پاریس </w:t>
      </w:r>
      <w:r w:rsidRPr="009378BB">
        <w:rPr>
          <w:rFonts w:cs="B Nazanin" w:hint="cs"/>
          <w:sz w:val="28"/>
          <w:szCs w:val="28"/>
          <w:rtl/>
        </w:rPr>
        <w:t xml:space="preserve">نیز </w:t>
      </w:r>
      <w:r w:rsidR="00CA6561" w:rsidRPr="009378BB">
        <w:rPr>
          <w:rFonts w:cs="B Nazanin" w:hint="cs"/>
          <w:sz w:val="28"/>
          <w:szCs w:val="28"/>
          <w:rtl/>
        </w:rPr>
        <w:t>همچون سایر رسانه‌</w:t>
      </w:r>
      <w:r w:rsidR="00307634" w:rsidRPr="009378BB">
        <w:rPr>
          <w:rFonts w:cs="B Nazanin" w:hint="cs"/>
          <w:sz w:val="28"/>
          <w:szCs w:val="28"/>
          <w:rtl/>
        </w:rPr>
        <w:t xml:space="preserve">های فرانسه که در </w:t>
      </w:r>
      <w:r w:rsidRPr="009378BB">
        <w:rPr>
          <w:rFonts w:cs="B Nazanin" w:hint="cs"/>
          <w:sz w:val="28"/>
          <w:szCs w:val="28"/>
          <w:rtl/>
        </w:rPr>
        <w:t>چند</w:t>
      </w:r>
      <w:r w:rsidR="00CA6561" w:rsidRPr="009378BB">
        <w:rPr>
          <w:rFonts w:cs="B Nazanin" w:hint="cs"/>
          <w:sz w:val="28"/>
          <w:szCs w:val="28"/>
          <w:rtl/>
        </w:rPr>
        <w:t xml:space="preserve"> ماه گذشته به موضوع استرداد اموال</w:t>
      </w:r>
      <w:r w:rsidR="00307634" w:rsidRPr="009378BB">
        <w:rPr>
          <w:rFonts w:cs="B Nazanin" w:hint="cs"/>
          <w:sz w:val="28"/>
          <w:szCs w:val="28"/>
          <w:rtl/>
        </w:rPr>
        <w:t xml:space="preserve"> فرهنگی کشورهای مستعمر</w:t>
      </w:r>
      <w:r w:rsidR="00956C87" w:rsidRPr="009378BB">
        <w:rPr>
          <w:rFonts w:cs="B Nazanin" w:hint="cs"/>
          <w:sz w:val="28"/>
          <w:szCs w:val="28"/>
          <w:rtl/>
        </w:rPr>
        <w:t>ة فرانسه، انگلیس،</w:t>
      </w:r>
      <w:r w:rsidR="00CA6561" w:rsidRPr="009378BB">
        <w:rPr>
          <w:rFonts w:cs="B Nazanin" w:hint="cs"/>
          <w:sz w:val="28"/>
          <w:szCs w:val="28"/>
          <w:rtl/>
        </w:rPr>
        <w:t xml:space="preserve"> آلمان و... پرداخته بودند، مقاله‌</w:t>
      </w:r>
      <w:r w:rsidR="00307634" w:rsidRPr="009378BB">
        <w:rPr>
          <w:rFonts w:cs="B Nazanin" w:hint="cs"/>
          <w:sz w:val="28"/>
          <w:szCs w:val="28"/>
          <w:rtl/>
        </w:rPr>
        <w:t>ای منتشر کرده</w:t>
      </w:r>
      <w:r w:rsidR="00CA6561" w:rsidRPr="009378BB">
        <w:rPr>
          <w:rFonts w:cs="B Nazanin" w:hint="cs"/>
          <w:sz w:val="28"/>
          <w:szCs w:val="28"/>
          <w:rtl/>
        </w:rPr>
        <w:t>‌است</w:t>
      </w:r>
      <w:r w:rsidR="00307634" w:rsidRPr="009378BB">
        <w:rPr>
          <w:rFonts w:cs="B Nazanin" w:hint="cs"/>
          <w:sz w:val="28"/>
          <w:szCs w:val="28"/>
          <w:rtl/>
        </w:rPr>
        <w:t xml:space="preserve"> که در آن</w:t>
      </w:r>
      <w:r w:rsidRPr="009378BB">
        <w:rPr>
          <w:rFonts w:cs="B Nazanin" w:hint="cs"/>
          <w:sz w:val="28"/>
          <w:szCs w:val="28"/>
          <w:rtl/>
        </w:rPr>
        <w:t>،</w:t>
      </w:r>
      <w:r w:rsidR="00CA6561" w:rsidRPr="009378BB">
        <w:rPr>
          <w:rFonts w:cs="B Nazanin" w:hint="cs"/>
          <w:sz w:val="28"/>
          <w:szCs w:val="28"/>
          <w:rtl/>
        </w:rPr>
        <w:t xml:space="preserve"> </w:t>
      </w:r>
      <w:r w:rsidR="00956C87" w:rsidRPr="009378BB">
        <w:rPr>
          <w:rFonts w:cs="B Nazanin" w:hint="cs"/>
          <w:sz w:val="28"/>
          <w:szCs w:val="28"/>
          <w:rtl/>
        </w:rPr>
        <w:t xml:space="preserve">دربارة این </w:t>
      </w:r>
      <w:r w:rsidR="00CA6561" w:rsidRPr="009378BB">
        <w:rPr>
          <w:rFonts w:cs="B Nazanin" w:hint="cs"/>
          <w:sz w:val="28"/>
          <w:szCs w:val="28"/>
          <w:rtl/>
        </w:rPr>
        <w:t xml:space="preserve">اصل </w:t>
      </w:r>
      <w:r w:rsidR="00956C87" w:rsidRPr="009378BB">
        <w:rPr>
          <w:rFonts w:cs="B Nazanin" w:hint="cs"/>
          <w:sz w:val="28"/>
          <w:szCs w:val="28"/>
          <w:rtl/>
        </w:rPr>
        <w:t xml:space="preserve">پرسش کرده‌است </w:t>
      </w:r>
      <w:r w:rsidR="00307634" w:rsidRPr="009378BB">
        <w:rPr>
          <w:rFonts w:cs="B Nazanin" w:hint="cs"/>
          <w:sz w:val="28"/>
          <w:szCs w:val="28"/>
          <w:rtl/>
        </w:rPr>
        <w:t xml:space="preserve">که آیا این </w:t>
      </w:r>
      <w:r w:rsidR="00CA6561" w:rsidRPr="009378BB">
        <w:rPr>
          <w:rFonts w:cs="B Nazanin" w:hint="cs"/>
          <w:sz w:val="28"/>
          <w:szCs w:val="28"/>
          <w:rtl/>
        </w:rPr>
        <w:t>اموال</w:t>
      </w:r>
      <w:r w:rsidR="00956C87" w:rsidRPr="009378BB">
        <w:rPr>
          <w:rFonts w:cs="B Nazanin" w:hint="cs"/>
          <w:sz w:val="28"/>
          <w:szCs w:val="28"/>
          <w:rtl/>
        </w:rPr>
        <w:t xml:space="preserve"> فرهنگی</w:t>
      </w:r>
      <w:r w:rsidR="00C66EAD" w:rsidRPr="009378BB">
        <w:rPr>
          <w:rFonts w:cs="B Nazanin" w:hint="cs"/>
          <w:sz w:val="28"/>
          <w:szCs w:val="28"/>
          <w:rtl/>
        </w:rPr>
        <w:t xml:space="preserve"> بای</w:t>
      </w:r>
      <w:r w:rsidR="00956C87" w:rsidRPr="009378BB">
        <w:rPr>
          <w:rFonts w:cs="B Nazanin" w:hint="cs"/>
          <w:sz w:val="28"/>
          <w:szCs w:val="28"/>
          <w:rtl/>
        </w:rPr>
        <w:t>د به خاستگاه اصلی خود بازگردا</w:t>
      </w:r>
      <w:r w:rsidR="00C66EAD" w:rsidRPr="009378BB">
        <w:rPr>
          <w:rFonts w:cs="B Nazanin" w:hint="cs"/>
          <w:sz w:val="28"/>
          <w:szCs w:val="28"/>
          <w:rtl/>
        </w:rPr>
        <w:t xml:space="preserve">نده </w:t>
      </w:r>
      <w:r w:rsidR="00956C87" w:rsidRPr="009378BB">
        <w:rPr>
          <w:rFonts w:cs="B Nazanin" w:hint="cs"/>
          <w:sz w:val="28"/>
          <w:szCs w:val="28"/>
          <w:rtl/>
        </w:rPr>
        <w:t>شوند یا نه</w:t>
      </w:r>
      <w:r w:rsidR="00C66EAD" w:rsidRPr="009378BB">
        <w:rPr>
          <w:rFonts w:cs="B Nazanin" w:hint="cs"/>
          <w:sz w:val="28"/>
          <w:szCs w:val="28"/>
          <w:rtl/>
        </w:rPr>
        <w:t>.</w:t>
      </w:r>
    </w:p>
    <w:p w:rsidR="00307634" w:rsidRPr="009378BB" w:rsidRDefault="00271C33" w:rsidP="009378BB">
      <w:pPr>
        <w:bidi/>
        <w:spacing w:after="0"/>
        <w:ind w:firstLine="284"/>
        <w:jc w:val="lowKashida"/>
        <w:rPr>
          <w:rFonts w:cs="B Nazanin"/>
          <w:rtl/>
        </w:rPr>
      </w:pPr>
      <w:r w:rsidRPr="009378BB">
        <w:rPr>
          <w:rFonts w:cs="B Nazanin" w:hint="cs"/>
          <w:sz w:val="28"/>
          <w:szCs w:val="28"/>
          <w:rtl/>
        </w:rPr>
        <w:t>به نوشت</w:t>
      </w:r>
      <w:r w:rsidR="00C66EAD" w:rsidRPr="009378BB">
        <w:rPr>
          <w:rFonts w:cs="B Nazanin" w:hint="cs"/>
          <w:sz w:val="28"/>
          <w:szCs w:val="28"/>
          <w:rtl/>
        </w:rPr>
        <w:t>ة</w:t>
      </w:r>
      <w:r w:rsidRPr="009378BB">
        <w:rPr>
          <w:rFonts w:cs="B Nazanin" w:hint="cs"/>
          <w:sz w:val="28"/>
          <w:szCs w:val="28"/>
          <w:rtl/>
        </w:rPr>
        <w:t xml:space="preserve"> این نشریه</w:t>
      </w:r>
      <w:r w:rsidR="00C66EAD" w:rsidRPr="009378BB">
        <w:rPr>
          <w:rFonts w:cs="B Nazanin" w:hint="cs"/>
          <w:sz w:val="28"/>
          <w:szCs w:val="28"/>
          <w:rtl/>
        </w:rPr>
        <w:t>،</w:t>
      </w:r>
      <w:r w:rsidRPr="009378BB">
        <w:rPr>
          <w:rFonts w:cs="B Nazanin" w:hint="cs"/>
          <w:sz w:val="28"/>
          <w:szCs w:val="28"/>
          <w:rtl/>
        </w:rPr>
        <w:t xml:space="preserve"> در پی درخواست رسمی وز</w:t>
      </w:r>
      <w:r w:rsidR="00C66EAD" w:rsidRPr="009378BB">
        <w:rPr>
          <w:rFonts w:cs="B Nazanin" w:hint="cs"/>
          <w:sz w:val="28"/>
          <w:szCs w:val="28"/>
          <w:rtl/>
        </w:rPr>
        <w:t>ارت فرهنگ و گردشگری اتیوپی، موزة</w:t>
      </w:r>
      <w:r w:rsidRPr="009378BB">
        <w:rPr>
          <w:rFonts w:cs="B Nazanin" w:hint="cs"/>
          <w:sz w:val="28"/>
          <w:szCs w:val="28"/>
          <w:rtl/>
        </w:rPr>
        <w:t xml:space="preserve"> مل</w:t>
      </w:r>
      <w:r w:rsidR="00C66EAD" w:rsidRPr="009378BB">
        <w:rPr>
          <w:rFonts w:cs="B Nazanin" w:hint="cs"/>
          <w:sz w:val="28"/>
          <w:szCs w:val="28"/>
          <w:rtl/>
        </w:rPr>
        <w:t>ّ</w:t>
      </w:r>
      <w:r w:rsidRPr="009378BB">
        <w:rPr>
          <w:rFonts w:cs="B Nazanin" w:hint="cs"/>
          <w:sz w:val="28"/>
          <w:szCs w:val="28"/>
          <w:rtl/>
        </w:rPr>
        <w:t>ی انگلیس اخیرا</w:t>
      </w:r>
      <w:r w:rsidR="00C66EAD" w:rsidRPr="009378BB">
        <w:rPr>
          <w:rFonts w:cs="B Nazanin" w:hint="cs"/>
          <w:sz w:val="28"/>
          <w:szCs w:val="28"/>
          <w:rtl/>
        </w:rPr>
        <w:t>ً</w:t>
      </w:r>
      <w:r w:rsidRPr="009378BB">
        <w:rPr>
          <w:rFonts w:cs="B Nazanin" w:hint="cs"/>
          <w:sz w:val="28"/>
          <w:szCs w:val="28"/>
          <w:rtl/>
        </w:rPr>
        <w:t xml:space="preserve"> تصمیم گرفت</w:t>
      </w:r>
      <w:r w:rsidR="00C66EAD" w:rsidRPr="009378BB">
        <w:rPr>
          <w:rFonts w:cs="B Nazanin" w:hint="cs"/>
          <w:sz w:val="28"/>
          <w:szCs w:val="28"/>
          <w:rtl/>
        </w:rPr>
        <w:t>ه‌است که</w:t>
      </w:r>
      <w:r w:rsidRPr="009378BB">
        <w:rPr>
          <w:rFonts w:cs="B Nazanin" w:hint="cs"/>
          <w:sz w:val="28"/>
          <w:szCs w:val="28"/>
          <w:rtl/>
        </w:rPr>
        <w:t xml:space="preserve"> موهای یک امپراطور سابق اتیوپی به </w:t>
      </w:r>
      <w:r w:rsidR="00C66EAD" w:rsidRPr="009378BB">
        <w:rPr>
          <w:rFonts w:cs="B Nazanin" w:hint="cs"/>
          <w:sz w:val="28"/>
          <w:szCs w:val="28"/>
          <w:rtl/>
        </w:rPr>
        <w:t>قدمت 150 سال را به این کشور باز</w:t>
      </w:r>
      <w:r w:rsidRPr="009378BB">
        <w:rPr>
          <w:rFonts w:cs="B Nazanin" w:hint="cs"/>
          <w:sz w:val="28"/>
          <w:szCs w:val="28"/>
          <w:rtl/>
        </w:rPr>
        <w:t>گرداند.</w:t>
      </w:r>
      <w:r w:rsidR="00C66EAD" w:rsidRPr="009378BB">
        <w:rPr>
          <w:rFonts w:cs="B Nazanin" w:hint="cs"/>
          <w:sz w:val="28"/>
          <w:szCs w:val="28"/>
          <w:rtl/>
        </w:rPr>
        <w:t xml:space="preserve"> </w:t>
      </w:r>
      <w:r w:rsidR="00307634" w:rsidRPr="009378BB">
        <w:rPr>
          <w:rFonts w:cs="B Nazanin" w:hint="cs"/>
          <w:sz w:val="28"/>
          <w:szCs w:val="28"/>
          <w:rtl/>
        </w:rPr>
        <w:t xml:space="preserve">این اقدام انگلیس در شرایطی </w:t>
      </w:r>
      <w:r w:rsidR="00C66EAD" w:rsidRPr="009378BB">
        <w:rPr>
          <w:rFonts w:cs="B Nazanin" w:hint="cs"/>
          <w:sz w:val="28"/>
          <w:szCs w:val="28"/>
          <w:rtl/>
        </w:rPr>
        <w:t xml:space="preserve">شایستة توجه می‌باشد </w:t>
      </w:r>
      <w:r w:rsidR="00307634" w:rsidRPr="009378BB">
        <w:rPr>
          <w:rFonts w:cs="B Nazanin" w:hint="cs"/>
          <w:sz w:val="28"/>
          <w:szCs w:val="28"/>
          <w:rtl/>
        </w:rPr>
        <w:t>که موضوع</w:t>
      </w:r>
      <w:r w:rsidR="00956C87" w:rsidRPr="009378BB">
        <w:rPr>
          <w:rFonts w:cs="B Nazanin" w:hint="cs"/>
          <w:sz w:val="28"/>
          <w:szCs w:val="28"/>
          <w:rtl/>
        </w:rPr>
        <w:t>،</w:t>
      </w:r>
      <w:r w:rsidR="00307634" w:rsidRPr="009378BB">
        <w:rPr>
          <w:rFonts w:cs="B Nazanin" w:hint="cs"/>
          <w:sz w:val="28"/>
          <w:szCs w:val="28"/>
          <w:rtl/>
        </w:rPr>
        <w:t xml:space="preserve"> استرداد برخی </w:t>
      </w:r>
      <w:r w:rsidR="00CA6561" w:rsidRPr="009378BB">
        <w:rPr>
          <w:rFonts w:cs="B Nazanin" w:hint="cs"/>
          <w:sz w:val="28"/>
          <w:szCs w:val="28"/>
          <w:rtl/>
        </w:rPr>
        <w:t>اموال</w:t>
      </w:r>
      <w:r w:rsidR="00307634" w:rsidRPr="009378BB">
        <w:rPr>
          <w:rFonts w:cs="B Nazanin" w:hint="cs"/>
          <w:sz w:val="28"/>
          <w:szCs w:val="28"/>
          <w:rtl/>
        </w:rPr>
        <w:t xml:space="preserve"> فرهنگی و میراث مل</w:t>
      </w:r>
      <w:r w:rsidR="00C66EAD" w:rsidRPr="009378BB">
        <w:rPr>
          <w:rFonts w:cs="B Nazanin" w:hint="cs"/>
          <w:sz w:val="28"/>
          <w:szCs w:val="28"/>
          <w:rtl/>
        </w:rPr>
        <w:t>ّی کشورهای آ</w:t>
      </w:r>
      <w:r w:rsidR="00307634" w:rsidRPr="009378BB">
        <w:rPr>
          <w:rFonts w:cs="B Nazanin" w:hint="cs"/>
          <w:sz w:val="28"/>
          <w:szCs w:val="28"/>
          <w:rtl/>
        </w:rPr>
        <w:t xml:space="preserve">فریقایی </w:t>
      </w:r>
      <w:r w:rsidR="00C66EAD" w:rsidRPr="009378BB">
        <w:rPr>
          <w:rFonts w:cs="B Nazanin" w:hint="cs"/>
          <w:sz w:val="28"/>
          <w:szCs w:val="28"/>
          <w:rtl/>
        </w:rPr>
        <w:t xml:space="preserve">است که </w:t>
      </w:r>
      <w:r w:rsidR="00307634" w:rsidRPr="009378BB">
        <w:rPr>
          <w:rFonts w:cs="B Nazanin" w:hint="cs"/>
          <w:sz w:val="28"/>
          <w:szCs w:val="28"/>
          <w:rtl/>
        </w:rPr>
        <w:t>در مو</w:t>
      </w:r>
      <w:r w:rsidR="00C66EAD" w:rsidRPr="009378BB">
        <w:rPr>
          <w:rFonts w:cs="B Nazanin" w:hint="cs"/>
          <w:sz w:val="28"/>
          <w:szCs w:val="28"/>
          <w:rtl/>
        </w:rPr>
        <w:t>زه‌</w:t>
      </w:r>
      <w:r w:rsidR="00307634" w:rsidRPr="009378BB">
        <w:rPr>
          <w:rFonts w:cs="B Nazanin" w:hint="cs"/>
          <w:sz w:val="28"/>
          <w:szCs w:val="28"/>
          <w:rtl/>
        </w:rPr>
        <w:t xml:space="preserve">های کشورهای اروپایی نگهداری </w:t>
      </w:r>
      <w:r w:rsidR="00BD2E94" w:rsidRPr="009378BB">
        <w:rPr>
          <w:rFonts w:cs="B Nazanin" w:hint="cs"/>
          <w:sz w:val="28"/>
          <w:szCs w:val="28"/>
          <w:rtl/>
        </w:rPr>
        <w:t>می‌شود</w:t>
      </w:r>
      <w:r w:rsidR="00307634" w:rsidRPr="009378BB">
        <w:rPr>
          <w:rFonts w:cs="B Nazanin" w:hint="cs"/>
          <w:sz w:val="28"/>
          <w:szCs w:val="28"/>
          <w:rtl/>
        </w:rPr>
        <w:t>. برای اولین بار</w:t>
      </w:r>
      <w:r w:rsidR="00C66EAD" w:rsidRPr="009378BB">
        <w:rPr>
          <w:rFonts w:cs="B Nazanin" w:hint="cs"/>
          <w:sz w:val="28"/>
          <w:szCs w:val="28"/>
          <w:rtl/>
        </w:rPr>
        <w:t>،</w:t>
      </w:r>
      <w:r w:rsidR="00307634" w:rsidRPr="009378BB">
        <w:rPr>
          <w:rFonts w:cs="B Nazanin" w:hint="cs"/>
          <w:sz w:val="28"/>
          <w:szCs w:val="28"/>
          <w:rtl/>
        </w:rPr>
        <w:t xml:space="preserve"> بنین بود که توانست فرانسه را به </w:t>
      </w:r>
      <w:r w:rsidR="00C66EAD" w:rsidRPr="009378BB">
        <w:rPr>
          <w:rFonts w:cs="B Nazanin" w:hint="cs"/>
          <w:sz w:val="28"/>
          <w:szCs w:val="28"/>
          <w:rtl/>
        </w:rPr>
        <w:t>پذیرش</w:t>
      </w:r>
      <w:r w:rsidR="0026126B" w:rsidRPr="009378BB">
        <w:rPr>
          <w:rFonts w:cs="B Nazanin" w:hint="cs"/>
          <w:sz w:val="28"/>
          <w:szCs w:val="28"/>
          <w:rtl/>
        </w:rPr>
        <w:t xml:space="preserve"> استرداد </w:t>
      </w:r>
      <w:r w:rsidR="00307634" w:rsidRPr="009378BB">
        <w:rPr>
          <w:rFonts w:cs="B Nazanin" w:hint="cs"/>
          <w:sz w:val="28"/>
          <w:szCs w:val="28"/>
          <w:rtl/>
        </w:rPr>
        <w:t>26 اثر تاریخی به غارت رفت</w:t>
      </w:r>
      <w:r w:rsidR="00C66EAD" w:rsidRPr="009378BB">
        <w:rPr>
          <w:rFonts w:cs="B Nazanin" w:hint="cs"/>
          <w:sz w:val="28"/>
          <w:szCs w:val="28"/>
          <w:rtl/>
        </w:rPr>
        <w:t>ة</w:t>
      </w:r>
      <w:r w:rsidR="00307634" w:rsidRPr="009378BB">
        <w:rPr>
          <w:rFonts w:cs="B Nazanin" w:hint="cs"/>
          <w:sz w:val="28"/>
          <w:szCs w:val="28"/>
          <w:rtl/>
        </w:rPr>
        <w:t xml:space="preserve"> خود متقاعد سازد. مصر</w:t>
      </w:r>
      <w:r w:rsidR="000E585D" w:rsidRPr="009378BB">
        <w:rPr>
          <w:rFonts w:cs="B Nazanin" w:hint="cs"/>
          <w:sz w:val="28"/>
          <w:szCs w:val="28"/>
          <w:rtl/>
        </w:rPr>
        <w:t xml:space="preserve"> هم که قرار است تا سال</w:t>
      </w:r>
      <w:r w:rsidR="00307634" w:rsidRPr="009378BB">
        <w:rPr>
          <w:rFonts w:cs="B Nazanin" w:hint="cs"/>
          <w:sz w:val="28"/>
          <w:szCs w:val="28"/>
          <w:rtl/>
        </w:rPr>
        <w:t>2020 موز</w:t>
      </w:r>
      <w:r w:rsidR="00C66EAD" w:rsidRPr="009378BB">
        <w:rPr>
          <w:rFonts w:cs="B Nazanin" w:hint="cs"/>
          <w:sz w:val="28"/>
          <w:szCs w:val="28"/>
          <w:rtl/>
        </w:rPr>
        <w:t>ة جدیدی را راه‌</w:t>
      </w:r>
      <w:r w:rsidR="00307634" w:rsidRPr="009378BB">
        <w:rPr>
          <w:rFonts w:cs="B Nazanin" w:hint="cs"/>
          <w:sz w:val="28"/>
          <w:szCs w:val="28"/>
          <w:rtl/>
        </w:rPr>
        <w:t xml:space="preserve">اندازی کند، درخواست خود </w:t>
      </w:r>
      <w:r w:rsidR="00C66EAD" w:rsidRPr="009378BB">
        <w:rPr>
          <w:rFonts w:cs="B Nazanin" w:hint="cs"/>
          <w:sz w:val="28"/>
          <w:szCs w:val="28"/>
          <w:rtl/>
        </w:rPr>
        <w:t xml:space="preserve">را </w:t>
      </w:r>
      <w:r w:rsidR="009378BB" w:rsidRPr="009378BB">
        <w:rPr>
          <w:rFonts w:cs="B Nazanin" w:hint="cs"/>
          <w:sz w:val="28"/>
          <w:szCs w:val="28"/>
          <w:rtl/>
        </w:rPr>
        <w:t>مبنی بر</w:t>
      </w:r>
      <w:r w:rsidR="00307634" w:rsidRPr="009378BB">
        <w:rPr>
          <w:rFonts w:cs="B Nazanin" w:hint="cs"/>
          <w:sz w:val="28"/>
          <w:szCs w:val="28"/>
          <w:rtl/>
        </w:rPr>
        <w:t xml:space="preserve"> استرداد برخی </w:t>
      </w:r>
      <w:r w:rsidR="00CA6561" w:rsidRPr="009378BB">
        <w:rPr>
          <w:rFonts w:cs="B Nazanin" w:hint="cs"/>
          <w:sz w:val="28"/>
          <w:szCs w:val="28"/>
          <w:rtl/>
        </w:rPr>
        <w:t>اموال</w:t>
      </w:r>
      <w:r w:rsidR="00307634" w:rsidRPr="009378BB">
        <w:rPr>
          <w:rFonts w:cs="B Nazanin" w:hint="cs"/>
          <w:sz w:val="28"/>
          <w:szCs w:val="28"/>
          <w:rtl/>
        </w:rPr>
        <w:t xml:space="preserve"> فرهنگی و اشیاء تاریخی </w:t>
      </w:r>
      <w:r w:rsidR="00C66EAD" w:rsidRPr="009378BB">
        <w:rPr>
          <w:rFonts w:cs="B Nazanin" w:hint="cs"/>
          <w:sz w:val="28"/>
          <w:szCs w:val="28"/>
          <w:rtl/>
        </w:rPr>
        <w:t>خود</w:t>
      </w:r>
      <w:r w:rsidR="009378BB" w:rsidRPr="009378BB">
        <w:rPr>
          <w:rFonts w:cs="B Nazanin" w:hint="cs"/>
          <w:sz w:val="28"/>
          <w:szCs w:val="28"/>
          <w:rtl/>
        </w:rPr>
        <w:t>،</w:t>
      </w:r>
      <w:r w:rsidR="00307634" w:rsidRPr="009378BB">
        <w:rPr>
          <w:rFonts w:cs="B Nazanin" w:hint="cs"/>
          <w:sz w:val="28"/>
          <w:szCs w:val="28"/>
          <w:rtl/>
        </w:rPr>
        <w:t xml:space="preserve"> بار دیگر </w:t>
      </w:r>
      <w:r w:rsidR="009378BB" w:rsidRPr="009378BB">
        <w:rPr>
          <w:rFonts w:cs="B Nazanin" w:hint="cs"/>
          <w:sz w:val="28"/>
          <w:szCs w:val="28"/>
          <w:rtl/>
        </w:rPr>
        <w:t xml:space="preserve">برای </w:t>
      </w:r>
      <w:r w:rsidR="00307634" w:rsidRPr="009378BB">
        <w:rPr>
          <w:rFonts w:cs="B Nazanin" w:hint="cs"/>
          <w:sz w:val="28"/>
          <w:szCs w:val="28"/>
          <w:rtl/>
        </w:rPr>
        <w:t>برخی کشورهای غربی</w:t>
      </w:r>
      <w:r w:rsidR="00C66EAD" w:rsidRPr="009378BB">
        <w:rPr>
          <w:rFonts w:cs="B Nazanin" w:hint="cs"/>
          <w:sz w:val="28"/>
          <w:szCs w:val="28"/>
          <w:rtl/>
        </w:rPr>
        <w:t>، از جمله انگلیس مطرح ساخته‌است. یونان هم بر بازپس‌ گرفتن</w:t>
      </w:r>
      <w:r w:rsidR="00307634" w:rsidRPr="009378BB">
        <w:rPr>
          <w:rFonts w:cs="B Nazanin" w:hint="cs"/>
          <w:sz w:val="28"/>
          <w:szCs w:val="28"/>
          <w:rtl/>
        </w:rPr>
        <w:t xml:space="preserve"> مجسم</w:t>
      </w:r>
      <w:r w:rsidR="00C66EAD" w:rsidRPr="009378BB">
        <w:rPr>
          <w:rFonts w:cs="B Nazanin" w:hint="cs"/>
          <w:sz w:val="28"/>
          <w:szCs w:val="28"/>
          <w:rtl/>
        </w:rPr>
        <w:t>ة</w:t>
      </w:r>
      <w:r w:rsidR="0026126B" w:rsidRPr="009378BB">
        <w:rPr>
          <w:rFonts w:cs="B Nazanin" w:hint="cs"/>
          <w:sz w:val="28"/>
          <w:szCs w:val="28"/>
          <w:rtl/>
        </w:rPr>
        <w:t xml:space="preserve"> ونوس خود </w:t>
      </w:r>
      <w:r w:rsidR="00C66EAD" w:rsidRPr="009378BB">
        <w:rPr>
          <w:rFonts w:cs="B Nazanin" w:hint="cs"/>
          <w:sz w:val="28"/>
          <w:szCs w:val="28"/>
          <w:rtl/>
        </w:rPr>
        <w:t xml:space="preserve">پافشاری می‌کند </w:t>
      </w:r>
      <w:r w:rsidR="0026126B" w:rsidRPr="009378BB">
        <w:rPr>
          <w:rFonts w:cs="B Nazanin" w:hint="cs"/>
          <w:sz w:val="28"/>
          <w:szCs w:val="28"/>
          <w:rtl/>
        </w:rPr>
        <w:t>که در موز</w:t>
      </w:r>
      <w:r w:rsidR="00C66EAD" w:rsidRPr="009378BB">
        <w:rPr>
          <w:rFonts w:cs="B Nazanin" w:hint="cs"/>
          <w:sz w:val="28"/>
          <w:szCs w:val="28"/>
          <w:rtl/>
        </w:rPr>
        <w:t>ة</w:t>
      </w:r>
      <w:r w:rsidR="0026126B" w:rsidRPr="009378BB">
        <w:rPr>
          <w:rFonts w:cs="B Nazanin" w:hint="cs"/>
          <w:sz w:val="28"/>
          <w:szCs w:val="28"/>
          <w:rtl/>
        </w:rPr>
        <w:t xml:space="preserve"> لوور پاریس</w:t>
      </w:r>
      <w:r w:rsidR="00307634" w:rsidRPr="009378BB">
        <w:rPr>
          <w:rFonts w:cs="B Nazanin" w:hint="cs"/>
          <w:sz w:val="28"/>
          <w:szCs w:val="28"/>
          <w:rtl/>
        </w:rPr>
        <w:t xml:space="preserve"> نگهداری </w:t>
      </w:r>
      <w:r w:rsidR="00BD2E94" w:rsidRPr="009378BB">
        <w:rPr>
          <w:rFonts w:cs="B Nazanin" w:hint="cs"/>
          <w:sz w:val="28"/>
          <w:szCs w:val="28"/>
          <w:rtl/>
        </w:rPr>
        <w:t>می‌شود</w:t>
      </w:r>
      <w:r w:rsidR="00C66EAD" w:rsidRPr="009378BB">
        <w:rPr>
          <w:rFonts w:cs="B Nazanin" w:hint="cs"/>
          <w:sz w:val="28"/>
          <w:szCs w:val="28"/>
          <w:rtl/>
        </w:rPr>
        <w:t>.</w:t>
      </w:r>
    </w:p>
    <w:p w:rsidR="00271C33" w:rsidRPr="009378BB" w:rsidRDefault="00FB3DAD" w:rsidP="00BD2E94">
      <w:pPr>
        <w:pStyle w:val="NoSpacing"/>
        <w:bidi/>
        <w:spacing w:line="276" w:lineRule="auto"/>
        <w:jc w:val="lowKashida"/>
        <w:rPr>
          <w:rFonts w:cs="B Nazanin"/>
          <w:sz w:val="28"/>
          <w:szCs w:val="28"/>
          <w:rtl/>
        </w:rPr>
      </w:pPr>
      <w:r w:rsidRPr="009378BB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22B166E9" wp14:editId="0AC5C1C7">
            <wp:extent cx="5437828" cy="2520950"/>
            <wp:effectExtent l="0" t="0" r="0" b="0"/>
            <wp:docPr id="2" name="Image 4826" descr="Résultat de recherche d'images pour &quot;restitution des objets d'ar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826" descr="Résultat de recherche d'images pour &quot;restitution des objets d'art&quot;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677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634" w:rsidRPr="009378BB" w:rsidRDefault="00C66EAD" w:rsidP="009378BB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lastRenderedPageBreak/>
        <w:t>این نشریه با اشاره به این</w:t>
      </w:r>
      <w:r w:rsidR="00307634" w:rsidRPr="009378BB">
        <w:rPr>
          <w:rFonts w:cs="B Nazanin" w:hint="cs"/>
          <w:sz w:val="28"/>
          <w:szCs w:val="28"/>
          <w:rtl/>
        </w:rPr>
        <w:t>ک</w:t>
      </w:r>
      <w:r w:rsidRPr="009378BB">
        <w:rPr>
          <w:rFonts w:cs="B Nazanin" w:hint="cs"/>
          <w:sz w:val="28"/>
          <w:szCs w:val="28"/>
          <w:rtl/>
        </w:rPr>
        <w:t>ه مطالبات فوق محدود به کشورهای آ</w:t>
      </w:r>
      <w:r w:rsidR="00307634" w:rsidRPr="009378BB">
        <w:rPr>
          <w:rFonts w:cs="B Nazanin" w:hint="cs"/>
          <w:sz w:val="28"/>
          <w:szCs w:val="28"/>
          <w:rtl/>
        </w:rPr>
        <w:t>فریقایی ن</w:t>
      </w:r>
      <w:r w:rsidRPr="009378BB">
        <w:rPr>
          <w:rFonts w:cs="B Nazanin" w:hint="cs"/>
          <w:sz w:val="28"/>
          <w:szCs w:val="28"/>
          <w:rtl/>
        </w:rPr>
        <w:t>یست</w:t>
      </w:r>
      <w:r w:rsidR="00307634" w:rsidRPr="009378BB">
        <w:rPr>
          <w:rFonts w:cs="B Nazanin" w:hint="cs"/>
          <w:sz w:val="28"/>
          <w:szCs w:val="28"/>
          <w:rtl/>
        </w:rPr>
        <w:t xml:space="preserve"> و </w:t>
      </w:r>
      <w:r w:rsidRPr="009378BB">
        <w:rPr>
          <w:rFonts w:cs="B Nazanin" w:hint="cs"/>
          <w:sz w:val="28"/>
          <w:szCs w:val="28"/>
          <w:rtl/>
        </w:rPr>
        <w:t xml:space="preserve">یا </w:t>
      </w:r>
      <w:r w:rsidR="00307634" w:rsidRPr="009378BB">
        <w:rPr>
          <w:rFonts w:cs="B Nazanin" w:hint="cs"/>
          <w:sz w:val="28"/>
          <w:szCs w:val="28"/>
          <w:rtl/>
        </w:rPr>
        <w:t>حت</w:t>
      </w:r>
      <w:r w:rsidRPr="009378BB">
        <w:rPr>
          <w:rFonts w:cs="B Nazanin" w:hint="cs"/>
          <w:sz w:val="28"/>
          <w:szCs w:val="28"/>
          <w:rtl/>
        </w:rPr>
        <w:t>ّ</w:t>
      </w:r>
      <w:r w:rsidR="00307634" w:rsidRPr="009378BB">
        <w:rPr>
          <w:rFonts w:cs="B Nazanin" w:hint="cs"/>
          <w:sz w:val="28"/>
          <w:szCs w:val="28"/>
          <w:rtl/>
        </w:rPr>
        <w:t>ی برخی همسایگان اروپایی</w:t>
      </w:r>
      <w:r w:rsidRPr="009378BB">
        <w:rPr>
          <w:rFonts w:cs="B Nazanin" w:hint="cs"/>
          <w:sz w:val="28"/>
          <w:szCs w:val="28"/>
          <w:rtl/>
        </w:rPr>
        <w:t>، نظیر ایتالیا نیز درخواست‌</w:t>
      </w:r>
      <w:r w:rsidR="00307634" w:rsidRPr="009378BB">
        <w:rPr>
          <w:rFonts w:cs="B Nazanin" w:hint="cs"/>
          <w:sz w:val="28"/>
          <w:szCs w:val="28"/>
          <w:rtl/>
        </w:rPr>
        <w:t>های مشابهی را دن</w:t>
      </w:r>
      <w:r w:rsidR="000E585D" w:rsidRPr="009378BB">
        <w:rPr>
          <w:rFonts w:cs="B Nazanin" w:hint="cs"/>
          <w:sz w:val="28"/>
          <w:szCs w:val="28"/>
          <w:rtl/>
        </w:rPr>
        <w:t xml:space="preserve">بال </w:t>
      </w:r>
      <w:r w:rsidR="002D54EB" w:rsidRPr="009378BB">
        <w:rPr>
          <w:rFonts w:cs="B Nazanin" w:hint="cs"/>
          <w:sz w:val="28"/>
          <w:szCs w:val="28"/>
          <w:rtl/>
        </w:rPr>
        <w:t>می‌کنند</w:t>
      </w:r>
      <w:r w:rsidR="000E585D" w:rsidRPr="009378BB">
        <w:rPr>
          <w:rFonts w:cs="B Nazanin" w:hint="cs"/>
          <w:sz w:val="28"/>
          <w:szCs w:val="28"/>
          <w:rtl/>
        </w:rPr>
        <w:t>، در ادامه به نقل از</w:t>
      </w:r>
      <w:r w:rsidRPr="009378BB">
        <w:rPr>
          <w:rFonts w:cs="B Nazanin" w:hint="cs"/>
          <w:sz w:val="28"/>
          <w:szCs w:val="28"/>
          <w:rtl/>
        </w:rPr>
        <w:t xml:space="preserve"> «مونیک ژودی بالینی»</w:t>
      </w:r>
      <w:r w:rsidR="00305058" w:rsidRPr="009378BB">
        <w:rPr>
          <w:rFonts w:cs="B Nazanin" w:hint="cs"/>
          <w:sz w:val="28"/>
          <w:szCs w:val="28"/>
          <w:rtl/>
        </w:rPr>
        <w:t xml:space="preserve">، پژوهشگر </w:t>
      </w:r>
      <w:r w:rsidRPr="009378BB">
        <w:rPr>
          <w:rFonts w:cs="B Nazanin" w:hint="cs"/>
          <w:sz w:val="28"/>
          <w:szCs w:val="28"/>
          <w:rtl/>
        </w:rPr>
        <w:t>«</w:t>
      </w:r>
      <w:r w:rsidR="00307634" w:rsidRPr="009378BB">
        <w:rPr>
          <w:rFonts w:cs="B Nazanin" w:hint="cs"/>
          <w:sz w:val="28"/>
          <w:szCs w:val="28"/>
          <w:rtl/>
        </w:rPr>
        <w:t>مرکز مل</w:t>
      </w:r>
      <w:r w:rsidRPr="009378BB">
        <w:rPr>
          <w:rFonts w:cs="B Nazanin" w:hint="cs"/>
          <w:sz w:val="28"/>
          <w:szCs w:val="28"/>
          <w:rtl/>
        </w:rPr>
        <w:t>ّ</w:t>
      </w:r>
      <w:r w:rsidR="00307634" w:rsidRPr="009378BB">
        <w:rPr>
          <w:rFonts w:cs="B Nazanin" w:hint="cs"/>
          <w:sz w:val="28"/>
          <w:szCs w:val="28"/>
          <w:rtl/>
        </w:rPr>
        <w:t>ی تحقیقات علمی فرانسه</w:t>
      </w:r>
      <w:r w:rsidRPr="009378BB">
        <w:rPr>
          <w:rFonts w:cs="B Nazanin" w:hint="cs"/>
          <w:sz w:val="28"/>
          <w:szCs w:val="28"/>
          <w:rtl/>
        </w:rPr>
        <w:t>»</w:t>
      </w:r>
      <w:r w:rsidR="00307634" w:rsidRPr="009378BB">
        <w:rPr>
          <w:rFonts w:cs="B Nazanin" w:hint="cs"/>
          <w:sz w:val="28"/>
          <w:szCs w:val="28"/>
          <w:rtl/>
        </w:rPr>
        <w:t xml:space="preserve"> (</w:t>
      </w:r>
      <w:r w:rsidR="00307634" w:rsidRPr="009378BB">
        <w:rPr>
          <w:rFonts w:asciiTheme="majorBidi" w:hAnsiTheme="majorBidi" w:cstheme="majorBidi"/>
        </w:rPr>
        <w:t>CNRS</w:t>
      </w:r>
      <w:r w:rsidRPr="009378BB">
        <w:rPr>
          <w:rFonts w:cs="B Nazanin" w:hint="cs"/>
          <w:sz w:val="28"/>
          <w:szCs w:val="28"/>
          <w:rtl/>
        </w:rPr>
        <w:t>) می‌</w:t>
      </w:r>
      <w:r w:rsidR="00307634" w:rsidRPr="009378BB">
        <w:rPr>
          <w:rFonts w:cs="B Nazanin" w:hint="cs"/>
          <w:sz w:val="28"/>
          <w:szCs w:val="28"/>
          <w:rtl/>
        </w:rPr>
        <w:t xml:space="preserve">افزاید: </w:t>
      </w:r>
      <w:r w:rsidRPr="009378BB">
        <w:rPr>
          <w:rFonts w:cs="B Nazanin" w:hint="cs"/>
          <w:sz w:val="28"/>
          <w:szCs w:val="28"/>
          <w:rtl/>
        </w:rPr>
        <w:t>«</w:t>
      </w:r>
      <w:r w:rsidR="00307634" w:rsidRPr="009378BB">
        <w:rPr>
          <w:rFonts w:cs="B Nazanin" w:hint="cs"/>
          <w:sz w:val="28"/>
          <w:szCs w:val="28"/>
          <w:rtl/>
        </w:rPr>
        <w:t>موضوع استرداد ا</w:t>
      </w:r>
      <w:r w:rsidRPr="009378BB">
        <w:rPr>
          <w:rFonts w:cs="B Nazanin" w:hint="cs"/>
          <w:sz w:val="28"/>
          <w:szCs w:val="28"/>
          <w:rtl/>
        </w:rPr>
        <w:t>ین آثار تنها باید از طریق گفت</w:t>
      </w:r>
      <w:r w:rsidR="00307634" w:rsidRPr="009378BB">
        <w:rPr>
          <w:rFonts w:cs="B Nazanin" w:hint="cs"/>
          <w:sz w:val="28"/>
          <w:szCs w:val="28"/>
          <w:rtl/>
        </w:rPr>
        <w:t>گو صورت گیرد. از طرفی</w:t>
      </w:r>
      <w:r w:rsidRPr="009378BB">
        <w:rPr>
          <w:rFonts w:cs="B Nazanin" w:hint="cs"/>
          <w:sz w:val="28"/>
          <w:szCs w:val="28"/>
          <w:rtl/>
        </w:rPr>
        <w:t>، این سؤ</w:t>
      </w:r>
      <w:r w:rsidR="00307634" w:rsidRPr="009378BB">
        <w:rPr>
          <w:rFonts w:cs="B Nazanin" w:hint="cs"/>
          <w:sz w:val="28"/>
          <w:szCs w:val="28"/>
          <w:rtl/>
        </w:rPr>
        <w:t xml:space="preserve">ال مطرح </w:t>
      </w:r>
      <w:r w:rsidR="00BD2E94" w:rsidRPr="009378BB">
        <w:rPr>
          <w:rFonts w:cs="B Nazanin" w:hint="cs"/>
          <w:sz w:val="28"/>
          <w:szCs w:val="28"/>
          <w:rtl/>
        </w:rPr>
        <w:t>می‌شود</w:t>
      </w:r>
      <w:r w:rsidR="00307634" w:rsidRPr="009378BB">
        <w:rPr>
          <w:rFonts w:cs="B Nazanin" w:hint="cs"/>
          <w:sz w:val="28"/>
          <w:szCs w:val="28"/>
          <w:rtl/>
        </w:rPr>
        <w:t xml:space="preserve"> که چرا نباید این آثار را در ازای دریافت برخی آثار فرانسوی </w:t>
      </w:r>
      <w:r w:rsidRPr="009378BB">
        <w:rPr>
          <w:rFonts w:cs="B Nazanin" w:hint="cs"/>
          <w:sz w:val="28"/>
          <w:szCs w:val="28"/>
          <w:rtl/>
        </w:rPr>
        <w:t xml:space="preserve">مبادله کرد </w:t>
      </w:r>
      <w:r w:rsidR="00307634" w:rsidRPr="009378BB">
        <w:rPr>
          <w:rFonts w:cs="B Nazanin" w:hint="cs"/>
          <w:sz w:val="28"/>
          <w:szCs w:val="28"/>
          <w:rtl/>
        </w:rPr>
        <w:t>که مثلا</w:t>
      </w:r>
      <w:r w:rsidRPr="009378BB">
        <w:rPr>
          <w:rFonts w:cs="B Nazanin" w:hint="cs"/>
          <w:sz w:val="28"/>
          <w:szCs w:val="28"/>
          <w:rtl/>
        </w:rPr>
        <w:t>ً</w:t>
      </w:r>
      <w:r w:rsidR="00307634" w:rsidRPr="009378BB">
        <w:rPr>
          <w:rFonts w:cs="B Nazanin" w:hint="cs"/>
          <w:sz w:val="28"/>
          <w:szCs w:val="28"/>
          <w:rtl/>
        </w:rPr>
        <w:t xml:space="preserve"> در کلیساهای دیگر کشورها نگهداری </w:t>
      </w:r>
      <w:r w:rsidR="00BD2E94" w:rsidRPr="009378BB">
        <w:rPr>
          <w:rFonts w:cs="B Nazanin" w:hint="cs"/>
          <w:sz w:val="28"/>
          <w:szCs w:val="28"/>
          <w:rtl/>
        </w:rPr>
        <w:t>می‌شود</w:t>
      </w:r>
      <w:r w:rsidRPr="009378BB">
        <w:rPr>
          <w:rFonts w:cs="B Nazanin" w:hint="cs"/>
          <w:sz w:val="28"/>
          <w:szCs w:val="28"/>
          <w:rtl/>
        </w:rPr>
        <w:t>».</w:t>
      </w:r>
    </w:p>
    <w:p w:rsidR="00307634" w:rsidRPr="009378BB" w:rsidRDefault="00C66EAD" w:rsidP="009378BB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378BB">
        <w:rPr>
          <w:rFonts w:cs="B Nazanin" w:hint="cs"/>
          <w:sz w:val="28"/>
          <w:szCs w:val="28"/>
          <w:rtl/>
        </w:rPr>
        <w:t xml:space="preserve">همچنین، </w:t>
      </w:r>
      <w:r w:rsidR="00307634" w:rsidRPr="009378BB">
        <w:rPr>
          <w:rFonts w:cs="B Nazanin" w:hint="cs"/>
          <w:sz w:val="28"/>
          <w:szCs w:val="28"/>
          <w:rtl/>
        </w:rPr>
        <w:t>این پژوهشگر گزین</w:t>
      </w:r>
      <w:r w:rsidRPr="009378BB">
        <w:rPr>
          <w:rFonts w:cs="B Nazanin" w:hint="cs"/>
          <w:sz w:val="28"/>
          <w:szCs w:val="28"/>
          <w:rtl/>
        </w:rPr>
        <w:t>ة</w:t>
      </w:r>
      <w:r w:rsidR="00307634" w:rsidRPr="009378BB">
        <w:rPr>
          <w:rFonts w:cs="B Nazanin" w:hint="cs"/>
          <w:sz w:val="28"/>
          <w:szCs w:val="28"/>
          <w:rtl/>
        </w:rPr>
        <w:t xml:space="preserve"> دیگری را به عنوان راه حل</w:t>
      </w:r>
      <w:r w:rsidRPr="009378BB">
        <w:rPr>
          <w:rFonts w:cs="B Nazanin" w:hint="cs"/>
          <w:sz w:val="28"/>
          <w:szCs w:val="28"/>
          <w:rtl/>
        </w:rPr>
        <w:t>ی</w:t>
      </w:r>
      <w:r w:rsidR="00307634" w:rsidRPr="009378BB">
        <w:rPr>
          <w:rFonts w:cs="B Nazanin" w:hint="cs"/>
          <w:sz w:val="28"/>
          <w:szCs w:val="28"/>
          <w:rtl/>
        </w:rPr>
        <w:t xml:space="preserve"> </w:t>
      </w:r>
      <w:r w:rsidRPr="009378BB">
        <w:rPr>
          <w:rFonts w:cs="B Nazanin" w:hint="cs"/>
          <w:sz w:val="28"/>
          <w:szCs w:val="28"/>
          <w:rtl/>
        </w:rPr>
        <w:t xml:space="preserve">برای پاسخ به این مطالبات </w:t>
      </w:r>
      <w:r w:rsidR="009378BB" w:rsidRPr="009378BB">
        <w:rPr>
          <w:rFonts w:cs="B Nazanin" w:hint="cs"/>
          <w:sz w:val="28"/>
          <w:szCs w:val="28"/>
          <w:rtl/>
        </w:rPr>
        <w:t>م</w:t>
      </w:r>
      <w:r w:rsidRPr="009378BB">
        <w:rPr>
          <w:rFonts w:cs="B Nazanin" w:hint="cs"/>
          <w:sz w:val="28"/>
          <w:szCs w:val="28"/>
          <w:rtl/>
        </w:rPr>
        <w:t>طرح می‌کند و آن «</w:t>
      </w:r>
      <w:r w:rsidR="00307634" w:rsidRPr="009378BB">
        <w:rPr>
          <w:rFonts w:cs="B Nazanin" w:hint="cs"/>
          <w:sz w:val="28"/>
          <w:szCs w:val="28"/>
          <w:rtl/>
        </w:rPr>
        <w:t>امانت دادن برخی آثار</w:t>
      </w:r>
      <w:r w:rsidRPr="009378BB">
        <w:rPr>
          <w:rFonts w:cs="B Nazanin" w:hint="cs"/>
          <w:sz w:val="28"/>
          <w:szCs w:val="28"/>
          <w:rtl/>
        </w:rPr>
        <w:t xml:space="preserve"> برای مدت طولانی» می‌باشد. هدف از این ابتکارها</w:t>
      </w:r>
      <w:r w:rsidR="00307634" w:rsidRPr="009378BB">
        <w:rPr>
          <w:rFonts w:cs="B Nazanin" w:hint="cs"/>
          <w:sz w:val="28"/>
          <w:szCs w:val="28"/>
          <w:rtl/>
        </w:rPr>
        <w:t xml:space="preserve"> این است که تا جایی که </w:t>
      </w:r>
      <w:r w:rsidR="00BD2E94" w:rsidRPr="009378BB">
        <w:rPr>
          <w:rFonts w:cs="B Nazanin" w:hint="cs"/>
          <w:sz w:val="28"/>
          <w:szCs w:val="28"/>
          <w:rtl/>
        </w:rPr>
        <w:t>می‌</w:t>
      </w:r>
      <w:r w:rsidRPr="009378BB">
        <w:rPr>
          <w:rFonts w:cs="B Nazanin" w:hint="cs"/>
          <w:sz w:val="28"/>
          <w:szCs w:val="28"/>
          <w:rtl/>
        </w:rPr>
        <w:t>توان، از استرداد آن‌ها جلوگیری شود.</w:t>
      </w:r>
    </w:p>
    <w:p w:rsidR="00271C33" w:rsidRPr="009378BB" w:rsidRDefault="00271C33" w:rsidP="00C66EAD">
      <w:pPr>
        <w:tabs>
          <w:tab w:val="left" w:pos="3822"/>
        </w:tabs>
        <w:bidi/>
        <w:spacing w:after="0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9378BB">
        <w:rPr>
          <w:rFonts w:cs="B Nazanin" w:hint="cs"/>
          <w:b/>
          <w:bCs/>
          <w:sz w:val="28"/>
          <w:szCs w:val="28"/>
          <w:rtl/>
          <w:lang w:bidi="fa-IR"/>
        </w:rPr>
        <w:t>تهیه و تنظیم: رایزنی فرهنگی سفارت جمهوری اسلامی ایران</w:t>
      </w:r>
    </w:p>
    <w:p w:rsidR="00CB350B" w:rsidRPr="009378BB" w:rsidRDefault="00271C33" w:rsidP="00C66EAD">
      <w:pPr>
        <w:tabs>
          <w:tab w:val="left" w:pos="3822"/>
        </w:tabs>
        <w:bidi/>
        <w:spacing w:after="0"/>
        <w:jc w:val="right"/>
        <w:rPr>
          <w:rFonts w:cs="B Nazanin"/>
          <w:sz w:val="28"/>
          <w:rtl/>
          <w:lang w:bidi="fa-IR"/>
        </w:rPr>
      </w:pPr>
      <w:r w:rsidRPr="009378BB">
        <w:rPr>
          <w:rFonts w:cs="B Nazanin" w:hint="cs"/>
          <w:b/>
          <w:bCs/>
          <w:sz w:val="28"/>
          <w:szCs w:val="28"/>
          <w:rtl/>
          <w:lang w:bidi="fa-IR"/>
        </w:rPr>
        <w:t xml:space="preserve">پاریس، فروردین </w:t>
      </w:r>
      <w:r w:rsidR="00C66EAD" w:rsidRPr="009378BB">
        <w:rPr>
          <w:rFonts w:cs="B Nazanin" w:hint="cs"/>
          <w:b/>
          <w:bCs/>
          <w:sz w:val="28"/>
          <w:szCs w:val="28"/>
          <w:rtl/>
          <w:lang w:bidi="fa-IR"/>
        </w:rPr>
        <w:t>13</w:t>
      </w:r>
      <w:r w:rsidRPr="009378BB">
        <w:rPr>
          <w:rFonts w:cs="B Nazanin" w:hint="cs"/>
          <w:b/>
          <w:bCs/>
          <w:sz w:val="28"/>
          <w:szCs w:val="28"/>
          <w:rtl/>
          <w:lang w:bidi="fa-IR"/>
        </w:rPr>
        <w:t>97</w:t>
      </w:r>
    </w:p>
    <w:sectPr w:rsidR="00CB350B" w:rsidRPr="009378BB" w:rsidSect="00BD2E94">
      <w:headerReference w:type="default" r:id="rId10"/>
      <w:footerReference w:type="default" r:id="rId11"/>
      <w:pgSz w:w="11906" w:h="16838" w:code="9"/>
      <w:pgMar w:top="1474" w:right="1474" w:bottom="1474" w:left="1474" w:header="709" w:footer="709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535" w:rsidRDefault="00B90535" w:rsidP="00641871">
      <w:pPr>
        <w:spacing w:after="0" w:line="240" w:lineRule="auto"/>
      </w:pPr>
      <w:r>
        <w:separator/>
      </w:r>
    </w:p>
  </w:endnote>
  <w:endnote w:type="continuationSeparator" w:id="0">
    <w:p w:rsidR="00B90535" w:rsidRDefault="00B90535" w:rsidP="00641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5D6" w:rsidRPr="00CA6561" w:rsidRDefault="002415D6" w:rsidP="00CA6561">
    <w:pPr>
      <w:pStyle w:val="Footer"/>
      <w:bidi/>
      <w:jc w:val="center"/>
      <w:rPr>
        <w:rFonts w:cs="B Nazanin"/>
        <w:sz w:val="24"/>
        <w:szCs w:val="24"/>
        <w:rtl/>
        <w:lang w:bidi="fa-IR"/>
      </w:rPr>
    </w:pPr>
    <w:r w:rsidRPr="00CA6561">
      <w:rPr>
        <w:rFonts w:cs="B Nazanin"/>
        <w:sz w:val="24"/>
        <w:szCs w:val="24"/>
      </w:rPr>
      <w:fldChar w:fldCharType="begin"/>
    </w:r>
    <w:r w:rsidRPr="00CA6561">
      <w:rPr>
        <w:rFonts w:cs="B Nazanin"/>
        <w:sz w:val="24"/>
        <w:szCs w:val="24"/>
      </w:rPr>
      <w:instrText xml:space="preserve"> PAGE   \* MERGEFORMAT </w:instrText>
    </w:r>
    <w:r w:rsidRPr="00CA6561">
      <w:rPr>
        <w:rFonts w:cs="B Nazanin"/>
        <w:sz w:val="24"/>
        <w:szCs w:val="24"/>
      </w:rPr>
      <w:fldChar w:fldCharType="separate"/>
    </w:r>
    <w:r w:rsidR="009378BB">
      <w:rPr>
        <w:rFonts w:cs="B Nazanin"/>
        <w:noProof/>
        <w:sz w:val="24"/>
        <w:szCs w:val="24"/>
        <w:rtl/>
      </w:rPr>
      <w:t>1</w:t>
    </w:r>
    <w:r w:rsidRPr="00CA6561">
      <w:rPr>
        <w:rFonts w:cs="B Nazani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535" w:rsidRDefault="00B90535" w:rsidP="00641871">
      <w:pPr>
        <w:spacing w:after="0" w:line="240" w:lineRule="auto"/>
      </w:pPr>
      <w:r>
        <w:separator/>
      </w:r>
    </w:p>
  </w:footnote>
  <w:footnote w:type="continuationSeparator" w:id="0">
    <w:p w:rsidR="00B90535" w:rsidRDefault="00B90535" w:rsidP="00641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5D6" w:rsidRDefault="00FB3DAD" w:rsidP="002415D6">
    <w:pPr>
      <w:pStyle w:val="Footer"/>
      <w:tabs>
        <w:tab w:val="clear" w:pos="4536"/>
        <w:tab w:val="clear" w:pos="9072"/>
        <w:tab w:val="center" w:pos="4678"/>
        <w:tab w:val="left" w:pos="4755"/>
        <w:tab w:val="left" w:pos="5471"/>
      </w:tabs>
      <w:bidi/>
      <w:rPr>
        <w:rFonts w:ascii="IranNastaliq" w:hAnsi="IranNastaliq" w:cs="IranNastaliq"/>
        <w:color w:val="0D0D0D"/>
        <w:sz w:val="32"/>
        <w:szCs w:val="32"/>
      </w:rPr>
    </w:pPr>
    <w:r>
      <w:rPr>
        <w:rFonts w:ascii="IranNastaliq" w:hAnsi="IranNastaliq" w:cs="IranNastaliq"/>
        <w:noProof/>
        <w:color w:val="0D0D0D"/>
        <w:sz w:val="32"/>
        <w:szCs w:val="32"/>
        <w:lang w:val="en-US"/>
      </w:rPr>
      <w:drawing>
        <wp:anchor distT="0" distB="0" distL="114300" distR="114300" simplePos="0" relativeHeight="251657216" behindDoc="1" locked="0" layoutInCell="1" allowOverlap="1" wp14:anchorId="4EE27231" wp14:editId="6043A322">
          <wp:simplePos x="0" y="0"/>
          <wp:positionH relativeFrom="column">
            <wp:posOffset>2729230</wp:posOffset>
          </wp:positionH>
          <wp:positionV relativeFrom="paragraph">
            <wp:posOffset>112395</wp:posOffset>
          </wp:positionV>
          <wp:extent cx="447675" cy="390525"/>
          <wp:effectExtent l="0" t="0" r="9525" b="9525"/>
          <wp:wrapNone/>
          <wp:docPr id="4" name="Image 1" descr="Arm Sazman farh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Arm Sazman farhan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415D6" w:rsidRPr="002415D6" w:rsidRDefault="002415D6" w:rsidP="002415D6">
    <w:pPr>
      <w:pStyle w:val="Footer"/>
      <w:tabs>
        <w:tab w:val="clear" w:pos="4536"/>
        <w:tab w:val="clear" w:pos="9072"/>
        <w:tab w:val="center" w:pos="4678"/>
        <w:tab w:val="left" w:pos="4755"/>
        <w:tab w:val="left" w:pos="5471"/>
      </w:tabs>
      <w:bidi/>
      <w:jc w:val="center"/>
      <w:rPr>
        <w:rFonts w:ascii="IranNastaliq" w:hAnsi="IranNastaliq" w:cs="IranNastaliq"/>
        <w:color w:val="808080"/>
        <w:sz w:val="32"/>
        <w:szCs w:val="32"/>
        <w:lang w:bidi="fa-IR"/>
      </w:rPr>
    </w:pPr>
    <w:r w:rsidRPr="00950902">
      <w:rPr>
        <w:rFonts w:ascii="IranNastaliq" w:hAnsi="IranNastaliq" w:cs="IranNastaliq"/>
        <w:color w:val="808080"/>
        <w:sz w:val="32"/>
        <w:szCs w:val="32"/>
        <w:rtl/>
      </w:rPr>
      <w:t xml:space="preserve">رایزنی فرهنگی جمهوری اسلامی ایران </w:t>
    </w:r>
    <w:r>
      <w:rPr>
        <w:rFonts w:ascii="IranNastaliq" w:hAnsi="IranNastaliq" w:cs="IranNastaliq"/>
        <w:color w:val="808080"/>
        <w:sz w:val="32"/>
        <w:szCs w:val="32"/>
      </w:rPr>
      <w:t>-</w:t>
    </w:r>
    <w:r w:rsidRPr="00950902">
      <w:rPr>
        <w:rFonts w:ascii="IranNastaliq" w:hAnsi="IranNastaliq" w:cs="IranNastaliq"/>
        <w:color w:val="808080"/>
        <w:sz w:val="32"/>
        <w:szCs w:val="32"/>
        <w:rtl/>
      </w:rPr>
      <w:t xml:space="preserve"> پاریس</w:t>
    </w:r>
    <w:r w:rsidR="00B90535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930039" o:spid="_x0000_s2051" type="#_x0000_t136" style="position:absolute;left:0;text-align:left;margin-left:0;margin-top:0;width:538.55pt;height:100.9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رایزنی فرهنگی ایران-پاریس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A40EF"/>
    <w:multiLevelType w:val="hybridMultilevel"/>
    <w:tmpl w:val="A77A8B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009B5"/>
    <w:multiLevelType w:val="hybridMultilevel"/>
    <w:tmpl w:val="E68878C8"/>
    <w:lvl w:ilvl="0" w:tplc="83446D7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F6603"/>
    <w:multiLevelType w:val="hybridMultilevel"/>
    <w:tmpl w:val="63AAD34E"/>
    <w:lvl w:ilvl="0" w:tplc="2A9ABCE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14AE5"/>
    <w:multiLevelType w:val="hybridMultilevel"/>
    <w:tmpl w:val="FAE4B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6C6EA9"/>
    <w:multiLevelType w:val="hybridMultilevel"/>
    <w:tmpl w:val="2AE02F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A233F4"/>
    <w:multiLevelType w:val="hybridMultilevel"/>
    <w:tmpl w:val="2180848E"/>
    <w:lvl w:ilvl="0" w:tplc="EF926D64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F7705"/>
    <w:multiLevelType w:val="hybridMultilevel"/>
    <w:tmpl w:val="7C5A2A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447C1B"/>
    <w:multiLevelType w:val="hybridMultilevel"/>
    <w:tmpl w:val="F7E232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C1402B"/>
    <w:multiLevelType w:val="hybridMultilevel"/>
    <w:tmpl w:val="FE325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18232D"/>
    <w:multiLevelType w:val="hybridMultilevel"/>
    <w:tmpl w:val="6FE89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A336AB"/>
    <w:multiLevelType w:val="hybridMultilevel"/>
    <w:tmpl w:val="6AD4A0E2"/>
    <w:lvl w:ilvl="0" w:tplc="792CFDC8">
      <w:start w:val="3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34CC4540"/>
    <w:multiLevelType w:val="hybridMultilevel"/>
    <w:tmpl w:val="D2520D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197D2A"/>
    <w:multiLevelType w:val="hybridMultilevel"/>
    <w:tmpl w:val="EA569A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954087"/>
    <w:multiLevelType w:val="hybridMultilevel"/>
    <w:tmpl w:val="5950C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980BCB"/>
    <w:multiLevelType w:val="hybridMultilevel"/>
    <w:tmpl w:val="2EE8E1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215979"/>
    <w:multiLevelType w:val="hybridMultilevel"/>
    <w:tmpl w:val="7BD87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21472A"/>
    <w:multiLevelType w:val="hybridMultilevel"/>
    <w:tmpl w:val="E04EC0CC"/>
    <w:lvl w:ilvl="0" w:tplc="0AEA1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2B0452"/>
    <w:multiLevelType w:val="hybridMultilevel"/>
    <w:tmpl w:val="EDDA79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8C6BB5"/>
    <w:multiLevelType w:val="hybridMultilevel"/>
    <w:tmpl w:val="DE641C14"/>
    <w:lvl w:ilvl="0" w:tplc="D922682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715C75"/>
    <w:multiLevelType w:val="hybridMultilevel"/>
    <w:tmpl w:val="5F1650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543E4D"/>
    <w:multiLevelType w:val="hybridMultilevel"/>
    <w:tmpl w:val="96EA3E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D13F79"/>
    <w:multiLevelType w:val="hybridMultilevel"/>
    <w:tmpl w:val="8E62A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4B7FE1"/>
    <w:multiLevelType w:val="hybridMultilevel"/>
    <w:tmpl w:val="E11EF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0"/>
  </w:num>
  <w:num w:numId="5">
    <w:abstractNumId w:val="1"/>
  </w:num>
  <w:num w:numId="6">
    <w:abstractNumId w:val="5"/>
  </w:num>
  <w:num w:numId="7">
    <w:abstractNumId w:val="9"/>
  </w:num>
  <w:num w:numId="8">
    <w:abstractNumId w:val="22"/>
  </w:num>
  <w:num w:numId="9">
    <w:abstractNumId w:val="3"/>
  </w:num>
  <w:num w:numId="10">
    <w:abstractNumId w:val="20"/>
  </w:num>
  <w:num w:numId="11">
    <w:abstractNumId w:val="6"/>
  </w:num>
  <w:num w:numId="12">
    <w:abstractNumId w:val="0"/>
  </w:num>
  <w:num w:numId="13">
    <w:abstractNumId w:val="17"/>
  </w:num>
  <w:num w:numId="14">
    <w:abstractNumId w:val="7"/>
  </w:num>
  <w:num w:numId="15">
    <w:abstractNumId w:val="11"/>
  </w:num>
  <w:num w:numId="16">
    <w:abstractNumId w:val="4"/>
  </w:num>
  <w:num w:numId="17">
    <w:abstractNumId w:val="14"/>
  </w:num>
  <w:num w:numId="18">
    <w:abstractNumId w:val="8"/>
  </w:num>
  <w:num w:numId="19">
    <w:abstractNumId w:val="19"/>
  </w:num>
  <w:num w:numId="20">
    <w:abstractNumId w:val="21"/>
  </w:num>
  <w:num w:numId="21">
    <w:abstractNumId w:val="13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871"/>
    <w:rsid w:val="0001089A"/>
    <w:rsid w:val="00011B73"/>
    <w:rsid w:val="00030D96"/>
    <w:rsid w:val="00042754"/>
    <w:rsid w:val="00043E04"/>
    <w:rsid w:val="00053097"/>
    <w:rsid w:val="00054D0A"/>
    <w:rsid w:val="00056E55"/>
    <w:rsid w:val="00064B24"/>
    <w:rsid w:val="000723CA"/>
    <w:rsid w:val="00075B9A"/>
    <w:rsid w:val="00084D42"/>
    <w:rsid w:val="00084F03"/>
    <w:rsid w:val="0008749E"/>
    <w:rsid w:val="000916D5"/>
    <w:rsid w:val="000976FD"/>
    <w:rsid w:val="000A5C8F"/>
    <w:rsid w:val="000A630C"/>
    <w:rsid w:val="000B74F8"/>
    <w:rsid w:val="000D11D0"/>
    <w:rsid w:val="000D35C9"/>
    <w:rsid w:val="000E0817"/>
    <w:rsid w:val="000E585D"/>
    <w:rsid w:val="000E7D9F"/>
    <w:rsid w:val="000F6C6D"/>
    <w:rsid w:val="000F7F87"/>
    <w:rsid w:val="00103B2F"/>
    <w:rsid w:val="00105CFD"/>
    <w:rsid w:val="00115695"/>
    <w:rsid w:val="001161E1"/>
    <w:rsid w:val="001213A7"/>
    <w:rsid w:val="00141366"/>
    <w:rsid w:val="00144F0E"/>
    <w:rsid w:val="00147751"/>
    <w:rsid w:val="00147E0B"/>
    <w:rsid w:val="00156CB2"/>
    <w:rsid w:val="00170D29"/>
    <w:rsid w:val="0017421A"/>
    <w:rsid w:val="00181690"/>
    <w:rsid w:val="001841FD"/>
    <w:rsid w:val="001A0F8C"/>
    <w:rsid w:val="001A50A7"/>
    <w:rsid w:val="001B09D7"/>
    <w:rsid w:val="001C1FFC"/>
    <w:rsid w:val="001C3C4B"/>
    <w:rsid w:val="001C5C1C"/>
    <w:rsid w:val="001C61C0"/>
    <w:rsid w:val="001C7C51"/>
    <w:rsid w:val="001D0522"/>
    <w:rsid w:val="001E09FA"/>
    <w:rsid w:val="001E2169"/>
    <w:rsid w:val="001F1709"/>
    <w:rsid w:val="001F2763"/>
    <w:rsid w:val="001F28A2"/>
    <w:rsid w:val="001F48EB"/>
    <w:rsid w:val="001F4CB5"/>
    <w:rsid w:val="001F7000"/>
    <w:rsid w:val="00200CC4"/>
    <w:rsid w:val="00202C35"/>
    <w:rsid w:val="0020344D"/>
    <w:rsid w:val="00204E0D"/>
    <w:rsid w:val="00204ECF"/>
    <w:rsid w:val="00212F27"/>
    <w:rsid w:val="0021373F"/>
    <w:rsid w:val="002226A0"/>
    <w:rsid w:val="00234A66"/>
    <w:rsid w:val="00236117"/>
    <w:rsid w:val="002415D6"/>
    <w:rsid w:val="002460D2"/>
    <w:rsid w:val="00251881"/>
    <w:rsid w:val="0026126B"/>
    <w:rsid w:val="00271C33"/>
    <w:rsid w:val="00276051"/>
    <w:rsid w:val="00277A7C"/>
    <w:rsid w:val="00280A66"/>
    <w:rsid w:val="00291EA2"/>
    <w:rsid w:val="00297D6A"/>
    <w:rsid w:val="002A55D3"/>
    <w:rsid w:val="002A728F"/>
    <w:rsid w:val="002B0D57"/>
    <w:rsid w:val="002B228E"/>
    <w:rsid w:val="002C772E"/>
    <w:rsid w:val="002D54EB"/>
    <w:rsid w:val="002D7AFC"/>
    <w:rsid w:val="002E28CB"/>
    <w:rsid w:val="002E3D7B"/>
    <w:rsid w:val="00305058"/>
    <w:rsid w:val="00307634"/>
    <w:rsid w:val="00307798"/>
    <w:rsid w:val="00312DBF"/>
    <w:rsid w:val="003217FB"/>
    <w:rsid w:val="00327F0E"/>
    <w:rsid w:val="00333461"/>
    <w:rsid w:val="00337B02"/>
    <w:rsid w:val="0034515C"/>
    <w:rsid w:val="00354CB2"/>
    <w:rsid w:val="00362CE7"/>
    <w:rsid w:val="003668D4"/>
    <w:rsid w:val="00367BAE"/>
    <w:rsid w:val="00374B20"/>
    <w:rsid w:val="00377CAA"/>
    <w:rsid w:val="00391CDA"/>
    <w:rsid w:val="0039277D"/>
    <w:rsid w:val="00393C17"/>
    <w:rsid w:val="00394144"/>
    <w:rsid w:val="003B45A0"/>
    <w:rsid w:val="003B5783"/>
    <w:rsid w:val="003D00F6"/>
    <w:rsid w:val="003D2353"/>
    <w:rsid w:val="003E7C3D"/>
    <w:rsid w:val="003F1A1F"/>
    <w:rsid w:val="003F7871"/>
    <w:rsid w:val="00413134"/>
    <w:rsid w:val="00415AAE"/>
    <w:rsid w:val="0042096D"/>
    <w:rsid w:val="00420C0A"/>
    <w:rsid w:val="00423640"/>
    <w:rsid w:val="00427896"/>
    <w:rsid w:val="00431C49"/>
    <w:rsid w:val="00435037"/>
    <w:rsid w:val="0043644D"/>
    <w:rsid w:val="0044405A"/>
    <w:rsid w:val="0044541D"/>
    <w:rsid w:val="00447E01"/>
    <w:rsid w:val="00447F6F"/>
    <w:rsid w:val="00450752"/>
    <w:rsid w:val="00452481"/>
    <w:rsid w:val="00455752"/>
    <w:rsid w:val="00461598"/>
    <w:rsid w:val="0047056B"/>
    <w:rsid w:val="004846B6"/>
    <w:rsid w:val="00493450"/>
    <w:rsid w:val="004A2F45"/>
    <w:rsid w:val="004A416D"/>
    <w:rsid w:val="004B20D5"/>
    <w:rsid w:val="004B2D1B"/>
    <w:rsid w:val="004B6ECC"/>
    <w:rsid w:val="004C6CB6"/>
    <w:rsid w:val="004D7643"/>
    <w:rsid w:val="004D7F36"/>
    <w:rsid w:val="004E3165"/>
    <w:rsid w:val="004F465C"/>
    <w:rsid w:val="004F5564"/>
    <w:rsid w:val="004F7B0D"/>
    <w:rsid w:val="00501AE2"/>
    <w:rsid w:val="005045C4"/>
    <w:rsid w:val="00505F2F"/>
    <w:rsid w:val="00506BCD"/>
    <w:rsid w:val="005075D2"/>
    <w:rsid w:val="00515E82"/>
    <w:rsid w:val="00523EDF"/>
    <w:rsid w:val="0052608E"/>
    <w:rsid w:val="00531141"/>
    <w:rsid w:val="00533306"/>
    <w:rsid w:val="0054240C"/>
    <w:rsid w:val="00547E4C"/>
    <w:rsid w:val="00550B39"/>
    <w:rsid w:val="005513F0"/>
    <w:rsid w:val="00557D0A"/>
    <w:rsid w:val="00557E59"/>
    <w:rsid w:val="00564E27"/>
    <w:rsid w:val="005734ED"/>
    <w:rsid w:val="005921F5"/>
    <w:rsid w:val="005A66B6"/>
    <w:rsid w:val="005B1D1E"/>
    <w:rsid w:val="005B5A04"/>
    <w:rsid w:val="005C6FF7"/>
    <w:rsid w:val="005C7406"/>
    <w:rsid w:val="005E29FB"/>
    <w:rsid w:val="005E5E51"/>
    <w:rsid w:val="005F5CE8"/>
    <w:rsid w:val="00603845"/>
    <w:rsid w:val="00621779"/>
    <w:rsid w:val="00622158"/>
    <w:rsid w:val="00624810"/>
    <w:rsid w:val="0062573C"/>
    <w:rsid w:val="006257BE"/>
    <w:rsid w:val="00627EC8"/>
    <w:rsid w:val="00630CFC"/>
    <w:rsid w:val="00631D1F"/>
    <w:rsid w:val="00641871"/>
    <w:rsid w:val="00642030"/>
    <w:rsid w:val="0065065C"/>
    <w:rsid w:val="00650FBF"/>
    <w:rsid w:val="00652A32"/>
    <w:rsid w:val="00654B33"/>
    <w:rsid w:val="00664857"/>
    <w:rsid w:val="0066730D"/>
    <w:rsid w:val="0066772C"/>
    <w:rsid w:val="006702AA"/>
    <w:rsid w:val="00674088"/>
    <w:rsid w:val="006B4DD6"/>
    <w:rsid w:val="006B6F1B"/>
    <w:rsid w:val="006C2B22"/>
    <w:rsid w:val="006C4912"/>
    <w:rsid w:val="006D110D"/>
    <w:rsid w:val="006D7632"/>
    <w:rsid w:val="006E232D"/>
    <w:rsid w:val="006E5988"/>
    <w:rsid w:val="006F62F7"/>
    <w:rsid w:val="00703745"/>
    <w:rsid w:val="007122B7"/>
    <w:rsid w:val="00713A48"/>
    <w:rsid w:val="0072306C"/>
    <w:rsid w:val="0072488B"/>
    <w:rsid w:val="0072500C"/>
    <w:rsid w:val="00725C7D"/>
    <w:rsid w:val="00726BD7"/>
    <w:rsid w:val="007341CC"/>
    <w:rsid w:val="007403BF"/>
    <w:rsid w:val="00740A8F"/>
    <w:rsid w:val="007427A3"/>
    <w:rsid w:val="00745E8B"/>
    <w:rsid w:val="007518E0"/>
    <w:rsid w:val="00755059"/>
    <w:rsid w:val="00755337"/>
    <w:rsid w:val="007579AC"/>
    <w:rsid w:val="00761436"/>
    <w:rsid w:val="00762B47"/>
    <w:rsid w:val="00775C89"/>
    <w:rsid w:val="00775FA0"/>
    <w:rsid w:val="00783220"/>
    <w:rsid w:val="0078331D"/>
    <w:rsid w:val="00790268"/>
    <w:rsid w:val="007907E3"/>
    <w:rsid w:val="00792B9E"/>
    <w:rsid w:val="0079346C"/>
    <w:rsid w:val="00795029"/>
    <w:rsid w:val="00795C5E"/>
    <w:rsid w:val="00796C94"/>
    <w:rsid w:val="007A6F05"/>
    <w:rsid w:val="007B1024"/>
    <w:rsid w:val="007C1EA8"/>
    <w:rsid w:val="007C5F41"/>
    <w:rsid w:val="007D1287"/>
    <w:rsid w:val="007D27AD"/>
    <w:rsid w:val="007D3825"/>
    <w:rsid w:val="007D54C4"/>
    <w:rsid w:val="007E7B00"/>
    <w:rsid w:val="007F022C"/>
    <w:rsid w:val="00803C38"/>
    <w:rsid w:val="008047BC"/>
    <w:rsid w:val="00805E5E"/>
    <w:rsid w:val="008079BC"/>
    <w:rsid w:val="008104E4"/>
    <w:rsid w:val="008127C9"/>
    <w:rsid w:val="00822DE9"/>
    <w:rsid w:val="00825283"/>
    <w:rsid w:val="0082661F"/>
    <w:rsid w:val="00831D1A"/>
    <w:rsid w:val="00842A74"/>
    <w:rsid w:val="00876F6E"/>
    <w:rsid w:val="00877261"/>
    <w:rsid w:val="00890C49"/>
    <w:rsid w:val="00891913"/>
    <w:rsid w:val="008921FC"/>
    <w:rsid w:val="008939B4"/>
    <w:rsid w:val="008A12BA"/>
    <w:rsid w:val="008A2063"/>
    <w:rsid w:val="008A662C"/>
    <w:rsid w:val="008B1865"/>
    <w:rsid w:val="008B4AEE"/>
    <w:rsid w:val="008C0B69"/>
    <w:rsid w:val="008C1D4A"/>
    <w:rsid w:val="008C5419"/>
    <w:rsid w:val="008C589C"/>
    <w:rsid w:val="008C73B3"/>
    <w:rsid w:val="008C77B1"/>
    <w:rsid w:val="008D45AE"/>
    <w:rsid w:val="008D6A1C"/>
    <w:rsid w:val="00903904"/>
    <w:rsid w:val="00905FD9"/>
    <w:rsid w:val="0091108F"/>
    <w:rsid w:val="009146F5"/>
    <w:rsid w:val="009215C5"/>
    <w:rsid w:val="00930499"/>
    <w:rsid w:val="00932EC0"/>
    <w:rsid w:val="00933403"/>
    <w:rsid w:val="00933F28"/>
    <w:rsid w:val="009378BB"/>
    <w:rsid w:val="00941C1A"/>
    <w:rsid w:val="0095695D"/>
    <w:rsid w:val="00956C87"/>
    <w:rsid w:val="009731FB"/>
    <w:rsid w:val="00991DC3"/>
    <w:rsid w:val="00993278"/>
    <w:rsid w:val="009A115B"/>
    <w:rsid w:val="009A49A6"/>
    <w:rsid w:val="009A719E"/>
    <w:rsid w:val="009B5B2E"/>
    <w:rsid w:val="009C1AAE"/>
    <w:rsid w:val="009D3C2B"/>
    <w:rsid w:val="009D69EA"/>
    <w:rsid w:val="009E37F7"/>
    <w:rsid w:val="009E66FF"/>
    <w:rsid w:val="009F1832"/>
    <w:rsid w:val="009F320F"/>
    <w:rsid w:val="00A04D86"/>
    <w:rsid w:val="00A058BC"/>
    <w:rsid w:val="00A2081C"/>
    <w:rsid w:val="00A317F5"/>
    <w:rsid w:val="00A32F98"/>
    <w:rsid w:val="00A35751"/>
    <w:rsid w:val="00A370E0"/>
    <w:rsid w:val="00A37D05"/>
    <w:rsid w:val="00A40727"/>
    <w:rsid w:val="00A42072"/>
    <w:rsid w:val="00A53E40"/>
    <w:rsid w:val="00A7301A"/>
    <w:rsid w:val="00A8327E"/>
    <w:rsid w:val="00A85754"/>
    <w:rsid w:val="00A85D8E"/>
    <w:rsid w:val="00A92861"/>
    <w:rsid w:val="00A93403"/>
    <w:rsid w:val="00A95C9E"/>
    <w:rsid w:val="00A96A8C"/>
    <w:rsid w:val="00A96FCF"/>
    <w:rsid w:val="00AA7BB4"/>
    <w:rsid w:val="00AB59AB"/>
    <w:rsid w:val="00AB72C5"/>
    <w:rsid w:val="00AC285D"/>
    <w:rsid w:val="00AC5CAA"/>
    <w:rsid w:val="00AC72ED"/>
    <w:rsid w:val="00AD0E56"/>
    <w:rsid w:val="00AD57E8"/>
    <w:rsid w:val="00AD599B"/>
    <w:rsid w:val="00B00017"/>
    <w:rsid w:val="00B007D6"/>
    <w:rsid w:val="00B10852"/>
    <w:rsid w:val="00B13507"/>
    <w:rsid w:val="00B1601B"/>
    <w:rsid w:val="00B20825"/>
    <w:rsid w:val="00B23A19"/>
    <w:rsid w:val="00B304D3"/>
    <w:rsid w:val="00B40ABF"/>
    <w:rsid w:val="00B500A8"/>
    <w:rsid w:val="00B54913"/>
    <w:rsid w:val="00B54926"/>
    <w:rsid w:val="00B55643"/>
    <w:rsid w:val="00B74149"/>
    <w:rsid w:val="00B75152"/>
    <w:rsid w:val="00B80E7C"/>
    <w:rsid w:val="00B90535"/>
    <w:rsid w:val="00B914E4"/>
    <w:rsid w:val="00B926AE"/>
    <w:rsid w:val="00B935E1"/>
    <w:rsid w:val="00B95B72"/>
    <w:rsid w:val="00BA2E37"/>
    <w:rsid w:val="00BA67A9"/>
    <w:rsid w:val="00BB16F7"/>
    <w:rsid w:val="00BB3150"/>
    <w:rsid w:val="00BD2E94"/>
    <w:rsid w:val="00BD6920"/>
    <w:rsid w:val="00BF1101"/>
    <w:rsid w:val="00BF7B02"/>
    <w:rsid w:val="00C0148C"/>
    <w:rsid w:val="00C04774"/>
    <w:rsid w:val="00C17BA6"/>
    <w:rsid w:val="00C20FC9"/>
    <w:rsid w:val="00C27D42"/>
    <w:rsid w:val="00C3140D"/>
    <w:rsid w:val="00C3590C"/>
    <w:rsid w:val="00C36913"/>
    <w:rsid w:val="00C37597"/>
    <w:rsid w:val="00C40097"/>
    <w:rsid w:val="00C405F0"/>
    <w:rsid w:val="00C422DE"/>
    <w:rsid w:val="00C435C4"/>
    <w:rsid w:val="00C5507D"/>
    <w:rsid w:val="00C55CF1"/>
    <w:rsid w:val="00C62801"/>
    <w:rsid w:val="00C66EAD"/>
    <w:rsid w:val="00C9323F"/>
    <w:rsid w:val="00C95442"/>
    <w:rsid w:val="00CA6561"/>
    <w:rsid w:val="00CB1273"/>
    <w:rsid w:val="00CB350B"/>
    <w:rsid w:val="00CB4A4E"/>
    <w:rsid w:val="00CD175D"/>
    <w:rsid w:val="00CD603A"/>
    <w:rsid w:val="00CE429E"/>
    <w:rsid w:val="00CF18D3"/>
    <w:rsid w:val="00CF1E8F"/>
    <w:rsid w:val="00CF47CF"/>
    <w:rsid w:val="00D01CDA"/>
    <w:rsid w:val="00D02D05"/>
    <w:rsid w:val="00D03ABF"/>
    <w:rsid w:val="00D04E1D"/>
    <w:rsid w:val="00D17001"/>
    <w:rsid w:val="00D174C2"/>
    <w:rsid w:val="00D243D9"/>
    <w:rsid w:val="00D24659"/>
    <w:rsid w:val="00D246F5"/>
    <w:rsid w:val="00D4331E"/>
    <w:rsid w:val="00D5185E"/>
    <w:rsid w:val="00D51F4D"/>
    <w:rsid w:val="00D5601F"/>
    <w:rsid w:val="00D600FE"/>
    <w:rsid w:val="00D83DE4"/>
    <w:rsid w:val="00D855A5"/>
    <w:rsid w:val="00D860E1"/>
    <w:rsid w:val="00D87D6F"/>
    <w:rsid w:val="00D90BB8"/>
    <w:rsid w:val="00D911E2"/>
    <w:rsid w:val="00D97752"/>
    <w:rsid w:val="00D97D08"/>
    <w:rsid w:val="00DA2F52"/>
    <w:rsid w:val="00DB5FE6"/>
    <w:rsid w:val="00DB6925"/>
    <w:rsid w:val="00DC3775"/>
    <w:rsid w:val="00DC638C"/>
    <w:rsid w:val="00DD214C"/>
    <w:rsid w:val="00DD64DA"/>
    <w:rsid w:val="00DE0CBB"/>
    <w:rsid w:val="00DF0C71"/>
    <w:rsid w:val="00DF5AEF"/>
    <w:rsid w:val="00E00417"/>
    <w:rsid w:val="00E01463"/>
    <w:rsid w:val="00E02F28"/>
    <w:rsid w:val="00E02F54"/>
    <w:rsid w:val="00E03C23"/>
    <w:rsid w:val="00E045BB"/>
    <w:rsid w:val="00E14395"/>
    <w:rsid w:val="00E25D54"/>
    <w:rsid w:val="00E356B8"/>
    <w:rsid w:val="00E453F9"/>
    <w:rsid w:val="00E56D76"/>
    <w:rsid w:val="00E77E42"/>
    <w:rsid w:val="00E919AD"/>
    <w:rsid w:val="00E93CD2"/>
    <w:rsid w:val="00EA5578"/>
    <w:rsid w:val="00EB012A"/>
    <w:rsid w:val="00EB4621"/>
    <w:rsid w:val="00EB73C4"/>
    <w:rsid w:val="00EB7D4D"/>
    <w:rsid w:val="00EC0CAA"/>
    <w:rsid w:val="00EC178E"/>
    <w:rsid w:val="00EC1B55"/>
    <w:rsid w:val="00EC5E79"/>
    <w:rsid w:val="00EC6BF7"/>
    <w:rsid w:val="00ED138C"/>
    <w:rsid w:val="00ED4428"/>
    <w:rsid w:val="00EE350A"/>
    <w:rsid w:val="00EE41A0"/>
    <w:rsid w:val="00EE5B3A"/>
    <w:rsid w:val="00EE5D59"/>
    <w:rsid w:val="00EE74CE"/>
    <w:rsid w:val="00EF1C86"/>
    <w:rsid w:val="00F028CA"/>
    <w:rsid w:val="00F05FC4"/>
    <w:rsid w:val="00F077C6"/>
    <w:rsid w:val="00F14C83"/>
    <w:rsid w:val="00F21949"/>
    <w:rsid w:val="00F228E0"/>
    <w:rsid w:val="00F3316B"/>
    <w:rsid w:val="00F4249A"/>
    <w:rsid w:val="00F552E9"/>
    <w:rsid w:val="00F71105"/>
    <w:rsid w:val="00F733E2"/>
    <w:rsid w:val="00F7474A"/>
    <w:rsid w:val="00F75392"/>
    <w:rsid w:val="00F827B4"/>
    <w:rsid w:val="00F918D5"/>
    <w:rsid w:val="00FA156C"/>
    <w:rsid w:val="00FA3826"/>
    <w:rsid w:val="00FA38D3"/>
    <w:rsid w:val="00FA648C"/>
    <w:rsid w:val="00FB3DAD"/>
    <w:rsid w:val="00FC6EEF"/>
    <w:rsid w:val="00FD3FE8"/>
    <w:rsid w:val="00FD584E"/>
    <w:rsid w:val="00FE4CD4"/>
    <w:rsid w:val="00FF499A"/>
    <w:rsid w:val="00FF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paragraph" w:styleId="NoSpacing">
    <w:name w:val="No Spacing"/>
    <w:link w:val="NoSpacingChar"/>
    <w:uiPriority w:val="1"/>
    <w:qFormat/>
    <w:rsid w:val="00307634"/>
    <w:rPr>
      <w:sz w:val="22"/>
      <w:szCs w:val="22"/>
      <w:lang w:val="fr-FR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307634"/>
    <w:rPr>
      <w:sz w:val="22"/>
      <w:szCs w:val="22"/>
      <w:lang w:val="fr-FR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E94"/>
    <w:rPr>
      <w:rFonts w:ascii="Tahoma" w:hAnsi="Tahoma" w:cs="Tahoma"/>
      <w:sz w:val="16"/>
      <w:szCs w:val="16"/>
      <w:lang w:val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paragraph" w:styleId="NoSpacing">
    <w:name w:val="No Spacing"/>
    <w:link w:val="NoSpacingChar"/>
    <w:uiPriority w:val="1"/>
    <w:qFormat/>
    <w:rsid w:val="00307634"/>
    <w:rPr>
      <w:sz w:val="22"/>
      <w:szCs w:val="22"/>
      <w:lang w:val="fr-FR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307634"/>
    <w:rPr>
      <w:sz w:val="22"/>
      <w:szCs w:val="22"/>
      <w:lang w:val="fr-FR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E94"/>
    <w:rPr>
      <w:rFonts w:ascii="Tahoma" w:hAnsi="Tahoma" w:cs="Tahoma"/>
      <w:sz w:val="16"/>
      <w:szCs w:val="16"/>
      <w:lang w:val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5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6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0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24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97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986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28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52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1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9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3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2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7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7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7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09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075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54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324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37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10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526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54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72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80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1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0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3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4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17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68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3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68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865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472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44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70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483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39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92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41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7953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37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696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8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3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5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9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96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2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6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1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84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5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8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53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42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6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747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86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14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29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661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281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35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33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96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17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90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76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58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62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78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4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3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6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0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1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91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36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44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18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89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748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839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2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81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80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2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773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27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63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62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52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37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212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91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84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06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36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663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30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24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24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772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97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30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91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3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7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5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5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8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5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54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51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37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08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73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41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36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92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22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338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7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5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8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5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4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24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37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13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05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88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87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42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846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64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399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599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58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6088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57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078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54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16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055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64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445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076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77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80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21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809</Words>
  <Characters>4613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Elisabeth MOIZAN</dc:creator>
  <cp:lastModifiedBy>bohlol</cp:lastModifiedBy>
  <cp:revision>4</cp:revision>
  <cp:lastPrinted>2016-11-02T03:02:00Z</cp:lastPrinted>
  <dcterms:created xsi:type="dcterms:W3CDTF">2019-04-13T09:42:00Z</dcterms:created>
  <dcterms:modified xsi:type="dcterms:W3CDTF">2019-05-11T08:32:00Z</dcterms:modified>
</cp:coreProperties>
</file>