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3E29" w:rsidRPr="0081243B" w:rsidRDefault="00A07854" w:rsidP="00973DDE">
      <w:pPr>
        <w:bidi/>
        <w:spacing w:line="360" w:lineRule="auto"/>
        <w:jc w:val="center"/>
        <w:rPr>
          <w:sz w:val="32"/>
          <w:szCs w:val="32"/>
          <w:rtl/>
          <w:lang w:val="es-ES" w:bidi="fa-IR"/>
        </w:rPr>
      </w:pPr>
      <w:bookmarkStart w:id="0" w:name="_GoBack"/>
      <w:bookmarkEnd w:id="0"/>
      <w:r w:rsidRPr="0081243B">
        <w:rPr>
          <w:rFonts w:hint="cs"/>
          <w:sz w:val="32"/>
          <w:szCs w:val="32"/>
          <w:rtl/>
          <w:lang w:val="es-ES" w:bidi="fa-IR"/>
        </w:rPr>
        <w:t>"مسیحیان و مسلمانان: با یکدیگر در خدمت بشریت"</w:t>
      </w:r>
    </w:p>
    <w:p w:rsidR="006E67D4" w:rsidRDefault="006E67D4" w:rsidP="006E67D4">
      <w:pPr>
        <w:bidi/>
        <w:jc w:val="center"/>
        <w:rPr>
          <w:sz w:val="28"/>
          <w:szCs w:val="28"/>
          <w:rtl/>
          <w:lang w:val="es-ES" w:bidi="fa-IR"/>
        </w:rPr>
      </w:pPr>
      <w:r>
        <w:rPr>
          <w:rFonts w:hint="cs"/>
          <w:sz w:val="28"/>
          <w:szCs w:val="28"/>
          <w:rtl/>
          <w:lang w:val="es-ES" w:bidi="fa-IR"/>
        </w:rPr>
        <w:t>یازدهمین گفتگو بین مرکز گفتگوی بین ادیان سازمان فرهنگ و روابط اسلامی</w:t>
      </w:r>
    </w:p>
    <w:p w:rsidR="006E67D4" w:rsidRDefault="006E67D4" w:rsidP="006E67D4">
      <w:pPr>
        <w:bidi/>
        <w:jc w:val="center"/>
        <w:rPr>
          <w:sz w:val="28"/>
          <w:szCs w:val="28"/>
          <w:rtl/>
          <w:lang w:val="es-ES" w:bidi="fa-IR"/>
        </w:rPr>
      </w:pPr>
      <w:r>
        <w:rPr>
          <w:rFonts w:hint="cs"/>
          <w:sz w:val="28"/>
          <w:szCs w:val="28"/>
          <w:rtl/>
          <w:lang w:val="es-ES" w:bidi="fa-IR"/>
        </w:rPr>
        <w:t>و شورای پاپی گفتگوی بین ادیان</w:t>
      </w:r>
    </w:p>
    <w:p w:rsidR="006E67D4" w:rsidRPr="00973DDE" w:rsidRDefault="006E67D4" w:rsidP="006E67D4">
      <w:pPr>
        <w:bidi/>
        <w:jc w:val="center"/>
        <w:rPr>
          <w:sz w:val="28"/>
          <w:szCs w:val="28"/>
          <w:rtl/>
          <w:lang w:val="es-ES" w:bidi="fa-IR"/>
        </w:rPr>
      </w:pPr>
      <w:r w:rsidRPr="00973DDE">
        <w:rPr>
          <w:rFonts w:hint="cs"/>
          <w:sz w:val="28"/>
          <w:szCs w:val="28"/>
          <w:rtl/>
          <w:lang w:val="es-ES" w:bidi="fa-IR"/>
        </w:rPr>
        <w:t>تهران 12-11 نوامبر 2019</w:t>
      </w:r>
    </w:p>
    <w:p w:rsidR="006E67D4" w:rsidRPr="00973DDE" w:rsidRDefault="006E67D4" w:rsidP="006E67D4">
      <w:pPr>
        <w:bidi/>
        <w:jc w:val="center"/>
        <w:rPr>
          <w:sz w:val="28"/>
          <w:szCs w:val="28"/>
          <w:rtl/>
          <w:lang w:val="es-ES" w:bidi="fa-IR"/>
        </w:rPr>
      </w:pPr>
    </w:p>
    <w:p w:rsidR="006E67D4" w:rsidRPr="00973DDE" w:rsidRDefault="006E67D4" w:rsidP="00973DDE">
      <w:pPr>
        <w:pStyle w:val="Elenco"/>
        <w:bidi/>
        <w:rPr>
          <w:sz w:val="28"/>
          <w:szCs w:val="28"/>
          <w:rtl/>
          <w:lang w:val="es-ES" w:bidi="fa-IR"/>
        </w:rPr>
      </w:pPr>
      <w:r w:rsidRPr="00973DDE">
        <w:rPr>
          <w:rFonts w:hint="cs"/>
          <w:sz w:val="28"/>
          <w:szCs w:val="28"/>
          <w:rtl/>
          <w:lang w:val="es-ES" w:bidi="fa-IR"/>
        </w:rPr>
        <w:t>سه شنبه، 12 نوامبر 2019</w:t>
      </w:r>
    </w:p>
    <w:p w:rsidR="006E67D4" w:rsidRPr="00973DDE" w:rsidRDefault="006E67D4" w:rsidP="00973DDE">
      <w:pPr>
        <w:pStyle w:val="Elenco"/>
        <w:bidi/>
        <w:rPr>
          <w:sz w:val="28"/>
          <w:szCs w:val="28"/>
          <w:rtl/>
          <w:lang w:val="es-ES" w:bidi="fa-IR"/>
        </w:rPr>
      </w:pPr>
      <w:r w:rsidRPr="00973DDE">
        <w:rPr>
          <w:rFonts w:hint="cs"/>
          <w:sz w:val="28"/>
          <w:szCs w:val="28"/>
          <w:rtl/>
          <w:lang w:val="es-ES" w:bidi="fa-IR"/>
        </w:rPr>
        <w:t>با یکدیگر در خدمت جامعه بین المللی</w:t>
      </w:r>
    </w:p>
    <w:p w:rsidR="006E67D4" w:rsidRPr="00973DDE" w:rsidRDefault="006E67D4" w:rsidP="00973DDE">
      <w:pPr>
        <w:pStyle w:val="Elenco"/>
        <w:bidi/>
        <w:rPr>
          <w:sz w:val="28"/>
          <w:szCs w:val="28"/>
          <w:rtl/>
          <w:lang w:val="es-ES" w:bidi="fa-IR"/>
        </w:rPr>
      </w:pPr>
      <w:r w:rsidRPr="00973DDE">
        <w:rPr>
          <w:rFonts w:hint="cs"/>
          <w:sz w:val="28"/>
          <w:szCs w:val="28"/>
          <w:rtl/>
          <w:lang w:val="es-ES" w:bidi="fa-IR"/>
        </w:rPr>
        <w:t>پدر روحانی دیه گوساریو کوکارلا</w:t>
      </w:r>
    </w:p>
    <w:p w:rsidR="006E67D4" w:rsidRPr="00973DDE" w:rsidRDefault="006E67D4" w:rsidP="00973DDE">
      <w:pPr>
        <w:pStyle w:val="Elenco"/>
        <w:bidi/>
        <w:rPr>
          <w:sz w:val="28"/>
          <w:szCs w:val="28"/>
          <w:rtl/>
          <w:lang w:val="es-ES" w:bidi="fa-IR"/>
        </w:rPr>
      </w:pPr>
      <w:r w:rsidRPr="00973DDE">
        <w:rPr>
          <w:rFonts w:hint="cs"/>
          <w:sz w:val="28"/>
          <w:szCs w:val="28"/>
          <w:rtl/>
          <w:lang w:val="es-ES" w:bidi="fa-IR"/>
        </w:rPr>
        <w:t>رئیس انستیتوی پاپی مطالعات عربی و اسلامی</w:t>
      </w:r>
    </w:p>
    <w:p w:rsidR="006E67D4" w:rsidRPr="00973DDE" w:rsidRDefault="006E67D4" w:rsidP="00973DDE">
      <w:pPr>
        <w:bidi/>
        <w:spacing w:line="360" w:lineRule="auto"/>
        <w:jc w:val="both"/>
        <w:rPr>
          <w:sz w:val="28"/>
          <w:szCs w:val="28"/>
          <w:rtl/>
          <w:lang w:val="es-ES" w:bidi="fa-IR"/>
        </w:rPr>
      </w:pPr>
    </w:p>
    <w:p w:rsidR="00E43484" w:rsidRDefault="008A29A3" w:rsidP="00973DDE">
      <w:pPr>
        <w:pStyle w:val="Corpotesto"/>
        <w:bidi/>
        <w:spacing w:line="360" w:lineRule="auto"/>
        <w:jc w:val="both"/>
        <w:rPr>
          <w:sz w:val="28"/>
          <w:szCs w:val="28"/>
          <w:rtl/>
          <w:lang w:bidi="fa-IR"/>
        </w:rPr>
      </w:pPr>
      <w:r w:rsidRPr="00973DDE">
        <w:rPr>
          <w:rFonts w:hint="cs"/>
          <w:sz w:val="28"/>
          <w:szCs w:val="28"/>
          <w:rtl/>
          <w:lang w:val="es-ES" w:bidi="fa-IR"/>
        </w:rPr>
        <w:t xml:space="preserve">اگر از من میخواستند تا فقط همین چند ماه پیش مطلبی در خصوص موضوع "مسیحیان و مسلمان با یکدیگر در خدمت بشریت" آماده کنم، احتمالا مطلب من به گونه ای دیگر میبود. شاید با یادآوری بیانیه ای که از سوی شورای واتیکان دوم تحت عنوان </w:t>
      </w:r>
      <w:r w:rsidRPr="00973DDE">
        <w:rPr>
          <w:sz w:val="28"/>
          <w:szCs w:val="28"/>
          <w:lang w:bidi="fa-IR"/>
        </w:rPr>
        <w:t xml:space="preserve">Nostra Aetate </w:t>
      </w:r>
      <w:r w:rsidRPr="00973DDE">
        <w:rPr>
          <w:rFonts w:hint="cs"/>
          <w:sz w:val="28"/>
          <w:szCs w:val="28"/>
          <w:rtl/>
          <w:lang w:bidi="fa-IR"/>
        </w:rPr>
        <w:t xml:space="preserve"> صاد</w:t>
      </w:r>
      <w:r w:rsidR="00973DDE" w:rsidRPr="00973DDE">
        <w:rPr>
          <w:rFonts w:hint="cs"/>
          <w:sz w:val="28"/>
          <w:szCs w:val="28"/>
          <w:rtl/>
          <w:lang w:bidi="fa-IR"/>
        </w:rPr>
        <w:t xml:space="preserve">ر شد شروع میکردم، که صدور </w:t>
      </w:r>
      <w:r w:rsidR="00973DDE">
        <w:rPr>
          <w:rFonts w:hint="cs"/>
          <w:sz w:val="28"/>
          <w:szCs w:val="28"/>
          <w:rtl/>
          <w:lang w:bidi="fa-IR"/>
        </w:rPr>
        <w:t>آ</w:t>
      </w:r>
      <w:r w:rsidR="00973DDE" w:rsidRPr="00973DDE">
        <w:rPr>
          <w:rFonts w:hint="cs"/>
          <w:sz w:val="28"/>
          <w:szCs w:val="28"/>
          <w:rtl/>
          <w:lang w:bidi="fa-IR"/>
        </w:rPr>
        <w:t xml:space="preserve">ن </w:t>
      </w:r>
      <w:r w:rsidRPr="00973DDE">
        <w:rPr>
          <w:rFonts w:hint="cs"/>
          <w:sz w:val="28"/>
          <w:szCs w:val="28"/>
          <w:rtl/>
          <w:lang w:bidi="fa-IR"/>
        </w:rPr>
        <w:t xml:space="preserve">در تاریخ 28 اکتبر 1965 </w:t>
      </w:r>
      <w:r w:rsidR="00973DDE">
        <w:rPr>
          <w:rFonts w:hint="cs"/>
          <w:sz w:val="28"/>
          <w:szCs w:val="28"/>
          <w:rtl/>
          <w:lang w:bidi="fa-IR"/>
        </w:rPr>
        <w:t>فصل و راهنمایی</w:t>
      </w:r>
      <w:r w:rsidR="00E43484">
        <w:rPr>
          <w:rFonts w:hint="cs"/>
          <w:sz w:val="28"/>
          <w:szCs w:val="28"/>
          <w:rtl/>
          <w:lang w:bidi="fa-IR"/>
        </w:rPr>
        <w:t xml:space="preserve"> جدید</w:t>
      </w:r>
      <w:r w:rsidR="00973DDE">
        <w:rPr>
          <w:rFonts w:hint="cs"/>
          <w:sz w:val="28"/>
          <w:szCs w:val="28"/>
          <w:rtl/>
          <w:lang w:bidi="fa-IR"/>
        </w:rPr>
        <w:t xml:space="preserve"> در تلاش های کلیسای کاتولیک در ترویج</w:t>
      </w:r>
      <w:r w:rsidR="00E43484">
        <w:rPr>
          <w:rFonts w:hint="cs"/>
          <w:sz w:val="28"/>
          <w:szCs w:val="28"/>
          <w:rtl/>
          <w:lang w:bidi="fa-IR"/>
        </w:rPr>
        <w:t xml:space="preserve"> فهم بهتر گفتگوی بین ادیان، احترام و مشارکت به حساب آمد. </w:t>
      </w:r>
    </w:p>
    <w:p w:rsidR="008A29A3" w:rsidRDefault="00E43484" w:rsidP="00E43484">
      <w:pPr>
        <w:pStyle w:val="Corpotesto"/>
        <w:bidi/>
        <w:spacing w:line="360" w:lineRule="auto"/>
        <w:jc w:val="both"/>
        <w:rPr>
          <w:sz w:val="28"/>
          <w:szCs w:val="28"/>
          <w:rtl/>
          <w:lang w:bidi="fa-IR"/>
        </w:rPr>
      </w:pPr>
      <w:r>
        <w:rPr>
          <w:rFonts w:hint="cs"/>
          <w:sz w:val="28"/>
          <w:szCs w:val="28"/>
          <w:rtl/>
          <w:lang w:bidi="fa-IR"/>
        </w:rPr>
        <w:t>در پاراگرافی که به اسلام اختصاص یافته، اعلامیه مزبور از مسیحیان و مسلمانان دعوت به عمل آورده تا عداوت ها و اختلافاتی که طی قرون بین آنان به وجود آمده را کنار گداشته و</w:t>
      </w:r>
      <w:r w:rsidR="00692DA3">
        <w:rPr>
          <w:rFonts w:hint="cs"/>
          <w:sz w:val="28"/>
          <w:szCs w:val="28"/>
          <w:rtl/>
          <w:lang w:bidi="fa-IR"/>
        </w:rPr>
        <w:t xml:space="preserve"> با صداقت و درک متقابل به همراه هم به کار بپردازند تا "</w:t>
      </w:r>
      <w:r w:rsidR="00992253">
        <w:rPr>
          <w:rFonts w:hint="cs"/>
          <w:sz w:val="28"/>
          <w:szCs w:val="28"/>
          <w:rtl/>
          <w:lang w:bidi="fa-IR"/>
        </w:rPr>
        <w:t>به کمک و همیاری یکدیگرعدالت اجتماعی و مصالح معنوی جامعه و انسان و نیز صلح و آزادی را ترویج دهند".</w:t>
      </w:r>
      <w:r>
        <w:rPr>
          <w:rFonts w:hint="cs"/>
          <w:sz w:val="28"/>
          <w:szCs w:val="28"/>
          <w:rtl/>
          <w:lang w:bidi="fa-IR"/>
        </w:rPr>
        <w:t xml:space="preserve"> </w:t>
      </w:r>
      <w:r w:rsidR="004E6210">
        <w:rPr>
          <w:rFonts w:hint="cs"/>
          <w:sz w:val="28"/>
          <w:szCs w:val="28"/>
          <w:rtl/>
          <w:lang w:bidi="fa-IR"/>
        </w:rPr>
        <w:t>طی قرون بعد آن گواهی ها مثالی از مشارکت بین المللی مفید بین مسیحیان و مسلمانان در تلاش به منظور توسعه راه حل هایی برای فشار به چالش های جهانی و بحران ها گشتند. (1)</w:t>
      </w:r>
    </w:p>
    <w:p w:rsidR="00A62A0F" w:rsidRDefault="00066B6F" w:rsidP="00A62A0F">
      <w:pPr>
        <w:pStyle w:val="Corpotesto"/>
        <w:bidi/>
        <w:spacing w:line="360" w:lineRule="auto"/>
        <w:jc w:val="both"/>
        <w:rPr>
          <w:sz w:val="28"/>
          <w:szCs w:val="28"/>
          <w:rtl/>
          <w:lang w:bidi="fa-IR"/>
        </w:rPr>
      </w:pPr>
      <w:r>
        <w:rPr>
          <w:rFonts w:hint="cs"/>
          <w:sz w:val="28"/>
          <w:szCs w:val="28"/>
          <w:rtl/>
          <w:lang w:bidi="fa-IR"/>
        </w:rPr>
        <w:t xml:space="preserve">امروزه به نظرم می رسد که تعمیق در خصوص موضوع مسیحیان و مسلمانان با یکدیگر در خدمت جامعه بین المللی می بایست نقطه آغاز حرکت خود را با </w:t>
      </w:r>
      <w:r w:rsidR="00765B38">
        <w:rPr>
          <w:rFonts w:hint="cs"/>
          <w:sz w:val="28"/>
          <w:szCs w:val="28"/>
          <w:rtl/>
          <w:lang w:bidi="fa-IR"/>
        </w:rPr>
        <w:t>الهام از بیانیه</w:t>
      </w:r>
      <w:r>
        <w:rPr>
          <w:rFonts w:hint="cs"/>
          <w:sz w:val="28"/>
          <w:szCs w:val="28"/>
          <w:rtl/>
          <w:lang w:bidi="fa-IR"/>
        </w:rPr>
        <w:t xml:space="preserve"> پاپ فرانسیس و امام بزرگ الازهر، شیخ احمد ال طیب بیابد، که به همراه یکدیگر در </w:t>
      </w:r>
      <w:r w:rsidR="00765B38">
        <w:rPr>
          <w:rFonts w:hint="cs"/>
          <w:sz w:val="28"/>
          <w:szCs w:val="28"/>
          <w:rtl/>
          <w:lang w:bidi="fa-IR"/>
        </w:rPr>
        <w:t xml:space="preserve">ابوظبی به </w:t>
      </w:r>
      <w:r>
        <w:rPr>
          <w:rFonts w:hint="cs"/>
          <w:sz w:val="28"/>
          <w:szCs w:val="28"/>
          <w:rtl/>
          <w:lang w:bidi="fa-IR"/>
        </w:rPr>
        <w:t>تاریخ 4 فوریه 2019</w:t>
      </w:r>
      <w:r w:rsidR="00765B38">
        <w:rPr>
          <w:rFonts w:hint="cs"/>
          <w:sz w:val="28"/>
          <w:szCs w:val="28"/>
          <w:rtl/>
          <w:lang w:bidi="fa-IR"/>
        </w:rPr>
        <w:t xml:space="preserve"> در طول سفر ارشادی پاپ فرانسیس به امارات متحده عربی به امضاء رسید. این </w:t>
      </w:r>
      <w:r w:rsidR="0094237D">
        <w:rPr>
          <w:rFonts w:hint="cs"/>
          <w:sz w:val="28"/>
          <w:szCs w:val="28"/>
          <w:rtl/>
          <w:lang w:bidi="fa-IR"/>
        </w:rPr>
        <w:t>بیانیه تحت عنوان "سندی درخصوص برادری بشری به</w:t>
      </w:r>
      <w:r w:rsidR="005F2BF4">
        <w:rPr>
          <w:rFonts w:hint="cs"/>
          <w:sz w:val="28"/>
          <w:szCs w:val="28"/>
          <w:rtl/>
          <w:lang w:bidi="fa-IR"/>
        </w:rPr>
        <w:t xml:space="preserve"> منظور صلح جهانی و همزیستی" بود، بیانیه ای که مسیحیان و مسلمانان را فرامی خواند تا در کنار یکدیگر به جامعه بین المللی خدمت کنند و اساس این همکاری را نه تنها با اصول الهیات و معنویات بلکه </w:t>
      </w:r>
      <w:r w:rsidR="005F2BF4">
        <w:rPr>
          <w:rFonts w:hint="cs"/>
          <w:sz w:val="28"/>
          <w:szCs w:val="28"/>
          <w:rtl/>
          <w:lang w:bidi="fa-IR"/>
        </w:rPr>
        <w:lastRenderedPageBreak/>
        <w:t>توسط یک برنامه ملموس همکاری های مشترک قرار می داد.</w:t>
      </w:r>
      <w:r w:rsidR="001B11B3">
        <w:rPr>
          <w:rFonts w:hint="cs"/>
          <w:sz w:val="28"/>
          <w:szCs w:val="28"/>
          <w:rtl/>
          <w:lang w:bidi="fa-IR"/>
        </w:rPr>
        <w:t xml:space="preserve"> مایلم تا برای توضیح آن چه که به دنبال این اجلاس آمد، برخی ایده هایی را که در سند اجلاس ذکر شده را عنوان نمایم.</w:t>
      </w:r>
      <w:r w:rsidR="005F2BF4">
        <w:rPr>
          <w:rFonts w:hint="cs"/>
          <w:sz w:val="28"/>
          <w:szCs w:val="28"/>
          <w:rtl/>
          <w:lang w:bidi="fa-IR"/>
        </w:rPr>
        <w:t xml:space="preserve"> </w:t>
      </w:r>
    </w:p>
    <w:p w:rsidR="007A559C" w:rsidRDefault="00A62A0F" w:rsidP="00A62A0F">
      <w:pPr>
        <w:pStyle w:val="Corpotesto"/>
        <w:bidi/>
        <w:spacing w:line="360" w:lineRule="auto"/>
        <w:jc w:val="both"/>
        <w:rPr>
          <w:sz w:val="28"/>
          <w:szCs w:val="28"/>
          <w:rtl/>
          <w:lang w:bidi="fa-IR"/>
        </w:rPr>
      </w:pPr>
      <w:r>
        <w:rPr>
          <w:rFonts w:hint="cs"/>
          <w:sz w:val="28"/>
          <w:szCs w:val="28"/>
          <w:rtl/>
          <w:lang w:bidi="fa-IR"/>
        </w:rPr>
        <w:t>پیام اصلی این بیانیه در عنوان آن نهفته است، که همان طور که از آن برمی آید، راهی برای نیل به "صلح جهانی و همزیستی درکنار یکدیگر" توسط توسعه مفهوم "برادری بشری" بوده که واقعا مفهومی جهانی است و تمامی انسان ها را دربرمیگی</w:t>
      </w:r>
      <w:r w:rsidR="007A559C">
        <w:rPr>
          <w:rFonts w:hint="cs"/>
          <w:sz w:val="28"/>
          <w:szCs w:val="28"/>
          <w:rtl/>
          <w:lang w:bidi="fa-IR"/>
        </w:rPr>
        <w:t>رد، آنها رامتحد و برابر می سازد؛ جایی که بیان های مختلف فرهنگی و مذهبی می توانند در کنار یکدیگر بسر برده و به همراه یکدیگر جامعه ای خوشبخت و صلح آمیز بسازند.</w:t>
      </w:r>
    </w:p>
    <w:p w:rsidR="00066B6F" w:rsidRDefault="003F4215" w:rsidP="007A559C">
      <w:pPr>
        <w:pStyle w:val="Corpotesto"/>
        <w:bidi/>
        <w:spacing w:line="360" w:lineRule="auto"/>
        <w:jc w:val="both"/>
        <w:rPr>
          <w:sz w:val="28"/>
          <w:szCs w:val="28"/>
          <w:rtl/>
          <w:lang w:bidi="fa-IR"/>
        </w:rPr>
      </w:pPr>
      <w:r>
        <w:rPr>
          <w:rFonts w:hint="cs"/>
          <w:sz w:val="28"/>
          <w:szCs w:val="28"/>
          <w:rtl/>
          <w:lang w:bidi="fa-IR"/>
        </w:rPr>
        <w:t>اعتقادی بنیادین از نظر الهیات که تمامی سند مذکور را دربر می گیرد، در اولین جمله مقدمه ذکر شده و بدین ترتیب است:</w:t>
      </w:r>
      <w:r w:rsidR="005F2BF4">
        <w:rPr>
          <w:rFonts w:hint="cs"/>
          <w:sz w:val="28"/>
          <w:szCs w:val="28"/>
          <w:rtl/>
          <w:lang w:bidi="fa-IR"/>
        </w:rPr>
        <w:t xml:space="preserve"> </w:t>
      </w:r>
      <w:r>
        <w:rPr>
          <w:rFonts w:hint="cs"/>
          <w:sz w:val="28"/>
          <w:szCs w:val="28"/>
          <w:rtl/>
          <w:lang w:bidi="fa-IR"/>
        </w:rPr>
        <w:t>"ایمان باعث می شود که فرد مومن دیگری را همچون برادر یا خواهر خویش ببیند، کسی که باید از او محافظت کند و دوستش داشته باشد".</w:t>
      </w:r>
      <w:r w:rsidR="00D31FA0">
        <w:rPr>
          <w:rFonts w:hint="cs"/>
          <w:sz w:val="28"/>
          <w:szCs w:val="28"/>
          <w:rtl/>
          <w:lang w:bidi="fa-IR"/>
        </w:rPr>
        <w:t xml:space="preserve"> به بیانی دیگر، هنگامی که برادری به مفهوم آرمانی بشری است، آرمانی که مسلما در انحصار فرد مومن نیست،</w:t>
      </w:r>
      <w:r w:rsidR="008D32F4">
        <w:rPr>
          <w:rFonts w:hint="cs"/>
          <w:sz w:val="28"/>
          <w:szCs w:val="28"/>
          <w:rtl/>
          <w:lang w:bidi="fa-IR"/>
        </w:rPr>
        <w:t xml:space="preserve"> پاپ فرانسیس و شیخ احمد ال طیب به ما می گویند که مفهوم یک برادری جهانی دربرگیرنده تمامی بشریت است </w:t>
      </w:r>
      <w:r w:rsidR="00AE1CC8">
        <w:rPr>
          <w:rFonts w:hint="cs"/>
          <w:sz w:val="28"/>
          <w:szCs w:val="28"/>
          <w:rtl/>
          <w:lang w:bidi="fa-IR"/>
        </w:rPr>
        <w:t>و می بایست دارای این مفهوم برای فرد مومن باشد که یک خالق جاودانی وجود دارد.</w:t>
      </w:r>
      <w:r w:rsidR="002F5932">
        <w:rPr>
          <w:rFonts w:hint="cs"/>
          <w:sz w:val="28"/>
          <w:szCs w:val="28"/>
          <w:rtl/>
          <w:lang w:bidi="fa-IR"/>
        </w:rPr>
        <w:t xml:space="preserve"> بدین ترتیب این سند از برادری بشری به عنوان یک "ارزش ماوراءطبیعه" یاد می کند، زیرا ما درحال صحبت از یک "ارزش صرفا بشری" که از یک طرح سکولار مانند انقلاب فرانسه برخاسته نیستیم، بلکه از آن مفهوم ارزش برادری و آن چه که از ایمان به خدا برمیخیزد سخن می رانیم؛ خدایی که تمام</w:t>
      </w:r>
      <w:r w:rsidR="00AE1CC8">
        <w:rPr>
          <w:rFonts w:hint="cs"/>
          <w:sz w:val="28"/>
          <w:szCs w:val="28"/>
          <w:rtl/>
          <w:lang w:bidi="fa-IR"/>
        </w:rPr>
        <w:t xml:space="preserve"> </w:t>
      </w:r>
      <w:r w:rsidR="002F5932">
        <w:rPr>
          <w:rFonts w:hint="cs"/>
          <w:sz w:val="28"/>
          <w:szCs w:val="28"/>
          <w:rtl/>
          <w:lang w:bidi="fa-IR"/>
        </w:rPr>
        <w:t>انسان ها را "برابر و به هیئت خود" آفریده است.</w:t>
      </w:r>
    </w:p>
    <w:p w:rsidR="002F5932" w:rsidRDefault="002F5932" w:rsidP="002F5932">
      <w:pPr>
        <w:pStyle w:val="Corpotesto"/>
        <w:bidi/>
        <w:spacing w:line="360" w:lineRule="auto"/>
        <w:jc w:val="both"/>
        <w:rPr>
          <w:sz w:val="28"/>
          <w:szCs w:val="28"/>
          <w:rtl/>
          <w:lang w:bidi="fa-IR"/>
        </w:rPr>
      </w:pPr>
      <w:r>
        <w:rPr>
          <w:rFonts w:hint="cs"/>
          <w:sz w:val="28"/>
          <w:szCs w:val="28"/>
          <w:rtl/>
          <w:lang w:bidi="fa-IR"/>
        </w:rPr>
        <w:t>برابری تمامی انسان ها به عنوان برابری در "حقوق، وظایف و کرامت" تبیین شده است.</w:t>
      </w:r>
      <w:r w:rsidR="00F765B8">
        <w:rPr>
          <w:rFonts w:hint="cs"/>
          <w:sz w:val="28"/>
          <w:szCs w:val="28"/>
          <w:rtl/>
          <w:lang w:bidi="fa-IR"/>
        </w:rPr>
        <w:t xml:space="preserve"> این برابری در ضمن مستلزم گرایشی مشترک به "همزیستی در کنار یکدیگر مانند خواهران و برادرانی" بوده که جهان را سرشار از ارزش های خوبی، عشق و صلح می سازند.</w:t>
      </w:r>
      <w:r w:rsidR="00E87FE2">
        <w:rPr>
          <w:rFonts w:hint="cs"/>
          <w:sz w:val="28"/>
          <w:szCs w:val="28"/>
          <w:rtl/>
          <w:lang w:bidi="fa-IR"/>
        </w:rPr>
        <w:t>.. تا به فرهنگی از احترام متقابل نائل آیند که در آن لطف و رحمت خداوند است که از تمام انسان ها خواهر و برادر می سازد.</w:t>
      </w:r>
    </w:p>
    <w:p w:rsidR="001F4754" w:rsidRDefault="001F4754" w:rsidP="001F4754">
      <w:pPr>
        <w:pStyle w:val="Corpotesto"/>
        <w:bidi/>
        <w:spacing w:line="360" w:lineRule="auto"/>
        <w:jc w:val="both"/>
        <w:rPr>
          <w:sz w:val="28"/>
          <w:szCs w:val="28"/>
          <w:rtl/>
          <w:lang w:bidi="fa-IR"/>
        </w:rPr>
      </w:pPr>
      <w:r>
        <w:rPr>
          <w:rFonts w:hint="cs"/>
          <w:sz w:val="28"/>
          <w:szCs w:val="28"/>
          <w:rtl/>
          <w:lang w:bidi="fa-IR"/>
        </w:rPr>
        <w:t xml:space="preserve">در خور توجه است که چگونه دوتن امضاءکنندگان سند مزبور به نام "زندگی معصومی که خداوند کشتن آن را ممنوع کرده" آغاز به سخن کردند... به نام فقیر، محروم و </w:t>
      </w:r>
      <w:r w:rsidR="00B47CF3">
        <w:rPr>
          <w:rFonts w:hint="cs"/>
          <w:sz w:val="28"/>
          <w:szCs w:val="28"/>
          <w:rtl/>
          <w:lang w:bidi="fa-IR"/>
        </w:rPr>
        <w:t>تمام نیازمندان... به نام یتیمان، بیوه زنان، آوارگان و کسانی که از خانه هایشان و کشورشان به تبعید فرستاده شده اند؛ به نام تمام قربانیان جنگ ها، آزارها و بیعدالتی ها، به نام ضعفاء و کسانی که در ترس بسر می برند، زندانیان جنگ و کسانی که در هر کجای جهان تحت شکنجه قرار میگیرند... به نام مردمی که امنیت، صلح و امکان زندگی با هم را ازدست داده اند".</w:t>
      </w:r>
    </w:p>
    <w:p w:rsidR="004C4352" w:rsidRDefault="00D3552D" w:rsidP="00170790">
      <w:pPr>
        <w:pStyle w:val="Corpotesto"/>
        <w:bidi/>
        <w:spacing w:line="360" w:lineRule="auto"/>
        <w:jc w:val="both"/>
        <w:rPr>
          <w:sz w:val="28"/>
          <w:szCs w:val="28"/>
          <w:rtl/>
          <w:lang w:bidi="fa-IR"/>
        </w:rPr>
      </w:pPr>
      <w:r>
        <w:rPr>
          <w:rFonts w:hint="cs"/>
          <w:sz w:val="28"/>
          <w:szCs w:val="28"/>
          <w:rtl/>
          <w:lang w:bidi="fa-IR"/>
        </w:rPr>
        <w:t>پاپ فرانسیس و شیح احمد ال طیب معتقدند که صدای کسانی هستند که بیش از همه نیازمند می باشند، کسانی که بیش از همه و بطور مستقیم پیامدهای سیاست های افراط</w:t>
      </w:r>
      <w:r w:rsidR="007B18C8">
        <w:rPr>
          <w:rFonts w:hint="cs"/>
          <w:sz w:val="28"/>
          <w:szCs w:val="28"/>
          <w:rtl/>
          <w:lang w:bidi="fa-IR"/>
        </w:rPr>
        <w:t xml:space="preserve"> گرایانه و تفرقه افکنانه هستن</w:t>
      </w:r>
      <w:r>
        <w:rPr>
          <w:rFonts w:hint="cs"/>
          <w:sz w:val="28"/>
          <w:szCs w:val="28"/>
          <w:rtl/>
          <w:lang w:bidi="fa-IR"/>
        </w:rPr>
        <w:t>د</w:t>
      </w:r>
      <w:r w:rsidR="00170790">
        <w:rPr>
          <w:rFonts w:hint="cs"/>
          <w:sz w:val="28"/>
          <w:szCs w:val="28"/>
          <w:rtl/>
          <w:lang w:bidi="fa-IR"/>
        </w:rPr>
        <w:t>، پیامد نظام</w:t>
      </w:r>
      <w:r w:rsidR="007B18C8">
        <w:rPr>
          <w:rFonts w:hint="cs"/>
          <w:sz w:val="28"/>
          <w:szCs w:val="28"/>
          <w:rtl/>
          <w:lang w:bidi="fa-IR"/>
        </w:rPr>
        <w:t xml:space="preserve"> هایی که فقط به منافع خود اندیشیده و ثمره گرایش های منفور ایدئولوژیک</w:t>
      </w:r>
      <w:r w:rsidR="00170790">
        <w:rPr>
          <w:rFonts w:hint="cs"/>
          <w:sz w:val="28"/>
          <w:szCs w:val="28"/>
          <w:rtl/>
          <w:lang w:bidi="fa-IR"/>
        </w:rPr>
        <w:t>ی</w:t>
      </w:r>
      <w:r w:rsidR="007B18C8">
        <w:rPr>
          <w:rFonts w:hint="cs"/>
          <w:sz w:val="28"/>
          <w:szCs w:val="28"/>
          <w:rtl/>
          <w:lang w:bidi="fa-IR"/>
        </w:rPr>
        <w:t xml:space="preserve"> هستند</w:t>
      </w:r>
      <w:r w:rsidR="00170790">
        <w:rPr>
          <w:rFonts w:hint="cs"/>
          <w:sz w:val="28"/>
          <w:szCs w:val="28"/>
          <w:rtl/>
          <w:lang w:bidi="fa-IR"/>
        </w:rPr>
        <w:t xml:space="preserve"> که انسان را از </w:t>
      </w:r>
      <w:r w:rsidR="00170790">
        <w:rPr>
          <w:rFonts w:hint="cs"/>
          <w:sz w:val="28"/>
          <w:szCs w:val="28"/>
          <w:rtl/>
          <w:lang w:bidi="fa-IR"/>
        </w:rPr>
        <w:lastRenderedPageBreak/>
        <w:t>برادری بشری دور می سازد. این سند به امضاء رسیده با نام های آنان است که تمامی رهبران</w:t>
      </w:r>
      <w:r w:rsidR="004C4352">
        <w:rPr>
          <w:rFonts w:hint="cs"/>
          <w:sz w:val="28"/>
          <w:szCs w:val="28"/>
          <w:rtl/>
          <w:lang w:bidi="fa-IR"/>
        </w:rPr>
        <w:t xml:space="preserve"> مذهبی، سیاسی و اقتصادی جهان را به "کار با یکدیگر" برای ترویج فرهنگ تعامل و همزیستی صلح آمیز فرامی خواند.</w:t>
      </w:r>
    </w:p>
    <w:p w:rsidR="00D3552D" w:rsidRDefault="004C4352" w:rsidP="004C4352">
      <w:pPr>
        <w:pStyle w:val="Corpotesto"/>
        <w:bidi/>
        <w:spacing w:line="360" w:lineRule="auto"/>
        <w:jc w:val="both"/>
        <w:rPr>
          <w:sz w:val="28"/>
          <w:szCs w:val="28"/>
          <w:lang w:bidi="fa-IR"/>
        </w:rPr>
      </w:pPr>
      <w:r>
        <w:rPr>
          <w:rFonts w:hint="cs"/>
          <w:sz w:val="28"/>
          <w:szCs w:val="28"/>
          <w:rtl/>
          <w:lang w:bidi="fa-IR"/>
        </w:rPr>
        <w:t xml:space="preserve">روی سخن سند با روشنفکران، فلاسفه، شخصیت های مذهبی، هنرمندان، متخصصین </w:t>
      </w:r>
      <w:r w:rsidR="00CA047F">
        <w:rPr>
          <w:rFonts w:hint="cs"/>
          <w:sz w:val="28"/>
          <w:szCs w:val="28"/>
          <w:rtl/>
          <w:lang w:bidi="fa-IR"/>
        </w:rPr>
        <w:t xml:space="preserve">رسانه ای و مردان و زنان اهل فرهنگ </w:t>
      </w:r>
      <w:r>
        <w:rPr>
          <w:rFonts w:hint="cs"/>
          <w:sz w:val="28"/>
          <w:szCs w:val="28"/>
          <w:rtl/>
          <w:lang w:bidi="fa-IR"/>
        </w:rPr>
        <w:t>در هرکجای جهان است</w:t>
      </w:r>
      <w:r w:rsidR="00CA047F">
        <w:rPr>
          <w:rFonts w:hint="cs"/>
          <w:sz w:val="28"/>
          <w:szCs w:val="28"/>
          <w:rtl/>
          <w:lang w:bidi="fa-IR"/>
        </w:rPr>
        <w:t xml:space="preserve">، تا ارزش های مبتنی بر صلح، عدالت، نیکی، زیبایی، برادری بشری </w:t>
      </w:r>
      <w:r w:rsidR="000E5D2B">
        <w:rPr>
          <w:rFonts w:hint="cs"/>
          <w:sz w:val="28"/>
          <w:szCs w:val="28"/>
          <w:rtl/>
          <w:lang w:bidi="fa-IR"/>
        </w:rPr>
        <w:t>و همزیستی مسالمت آمیز و تاکید بر</w:t>
      </w:r>
      <w:r w:rsidR="00CA047F">
        <w:rPr>
          <w:rFonts w:hint="cs"/>
          <w:sz w:val="28"/>
          <w:szCs w:val="28"/>
          <w:rtl/>
          <w:lang w:bidi="fa-IR"/>
        </w:rPr>
        <w:t xml:space="preserve"> اهمیت این ارزش ها به عنوان لنگر نجات برای همگان و ترویج آن در هرکجا </w:t>
      </w:r>
      <w:r w:rsidR="000E5D2B">
        <w:rPr>
          <w:rFonts w:hint="cs"/>
          <w:sz w:val="28"/>
          <w:szCs w:val="28"/>
          <w:rtl/>
          <w:lang w:bidi="fa-IR"/>
        </w:rPr>
        <w:t>تضمین گردد.</w:t>
      </w:r>
    </w:p>
    <w:p w:rsidR="007367D7" w:rsidRDefault="007367D7" w:rsidP="007367D7">
      <w:pPr>
        <w:pStyle w:val="Corpotesto"/>
        <w:bidi/>
        <w:spacing w:line="360" w:lineRule="auto"/>
        <w:jc w:val="both"/>
        <w:rPr>
          <w:sz w:val="28"/>
          <w:szCs w:val="28"/>
          <w:rtl/>
          <w:lang w:bidi="fa-IR"/>
        </w:rPr>
      </w:pPr>
      <w:r>
        <w:rPr>
          <w:rFonts w:hint="cs"/>
          <w:sz w:val="28"/>
          <w:szCs w:val="28"/>
          <w:rtl/>
          <w:lang w:bidi="fa-IR"/>
        </w:rPr>
        <w:t>در اینجاست که معتقدم که ما باید طرح مشترکی بین مسیحیان و مسلمانان برای خدمت به جامعه بین المللی ترسیم کنیم.</w:t>
      </w:r>
    </w:p>
    <w:p w:rsidR="00BE378F" w:rsidRDefault="00A62E19" w:rsidP="007367D7">
      <w:pPr>
        <w:pStyle w:val="Corpotesto"/>
        <w:bidi/>
        <w:spacing w:line="360" w:lineRule="auto"/>
        <w:jc w:val="both"/>
        <w:rPr>
          <w:sz w:val="28"/>
          <w:szCs w:val="28"/>
          <w:rtl/>
          <w:lang w:bidi="fa-IR"/>
        </w:rPr>
      </w:pPr>
      <w:r>
        <w:rPr>
          <w:rFonts w:hint="cs"/>
          <w:sz w:val="28"/>
          <w:szCs w:val="28"/>
          <w:rtl/>
          <w:lang w:bidi="fa-IR"/>
        </w:rPr>
        <w:t>در آغاز</w:t>
      </w:r>
      <w:r w:rsidR="007367D7">
        <w:rPr>
          <w:rFonts w:hint="cs"/>
          <w:sz w:val="28"/>
          <w:szCs w:val="28"/>
          <w:rtl/>
          <w:lang w:bidi="fa-IR"/>
        </w:rPr>
        <w:t xml:space="preserve"> پاپ فرانسیس و شیخ احمد ال طیب از "سکوت </w:t>
      </w:r>
      <w:r>
        <w:rPr>
          <w:rFonts w:hint="cs"/>
          <w:sz w:val="28"/>
          <w:szCs w:val="28"/>
          <w:rtl/>
          <w:lang w:bidi="fa-IR"/>
        </w:rPr>
        <w:t>غیرقابل قبول در سطح بین المللی" در خصوص بحران های فاجعه آمیز جهان که کشورهای مختلف را دربرگرفته شکایت داشتند؛</w:t>
      </w:r>
      <w:r w:rsidR="00792F7C">
        <w:rPr>
          <w:sz w:val="28"/>
          <w:szCs w:val="28"/>
          <w:lang w:bidi="fa-IR"/>
        </w:rPr>
        <w:t xml:space="preserve"> </w:t>
      </w:r>
      <w:r w:rsidR="00792F7C">
        <w:rPr>
          <w:rFonts w:hint="cs"/>
          <w:sz w:val="28"/>
          <w:szCs w:val="28"/>
          <w:rtl/>
          <w:lang w:bidi="fa-IR"/>
        </w:rPr>
        <w:t xml:space="preserve"> و پسگرایی اخلاقی که در سطح جهانی تاثیرگزار بوده و ارزش های معنوی و مسئولیت ها را مخدوش می سازد را مهم ترین دلیل این بحران ها دانستند.</w:t>
      </w:r>
      <w:r w:rsidR="006C74B7">
        <w:rPr>
          <w:rFonts w:hint="cs"/>
          <w:sz w:val="28"/>
          <w:szCs w:val="28"/>
          <w:rtl/>
          <w:lang w:bidi="fa-IR"/>
        </w:rPr>
        <w:t xml:space="preserve"> نتیجه بحران ها این بوده که شماری عظیم از انسان ها از قطار پیشرفت و رفاه جا بمانند، دچار سرخوردگی و یاس شوند، به انزوا و افسردگی بیفتند که نتیجه آن گرایش به رادیکالیسم و افراط گرایی در </w:t>
      </w:r>
      <w:r w:rsidR="00DD7CAE">
        <w:rPr>
          <w:rFonts w:hint="cs"/>
          <w:sz w:val="28"/>
          <w:szCs w:val="28"/>
          <w:rtl/>
          <w:lang w:bidi="fa-IR"/>
        </w:rPr>
        <w:t xml:space="preserve">هر </w:t>
      </w:r>
      <w:r w:rsidR="006C74B7">
        <w:rPr>
          <w:rFonts w:hint="cs"/>
          <w:sz w:val="28"/>
          <w:szCs w:val="28"/>
          <w:rtl/>
          <w:lang w:bidi="fa-IR"/>
        </w:rPr>
        <w:t>شکل و بیان می باشد</w:t>
      </w:r>
      <w:r w:rsidR="00DD7CAE">
        <w:rPr>
          <w:rFonts w:hint="cs"/>
          <w:sz w:val="28"/>
          <w:szCs w:val="28"/>
          <w:rtl/>
          <w:lang w:bidi="fa-IR"/>
        </w:rPr>
        <w:t>. مسیحیان و مسلمانان فراخوانده شده اند تا کارگزاران تحول و امید در یک "حیطه جهانی که در سایه ای از عدم اطمینان، ناامیدی و ترس از آینده فرو رفته باشند، حیطه ای که توسط منافع حقیر اقتصادی تحت کنترل قرار می گیرد". البته بسیاری از مردم به شما خواهند گفت که این امر که که یک اقلیت ثروتمند از منابع طبیعی بهره گیرد و به منافع اکثریت مردم کره زمین هیچ توجهی نکند، همیشه وجود داشته و همیشه وجود خواهد داشت.</w:t>
      </w:r>
    </w:p>
    <w:p w:rsidR="007367D7" w:rsidRDefault="00BE378F" w:rsidP="00013674">
      <w:pPr>
        <w:pStyle w:val="Corpotesto"/>
        <w:bidi/>
        <w:spacing w:line="360" w:lineRule="auto"/>
        <w:jc w:val="both"/>
        <w:rPr>
          <w:sz w:val="28"/>
          <w:szCs w:val="28"/>
          <w:rtl/>
          <w:lang w:bidi="fa-IR"/>
        </w:rPr>
      </w:pPr>
      <w:r>
        <w:rPr>
          <w:rFonts w:hint="cs"/>
          <w:sz w:val="28"/>
          <w:szCs w:val="28"/>
          <w:rtl/>
          <w:lang w:bidi="fa-IR"/>
        </w:rPr>
        <w:t xml:space="preserve">واقعیت همین است. ولی مسیحیان و مسلمانان نباید تسلیم </w:t>
      </w:r>
      <w:r w:rsidR="00013674">
        <w:rPr>
          <w:rFonts w:hint="cs"/>
          <w:sz w:val="28"/>
          <w:szCs w:val="28"/>
          <w:rtl/>
          <w:lang w:bidi="fa-IR"/>
        </w:rPr>
        <w:t xml:space="preserve">بدبینی </w:t>
      </w:r>
      <w:r>
        <w:rPr>
          <w:rFonts w:hint="cs"/>
          <w:sz w:val="28"/>
          <w:szCs w:val="28"/>
          <w:rtl/>
          <w:lang w:bidi="fa-IR"/>
        </w:rPr>
        <w:t>شوند</w:t>
      </w:r>
      <w:r w:rsidR="00013674">
        <w:rPr>
          <w:rFonts w:hint="cs"/>
          <w:sz w:val="28"/>
          <w:szCs w:val="28"/>
          <w:rtl/>
          <w:lang w:bidi="fa-IR"/>
        </w:rPr>
        <w:t xml:space="preserve">. در عوض می بایست به دیگران این امید را بدهند که ایجاد دنیایی متفاوت امکان پذیر است. </w:t>
      </w:r>
      <w:r w:rsidR="00671CA1">
        <w:rPr>
          <w:rFonts w:hint="cs"/>
          <w:sz w:val="28"/>
          <w:szCs w:val="28"/>
          <w:rtl/>
          <w:lang w:bidi="fa-IR"/>
        </w:rPr>
        <w:t>براساس طرح های مرکز پژوهش های پیو، مسیحیان و مسلمانان تا سال 2050</w:t>
      </w:r>
      <w:r w:rsidR="00DD7CAE">
        <w:rPr>
          <w:rFonts w:hint="cs"/>
          <w:sz w:val="28"/>
          <w:szCs w:val="28"/>
          <w:rtl/>
          <w:lang w:bidi="fa-IR"/>
        </w:rPr>
        <w:t xml:space="preserve"> </w:t>
      </w:r>
      <w:r w:rsidR="00671CA1">
        <w:rPr>
          <w:rFonts w:hint="cs"/>
          <w:sz w:val="28"/>
          <w:szCs w:val="28"/>
          <w:rtl/>
          <w:lang w:bidi="fa-IR"/>
        </w:rPr>
        <w:t>، جمعیتی بالغ بر 60 درصد از جمعیت کره زمین را تشکیل خواهند داد. این ممکن است آرمانگرایانه به نظر برسد، ولی اگر دیدگاه و ارزش های مطرح شده در سند شورای ابوظبی توسط اکثریت قریب به اتفاق مسلمانان و مسیحیان به کار گرفته شوند، این اقبال را خواهیم داشت که تا سال 2050</w:t>
      </w:r>
      <w:r w:rsidR="00806471">
        <w:rPr>
          <w:rFonts w:hint="cs"/>
          <w:sz w:val="28"/>
          <w:szCs w:val="28"/>
          <w:rtl/>
          <w:lang w:bidi="fa-IR"/>
        </w:rPr>
        <w:t xml:space="preserve"> جهان نسبت به امروز مبدل به مکانی بسیار بهتر برای زندگی برای خواهران و برادران ما باشد.</w:t>
      </w:r>
      <w:r w:rsidR="00DD7CAE">
        <w:rPr>
          <w:rFonts w:hint="cs"/>
          <w:sz w:val="28"/>
          <w:szCs w:val="28"/>
          <w:rtl/>
          <w:lang w:bidi="fa-IR"/>
        </w:rPr>
        <w:t xml:space="preserve">  </w:t>
      </w:r>
    </w:p>
    <w:p w:rsidR="00B03A5A" w:rsidRDefault="006161FD" w:rsidP="00D178B3">
      <w:pPr>
        <w:pStyle w:val="Corpotesto"/>
        <w:bidi/>
        <w:spacing w:line="360" w:lineRule="auto"/>
        <w:jc w:val="both"/>
        <w:rPr>
          <w:sz w:val="28"/>
          <w:szCs w:val="28"/>
          <w:rtl/>
          <w:lang w:bidi="fa-IR"/>
        </w:rPr>
      </w:pPr>
      <w:r>
        <w:rPr>
          <w:rFonts w:hint="cs"/>
          <w:sz w:val="28"/>
          <w:szCs w:val="28"/>
          <w:rtl/>
          <w:lang w:bidi="fa-IR"/>
        </w:rPr>
        <w:t xml:space="preserve">در سند مذکور برخی از زمینه هایی که به اعتقاد پاپ فرانسیس و شیخ احمد ال طیب به عنوان زمینه هایی که ممکن است مورد حمله واقع شده و بنابراین حتی در سطح بین المللی مستلزم حفاظتی ویژه می باشد ذکر </w:t>
      </w:r>
      <w:r>
        <w:rPr>
          <w:rFonts w:hint="cs"/>
          <w:sz w:val="28"/>
          <w:szCs w:val="28"/>
          <w:rtl/>
          <w:lang w:bidi="fa-IR"/>
        </w:rPr>
        <w:lastRenderedPageBreak/>
        <w:t xml:space="preserve">شده است. </w:t>
      </w:r>
      <w:r w:rsidR="009C793B">
        <w:rPr>
          <w:rFonts w:hint="cs"/>
          <w:sz w:val="28"/>
          <w:szCs w:val="28"/>
          <w:rtl/>
          <w:lang w:bidi="fa-IR"/>
        </w:rPr>
        <w:t xml:space="preserve">یکی از این زمینه های ویژه مربوط به خانواده است، که مسیحیان و مسلمانان بطور مشترک آن را "اساس هسته جامعه و بشریت" </w:t>
      </w:r>
      <w:r w:rsidR="00AC16BB">
        <w:rPr>
          <w:rFonts w:hint="cs"/>
          <w:sz w:val="28"/>
          <w:szCs w:val="28"/>
          <w:rtl/>
          <w:lang w:bidi="fa-IR"/>
        </w:rPr>
        <w:t>می دانند؛ یعنی خانواده زمینه ای طبیعی برای "به دنیا آوردن کودکان، پرورش آنان، آموزش آنان و دادن آموزشی مستحکم دررابطه با اخلاق و امنیت" می باشد.</w:t>
      </w:r>
      <w:r w:rsidR="00436111">
        <w:rPr>
          <w:rFonts w:hint="cs"/>
          <w:sz w:val="28"/>
          <w:szCs w:val="28"/>
          <w:rtl/>
          <w:lang w:bidi="fa-IR"/>
        </w:rPr>
        <w:t xml:space="preserve"> به راستی که درک سنتی از خانواده در جنبه های بسیاری با چالش مواجه شده است. ولی من فکر می کنم که این زمینه ای است که درآن حداقل مسیحیان نیز نیاز دارند تا درجستجوی معنویات برآیند. امروزه مومنین به جای این که از خود سوال کنند چگونه ممکن است که در کشورهایی با سنت کاتولیک مثل ایتالیا یا اسپانیا، شاخص موالید این قدر تنزل یافته، یا در دیگر کشورهای اروپایی شاخص ازدواج تا این حد تنزل پیدا کرده، </w:t>
      </w:r>
      <w:r w:rsidR="00897044">
        <w:rPr>
          <w:rFonts w:hint="cs"/>
          <w:sz w:val="28"/>
          <w:szCs w:val="28"/>
          <w:rtl/>
          <w:lang w:bidi="fa-IR"/>
        </w:rPr>
        <w:t xml:space="preserve">در عوض </w:t>
      </w:r>
      <w:r w:rsidR="00436111">
        <w:rPr>
          <w:rFonts w:hint="cs"/>
          <w:sz w:val="28"/>
          <w:szCs w:val="28"/>
          <w:rtl/>
          <w:lang w:bidi="fa-IR"/>
        </w:rPr>
        <w:t xml:space="preserve">شکایت از حمله ایدئولوژی های لیبرال به ساختارهای خانواده </w:t>
      </w:r>
      <w:r w:rsidR="00AC0475">
        <w:rPr>
          <w:rFonts w:hint="cs"/>
          <w:sz w:val="28"/>
          <w:szCs w:val="28"/>
          <w:rtl/>
          <w:lang w:bidi="fa-IR"/>
        </w:rPr>
        <w:t xml:space="preserve">دارند. </w:t>
      </w:r>
      <w:r w:rsidR="00B03A5A">
        <w:rPr>
          <w:rFonts w:hint="cs"/>
          <w:sz w:val="28"/>
          <w:szCs w:val="28"/>
          <w:rtl/>
          <w:lang w:bidi="fa-IR"/>
        </w:rPr>
        <w:t>البته فاکتورهایی اقتصادی و اجتماعی برای توضیح این پدیده وجود دارند، ولی دشوار می توان دید که چطور آموزش مذهبی</w:t>
      </w:r>
      <w:r w:rsidR="003C43CA">
        <w:rPr>
          <w:rFonts w:hint="cs"/>
          <w:sz w:val="28"/>
          <w:szCs w:val="28"/>
          <w:rtl/>
          <w:lang w:bidi="fa-IR"/>
        </w:rPr>
        <w:t xml:space="preserve"> قادر </w:t>
      </w:r>
      <w:r w:rsidR="002847EE">
        <w:rPr>
          <w:rFonts w:hint="cs"/>
          <w:sz w:val="28"/>
          <w:szCs w:val="28"/>
          <w:rtl/>
          <w:lang w:bidi="fa-IR"/>
        </w:rPr>
        <w:t>به تقویت ساختارهای سنتی خانواده در این دو کشور نبوده است.</w:t>
      </w:r>
      <w:r w:rsidR="00B03A5A">
        <w:rPr>
          <w:rFonts w:hint="cs"/>
          <w:sz w:val="28"/>
          <w:szCs w:val="28"/>
          <w:rtl/>
          <w:lang w:bidi="fa-IR"/>
        </w:rPr>
        <w:t xml:space="preserve"> </w:t>
      </w:r>
    </w:p>
    <w:p w:rsidR="00DF3A9C" w:rsidRDefault="00DF3A9C" w:rsidP="00BA023C">
      <w:pPr>
        <w:pStyle w:val="Corpotesto"/>
        <w:bidi/>
        <w:spacing w:line="360" w:lineRule="auto"/>
        <w:jc w:val="both"/>
        <w:rPr>
          <w:sz w:val="28"/>
          <w:szCs w:val="28"/>
          <w:rtl/>
          <w:lang w:bidi="fa-IR"/>
        </w:rPr>
      </w:pPr>
      <w:r>
        <w:rPr>
          <w:rFonts w:hint="cs"/>
          <w:sz w:val="28"/>
          <w:szCs w:val="28"/>
          <w:rtl/>
          <w:lang w:bidi="fa-IR"/>
        </w:rPr>
        <w:t>سند شورای ابوظبی با صحبت در مورد آموزش مذهبی، اصرار بر اهمیت ویژه بازگشت به ارزش های مذهبی در قلوب نسل های جدید "از خلال آموزش و گرایش به ارزش های معنوی و بازگشت به تعلیم اصول دینی" دارد. به بیانی دیگر، کافی نیست تا کودکان خود را تشویق کنیم تا احساسات اساسی مذهبی که در قلب هر انسانی نهفته است را بیدار کند، بلکه می بایست مراقب باشیم تا نسل جدید آموزش مذهبی جدیدی یابد.</w:t>
      </w:r>
      <w:r w:rsidR="00884E0E">
        <w:rPr>
          <w:rFonts w:hint="cs"/>
          <w:sz w:val="28"/>
          <w:szCs w:val="28"/>
          <w:rtl/>
          <w:lang w:bidi="fa-IR"/>
        </w:rPr>
        <w:t xml:space="preserve"> این کافی نیست تا خود را از جهان بینی های مادیگرایانه توسط </w:t>
      </w:r>
      <w:r w:rsidR="00BA023C">
        <w:rPr>
          <w:rFonts w:hint="cs"/>
          <w:sz w:val="28"/>
          <w:szCs w:val="28"/>
          <w:rtl/>
          <w:lang w:bidi="fa-IR"/>
        </w:rPr>
        <w:t>صرفا دین رها سازیم، بلکه باید تلاش کنیم تا کودکان با ارزش های معنوی، اخلاقی و دکترینی مذهب رشد کنند و تبدیل به مومنینی به بلوغ رسیده شوند.</w:t>
      </w:r>
    </w:p>
    <w:p w:rsidR="009E3DC8" w:rsidRDefault="00C12ABD" w:rsidP="00A613E2">
      <w:pPr>
        <w:pStyle w:val="Corpotesto"/>
        <w:bidi/>
        <w:spacing w:line="360" w:lineRule="auto"/>
        <w:jc w:val="both"/>
        <w:rPr>
          <w:sz w:val="28"/>
          <w:szCs w:val="28"/>
          <w:rtl/>
          <w:lang w:bidi="fa-IR"/>
        </w:rPr>
      </w:pPr>
      <w:r>
        <w:rPr>
          <w:rFonts w:hint="cs"/>
          <w:sz w:val="28"/>
          <w:szCs w:val="28"/>
          <w:rtl/>
          <w:lang w:bidi="fa-IR"/>
        </w:rPr>
        <w:t>سند شورای ابوظبی در رابطه با این که از نظر تعالیم دو دین مسیحیت و اسلام چه چیز واقعا حائز اهمیت است متمرکز شده و آن "تقدس زندگی" است.</w:t>
      </w:r>
      <w:r w:rsidR="00A613E2">
        <w:rPr>
          <w:rFonts w:hint="cs"/>
          <w:sz w:val="28"/>
          <w:szCs w:val="28"/>
          <w:rtl/>
          <w:lang w:bidi="fa-IR"/>
        </w:rPr>
        <w:t xml:space="preserve"> مومنین مسیحی و مسلمان هم خود می دانند و هم به دیگران می گویند که خالق کل جهان خداوند یکتاست و موهبت زندگی از آغاز تا انتهای آن به انسان ها اعطاء شده است. </w:t>
      </w:r>
      <w:r w:rsidR="00403EA2">
        <w:rPr>
          <w:rFonts w:hint="cs"/>
          <w:sz w:val="28"/>
          <w:szCs w:val="28"/>
          <w:rtl/>
          <w:lang w:bidi="fa-IR"/>
        </w:rPr>
        <w:t xml:space="preserve">به همین خاطر است که </w:t>
      </w:r>
      <w:r w:rsidR="009E3DC8">
        <w:rPr>
          <w:rFonts w:hint="cs"/>
          <w:sz w:val="28"/>
          <w:szCs w:val="28"/>
          <w:rtl/>
          <w:lang w:bidi="fa-IR"/>
        </w:rPr>
        <w:t>سند شورای ابوظبی نه فقط هر آن چه که تهدیدی به زندگی محسوب می شود را قویا محکوم کرده مانند کشتار، اعمال تروریستی، راندن به زور انسان ها از خانه و کاشانه خود، قاچاق اعضاء بدن، سقط جنین و مرگ اختیاری و در نهایت هر سیاستی که به این اعمال منتهی شود.</w:t>
      </w:r>
    </w:p>
    <w:p w:rsidR="00C12ABD" w:rsidRDefault="00CB3A9F" w:rsidP="00CB3A9F">
      <w:pPr>
        <w:pStyle w:val="Corpotesto"/>
        <w:bidi/>
        <w:spacing w:line="360" w:lineRule="auto"/>
        <w:jc w:val="both"/>
        <w:rPr>
          <w:sz w:val="28"/>
          <w:szCs w:val="28"/>
          <w:rtl/>
          <w:lang w:bidi="fa-IR"/>
        </w:rPr>
      </w:pPr>
      <w:r>
        <w:rPr>
          <w:rFonts w:hint="cs"/>
          <w:sz w:val="28"/>
          <w:szCs w:val="28"/>
          <w:rtl/>
          <w:lang w:bidi="fa-IR"/>
        </w:rPr>
        <w:t>دقیقا به این خاطر که مومنین آنهایی هستند که طبیعتا باید موهبت الهی "زندگی" را بازشناسند است که هر خونریزی که به نام مذهب صورت گیرد وحشتناک و غیرقابل قبول می باشد.</w:t>
      </w:r>
      <w:r w:rsidR="00C12ABD">
        <w:rPr>
          <w:rFonts w:hint="cs"/>
          <w:sz w:val="28"/>
          <w:szCs w:val="28"/>
          <w:rtl/>
          <w:lang w:bidi="fa-IR"/>
        </w:rPr>
        <w:t xml:space="preserve"> </w:t>
      </w:r>
      <w:r w:rsidR="00060C78">
        <w:rPr>
          <w:rFonts w:hint="cs"/>
          <w:sz w:val="28"/>
          <w:szCs w:val="28"/>
          <w:rtl/>
          <w:lang w:bidi="fa-IR"/>
        </w:rPr>
        <w:t>این زمینه دیگری است که در آن رهبران مسیحی و مسلمان می بایست در یک جبهه مشترک بین المللی در برابر سوءاستفاده از نام خداوند برای توجیه خشونت و خونریزی قرار بگیرند.</w:t>
      </w:r>
      <w:r w:rsidR="008F4D50">
        <w:rPr>
          <w:rFonts w:hint="cs"/>
          <w:sz w:val="28"/>
          <w:szCs w:val="28"/>
          <w:rtl/>
          <w:lang w:bidi="fa-IR"/>
        </w:rPr>
        <w:t xml:space="preserve"> سند مزبور براین نکته تاکید دارد که "خداوند متعال نیازی ندارد تا کسی از او دفاع کند و خود نیاز ندارد تا برای انسان ها وحشت ایجاد کند".</w:t>
      </w:r>
      <w:r w:rsidR="00060C78">
        <w:rPr>
          <w:rFonts w:hint="cs"/>
          <w:sz w:val="28"/>
          <w:szCs w:val="28"/>
          <w:rtl/>
          <w:lang w:bidi="fa-IR"/>
        </w:rPr>
        <w:t xml:space="preserve"> </w:t>
      </w:r>
    </w:p>
    <w:p w:rsidR="00E81731" w:rsidRDefault="00E81731" w:rsidP="00E81731">
      <w:pPr>
        <w:pStyle w:val="Corpotesto"/>
        <w:bidi/>
        <w:spacing w:line="360" w:lineRule="auto"/>
        <w:jc w:val="both"/>
        <w:rPr>
          <w:sz w:val="28"/>
          <w:szCs w:val="28"/>
          <w:rtl/>
          <w:lang w:bidi="fa-IR"/>
        </w:rPr>
      </w:pPr>
      <w:r>
        <w:rPr>
          <w:rFonts w:hint="cs"/>
          <w:sz w:val="28"/>
          <w:szCs w:val="28"/>
          <w:rtl/>
          <w:lang w:bidi="fa-IR"/>
        </w:rPr>
        <w:t>بقیه سند ابوظبی در رابطه با فهرست بندی دوازده اعتقادی است که از یک اعتقاد بنیادینی که ادیان برای ایفای نقش در ایجاد جهانی صلح آمیز هستند سرچشمه می گیرد.</w:t>
      </w:r>
    </w:p>
    <w:p w:rsidR="00E81731" w:rsidRDefault="00E81731" w:rsidP="00522F33">
      <w:pPr>
        <w:pStyle w:val="Corpotesto"/>
        <w:numPr>
          <w:ilvl w:val="0"/>
          <w:numId w:val="1"/>
        </w:numPr>
        <w:bidi/>
        <w:spacing w:line="360" w:lineRule="auto"/>
        <w:jc w:val="both"/>
        <w:rPr>
          <w:sz w:val="28"/>
          <w:szCs w:val="28"/>
          <w:lang w:bidi="fa-IR"/>
        </w:rPr>
      </w:pPr>
      <w:r>
        <w:rPr>
          <w:rFonts w:hint="cs"/>
          <w:sz w:val="28"/>
          <w:szCs w:val="28"/>
          <w:rtl/>
          <w:lang w:bidi="fa-IR"/>
        </w:rPr>
        <w:t>اولین اعتقاد این است که تعالیم اصیل دینی مروج ارزش های مبتنی بر صلح، درک متقابل، برادری بشری، همزیستی مسالمت آمیز می باشند.</w:t>
      </w:r>
      <w:r w:rsidR="00522F33">
        <w:rPr>
          <w:rFonts w:hint="cs"/>
          <w:sz w:val="28"/>
          <w:szCs w:val="28"/>
          <w:rtl/>
          <w:lang w:bidi="fa-IR"/>
        </w:rPr>
        <w:t xml:space="preserve"> در اینجا ما دارای یک قاعده بنیادین الهیات هستیم، که مورد توافق دو رهبر بزرگ دینی مسیحی و مسلمان نیز </w:t>
      </w:r>
      <w:r w:rsidR="006921D4">
        <w:rPr>
          <w:rFonts w:hint="cs"/>
          <w:sz w:val="28"/>
          <w:szCs w:val="28"/>
          <w:rtl/>
          <w:lang w:bidi="fa-IR"/>
        </w:rPr>
        <w:t>قرار گرفته است</w:t>
      </w:r>
      <w:r w:rsidR="00522F33">
        <w:rPr>
          <w:rFonts w:hint="cs"/>
          <w:sz w:val="28"/>
          <w:szCs w:val="28"/>
          <w:rtl/>
          <w:lang w:bidi="fa-IR"/>
        </w:rPr>
        <w:t>،</w:t>
      </w:r>
      <w:r w:rsidR="006921D4">
        <w:rPr>
          <w:rFonts w:hint="cs"/>
          <w:sz w:val="28"/>
          <w:szCs w:val="28"/>
          <w:rtl/>
          <w:lang w:bidi="fa-IR"/>
        </w:rPr>
        <w:t xml:space="preserve"> که بنا بر آن مومنین می بایست بین تعالیم اصیل و نااصیل تمایز قائل شوند.</w:t>
      </w:r>
    </w:p>
    <w:p w:rsidR="008E5C8B" w:rsidRDefault="00854BFB" w:rsidP="00854BFB">
      <w:pPr>
        <w:pStyle w:val="Corpotesto"/>
        <w:numPr>
          <w:ilvl w:val="0"/>
          <w:numId w:val="1"/>
        </w:numPr>
        <w:bidi/>
        <w:spacing w:line="360" w:lineRule="auto"/>
        <w:jc w:val="both"/>
        <w:rPr>
          <w:sz w:val="28"/>
          <w:szCs w:val="28"/>
          <w:lang w:bidi="fa-IR"/>
        </w:rPr>
      </w:pPr>
      <w:r>
        <w:rPr>
          <w:rFonts w:hint="cs"/>
          <w:sz w:val="28"/>
          <w:szCs w:val="28"/>
          <w:rtl/>
          <w:lang w:bidi="fa-IR"/>
        </w:rPr>
        <w:t xml:space="preserve">دومین اعتقاد این است که آزادی تفکر، بیان و عمل حق یک انسان است؛ آزادی که منشاء خود را در حکمت الهی می داند. این خداوند پروردگار متعال است که نه تنها موهبت زندگی را به ما اعطاء کرده، بلکه ما را آزاد گذاشته تا با انتخاب های خویش در زندگی متمایز باشیم. </w:t>
      </w:r>
      <w:r w:rsidR="0081243B">
        <w:rPr>
          <w:rFonts w:hint="cs"/>
          <w:sz w:val="28"/>
          <w:szCs w:val="28"/>
          <w:rtl/>
          <w:lang w:bidi="fa-IR"/>
        </w:rPr>
        <w:t xml:space="preserve">این آزادی یعنی هیچ کس مجبور نیست تا یک دین یا یک فرهنگ را بپذیرد. این برای من حائز اهمیت است که بر خلاف دیگر بیانیه های حقوق بشر، سند شورای ابوظبی </w:t>
      </w:r>
      <w:r w:rsidR="00A05432">
        <w:rPr>
          <w:rFonts w:hint="cs"/>
          <w:sz w:val="28"/>
          <w:szCs w:val="28"/>
          <w:rtl/>
          <w:lang w:bidi="fa-IR"/>
        </w:rPr>
        <w:t>تلاشی در برقراری توازن بین حقوق فردی بشر با حقوق جامعه به عمل نیاورده است.</w:t>
      </w:r>
      <w:r w:rsidR="003818A7">
        <w:rPr>
          <w:rFonts w:hint="cs"/>
          <w:sz w:val="28"/>
          <w:szCs w:val="28"/>
          <w:rtl/>
          <w:lang w:bidi="fa-IR"/>
        </w:rPr>
        <w:t xml:space="preserve"> شاید دلیل آن این باشد که پاپ فرانسیس و شیخ احمد ال طیب معتقدند که </w:t>
      </w:r>
      <w:r w:rsidR="00412E5C">
        <w:rPr>
          <w:rFonts w:hint="cs"/>
          <w:sz w:val="28"/>
          <w:szCs w:val="28"/>
          <w:rtl/>
          <w:lang w:bidi="fa-IR"/>
        </w:rPr>
        <w:t>استناد به حقوق جامعه گاهی اوقات روش محدود کننده ظریفی برای حقوق فردی در بطن جامعه یا ملت می باشد. ولی آیا زمانی که به حقوق هر فرد احترام گذاشته می شود، نیازی به استناد به حقوق جامعه حس می شود؟</w:t>
      </w:r>
    </w:p>
    <w:p w:rsidR="008E5C8B" w:rsidRDefault="008E5C8B" w:rsidP="008E5C8B">
      <w:pPr>
        <w:pStyle w:val="Corpotesto"/>
        <w:numPr>
          <w:ilvl w:val="0"/>
          <w:numId w:val="1"/>
        </w:numPr>
        <w:bidi/>
        <w:spacing w:line="360" w:lineRule="auto"/>
        <w:jc w:val="both"/>
        <w:rPr>
          <w:sz w:val="28"/>
          <w:szCs w:val="28"/>
          <w:lang w:bidi="fa-IR"/>
        </w:rPr>
      </w:pPr>
      <w:r>
        <w:rPr>
          <w:rFonts w:hint="cs"/>
          <w:sz w:val="28"/>
          <w:szCs w:val="28"/>
          <w:rtl/>
          <w:lang w:bidi="fa-IR"/>
        </w:rPr>
        <w:t>سومین اعتقاد این است که عدالت باید بر پایه رحمت بنا شود.</w:t>
      </w:r>
    </w:p>
    <w:p w:rsidR="008E5C8B" w:rsidRDefault="008E5C8B" w:rsidP="008E5C8B">
      <w:pPr>
        <w:pStyle w:val="Corpotesto"/>
        <w:numPr>
          <w:ilvl w:val="0"/>
          <w:numId w:val="1"/>
        </w:numPr>
        <w:bidi/>
        <w:spacing w:line="360" w:lineRule="auto"/>
        <w:jc w:val="both"/>
        <w:rPr>
          <w:sz w:val="28"/>
          <w:szCs w:val="28"/>
          <w:lang w:bidi="fa-IR"/>
        </w:rPr>
      </w:pPr>
      <w:r>
        <w:rPr>
          <w:rFonts w:hint="cs"/>
          <w:sz w:val="28"/>
          <w:szCs w:val="28"/>
          <w:rtl/>
          <w:lang w:bidi="fa-IR"/>
        </w:rPr>
        <w:t>چهارمین اعتقاد این است که ترویج فرهنگی براساس گفتگو، تفاهم، تعامل و پذیرش دیگری مطمئنا می بایست در تقلیل بسیاری از مشکلات اقتصادی، اجتماعی، سیاسی و محیطی جهان موثر باشد.</w:t>
      </w:r>
    </w:p>
    <w:p w:rsidR="00854BFB" w:rsidRDefault="008E5C8B" w:rsidP="008E5C8B">
      <w:pPr>
        <w:pStyle w:val="Corpotesto"/>
        <w:numPr>
          <w:ilvl w:val="0"/>
          <w:numId w:val="1"/>
        </w:numPr>
        <w:bidi/>
        <w:spacing w:line="360" w:lineRule="auto"/>
        <w:jc w:val="both"/>
        <w:rPr>
          <w:sz w:val="28"/>
          <w:szCs w:val="28"/>
          <w:lang w:bidi="fa-IR"/>
        </w:rPr>
      </w:pPr>
      <w:r>
        <w:rPr>
          <w:rFonts w:hint="cs"/>
          <w:sz w:val="28"/>
          <w:szCs w:val="28"/>
          <w:rtl/>
          <w:lang w:bidi="fa-IR"/>
        </w:rPr>
        <w:t>پنجمین اعتقاد این است که گفتگو بین مومنین می بایست از بحث های غیرمفید احتزاز کرده و در عوض برروی ارزش های معنوی و بشری و اجتماعی</w:t>
      </w:r>
      <w:r w:rsidR="00412E5C">
        <w:rPr>
          <w:rFonts w:hint="cs"/>
          <w:sz w:val="28"/>
          <w:szCs w:val="28"/>
          <w:rtl/>
          <w:lang w:bidi="fa-IR"/>
        </w:rPr>
        <w:t xml:space="preserve"> </w:t>
      </w:r>
      <w:r>
        <w:rPr>
          <w:rFonts w:hint="cs"/>
          <w:sz w:val="28"/>
          <w:szCs w:val="28"/>
          <w:rtl/>
          <w:lang w:bidi="fa-IR"/>
        </w:rPr>
        <w:t>تمرکز یابد، و متعالی ترین ارزش های اخلاقی را رواج دهد.</w:t>
      </w:r>
    </w:p>
    <w:p w:rsidR="008E5C8B" w:rsidRDefault="008E5C8B" w:rsidP="008E5C8B">
      <w:pPr>
        <w:pStyle w:val="Corpotesto"/>
        <w:numPr>
          <w:ilvl w:val="0"/>
          <w:numId w:val="1"/>
        </w:numPr>
        <w:bidi/>
        <w:spacing w:line="360" w:lineRule="auto"/>
        <w:jc w:val="both"/>
        <w:rPr>
          <w:sz w:val="28"/>
          <w:szCs w:val="28"/>
          <w:lang w:bidi="fa-IR"/>
        </w:rPr>
      </w:pPr>
      <w:r>
        <w:rPr>
          <w:rFonts w:hint="cs"/>
          <w:sz w:val="28"/>
          <w:szCs w:val="28"/>
          <w:rtl/>
          <w:lang w:bidi="fa-IR"/>
        </w:rPr>
        <w:t>ششمین اعتقاد این است که هر گونه حمله یا تهدید به اماکن مقدس نه تنها تخطی از قوانین بین المللی است، بلکه پایمال کردن تعالیم مذهبی به شمار می رود.</w:t>
      </w:r>
    </w:p>
    <w:p w:rsidR="00607F77" w:rsidRDefault="008E5C8B" w:rsidP="008E5C8B">
      <w:pPr>
        <w:pStyle w:val="Corpotesto"/>
        <w:numPr>
          <w:ilvl w:val="0"/>
          <w:numId w:val="1"/>
        </w:numPr>
        <w:bidi/>
        <w:spacing w:line="360" w:lineRule="auto"/>
        <w:jc w:val="both"/>
        <w:rPr>
          <w:sz w:val="28"/>
          <w:szCs w:val="28"/>
          <w:lang w:bidi="fa-IR"/>
        </w:rPr>
      </w:pPr>
      <w:r>
        <w:rPr>
          <w:rFonts w:hint="cs"/>
          <w:sz w:val="28"/>
          <w:szCs w:val="28"/>
          <w:rtl/>
          <w:lang w:bidi="fa-IR"/>
        </w:rPr>
        <w:t xml:space="preserve">هفتمین اعتقاد این است که تروریسم در تمامی اشکال و بیان آن باید محکوم شود، به ویژه زمانی که با </w:t>
      </w:r>
      <w:r w:rsidR="00DD3070">
        <w:rPr>
          <w:rFonts w:hint="cs"/>
          <w:sz w:val="28"/>
          <w:szCs w:val="28"/>
          <w:rtl/>
          <w:lang w:bidi="fa-IR"/>
        </w:rPr>
        <w:t>مقولات مذهبی توجیه می گردد.</w:t>
      </w:r>
      <w:r w:rsidR="00CC6195">
        <w:rPr>
          <w:rFonts w:hint="cs"/>
          <w:sz w:val="28"/>
          <w:szCs w:val="28"/>
          <w:rtl/>
          <w:lang w:bidi="fa-IR"/>
        </w:rPr>
        <w:t xml:space="preserve"> همان طور که قبلا نیز گفتم، این زمینه ای است که مسیحیان و مسلمانان باید با هم و در جامعه بین المللی روی آن کار کنند و متفق القول تفاسیر اشتباه از متون مذهبی و همین طور آن سیاست هایی که موجب ایجاد موقعیت های فقر، بیعدالتی، ظلم شده که زمنیه مساعد برای سوأاستفاده از دین در خدمت ایدئولوژی های منفور را پدید می آورند را محکوم سازند.</w:t>
      </w:r>
    </w:p>
    <w:p w:rsidR="008E5C8B" w:rsidRDefault="00607F77" w:rsidP="00607F77">
      <w:pPr>
        <w:pStyle w:val="Corpotesto"/>
        <w:numPr>
          <w:ilvl w:val="0"/>
          <w:numId w:val="1"/>
        </w:numPr>
        <w:bidi/>
        <w:spacing w:line="360" w:lineRule="auto"/>
        <w:jc w:val="both"/>
        <w:rPr>
          <w:sz w:val="28"/>
          <w:szCs w:val="28"/>
          <w:lang w:bidi="fa-IR"/>
        </w:rPr>
      </w:pPr>
      <w:r>
        <w:rPr>
          <w:rFonts w:hint="cs"/>
          <w:sz w:val="28"/>
          <w:szCs w:val="28"/>
          <w:rtl/>
          <w:lang w:bidi="fa-IR"/>
        </w:rPr>
        <w:t>هشتمین اعتقاد شاید یکی از نقاطی باشد که بیش از هر یک از نقاط سند، تحسین و تقدیر درسطح بین المللی را پدید آورده باشد.</w:t>
      </w:r>
      <w:r w:rsidR="00F569B2">
        <w:rPr>
          <w:rFonts w:hint="cs"/>
          <w:sz w:val="28"/>
          <w:szCs w:val="28"/>
          <w:rtl/>
          <w:lang w:bidi="fa-IR"/>
        </w:rPr>
        <w:t xml:space="preserve"> منظور من آن مفهوم مصممی از شهروندی بوده که در سند بر اساس مساوات حقوق و وظایف عنوان شده است. </w:t>
      </w:r>
      <w:r w:rsidR="00147E58">
        <w:rPr>
          <w:rFonts w:hint="cs"/>
          <w:sz w:val="28"/>
          <w:szCs w:val="28"/>
          <w:rtl/>
          <w:lang w:bidi="fa-IR"/>
        </w:rPr>
        <w:t>این موجب می شود که استفاده تبعیض آمیز از واژه "اقلیت ها" نفی گردد.</w:t>
      </w:r>
      <w:r w:rsidR="002804BC">
        <w:rPr>
          <w:sz w:val="28"/>
          <w:szCs w:val="28"/>
          <w:lang w:bidi="fa-IR"/>
        </w:rPr>
        <w:t xml:space="preserve"> </w:t>
      </w:r>
      <w:r w:rsidR="002804BC">
        <w:rPr>
          <w:rFonts w:hint="cs"/>
          <w:sz w:val="28"/>
          <w:szCs w:val="28"/>
          <w:rtl/>
          <w:lang w:bidi="fa-IR"/>
        </w:rPr>
        <w:t xml:space="preserve"> ولی آیا مسیحیان و مسلمانان شجاعت شکایت از اعمال تبعیض آمیز علیه هم دینان و حقوق مدنی اشخاص، از هر دینی که می خواهد باشد، که مورد تجاوز قرار گرفته اند را خواهند داشت؟</w:t>
      </w:r>
    </w:p>
    <w:p w:rsidR="00C54A04" w:rsidRDefault="00C54A04" w:rsidP="00C54A04">
      <w:pPr>
        <w:pStyle w:val="Corpotesto"/>
        <w:numPr>
          <w:ilvl w:val="0"/>
          <w:numId w:val="1"/>
        </w:numPr>
        <w:bidi/>
        <w:spacing w:line="360" w:lineRule="auto"/>
        <w:jc w:val="both"/>
        <w:rPr>
          <w:sz w:val="28"/>
          <w:szCs w:val="28"/>
          <w:lang w:bidi="fa-IR"/>
        </w:rPr>
      </w:pPr>
      <w:r>
        <w:rPr>
          <w:rFonts w:hint="cs"/>
          <w:sz w:val="28"/>
          <w:szCs w:val="28"/>
          <w:rtl/>
          <w:lang w:bidi="fa-IR"/>
        </w:rPr>
        <w:t>اعتثقاد نهم این است که مردم گوناگون جهان می توانند حقیقتا و بطور ثمربخشی به یکدیگر غنا بخشند، بدون این که منکر عناصر مذهبی، فرهنگی و تاریخی خود که به هویتشان شکل بخشیده بشوند.</w:t>
      </w:r>
    </w:p>
    <w:p w:rsidR="00563EB0" w:rsidRDefault="00563EB0" w:rsidP="00563EB0">
      <w:pPr>
        <w:pStyle w:val="Corpotesto"/>
        <w:bidi/>
        <w:spacing w:line="360" w:lineRule="auto"/>
        <w:jc w:val="both"/>
        <w:rPr>
          <w:sz w:val="28"/>
          <w:szCs w:val="28"/>
          <w:rtl/>
          <w:lang w:bidi="fa-IR"/>
        </w:rPr>
      </w:pPr>
      <w:r>
        <w:rPr>
          <w:rFonts w:hint="cs"/>
          <w:sz w:val="28"/>
          <w:szCs w:val="28"/>
          <w:rtl/>
          <w:lang w:bidi="fa-IR"/>
        </w:rPr>
        <w:t xml:space="preserve">سه اعتقاد آخر که از آن نام بردیم در رابطه با سه گروه از مردم است که حقوق اساسی آنها مستلزم توجه ویژه ایست، دقیقا به این دلیل که اغلب به باد فراموشی سپرده می شوند. </w:t>
      </w:r>
    </w:p>
    <w:p w:rsidR="00563EB0" w:rsidRDefault="00563EB0" w:rsidP="00563EB0">
      <w:pPr>
        <w:pStyle w:val="Corpotesto"/>
        <w:bidi/>
        <w:spacing w:line="360" w:lineRule="auto"/>
        <w:jc w:val="both"/>
        <w:rPr>
          <w:sz w:val="28"/>
          <w:szCs w:val="28"/>
          <w:rtl/>
          <w:lang w:bidi="fa-IR"/>
        </w:rPr>
      </w:pPr>
      <w:r>
        <w:rPr>
          <w:rFonts w:hint="cs"/>
          <w:sz w:val="28"/>
          <w:szCs w:val="28"/>
          <w:rtl/>
          <w:lang w:bidi="fa-IR"/>
        </w:rPr>
        <w:t>اولین گروه زنان هستند. سند شورای ابوظبی حق زنان مبنی بر برخورداری از آموزش، اشتغال، حضور سیاسی و نیز کرامت آنان را خاطرنشان می سازد.</w:t>
      </w:r>
    </w:p>
    <w:p w:rsidR="00563EB0" w:rsidRDefault="00563EB0" w:rsidP="00563EB0">
      <w:pPr>
        <w:pStyle w:val="Corpotesto"/>
        <w:bidi/>
        <w:spacing w:line="360" w:lineRule="auto"/>
        <w:jc w:val="both"/>
        <w:rPr>
          <w:sz w:val="28"/>
          <w:szCs w:val="28"/>
          <w:rtl/>
          <w:lang w:bidi="fa-IR"/>
        </w:rPr>
      </w:pPr>
      <w:r>
        <w:rPr>
          <w:rFonts w:hint="cs"/>
          <w:sz w:val="28"/>
          <w:szCs w:val="28"/>
          <w:rtl/>
          <w:lang w:bidi="fa-IR"/>
        </w:rPr>
        <w:t xml:space="preserve">دومین گروه کودکان هستند که حقوق اساسی آنها اغلب پایمال شده است. </w:t>
      </w:r>
    </w:p>
    <w:p w:rsidR="00E408E0" w:rsidRDefault="00563EB0" w:rsidP="00563EB0">
      <w:pPr>
        <w:pStyle w:val="Corpotesto"/>
        <w:bidi/>
        <w:spacing w:line="360" w:lineRule="auto"/>
        <w:jc w:val="both"/>
        <w:rPr>
          <w:sz w:val="28"/>
          <w:szCs w:val="28"/>
          <w:rtl/>
          <w:lang w:bidi="fa-IR"/>
        </w:rPr>
      </w:pPr>
      <w:r>
        <w:rPr>
          <w:rFonts w:hint="cs"/>
          <w:sz w:val="28"/>
          <w:szCs w:val="28"/>
          <w:rtl/>
          <w:lang w:bidi="fa-IR"/>
        </w:rPr>
        <w:t>سومین گروه سالمندان، ضعفاء، از کارافتادگان و مظلومین هستند.</w:t>
      </w:r>
      <w:r w:rsidR="00D902F0">
        <w:rPr>
          <w:rFonts w:hint="cs"/>
          <w:sz w:val="28"/>
          <w:szCs w:val="28"/>
          <w:rtl/>
          <w:lang w:bidi="fa-IR"/>
        </w:rPr>
        <w:t xml:space="preserve"> در همین رابطه، سند شورای ابوظبی می گوید که حفاظت از حقوق آنان نه تنها یک وظیفه اجتماعی و سیاسی است که می بایست از خلال قوانین محلی و توافقات بین المللی حاصل گردد، بلکه</w:t>
      </w:r>
      <w:r w:rsidR="00D51C92">
        <w:rPr>
          <w:rFonts w:hint="cs"/>
          <w:sz w:val="28"/>
          <w:szCs w:val="28"/>
          <w:rtl/>
          <w:lang w:bidi="fa-IR"/>
        </w:rPr>
        <w:t xml:space="preserve"> یک وظیفه دینی می باشد. اگر مسیحیان و مسلمانان واقعا معتقد باشند که وظایفی که ایمان مذهبی آنها موجب می شود تا حقوق ضعیف ترین اعضاء جامعه حفظ شود، جهان ما بسیار متفاوت خواهد بود.</w:t>
      </w:r>
    </w:p>
    <w:p w:rsidR="00094CD8" w:rsidRDefault="00E408E0" w:rsidP="00E408E0">
      <w:pPr>
        <w:pStyle w:val="Corpotesto"/>
        <w:bidi/>
        <w:spacing w:line="360" w:lineRule="auto"/>
        <w:jc w:val="both"/>
        <w:rPr>
          <w:sz w:val="28"/>
          <w:szCs w:val="28"/>
          <w:rtl/>
          <w:lang w:bidi="fa-IR"/>
        </w:rPr>
      </w:pPr>
      <w:r>
        <w:rPr>
          <w:rFonts w:hint="cs"/>
          <w:sz w:val="28"/>
          <w:szCs w:val="28"/>
          <w:rtl/>
          <w:lang w:bidi="fa-IR"/>
        </w:rPr>
        <w:t>سند شورای ابوظبی نمی خواهد بیانیه ای دیگری همانند دیگر بیانات رهبران مذهبی باشد که سرشار از واژه های زیبا ولی غیرکارآمد است. در عوض قصد  دارد تا به "مقامات، رهبران بانفوذ، شخصیت های مذهبی در سراسر جهان، سازمان های ذیصلاح محلی و بین المللی، سازمانهای درون جامعه مدنی، ساختارهای مذهبی و متفکرین مذهبی</w:t>
      </w:r>
      <w:r w:rsidR="009906F1">
        <w:rPr>
          <w:rFonts w:hint="cs"/>
          <w:sz w:val="28"/>
          <w:szCs w:val="28"/>
          <w:rtl/>
          <w:lang w:bidi="fa-IR"/>
        </w:rPr>
        <w:t>"</w:t>
      </w:r>
      <w:r>
        <w:rPr>
          <w:rFonts w:hint="cs"/>
          <w:sz w:val="28"/>
          <w:szCs w:val="28"/>
          <w:rtl/>
          <w:lang w:bidi="fa-IR"/>
        </w:rPr>
        <w:t xml:space="preserve"> برسد.</w:t>
      </w:r>
      <w:r w:rsidR="00D51C92">
        <w:rPr>
          <w:rFonts w:hint="cs"/>
          <w:sz w:val="28"/>
          <w:szCs w:val="28"/>
          <w:rtl/>
          <w:lang w:bidi="fa-IR"/>
        </w:rPr>
        <w:t xml:space="preserve"> </w:t>
      </w:r>
      <w:r w:rsidR="00563EB0">
        <w:rPr>
          <w:rFonts w:hint="cs"/>
          <w:sz w:val="28"/>
          <w:szCs w:val="28"/>
          <w:rtl/>
          <w:lang w:bidi="fa-IR"/>
        </w:rPr>
        <w:t xml:space="preserve"> </w:t>
      </w:r>
    </w:p>
    <w:p w:rsidR="004D0B90" w:rsidRDefault="00F95856" w:rsidP="00094CD8">
      <w:pPr>
        <w:pStyle w:val="Corpotesto"/>
        <w:bidi/>
        <w:spacing w:line="360" w:lineRule="auto"/>
        <w:jc w:val="both"/>
        <w:rPr>
          <w:sz w:val="28"/>
          <w:szCs w:val="28"/>
          <w:rtl/>
          <w:lang w:bidi="fa-IR"/>
        </w:rPr>
      </w:pPr>
      <w:r>
        <w:rPr>
          <w:rFonts w:hint="cs"/>
          <w:sz w:val="28"/>
          <w:szCs w:val="28"/>
          <w:rtl/>
          <w:lang w:bidi="fa-IR"/>
        </w:rPr>
        <w:t>پاپ فرانسیس و شیخ احمد ال طیب آرزو دارند تا تحقق اصول مندرج در سند را در سیاست ها، تصمیم ها، متون قانونی، دوره های آموزشی و جزوه هایی که در گردش خواهند بود ببینند.</w:t>
      </w:r>
      <w:r w:rsidR="00E42959">
        <w:rPr>
          <w:rFonts w:hint="cs"/>
          <w:sz w:val="28"/>
          <w:szCs w:val="28"/>
          <w:rtl/>
          <w:lang w:bidi="fa-IR"/>
        </w:rPr>
        <w:t xml:space="preserve"> در ضمن روز بعد از امضای سند، شک و تردیدهایی در مورد کارآمدی آن هویدا شد تا تاثیرش بر اقتصاد و سیاست جهانی مورد بررسی قرار بگیرد. ناظری چنین نوشت که ارزش هایی که سند پیش روی ما می گذارد "غیرقابل چالش و کسل کننده" هستند، بنابراین </w:t>
      </w:r>
      <w:r w:rsidR="001F2692">
        <w:rPr>
          <w:rFonts w:hint="cs"/>
          <w:sz w:val="28"/>
          <w:szCs w:val="28"/>
          <w:rtl/>
          <w:lang w:bidi="fa-IR"/>
        </w:rPr>
        <w:t>به سادگی از آنها صرفنظر بعمل می آید.</w:t>
      </w:r>
      <w:r w:rsidR="006E6E33">
        <w:rPr>
          <w:rFonts w:hint="cs"/>
          <w:sz w:val="28"/>
          <w:szCs w:val="28"/>
          <w:rtl/>
          <w:lang w:bidi="fa-IR"/>
        </w:rPr>
        <w:t xml:space="preserve"> او همچنین اظهار داشت که در این سند از فجایع مداوم کنونی که در امارات متحده عربی و مصر (کشور ال طیب) جریان دارد ذکری به عمل نیامده است. ولی پاپ فرانسیس و شیخ احمد ال طیب هنوز ناامید نشده اند.</w:t>
      </w:r>
      <w:r w:rsidR="003F3D2F">
        <w:rPr>
          <w:rFonts w:hint="cs"/>
          <w:sz w:val="28"/>
          <w:szCs w:val="28"/>
          <w:rtl/>
          <w:lang w:bidi="fa-IR"/>
        </w:rPr>
        <w:t xml:space="preserve"> آنان به خوبی می دانند که "یافتن یک صلح جهانی که همه در آن بتوانند از زندگی لذت ببرند"، که هدف مشخص سند هم در نشان دادن همین است، هدفی است دراز مدت که با متحول شدن انسان میتوان بدان نائل شد</w:t>
      </w:r>
      <w:r w:rsidR="002B216B">
        <w:rPr>
          <w:rFonts w:hint="cs"/>
          <w:sz w:val="28"/>
          <w:szCs w:val="28"/>
          <w:rtl/>
          <w:lang w:bidi="fa-IR"/>
        </w:rPr>
        <w:t>. به همین دلیل آنها به وضوح خواستار آن هستند که این سند "موضوع پژوهش ها و تعمیق هایی در مدارس، دانشگاه ها، انستیتوهای آموزشی" قرار بگیرد تا به نسل های جدید</w:t>
      </w:r>
      <w:r w:rsidR="00C569BB">
        <w:rPr>
          <w:rFonts w:hint="cs"/>
          <w:sz w:val="28"/>
          <w:szCs w:val="28"/>
          <w:rtl/>
          <w:lang w:bidi="fa-IR"/>
        </w:rPr>
        <w:t xml:space="preserve"> نیکی کردن به یکدیگر و صلح" </w:t>
      </w:r>
      <w:r w:rsidR="00094CD8">
        <w:rPr>
          <w:rFonts w:hint="cs"/>
          <w:sz w:val="28"/>
          <w:szCs w:val="28"/>
          <w:rtl/>
          <w:lang w:bidi="fa-IR"/>
        </w:rPr>
        <w:t>را آموزش دهد</w:t>
      </w:r>
      <w:r w:rsidR="002B216B">
        <w:rPr>
          <w:rFonts w:hint="cs"/>
          <w:sz w:val="28"/>
          <w:szCs w:val="28"/>
          <w:rtl/>
          <w:lang w:bidi="fa-IR"/>
        </w:rPr>
        <w:t>.</w:t>
      </w:r>
      <w:r w:rsidR="004D0B90">
        <w:rPr>
          <w:rFonts w:hint="cs"/>
          <w:sz w:val="28"/>
          <w:szCs w:val="28"/>
          <w:rtl/>
          <w:lang w:bidi="fa-IR"/>
        </w:rPr>
        <w:t xml:space="preserve"> </w:t>
      </w:r>
    </w:p>
    <w:p w:rsidR="00C54A04" w:rsidRDefault="004D0B90" w:rsidP="004D0B90">
      <w:pPr>
        <w:pStyle w:val="Corpotesto"/>
        <w:bidi/>
        <w:spacing w:line="360" w:lineRule="auto"/>
        <w:jc w:val="both"/>
        <w:rPr>
          <w:sz w:val="28"/>
          <w:szCs w:val="28"/>
          <w:rtl/>
          <w:lang w:bidi="fa-IR"/>
        </w:rPr>
      </w:pPr>
      <w:r>
        <w:rPr>
          <w:rFonts w:hint="cs"/>
          <w:sz w:val="28"/>
          <w:szCs w:val="28"/>
          <w:rtl/>
          <w:lang w:bidi="fa-IR"/>
        </w:rPr>
        <w:t>مستقر ساختن یک همبستگی جهانی، تغییری است که مستلزم روندی آموزشی بوده که هرکسی که وظیفه آموزش به نسل جوان در راه رسیدن به بلوغ که قادر به پیروز آمدن بر تفرقه ها و خصومت هاست را برعهده دارد، باید بدان بپردازد.</w:t>
      </w:r>
    </w:p>
    <w:p w:rsidR="004D0B90" w:rsidRDefault="004D0B90" w:rsidP="00F87200">
      <w:pPr>
        <w:pStyle w:val="Corpotesto"/>
        <w:bidi/>
        <w:spacing w:line="360" w:lineRule="auto"/>
        <w:jc w:val="both"/>
        <w:rPr>
          <w:sz w:val="28"/>
          <w:szCs w:val="28"/>
          <w:rtl/>
          <w:lang w:bidi="fa-IR"/>
        </w:rPr>
      </w:pPr>
      <w:r>
        <w:rPr>
          <w:rFonts w:hint="cs"/>
          <w:sz w:val="28"/>
          <w:szCs w:val="28"/>
          <w:rtl/>
          <w:lang w:bidi="fa-IR"/>
        </w:rPr>
        <w:t xml:space="preserve">البته اهمیت آموزش جوانان در قلب پاپ فرانسیس </w:t>
      </w:r>
      <w:r w:rsidR="00814927">
        <w:rPr>
          <w:rFonts w:hint="cs"/>
          <w:sz w:val="28"/>
          <w:szCs w:val="28"/>
          <w:rtl/>
          <w:lang w:bidi="fa-IR"/>
        </w:rPr>
        <w:t xml:space="preserve">جای دارد، که در پیام صادره خود به تاریخ 12 سپتامبر 2019 اعلام کرد که واتیکان در تاریخ 14 مه 2020 میزبان یک اجلاس جهانی در خصوص موضوع </w:t>
      </w:r>
      <w:r w:rsidR="00F87200">
        <w:rPr>
          <w:rFonts w:hint="cs"/>
          <w:sz w:val="28"/>
          <w:szCs w:val="28"/>
          <w:rtl/>
          <w:lang w:bidi="fa-IR"/>
        </w:rPr>
        <w:t xml:space="preserve">"ایجاد یک عهد جهانی در خصوص آموزش" </w:t>
      </w:r>
      <w:r w:rsidR="00814927">
        <w:rPr>
          <w:rFonts w:hint="cs"/>
          <w:sz w:val="28"/>
          <w:szCs w:val="28"/>
          <w:rtl/>
          <w:lang w:bidi="fa-IR"/>
        </w:rPr>
        <w:t>خواهد بود. در این اجلاس نه تنها نمایندگانی از ادیان مختلف حضور خواهند یافت، بلکه "شخصیت ها و مقامات دولتی از سراسر جهان</w:t>
      </w:r>
      <w:r w:rsidR="00761CFA">
        <w:rPr>
          <w:rFonts w:hint="cs"/>
          <w:sz w:val="28"/>
          <w:szCs w:val="28"/>
          <w:rtl/>
          <w:lang w:bidi="fa-IR"/>
        </w:rPr>
        <w:t xml:space="preserve"> که نگران آینده جوانانمان هستند" نیز شرکت خواهند کرد.</w:t>
      </w:r>
      <w:r w:rsidR="009B1BC4">
        <w:rPr>
          <w:rFonts w:hint="cs"/>
          <w:sz w:val="28"/>
          <w:szCs w:val="28"/>
          <w:rtl/>
          <w:lang w:bidi="fa-IR"/>
        </w:rPr>
        <w:t xml:space="preserve"> ه</w:t>
      </w:r>
      <w:r w:rsidR="006408E1">
        <w:rPr>
          <w:rFonts w:hint="cs"/>
          <w:sz w:val="28"/>
          <w:szCs w:val="28"/>
          <w:rtl/>
          <w:lang w:bidi="fa-IR"/>
        </w:rPr>
        <w:t>دف از این اجلاس به قول پاپ فرانسیس، پرورش آن "رویای انسانگرایی است که ریشه در همبستگی و مسئولیت داشته باشند، که این دو در راه امیال بشریت و طرح الهی گام بردارند".</w:t>
      </w:r>
    </w:p>
    <w:p w:rsidR="00DA108D" w:rsidRDefault="00B02D1C" w:rsidP="00B02D1C">
      <w:pPr>
        <w:pStyle w:val="Corpotesto"/>
        <w:bidi/>
        <w:spacing w:line="360" w:lineRule="auto"/>
        <w:jc w:val="both"/>
        <w:rPr>
          <w:sz w:val="28"/>
          <w:szCs w:val="28"/>
          <w:rtl/>
          <w:lang w:bidi="fa-IR"/>
        </w:rPr>
      </w:pPr>
      <w:r>
        <w:rPr>
          <w:rFonts w:hint="cs"/>
          <w:sz w:val="28"/>
          <w:szCs w:val="28"/>
          <w:rtl/>
          <w:lang w:bidi="fa-IR"/>
        </w:rPr>
        <w:t xml:space="preserve">در اینجا یک پیشنهاد بسیار عینی برای مسیحیان و مسلمانان به منظور خدمت به یکدیگر در جامعه بین المللی نوسط ترویج یک "عهد جهانی درخصوص آموزش، </w:t>
      </w:r>
      <w:r w:rsidR="00DA108D">
        <w:rPr>
          <w:rFonts w:hint="cs"/>
          <w:sz w:val="28"/>
          <w:szCs w:val="28"/>
          <w:rtl/>
          <w:lang w:bidi="fa-IR"/>
        </w:rPr>
        <w:t>که نگاه به ابتکارات به پیش رو داشته که می توانند به تاریخ جهت بخشی کرده و آن را بهتر سازند.</w:t>
      </w:r>
    </w:p>
    <w:p w:rsidR="00723FF0" w:rsidRDefault="00B5292E" w:rsidP="00DA108D">
      <w:pPr>
        <w:pStyle w:val="Corpotesto"/>
        <w:bidi/>
        <w:spacing w:line="360" w:lineRule="auto"/>
        <w:jc w:val="both"/>
        <w:rPr>
          <w:sz w:val="28"/>
          <w:szCs w:val="28"/>
          <w:rtl/>
          <w:lang w:bidi="fa-IR"/>
        </w:rPr>
      </w:pPr>
      <w:r>
        <w:rPr>
          <w:rFonts w:hint="cs"/>
          <w:sz w:val="28"/>
          <w:szCs w:val="28"/>
          <w:rtl/>
          <w:lang w:bidi="fa-IR"/>
        </w:rPr>
        <w:t>شاید این برای شما غافلگیرکننده نباشد که مدیر یک انستیتوی آموزشی، بخواهد با پژوهشی در خصوص اهمیت آموزش سخنش را به پایان برساند، و من مایلم تا پایان سخنم با تصریح بر ارتباط واضح بین برخی اهداف تحسین برانگیز سند در خصوص برادری بشری و ابتکار اخیر واتیکان در مورد "عهد جهانی در خصوص آموزش" باشد.</w:t>
      </w:r>
      <w:r w:rsidR="00742897">
        <w:rPr>
          <w:rFonts w:hint="cs"/>
          <w:sz w:val="28"/>
          <w:szCs w:val="28"/>
          <w:rtl/>
          <w:lang w:bidi="fa-IR"/>
        </w:rPr>
        <w:t xml:space="preserve"> </w:t>
      </w:r>
      <w:r w:rsidR="00CF62B8">
        <w:rPr>
          <w:rFonts w:hint="cs"/>
          <w:sz w:val="28"/>
          <w:szCs w:val="28"/>
          <w:rtl/>
          <w:lang w:bidi="fa-IR"/>
        </w:rPr>
        <w:t xml:space="preserve">نیازی نیست تا به </w:t>
      </w:r>
      <w:r w:rsidR="00742897">
        <w:rPr>
          <w:rFonts w:hint="cs"/>
          <w:sz w:val="28"/>
          <w:szCs w:val="28"/>
          <w:rtl/>
          <w:lang w:bidi="fa-IR"/>
        </w:rPr>
        <w:t>رهبران عالیقدر مذهبی که اینجا گرد آمده اند</w:t>
      </w:r>
      <w:r w:rsidR="00CF62B8">
        <w:rPr>
          <w:rFonts w:hint="cs"/>
          <w:sz w:val="28"/>
          <w:szCs w:val="28"/>
          <w:rtl/>
          <w:lang w:bidi="fa-IR"/>
        </w:rPr>
        <w:t xml:space="preserve"> یادآور شوم که چه شمار عظیمی از کودکان در سراسر جهان فراگرفته اند تا از جامعه دیگری هراسناک و وحشتزده باشند، با به </w:t>
      </w:r>
      <w:r w:rsidR="002E60A7">
        <w:rPr>
          <w:rFonts w:hint="cs"/>
          <w:sz w:val="28"/>
          <w:szCs w:val="28"/>
          <w:rtl/>
          <w:lang w:bidi="fa-IR"/>
        </w:rPr>
        <w:t>دیگر جوامع با شک و بدبینی برخورد کنند و</w:t>
      </w:r>
      <w:r w:rsidR="00CF62B8">
        <w:rPr>
          <w:rFonts w:hint="cs"/>
          <w:sz w:val="28"/>
          <w:szCs w:val="28"/>
          <w:rtl/>
          <w:lang w:bidi="fa-IR"/>
        </w:rPr>
        <w:t xml:space="preserve"> یا ازاین هم بدتر، به دیگری به نظر تحقیر</w:t>
      </w:r>
      <w:r w:rsidR="002E60A7">
        <w:rPr>
          <w:rFonts w:hint="cs"/>
          <w:sz w:val="28"/>
          <w:szCs w:val="28"/>
          <w:rtl/>
          <w:lang w:bidi="fa-IR"/>
        </w:rPr>
        <w:t xml:space="preserve">بنگرند. </w:t>
      </w:r>
    </w:p>
    <w:p w:rsidR="00B02D1C" w:rsidRPr="00E42959" w:rsidRDefault="00723FF0" w:rsidP="00723FF0">
      <w:pPr>
        <w:pStyle w:val="Corpotesto"/>
        <w:bidi/>
        <w:spacing w:line="360" w:lineRule="auto"/>
        <w:jc w:val="both"/>
      </w:pPr>
      <w:r>
        <w:rPr>
          <w:rFonts w:hint="cs"/>
          <w:sz w:val="28"/>
          <w:szCs w:val="28"/>
          <w:rtl/>
          <w:lang w:bidi="fa-IR"/>
        </w:rPr>
        <w:t>مسیحیان و مسلمانان می توانند با اولویت بخشیدن به ابتکارهای خود برای ترویج یک بشریت متمرکز بر طرح الهی، یک انسان گرایی براساس برادری بشری جهانی را ایجاد کنند. از نظر من، دلایل بسیاری برای امیدواری به اجلاس هایی که در ماه اخیر برگزار شد دارم که هدف از آنها شکل بخشیدن به دیدگاه برادری بشری و تبدیل آن</w:t>
      </w:r>
      <w:r w:rsidR="00566DBF">
        <w:rPr>
          <w:rFonts w:hint="cs"/>
          <w:sz w:val="28"/>
          <w:szCs w:val="28"/>
          <w:rtl/>
          <w:lang w:bidi="fa-IR"/>
        </w:rPr>
        <w:t xml:space="preserve"> دیدگاه ها به عمل عینی بوده است. من به پیش رو می نگرم و بر تلاش های مثبتی که مسیحیان و مسلمان با همکاری یکدیگر و به نفع نسل های آینده است صحه می گذارم. </w:t>
      </w:r>
      <w:r w:rsidR="00742897">
        <w:rPr>
          <w:rFonts w:hint="cs"/>
          <w:sz w:val="28"/>
          <w:szCs w:val="28"/>
          <w:rtl/>
          <w:lang w:bidi="fa-IR"/>
        </w:rPr>
        <w:t xml:space="preserve">  </w:t>
      </w:r>
      <w:r w:rsidR="00B5292E">
        <w:rPr>
          <w:rFonts w:hint="cs"/>
          <w:sz w:val="28"/>
          <w:szCs w:val="28"/>
          <w:rtl/>
          <w:lang w:bidi="fa-IR"/>
        </w:rPr>
        <w:t xml:space="preserve"> </w:t>
      </w:r>
      <w:r w:rsidR="00DA108D">
        <w:rPr>
          <w:rFonts w:hint="cs"/>
          <w:sz w:val="28"/>
          <w:szCs w:val="28"/>
          <w:rtl/>
          <w:lang w:bidi="fa-IR"/>
        </w:rPr>
        <w:t xml:space="preserve"> </w:t>
      </w:r>
    </w:p>
    <w:sectPr w:rsidR="00B02D1C" w:rsidRPr="00E4295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C4E679A"/>
    <w:lvl w:ilvl="0">
      <w:start w:val="1"/>
      <w:numFmt w:val="bullet"/>
      <w:pStyle w:val="Puntoelenco2"/>
      <w:lvlText w:val=""/>
      <w:lvlJc w:val="left"/>
      <w:pPr>
        <w:tabs>
          <w:tab w:val="num" w:pos="643"/>
        </w:tabs>
        <w:ind w:left="643" w:hanging="360"/>
      </w:pPr>
      <w:rPr>
        <w:rFonts w:ascii="Symbol" w:hAnsi="Symbol" w:hint="default"/>
      </w:rPr>
    </w:lvl>
  </w:abstractNum>
  <w:abstractNum w:abstractNumId="1">
    <w:nsid w:val="19865EA4"/>
    <w:multiLevelType w:val="hybridMultilevel"/>
    <w:tmpl w:val="E0407560"/>
    <w:lvl w:ilvl="0" w:tplc="20689EC2">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854"/>
    <w:rsid w:val="00013674"/>
    <w:rsid w:val="00060C78"/>
    <w:rsid w:val="00066B6F"/>
    <w:rsid w:val="00094CD8"/>
    <w:rsid w:val="000E5D2B"/>
    <w:rsid w:val="001412D5"/>
    <w:rsid w:val="00147E58"/>
    <w:rsid w:val="00170790"/>
    <w:rsid w:val="001B11B3"/>
    <w:rsid w:val="001F2692"/>
    <w:rsid w:val="001F4754"/>
    <w:rsid w:val="002804BC"/>
    <w:rsid w:val="002847EE"/>
    <w:rsid w:val="002B216B"/>
    <w:rsid w:val="002E60A7"/>
    <w:rsid w:val="002F5932"/>
    <w:rsid w:val="003818A7"/>
    <w:rsid w:val="003C43CA"/>
    <w:rsid w:val="003F3D2F"/>
    <w:rsid w:val="003F4215"/>
    <w:rsid w:val="00403EA2"/>
    <w:rsid w:val="00412E5C"/>
    <w:rsid w:val="00436111"/>
    <w:rsid w:val="004C4352"/>
    <w:rsid w:val="004D0B90"/>
    <w:rsid w:val="004E6210"/>
    <w:rsid w:val="00522F33"/>
    <w:rsid w:val="00563EB0"/>
    <w:rsid w:val="00566DBF"/>
    <w:rsid w:val="005F2BF4"/>
    <w:rsid w:val="00607F77"/>
    <w:rsid w:val="006161FD"/>
    <w:rsid w:val="006408E1"/>
    <w:rsid w:val="00671CA1"/>
    <w:rsid w:val="006903E2"/>
    <w:rsid w:val="006921D4"/>
    <w:rsid w:val="00692DA3"/>
    <w:rsid w:val="006C74B7"/>
    <w:rsid w:val="006E67D4"/>
    <w:rsid w:val="006E6E33"/>
    <w:rsid w:val="00723FF0"/>
    <w:rsid w:val="007367D7"/>
    <w:rsid w:val="00742897"/>
    <w:rsid w:val="00761CFA"/>
    <w:rsid w:val="00765B38"/>
    <w:rsid w:val="00792F7C"/>
    <w:rsid w:val="007A559C"/>
    <w:rsid w:val="007B18C8"/>
    <w:rsid w:val="00806471"/>
    <w:rsid w:val="0081243B"/>
    <w:rsid w:val="00814927"/>
    <w:rsid w:val="00854BFB"/>
    <w:rsid w:val="00884E0E"/>
    <w:rsid w:val="00897044"/>
    <w:rsid w:val="008A29A3"/>
    <w:rsid w:val="008D32F4"/>
    <w:rsid w:val="008E5C8B"/>
    <w:rsid w:val="008F4D50"/>
    <w:rsid w:val="0094237D"/>
    <w:rsid w:val="00973DDE"/>
    <w:rsid w:val="009906F1"/>
    <w:rsid w:val="00992253"/>
    <w:rsid w:val="009B1BC4"/>
    <w:rsid w:val="009C793B"/>
    <w:rsid w:val="009E3DC8"/>
    <w:rsid w:val="00A05432"/>
    <w:rsid w:val="00A07854"/>
    <w:rsid w:val="00A23E29"/>
    <w:rsid w:val="00A613E2"/>
    <w:rsid w:val="00A62A0F"/>
    <w:rsid w:val="00A62E19"/>
    <w:rsid w:val="00AC0475"/>
    <w:rsid w:val="00AC16BB"/>
    <w:rsid w:val="00AC2617"/>
    <w:rsid w:val="00AE1CC8"/>
    <w:rsid w:val="00B02D1C"/>
    <w:rsid w:val="00B03A5A"/>
    <w:rsid w:val="00B47CF3"/>
    <w:rsid w:val="00B5292E"/>
    <w:rsid w:val="00BA023C"/>
    <w:rsid w:val="00BE378F"/>
    <w:rsid w:val="00C12ABD"/>
    <w:rsid w:val="00C54A04"/>
    <w:rsid w:val="00C569BB"/>
    <w:rsid w:val="00CA047F"/>
    <w:rsid w:val="00CB3A9F"/>
    <w:rsid w:val="00CC6195"/>
    <w:rsid w:val="00CF62B8"/>
    <w:rsid w:val="00D178B3"/>
    <w:rsid w:val="00D31FA0"/>
    <w:rsid w:val="00D3552D"/>
    <w:rsid w:val="00D51C92"/>
    <w:rsid w:val="00D902F0"/>
    <w:rsid w:val="00DA108D"/>
    <w:rsid w:val="00DD3070"/>
    <w:rsid w:val="00DD7CAE"/>
    <w:rsid w:val="00DF3A9C"/>
    <w:rsid w:val="00E408E0"/>
    <w:rsid w:val="00E42959"/>
    <w:rsid w:val="00E43484"/>
    <w:rsid w:val="00E81731"/>
    <w:rsid w:val="00E87FE2"/>
    <w:rsid w:val="00F569B2"/>
    <w:rsid w:val="00F765B8"/>
    <w:rsid w:val="00F87200"/>
    <w:rsid w:val="00F9585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Elenco">
    <w:name w:val="List"/>
    <w:basedOn w:val="Normale"/>
    <w:uiPriority w:val="99"/>
    <w:unhideWhenUsed/>
    <w:rsid w:val="00973DDE"/>
    <w:pPr>
      <w:ind w:left="283" w:hanging="283"/>
      <w:contextualSpacing/>
    </w:pPr>
  </w:style>
  <w:style w:type="paragraph" w:styleId="Corpotesto">
    <w:name w:val="Body Text"/>
    <w:basedOn w:val="Normale"/>
    <w:link w:val="CorpotestoCarattere"/>
    <w:uiPriority w:val="99"/>
    <w:unhideWhenUsed/>
    <w:rsid w:val="00973DDE"/>
    <w:pPr>
      <w:spacing w:after="120"/>
    </w:pPr>
  </w:style>
  <w:style w:type="character" w:customStyle="1" w:styleId="CorpotestoCarattere">
    <w:name w:val="Corpo testo Carattere"/>
    <w:basedOn w:val="Carpredefinitoparagrafo"/>
    <w:link w:val="Corpotesto"/>
    <w:uiPriority w:val="99"/>
    <w:rsid w:val="00973DDE"/>
  </w:style>
  <w:style w:type="paragraph" w:styleId="Testofumetto">
    <w:name w:val="Balloon Text"/>
    <w:basedOn w:val="Normale"/>
    <w:link w:val="TestofumettoCarattere"/>
    <w:uiPriority w:val="99"/>
    <w:semiHidden/>
    <w:unhideWhenUsed/>
    <w:rsid w:val="00E81731"/>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81731"/>
    <w:rPr>
      <w:rFonts w:ascii="Segoe UI" w:hAnsi="Segoe UI" w:cs="Segoe UI"/>
      <w:sz w:val="18"/>
      <w:szCs w:val="18"/>
    </w:rPr>
  </w:style>
  <w:style w:type="paragraph" w:styleId="Puntoelenco2">
    <w:name w:val="List Bullet 2"/>
    <w:basedOn w:val="Normale"/>
    <w:uiPriority w:val="99"/>
    <w:unhideWhenUsed/>
    <w:rsid w:val="00F95856"/>
    <w:pPr>
      <w:numPr>
        <w:numId w:val="2"/>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Elenco">
    <w:name w:val="List"/>
    <w:basedOn w:val="Normale"/>
    <w:uiPriority w:val="99"/>
    <w:unhideWhenUsed/>
    <w:rsid w:val="00973DDE"/>
    <w:pPr>
      <w:ind w:left="283" w:hanging="283"/>
      <w:contextualSpacing/>
    </w:pPr>
  </w:style>
  <w:style w:type="paragraph" w:styleId="Corpotesto">
    <w:name w:val="Body Text"/>
    <w:basedOn w:val="Normale"/>
    <w:link w:val="CorpotestoCarattere"/>
    <w:uiPriority w:val="99"/>
    <w:unhideWhenUsed/>
    <w:rsid w:val="00973DDE"/>
    <w:pPr>
      <w:spacing w:after="120"/>
    </w:pPr>
  </w:style>
  <w:style w:type="character" w:customStyle="1" w:styleId="CorpotestoCarattere">
    <w:name w:val="Corpo testo Carattere"/>
    <w:basedOn w:val="Carpredefinitoparagrafo"/>
    <w:link w:val="Corpotesto"/>
    <w:uiPriority w:val="99"/>
    <w:rsid w:val="00973DDE"/>
  </w:style>
  <w:style w:type="paragraph" w:styleId="Testofumetto">
    <w:name w:val="Balloon Text"/>
    <w:basedOn w:val="Normale"/>
    <w:link w:val="TestofumettoCarattere"/>
    <w:uiPriority w:val="99"/>
    <w:semiHidden/>
    <w:unhideWhenUsed/>
    <w:rsid w:val="00E81731"/>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81731"/>
    <w:rPr>
      <w:rFonts w:ascii="Segoe UI" w:hAnsi="Segoe UI" w:cs="Segoe UI"/>
      <w:sz w:val="18"/>
      <w:szCs w:val="18"/>
    </w:rPr>
  </w:style>
  <w:style w:type="paragraph" w:styleId="Puntoelenco2">
    <w:name w:val="List Bullet 2"/>
    <w:basedOn w:val="Normale"/>
    <w:uiPriority w:val="99"/>
    <w:unhideWhenUsed/>
    <w:rsid w:val="00F95856"/>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2364</Words>
  <Characters>13477</Characters>
  <Application>Microsoft Office Word</Application>
  <DocSecurity>0</DocSecurity>
  <Lines>112</Lines>
  <Paragraphs>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fabrizio</dc:creator>
  <cp:lastModifiedBy>Khaled Akasheh</cp:lastModifiedBy>
  <cp:revision>2</cp:revision>
  <cp:lastPrinted>2019-09-30T23:23:00Z</cp:lastPrinted>
  <dcterms:created xsi:type="dcterms:W3CDTF">2019-10-29T10:55:00Z</dcterms:created>
  <dcterms:modified xsi:type="dcterms:W3CDTF">2019-10-29T10:55:00Z</dcterms:modified>
</cp:coreProperties>
</file>