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FF4" w:rsidRPr="00963F55" w:rsidRDefault="00434190" w:rsidP="00B8783D">
      <w:pPr>
        <w:ind w:right="567"/>
        <w:jc w:val="center"/>
        <w:rPr>
          <w:rFonts w:cs="B Zar"/>
          <w:b/>
          <w:bCs/>
          <w:sz w:val="28"/>
          <w:szCs w:val="28"/>
          <w:rtl/>
        </w:rPr>
      </w:pPr>
      <w:bookmarkStart w:id="0" w:name="_GoBack"/>
      <w:bookmarkEnd w:id="0"/>
      <w:r w:rsidRPr="00963F55">
        <w:rPr>
          <w:rFonts w:cs="B Zar" w:hint="cs"/>
          <w:b/>
          <w:bCs/>
          <w:sz w:val="28"/>
          <w:szCs w:val="28"/>
          <w:rtl/>
        </w:rPr>
        <w:t>گزارش</w:t>
      </w:r>
      <w:r w:rsidR="00963F55">
        <w:rPr>
          <w:rFonts w:cs="B Zar" w:hint="cs"/>
          <w:b/>
          <w:bCs/>
          <w:sz w:val="28"/>
          <w:szCs w:val="28"/>
          <w:rtl/>
        </w:rPr>
        <w:t>ي</w:t>
      </w:r>
      <w:r w:rsidRPr="00963F55">
        <w:rPr>
          <w:rFonts w:cs="B Zar" w:hint="cs"/>
          <w:b/>
          <w:bCs/>
          <w:sz w:val="28"/>
          <w:szCs w:val="28"/>
          <w:rtl/>
        </w:rPr>
        <w:t xml:space="preserve"> </w:t>
      </w:r>
      <w:r w:rsidR="00963F55">
        <w:rPr>
          <w:rFonts w:cs="B Zar" w:hint="cs"/>
          <w:b/>
          <w:bCs/>
          <w:sz w:val="28"/>
          <w:szCs w:val="28"/>
          <w:rtl/>
        </w:rPr>
        <w:t>درباره</w:t>
      </w:r>
      <w:r w:rsidR="00075D8A">
        <w:rPr>
          <w:rFonts w:cs="B Zar" w:hint="cs"/>
          <w:b/>
          <w:bCs/>
          <w:sz w:val="28"/>
          <w:szCs w:val="28"/>
          <w:rtl/>
        </w:rPr>
        <w:t xml:space="preserve"> </w:t>
      </w:r>
      <w:r w:rsidRPr="00963F55">
        <w:rPr>
          <w:rFonts w:cs="B Zar" w:hint="cs"/>
          <w:b/>
          <w:bCs/>
          <w:sz w:val="28"/>
          <w:szCs w:val="28"/>
          <w:rtl/>
        </w:rPr>
        <w:t xml:space="preserve">كابينه </w:t>
      </w:r>
      <w:r w:rsidR="00963F55">
        <w:rPr>
          <w:rFonts w:cs="B Zar" w:hint="cs"/>
          <w:b/>
          <w:bCs/>
          <w:sz w:val="28"/>
          <w:szCs w:val="28"/>
          <w:rtl/>
        </w:rPr>
        <w:t>جديد تونس</w:t>
      </w:r>
    </w:p>
    <w:p w:rsidR="00034EDD" w:rsidRPr="002E3B43" w:rsidRDefault="00034EDD" w:rsidP="00E91D45">
      <w:pPr>
        <w:spacing w:after="0" w:line="240" w:lineRule="auto"/>
        <w:contextualSpacing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 w:rsidRPr="00963F55">
        <w:rPr>
          <w:rFonts w:cs="B Zar" w:hint="cs"/>
          <w:sz w:val="28"/>
          <w:szCs w:val="28"/>
          <w:rtl/>
        </w:rPr>
        <w:t>كابينه</w:t>
      </w:r>
      <w:r>
        <w:rPr>
          <w:rFonts w:cs="B Zar" w:hint="cs"/>
          <w:sz w:val="28"/>
          <w:szCs w:val="28"/>
          <w:rtl/>
        </w:rPr>
        <w:t xml:space="preserve"> جديد تونس به نخست وزيري </w:t>
      </w:r>
      <w:r>
        <w:rPr>
          <w:rFonts w:cs="Times New Roman" w:hint="cs"/>
          <w:sz w:val="28"/>
          <w:szCs w:val="28"/>
          <w:rtl/>
        </w:rPr>
        <w:t>"</w:t>
      </w:r>
      <w:r w:rsidRPr="00963F55">
        <w:rPr>
          <w:rFonts w:cs="B Zar"/>
          <w:sz w:val="28"/>
          <w:szCs w:val="28"/>
          <w:rtl/>
        </w:rPr>
        <w:t>یوسف الشاهد</w:t>
      </w:r>
      <w:r>
        <w:rPr>
          <w:rFonts w:cs="Times New Roman" w:hint="cs"/>
          <w:sz w:val="28"/>
          <w:szCs w:val="28"/>
          <w:rtl/>
        </w:rPr>
        <w:t>"</w:t>
      </w:r>
      <w:r w:rsidRPr="00963F55">
        <w:rPr>
          <w:rFonts w:cs="B Zar" w:hint="cs"/>
          <w:sz w:val="28"/>
          <w:szCs w:val="28"/>
          <w:rtl/>
        </w:rPr>
        <w:t xml:space="preserve">  شامل</w:t>
      </w:r>
      <w:r w:rsidR="00206FA0">
        <w:rPr>
          <w:rFonts w:cs="B Zar" w:hint="cs"/>
          <w:sz w:val="28"/>
          <w:szCs w:val="28"/>
          <w:rtl/>
        </w:rPr>
        <w:t xml:space="preserve"> 26 وزير </w:t>
      </w:r>
      <w:r w:rsidRPr="00963F55">
        <w:rPr>
          <w:rFonts w:cs="B Zar" w:hint="cs"/>
          <w:sz w:val="28"/>
          <w:szCs w:val="28"/>
          <w:rtl/>
        </w:rPr>
        <w:t xml:space="preserve"> و</w:t>
      </w:r>
      <w:r>
        <w:rPr>
          <w:rFonts w:cs="B Zar" w:hint="cs"/>
          <w:sz w:val="28"/>
          <w:szCs w:val="28"/>
          <w:rtl/>
        </w:rPr>
        <w:t xml:space="preserve"> </w:t>
      </w:r>
      <w:r w:rsidRPr="00963F55">
        <w:rPr>
          <w:rFonts w:cs="B Zar" w:hint="cs"/>
          <w:sz w:val="28"/>
          <w:szCs w:val="28"/>
          <w:rtl/>
        </w:rPr>
        <w:t>14</w:t>
      </w:r>
      <w:r w:rsidR="00206FA0">
        <w:rPr>
          <w:rFonts w:cs="B Zar" w:hint="cs"/>
          <w:sz w:val="28"/>
          <w:szCs w:val="28"/>
          <w:rtl/>
        </w:rPr>
        <w:t xml:space="preserve"> </w:t>
      </w:r>
      <w:r w:rsidRPr="00963F55">
        <w:rPr>
          <w:rFonts w:cs="B Zar" w:hint="cs"/>
          <w:sz w:val="28"/>
          <w:szCs w:val="28"/>
          <w:rtl/>
        </w:rPr>
        <w:t xml:space="preserve">وزير مشاور از </w:t>
      </w:r>
      <w:r w:rsidR="00E91D45">
        <w:rPr>
          <w:rFonts w:cs="B Zar" w:hint="cs"/>
          <w:sz w:val="28"/>
          <w:szCs w:val="28"/>
          <w:rtl/>
        </w:rPr>
        <w:t>شش</w:t>
      </w:r>
      <w:r w:rsidRPr="00963F55">
        <w:rPr>
          <w:rFonts w:cs="B Zar" w:hint="cs"/>
          <w:sz w:val="28"/>
          <w:szCs w:val="28"/>
          <w:rtl/>
        </w:rPr>
        <w:t xml:space="preserve"> حزب سياسي تونس</w:t>
      </w:r>
      <w:r w:rsidR="00E91D45">
        <w:rPr>
          <w:rStyle w:val="FootnoteReference"/>
          <w:rFonts w:cs="B Zar"/>
          <w:sz w:val="28"/>
          <w:szCs w:val="28"/>
          <w:rtl/>
        </w:rPr>
        <w:footnoteReference w:id="1"/>
      </w:r>
      <w:r w:rsidRPr="00963F55">
        <w:rPr>
          <w:rFonts w:cs="B Zar" w:hint="cs"/>
          <w:sz w:val="28"/>
          <w:szCs w:val="28"/>
          <w:rtl/>
        </w:rPr>
        <w:t xml:space="preserve"> در روز جمعه</w:t>
      </w:r>
      <w:r>
        <w:rPr>
          <w:rFonts w:cs="B Zar" w:hint="cs"/>
          <w:sz w:val="28"/>
          <w:szCs w:val="28"/>
          <w:rtl/>
        </w:rPr>
        <w:t xml:space="preserve"> 5 شهريور</w:t>
      </w:r>
      <w:r w:rsidR="00BA6B05">
        <w:rPr>
          <w:rFonts w:cs="B Zar" w:hint="cs"/>
          <w:sz w:val="28"/>
          <w:szCs w:val="28"/>
          <w:rtl/>
        </w:rPr>
        <w:t>(26 آگوست)</w:t>
      </w:r>
      <w:r>
        <w:rPr>
          <w:rFonts w:cs="B Zar" w:hint="cs"/>
          <w:sz w:val="28"/>
          <w:szCs w:val="28"/>
          <w:rtl/>
        </w:rPr>
        <w:t xml:space="preserve"> </w:t>
      </w:r>
      <w:r w:rsidRPr="00963F55">
        <w:rPr>
          <w:rFonts w:cs="B Zar" w:hint="cs"/>
          <w:sz w:val="28"/>
          <w:szCs w:val="28"/>
          <w:rtl/>
        </w:rPr>
        <w:t xml:space="preserve"> از مجلس تونس با اكثريت آراء راي اعتماد گرفت</w:t>
      </w:r>
      <w:r w:rsidR="00CA1D95">
        <w:rPr>
          <w:rFonts w:cs="B Zar" w:hint="cs"/>
          <w:sz w:val="28"/>
          <w:szCs w:val="28"/>
          <w:rtl/>
        </w:rPr>
        <w:t>.</w:t>
      </w:r>
      <w:r>
        <w:rPr>
          <w:rStyle w:val="FootnoteReference"/>
          <w:rFonts w:cs="B Zar"/>
          <w:sz w:val="28"/>
          <w:szCs w:val="28"/>
          <w:rtl/>
        </w:rPr>
        <w:footnoteReference w:id="2"/>
      </w:r>
      <w:r>
        <w:rPr>
          <w:rFonts w:cs="B Zar" w:hint="cs"/>
          <w:sz w:val="28"/>
          <w:szCs w:val="28"/>
          <w:rtl/>
        </w:rPr>
        <w:t xml:space="preserve"> </w:t>
      </w:r>
      <w:r w:rsidRPr="00963F55">
        <w:rPr>
          <w:rFonts w:cs="B Zar" w:hint="cs"/>
          <w:sz w:val="28"/>
          <w:szCs w:val="28"/>
          <w:rtl/>
        </w:rPr>
        <w:t>چهار وزير</w:t>
      </w:r>
      <w:r>
        <w:rPr>
          <w:rFonts w:cs="B Zar" w:hint="cs"/>
          <w:sz w:val="28"/>
          <w:szCs w:val="28"/>
          <w:rtl/>
        </w:rPr>
        <w:t xml:space="preserve"> اين كابينه </w:t>
      </w:r>
      <w:r w:rsidRPr="00963F55">
        <w:rPr>
          <w:rFonts w:cs="B Zar" w:hint="cs"/>
          <w:sz w:val="28"/>
          <w:szCs w:val="28"/>
          <w:rtl/>
        </w:rPr>
        <w:t xml:space="preserve"> از حزب نداي تونس و سه وزير از </w:t>
      </w:r>
      <w:r w:rsidR="00CA1D95">
        <w:rPr>
          <w:rFonts w:cs="B Zar" w:hint="cs"/>
          <w:sz w:val="28"/>
          <w:szCs w:val="28"/>
          <w:rtl/>
        </w:rPr>
        <w:t xml:space="preserve">حزب </w:t>
      </w:r>
      <w:r w:rsidRPr="00963F55">
        <w:rPr>
          <w:rFonts w:cs="B Zar" w:hint="cs"/>
          <w:sz w:val="28"/>
          <w:szCs w:val="28"/>
          <w:rtl/>
        </w:rPr>
        <w:t>النهضه</w:t>
      </w:r>
      <w:r w:rsidRPr="00963F55">
        <w:rPr>
          <w:rStyle w:val="FootnoteReference"/>
          <w:rFonts w:cs="B Zar"/>
          <w:sz w:val="28"/>
          <w:szCs w:val="28"/>
          <w:rtl/>
        </w:rPr>
        <w:footnoteReference w:id="3"/>
      </w:r>
      <w:r w:rsidRPr="00963F55">
        <w:rPr>
          <w:rFonts w:cs="B Zar" w:hint="cs"/>
          <w:sz w:val="28"/>
          <w:szCs w:val="28"/>
          <w:rtl/>
        </w:rPr>
        <w:t xml:space="preserve"> و  </w:t>
      </w:r>
      <w:r w:rsidRPr="00963F55">
        <w:rPr>
          <w:rFonts w:cs="B Zar"/>
          <w:sz w:val="28"/>
          <w:szCs w:val="28"/>
          <w:rtl/>
        </w:rPr>
        <w:t xml:space="preserve">دو پست </w:t>
      </w:r>
      <w:r w:rsidRPr="00963F55">
        <w:rPr>
          <w:rFonts w:cs="B Zar" w:hint="cs"/>
          <w:sz w:val="28"/>
          <w:szCs w:val="28"/>
          <w:rtl/>
        </w:rPr>
        <w:t xml:space="preserve"> </w:t>
      </w:r>
      <w:r w:rsidRPr="00963F55">
        <w:rPr>
          <w:rFonts w:cs="B Zar"/>
          <w:sz w:val="28"/>
          <w:szCs w:val="28"/>
          <w:rtl/>
        </w:rPr>
        <w:t>وزارتی</w:t>
      </w:r>
      <w:r w:rsidRPr="00963F55">
        <w:rPr>
          <w:rFonts w:cs="B Zar" w:hint="cs"/>
          <w:sz w:val="28"/>
          <w:szCs w:val="28"/>
          <w:rtl/>
        </w:rPr>
        <w:t xml:space="preserve"> از</w:t>
      </w:r>
      <w:r w:rsidR="00CA1D95">
        <w:rPr>
          <w:rFonts w:cs="B Zar"/>
          <w:sz w:val="28"/>
          <w:szCs w:val="28"/>
          <w:rtl/>
        </w:rPr>
        <w:t>حزب آفاق</w:t>
      </w:r>
      <w:r w:rsidRPr="00963F55">
        <w:rPr>
          <w:rFonts w:cs="B Zar"/>
          <w:sz w:val="28"/>
          <w:szCs w:val="28"/>
          <w:rtl/>
        </w:rPr>
        <w:t xml:space="preserve"> </w:t>
      </w:r>
      <w:r w:rsidRPr="00963F55">
        <w:rPr>
          <w:rFonts w:cs="B Zar" w:hint="cs"/>
          <w:sz w:val="28"/>
          <w:szCs w:val="28"/>
          <w:rtl/>
        </w:rPr>
        <w:t>است</w:t>
      </w:r>
      <w:r w:rsidR="00CA1D95">
        <w:rPr>
          <w:rFonts w:cs="B Zar" w:hint="cs"/>
          <w:sz w:val="28"/>
          <w:szCs w:val="28"/>
          <w:rtl/>
        </w:rPr>
        <w:t xml:space="preserve">، </w:t>
      </w:r>
      <w:r w:rsidRPr="00963F55">
        <w:rPr>
          <w:rFonts w:cs="B Zar" w:hint="cs"/>
          <w:sz w:val="28"/>
          <w:szCs w:val="28"/>
          <w:rtl/>
        </w:rPr>
        <w:t xml:space="preserve">بقيه وزارتخانه ها نيز بين گروه ها و احزاب ديگر تونس تقسيم شده است؛ در اين ميان وزارتخانه هاي کليدي از جمله دفاع، خارجه، دارايي، بهداشت و آموزش و پرورش مانند دولت </w:t>
      </w:r>
      <w:r w:rsidR="00CA1D95">
        <w:rPr>
          <w:rFonts w:cs="B Zar" w:hint="cs"/>
          <w:sz w:val="28"/>
          <w:szCs w:val="28"/>
          <w:rtl/>
        </w:rPr>
        <w:t>قبلي</w:t>
      </w:r>
      <w:r w:rsidRPr="00963F55">
        <w:rPr>
          <w:rFonts w:cs="B Zar" w:hint="cs"/>
          <w:sz w:val="28"/>
          <w:szCs w:val="28"/>
          <w:rtl/>
        </w:rPr>
        <w:t xml:space="preserve"> در اختيار حزب نداي تونس</w:t>
      </w:r>
      <w:r w:rsidR="00CA1D95">
        <w:rPr>
          <w:rStyle w:val="FootnoteReference"/>
          <w:rFonts w:cs="B Zar"/>
          <w:sz w:val="28"/>
          <w:szCs w:val="28"/>
          <w:rtl/>
        </w:rPr>
        <w:footnoteReference w:id="4"/>
      </w:r>
      <w:r w:rsidRPr="00963F55">
        <w:rPr>
          <w:rFonts w:cs="B Zar" w:hint="cs"/>
          <w:sz w:val="28"/>
          <w:szCs w:val="28"/>
          <w:rtl/>
        </w:rPr>
        <w:t xml:space="preserve"> است.</w:t>
      </w:r>
    </w:p>
    <w:p w:rsidR="003343B4" w:rsidRPr="00963F55" w:rsidRDefault="002E3B43" w:rsidP="001402BF">
      <w:pPr>
        <w:spacing w:after="0" w:line="240" w:lineRule="auto"/>
        <w:contextualSpacing/>
        <w:jc w:val="both"/>
        <w:rPr>
          <w:rFonts w:cs="B Zar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     </w:t>
      </w:r>
      <w:r w:rsidR="00963F55">
        <w:rPr>
          <w:rFonts w:cs="Times New Roman" w:hint="cs"/>
          <w:sz w:val="28"/>
          <w:szCs w:val="28"/>
          <w:rtl/>
        </w:rPr>
        <w:t>"</w:t>
      </w:r>
      <w:r w:rsidR="003343B4" w:rsidRPr="00963F55">
        <w:rPr>
          <w:rFonts w:cs="B Zar"/>
          <w:sz w:val="28"/>
          <w:szCs w:val="28"/>
          <w:rtl/>
        </w:rPr>
        <w:t>یوسف الشاهد</w:t>
      </w:r>
      <w:r w:rsidR="00963F55">
        <w:rPr>
          <w:rFonts w:cs="Times New Roman" w:hint="cs"/>
          <w:sz w:val="28"/>
          <w:szCs w:val="28"/>
          <w:rtl/>
        </w:rPr>
        <w:t>"</w:t>
      </w:r>
      <w:r w:rsidR="00AB4353" w:rsidRPr="00963F55">
        <w:rPr>
          <w:rFonts w:cs="B Zar" w:hint="cs"/>
          <w:sz w:val="28"/>
          <w:szCs w:val="28"/>
          <w:rtl/>
        </w:rPr>
        <w:t xml:space="preserve"> نخست وزير جديد تونس،</w:t>
      </w:r>
      <w:r w:rsidR="003343B4" w:rsidRPr="00963F55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41 ساله، </w:t>
      </w:r>
      <w:r w:rsidR="003343B4" w:rsidRPr="00963F55">
        <w:rPr>
          <w:rFonts w:cs="B Zar"/>
          <w:sz w:val="28"/>
          <w:szCs w:val="28"/>
          <w:rtl/>
        </w:rPr>
        <w:t xml:space="preserve">متولد </w:t>
      </w:r>
      <w:r w:rsidR="003343B4" w:rsidRPr="00963F55">
        <w:rPr>
          <w:rFonts w:cs="B Zar" w:hint="cs"/>
          <w:sz w:val="28"/>
          <w:szCs w:val="28"/>
          <w:rtl/>
        </w:rPr>
        <w:t>تونس</w:t>
      </w:r>
      <w:r w:rsidR="003343B4" w:rsidRPr="00963F55">
        <w:rPr>
          <w:rFonts w:cs="B Zar"/>
          <w:sz w:val="28"/>
          <w:szCs w:val="28"/>
          <w:rtl/>
        </w:rPr>
        <w:t xml:space="preserve"> </w:t>
      </w:r>
      <w:r w:rsidR="003343B4" w:rsidRPr="00963F55">
        <w:rPr>
          <w:rFonts w:cs="B Zar" w:hint="cs"/>
          <w:sz w:val="28"/>
          <w:szCs w:val="28"/>
          <w:rtl/>
        </w:rPr>
        <w:t>و</w:t>
      </w:r>
      <w:r w:rsidR="003343B4" w:rsidRPr="00963F55">
        <w:rPr>
          <w:rFonts w:cs="B Zar"/>
          <w:sz w:val="28"/>
          <w:szCs w:val="28"/>
          <w:rtl/>
        </w:rPr>
        <w:t xml:space="preserve"> </w:t>
      </w:r>
      <w:r>
        <w:rPr>
          <w:rFonts w:cs="B Zar"/>
          <w:sz w:val="28"/>
          <w:szCs w:val="28"/>
          <w:rtl/>
        </w:rPr>
        <w:t>از رهبران</w:t>
      </w:r>
      <w:r w:rsidR="003343B4" w:rsidRPr="00963F55">
        <w:rPr>
          <w:rFonts w:cs="B Zar"/>
          <w:sz w:val="28"/>
          <w:szCs w:val="28"/>
          <w:rtl/>
        </w:rPr>
        <w:t xml:space="preserve"> حزب «نداء» </w:t>
      </w:r>
      <w:r w:rsidR="00AB4353" w:rsidRPr="00963F55">
        <w:rPr>
          <w:rFonts w:cs="B Zar" w:hint="cs"/>
          <w:sz w:val="28"/>
          <w:szCs w:val="28"/>
          <w:rtl/>
        </w:rPr>
        <w:t>(</w:t>
      </w:r>
      <w:r w:rsidR="003343B4" w:rsidRPr="00963F55">
        <w:rPr>
          <w:rFonts w:cs="B Zar"/>
          <w:sz w:val="28"/>
          <w:szCs w:val="28"/>
          <w:rtl/>
        </w:rPr>
        <w:t>حزب حاکم بر این کشور</w:t>
      </w:r>
      <w:r w:rsidR="00AB4353" w:rsidRPr="00963F55">
        <w:rPr>
          <w:rFonts w:cs="B Zar" w:hint="cs"/>
          <w:sz w:val="28"/>
          <w:szCs w:val="28"/>
          <w:rtl/>
        </w:rPr>
        <w:t>)</w:t>
      </w:r>
      <w:r w:rsidR="003343B4" w:rsidRPr="00963F55">
        <w:rPr>
          <w:rFonts w:cs="B Zar"/>
          <w:sz w:val="28"/>
          <w:szCs w:val="28"/>
          <w:rtl/>
        </w:rPr>
        <w:t xml:space="preserve"> است. وی در کابینه</w:t>
      </w:r>
      <w:r w:rsidR="00C31EFF">
        <w:rPr>
          <w:rFonts w:cs="B Zar" w:hint="cs"/>
          <w:sz w:val="28"/>
          <w:szCs w:val="28"/>
          <w:rtl/>
        </w:rPr>
        <w:t xml:space="preserve"> حبيب الصيد(</w:t>
      </w:r>
      <w:r w:rsidR="003343B4" w:rsidRPr="00963F55">
        <w:rPr>
          <w:rFonts w:cs="B Zar"/>
          <w:sz w:val="28"/>
          <w:szCs w:val="28"/>
          <w:rtl/>
        </w:rPr>
        <w:t xml:space="preserve"> </w:t>
      </w:r>
      <w:r w:rsidR="00AB4353" w:rsidRPr="00963F55">
        <w:rPr>
          <w:rFonts w:cs="B Zar" w:hint="cs"/>
          <w:sz w:val="28"/>
          <w:szCs w:val="28"/>
          <w:rtl/>
        </w:rPr>
        <w:t xml:space="preserve">دولت </w:t>
      </w:r>
      <w:r w:rsidR="00C31EFF">
        <w:rPr>
          <w:rFonts w:cs="B Zar" w:hint="cs"/>
          <w:sz w:val="28"/>
          <w:szCs w:val="28"/>
          <w:rtl/>
        </w:rPr>
        <w:t>قبلي)</w:t>
      </w:r>
      <w:r w:rsidR="003343B4" w:rsidRPr="00963F55">
        <w:rPr>
          <w:rFonts w:cs="B Zar"/>
          <w:sz w:val="28"/>
          <w:szCs w:val="28"/>
          <w:rtl/>
        </w:rPr>
        <w:t xml:space="preserve"> سمت وزیر توسعه داخلی را بر عهده داشت</w:t>
      </w:r>
      <w:r w:rsidR="003343B4" w:rsidRPr="00963F55">
        <w:rPr>
          <w:rFonts w:cs="B Zar"/>
          <w:sz w:val="28"/>
          <w:szCs w:val="28"/>
        </w:rPr>
        <w:t>.</w:t>
      </w:r>
    </w:p>
    <w:p w:rsidR="009F1AE5" w:rsidRPr="00963F55" w:rsidRDefault="003343B4" w:rsidP="00963F55">
      <w:pPr>
        <w:jc w:val="center"/>
        <w:rPr>
          <w:rFonts w:cs="B Zar"/>
          <w:sz w:val="28"/>
          <w:szCs w:val="28"/>
          <w:rtl/>
        </w:rPr>
      </w:pPr>
      <w:r w:rsidRPr="00963F55">
        <w:rPr>
          <w:rFonts w:cs="B Zar"/>
          <w:noProof/>
          <w:sz w:val="28"/>
          <w:szCs w:val="28"/>
        </w:rPr>
        <w:drawing>
          <wp:inline distT="0" distB="0" distL="0" distR="0" wp14:anchorId="3AA41C59" wp14:editId="44E048D7">
            <wp:extent cx="4932000" cy="2367360"/>
            <wp:effectExtent l="0" t="0" r="2540" b="0"/>
            <wp:docPr id="4" name="Picture 4" descr="بـ7أحزاب و26وزيرا و14 كاتب دولة.. ولادة حكومة الوحدة الوطن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بـ7أحزاب و26وزيرا و14 كاتب دولة.. ولادة حكومة الوحدة الوطنية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00" cy="23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EFF" w:rsidRPr="00963F55" w:rsidRDefault="002E3B43" w:rsidP="002E3B43">
      <w:pPr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>
        <w:rPr>
          <w:rFonts w:cs="Times New Roman" w:hint="cs"/>
          <w:sz w:val="28"/>
          <w:szCs w:val="28"/>
          <w:rtl/>
        </w:rPr>
        <w:t>"</w:t>
      </w:r>
      <w:r w:rsidR="00F06D2D" w:rsidRPr="00963F55">
        <w:rPr>
          <w:rFonts w:cs="B Zar" w:hint="cs"/>
          <w:sz w:val="28"/>
          <w:szCs w:val="28"/>
          <w:rtl/>
        </w:rPr>
        <w:t>الشاهد</w:t>
      </w:r>
      <w:r>
        <w:rPr>
          <w:rFonts w:cs="Times New Roman" w:hint="cs"/>
          <w:sz w:val="28"/>
          <w:szCs w:val="28"/>
          <w:rtl/>
        </w:rPr>
        <w:t>"</w:t>
      </w:r>
      <w:r w:rsidR="00F06D2D" w:rsidRPr="00963F55">
        <w:rPr>
          <w:rFonts w:cs="B Zar" w:hint="cs"/>
          <w:sz w:val="28"/>
          <w:szCs w:val="28"/>
          <w:rtl/>
        </w:rPr>
        <w:t xml:space="preserve"> در مصاحبه با رسانه هاي تونس اولويتهاي دولت خود را مبارزه با تروريسم</w:t>
      </w:r>
      <w:r w:rsidR="00434190" w:rsidRPr="00963F55">
        <w:rPr>
          <w:rFonts w:cs="B Zar" w:hint="cs"/>
          <w:sz w:val="28"/>
          <w:szCs w:val="28"/>
          <w:rtl/>
        </w:rPr>
        <w:t xml:space="preserve">، </w:t>
      </w:r>
      <w:r w:rsidR="00F06D2D" w:rsidRPr="00963F55">
        <w:rPr>
          <w:rFonts w:cs="B Zar" w:hint="cs"/>
          <w:sz w:val="28"/>
          <w:szCs w:val="28"/>
          <w:rtl/>
        </w:rPr>
        <w:t>فساد</w:t>
      </w:r>
      <w:r w:rsidR="00434190" w:rsidRPr="00963F55">
        <w:rPr>
          <w:rFonts w:cs="B Zar" w:hint="cs"/>
          <w:sz w:val="28"/>
          <w:szCs w:val="28"/>
          <w:rtl/>
        </w:rPr>
        <w:t>،</w:t>
      </w:r>
      <w:r w:rsidR="00C31EFF">
        <w:rPr>
          <w:rFonts w:cs="B Zar" w:hint="cs"/>
          <w:sz w:val="28"/>
          <w:szCs w:val="28"/>
          <w:rtl/>
        </w:rPr>
        <w:t xml:space="preserve"> </w:t>
      </w:r>
      <w:r w:rsidR="00F06D2D" w:rsidRPr="00963F55">
        <w:rPr>
          <w:rFonts w:cs="B Zar" w:hint="cs"/>
          <w:sz w:val="28"/>
          <w:szCs w:val="28"/>
          <w:rtl/>
        </w:rPr>
        <w:t>بالابردن</w:t>
      </w:r>
      <w:r w:rsidR="00434190" w:rsidRPr="00963F55">
        <w:rPr>
          <w:rFonts w:cs="B Zar" w:hint="cs"/>
          <w:sz w:val="28"/>
          <w:szCs w:val="28"/>
          <w:rtl/>
        </w:rPr>
        <w:t xml:space="preserve"> سطح </w:t>
      </w:r>
      <w:r w:rsidR="00F06D2D" w:rsidRPr="00963F55">
        <w:rPr>
          <w:rFonts w:cs="B Zar" w:hint="cs"/>
          <w:sz w:val="28"/>
          <w:szCs w:val="28"/>
          <w:rtl/>
        </w:rPr>
        <w:t xml:space="preserve"> رشد اقتصادي</w:t>
      </w:r>
      <w:r w:rsidR="00434190" w:rsidRPr="00963F55">
        <w:rPr>
          <w:rFonts w:cs="B Zar" w:hint="cs"/>
          <w:sz w:val="28"/>
          <w:szCs w:val="28"/>
          <w:rtl/>
        </w:rPr>
        <w:t xml:space="preserve"> وبهداشتي</w:t>
      </w:r>
      <w:r w:rsidR="00AB4353" w:rsidRPr="00963F55">
        <w:rPr>
          <w:rFonts w:cs="B Zar" w:hint="cs"/>
          <w:sz w:val="28"/>
          <w:szCs w:val="28"/>
          <w:rtl/>
        </w:rPr>
        <w:t xml:space="preserve"> مردم تونس اعلام كرد.</w:t>
      </w:r>
      <w:r w:rsidR="00AB4353" w:rsidRPr="00963F55">
        <w:rPr>
          <w:rStyle w:val="FootnoteReference"/>
          <w:rFonts w:cs="B Zar"/>
          <w:sz w:val="28"/>
          <w:szCs w:val="28"/>
          <w:rtl/>
        </w:rPr>
        <w:t xml:space="preserve"> </w:t>
      </w:r>
      <w:r w:rsidR="00AB4353" w:rsidRPr="00963F55">
        <w:rPr>
          <w:rStyle w:val="FootnoteReference"/>
          <w:rFonts w:cs="B Zar"/>
          <w:sz w:val="28"/>
          <w:szCs w:val="28"/>
          <w:rtl/>
        </w:rPr>
        <w:footnoteReference w:id="5"/>
      </w:r>
    </w:p>
    <w:p w:rsidR="00EA1346" w:rsidRDefault="00F06D2D" w:rsidP="00CA527C">
      <w:pPr>
        <w:jc w:val="both"/>
        <w:rPr>
          <w:rFonts w:cs="B Zar"/>
          <w:sz w:val="28"/>
          <w:szCs w:val="28"/>
          <w:rtl/>
        </w:rPr>
      </w:pPr>
      <w:r w:rsidRPr="00963F55">
        <w:rPr>
          <w:rFonts w:cs="B Zar" w:hint="cs"/>
          <w:sz w:val="28"/>
          <w:szCs w:val="28"/>
          <w:rtl/>
        </w:rPr>
        <w:t xml:space="preserve">در ادامه به </w:t>
      </w:r>
      <w:r w:rsidR="009F1AE5" w:rsidRPr="00963F55">
        <w:rPr>
          <w:rFonts w:cs="B Zar" w:hint="cs"/>
          <w:sz w:val="28"/>
          <w:szCs w:val="28"/>
          <w:rtl/>
        </w:rPr>
        <w:t>معرفي اجمالي وز</w:t>
      </w:r>
      <w:r w:rsidR="002E3B43">
        <w:rPr>
          <w:rFonts w:cs="B Zar" w:hint="cs"/>
          <w:sz w:val="28"/>
          <w:szCs w:val="28"/>
          <w:rtl/>
        </w:rPr>
        <w:t>راي</w:t>
      </w:r>
      <w:r w:rsidR="009F1AE5" w:rsidRPr="00963F55">
        <w:rPr>
          <w:rFonts w:cs="B Zar" w:hint="cs"/>
          <w:sz w:val="28"/>
          <w:szCs w:val="28"/>
          <w:rtl/>
        </w:rPr>
        <w:t xml:space="preserve"> </w:t>
      </w:r>
      <w:r w:rsidR="003343B4" w:rsidRPr="00963F55">
        <w:rPr>
          <w:rFonts w:cs="B Zar" w:hint="cs"/>
          <w:sz w:val="28"/>
          <w:szCs w:val="28"/>
          <w:rtl/>
        </w:rPr>
        <w:t>فرهنگ</w:t>
      </w:r>
      <w:r w:rsidR="002E3B43">
        <w:rPr>
          <w:rFonts w:cs="B Zar" w:hint="cs"/>
          <w:sz w:val="28"/>
          <w:szCs w:val="28"/>
          <w:rtl/>
        </w:rPr>
        <w:t xml:space="preserve">  و</w:t>
      </w:r>
      <w:r w:rsidR="003343B4" w:rsidRPr="00963F55">
        <w:rPr>
          <w:rFonts w:cs="B Zar" w:hint="cs"/>
          <w:sz w:val="28"/>
          <w:szCs w:val="28"/>
          <w:rtl/>
        </w:rPr>
        <w:t xml:space="preserve"> </w:t>
      </w:r>
      <w:r w:rsidR="002E3B43">
        <w:rPr>
          <w:rFonts w:cs="B Zar" w:hint="cs"/>
          <w:sz w:val="28"/>
          <w:szCs w:val="28"/>
          <w:rtl/>
        </w:rPr>
        <w:t>امور ديني</w:t>
      </w:r>
      <w:r w:rsidR="0004112E" w:rsidRPr="00963F55">
        <w:rPr>
          <w:rFonts w:cs="B Zar" w:hint="cs"/>
          <w:sz w:val="28"/>
          <w:szCs w:val="28"/>
          <w:rtl/>
        </w:rPr>
        <w:t xml:space="preserve"> كابينه </w:t>
      </w:r>
      <w:r w:rsidR="002E3B43">
        <w:rPr>
          <w:rFonts w:cs="B Zar" w:hint="cs"/>
          <w:sz w:val="28"/>
          <w:szCs w:val="28"/>
          <w:rtl/>
        </w:rPr>
        <w:t>جديد</w:t>
      </w:r>
      <w:r w:rsidR="0004112E" w:rsidRPr="00963F55">
        <w:rPr>
          <w:rFonts w:cs="B Zar" w:hint="cs"/>
          <w:sz w:val="28"/>
          <w:szCs w:val="28"/>
          <w:rtl/>
        </w:rPr>
        <w:t>دولت تونس</w:t>
      </w:r>
      <w:r w:rsidRPr="00963F55">
        <w:rPr>
          <w:rFonts w:cs="B Zar" w:hint="cs"/>
          <w:sz w:val="28"/>
          <w:szCs w:val="28"/>
          <w:rtl/>
        </w:rPr>
        <w:t xml:space="preserve"> مي پردازيم:</w:t>
      </w:r>
      <w:r w:rsidR="00CA527C" w:rsidRPr="00CA527C">
        <w:rPr>
          <w:rStyle w:val="FootnoteReference"/>
          <w:rFonts w:cs="B Zar"/>
          <w:sz w:val="28"/>
          <w:szCs w:val="28"/>
          <w:rtl/>
        </w:rPr>
        <w:t xml:space="preserve"> </w:t>
      </w:r>
    </w:p>
    <w:p w:rsidR="00F06D2D" w:rsidRPr="00963F55" w:rsidRDefault="00F06D2D" w:rsidP="00CA527C">
      <w:pPr>
        <w:jc w:val="center"/>
        <w:rPr>
          <w:rFonts w:cs="B Zar"/>
          <w:b/>
          <w:bCs/>
          <w:sz w:val="28"/>
          <w:szCs w:val="28"/>
          <w:rtl/>
        </w:rPr>
      </w:pPr>
      <w:r w:rsidRPr="00963F55">
        <w:rPr>
          <w:rFonts w:cs="B Zar" w:hint="cs"/>
          <w:b/>
          <w:bCs/>
          <w:sz w:val="28"/>
          <w:szCs w:val="28"/>
          <w:rtl/>
        </w:rPr>
        <w:t>وزير فرهنگ</w:t>
      </w:r>
      <w:r w:rsidR="00B8783D">
        <w:rPr>
          <w:rFonts w:cs="B Zar" w:hint="cs"/>
          <w:b/>
          <w:bCs/>
          <w:sz w:val="28"/>
          <w:szCs w:val="28"/>
          <w:rtl/>
        </w:rPr>
        <w:t xml:space="preserve"> وحفاظت از ميراث فرهنگي</w:t>
      </w:r>
      <w:r w:rsidRPr="00963F55">
        <w:rPr>
          <w:rFonts w:cs="B Zar" w:hint="cs"/>
          <w:b/>
          <w:bCs/>
          <w:sz w:val="28"/>
          <w:szCs w:val="28"/>
          <w:rtl/>
        </w:rPr>
        <w:t>: آقاي محمد زين العابدين</w:t>
      </w:r>
      <w:r w:rsidR="00CA527C">
        <w:rPr>
          <w:rStyle w:val="FootnoteReference"/>
          <w:rFonts w:cs="B Zar"/>
          <w:b/>
          <w:bCs/>
          <w:sz w:val="28"/>
          <w:szCs w:val="28"/>
          <w:rtl/>
        </w:rPr>
        <w:footnoteReference w:id="6"/>
      </w:r>
      <w:r w:rsidR="00E168FC">
        <w:rPr>
          <w:rFonts w:cs="B Zar" w:hint="cs"/>
          <w:b/>
          <w:bCs/>
          <w:sz w:val="28"/>
          <w:szCs w:val="28"/>
          <w:rtl/>
        </w:rPr>
        <w:t>(مستقل)</w:t>
      </w:r>
    </w:p>
    <w:p w:rsidR="00F06D2D" w:rsidRPr="00963F55" w:rsidRDefault="00F06D2D" w:rsidP="00C31EFF">
      <w:pPr>
        <w:jc w:val="center"/>
        <w:rPr>
          <w:rFonts w:cs="B Zar"/>
          <w:sz w:val="28"/>
          <w:szCs w:val="28"/>
          <w:rtl/>
        </w:rPr>
      </w:pPr>
      <w:r w:rsidRPr="00963F55">
        <w:rPr>
          <w:rFonts w:cs="B Zar"/>
          <w:noProof/>
          <w:sz w:val="28"/>
          <w:szCs w:val="28"/>
        </w:rPr>
        <w:lastRenderedPageBreak/>
        <w:drawing>
          <wp:inline distT="0" distB="0" distL="0" distR="0" wp14:anchorId="6B573705" wp14:editId="0BE6AFA2">
            <wp:extent cx="2162232" cy="1676400"/>
            <wp:effectExtent l="0" t="0" r="9525" b="0"/>
            <wp:docPr id="3" name="Picture 3" descr="http://ar.leaders.com.tn/uploads/content/thumbnails/145649963232_cont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ar.leaders.com.tn/uploads/content/thumbnails/145649963232_content.jpg"/>
                    <pic:cNvPicPr>
                      <a:picLocks noChangeAspect="1" noChangeArrowheads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857" cy="167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D2D" w:rsidRDefault="00F06D2D" w:rsidP="00963F55">
      <w:pPr>
        <w:pStyle w:val="ListParagraph"/>
        <w:numPr>
          <w:ilvl w:val="0"/>
          <w:numId w:val="2"/>
        </w:numPr>
        <w:spacing w:after="0" w:line="240" w:lineRule="auto"/>
        <w:ind w:left="0" w:firstLine="0"/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 xml:space="preserve">مدرك دكتري در رشته جامعه شناسي سياسي و فرهنگي از دانشگاه سوربون فرانسه در سال 1998 </w:t>
      </w:r>
    </w:p>
    <w:p w:rsidR="002E3B43" w:rsidRPr="00880B74" w:rsidRDefault="002E3B43" w:rsidP="00880B74">
      <w:pPr>
        <w:pStyle w:val="ListParagraph"/>
        <w:numPr>
          <w:ilvl w:val="0"/>
          <w:numId w:val="2"/>
        </w:numPr>
        <w:spacing w:after="0" w:line="240" w:lineRule="auto"/>
        <w:ind w:left="0" w:firstLine="0"/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 xml:space="preserve">مدرك دكتري در رشته زيباشناسي و جغرافياي سياسي از دانشگاه سوربون فرانسه در سال 2004 </w:t>
      </w:r>
    </w:p>
    <w:p w:rsidR="00F06D2D" w:rsidRPr="00963F55" w:rsidRDefault="00F06D2D" w:rsidP="00CA527C">
      <w:pPr>
        <w:pStyle w:val="ListParagraph"/>
        <w:numPr>
          <w:ilvl w:val="0"/>
          <w:numId w:val="2"/>
        </w:numPr>
        <w:spacing w:after="0" w:line="240" w:lineRule="auto"/>
        <w:ind w:left="0" w:firstLine="0"/>
        <w:jc w:val="both"/>
        <w:rPr>
          <w:rFonts w:cs="B Zar"/>
          <w:sz w:val="28"/>
          <w:szCs w:val="28"/>
          <w:rtl/>
        </w:rPr>
      </w:pPr>
      <w:r w:rsidRPr="00963F55">
        <w:rPr>
          <w:rFonts w:cs="B Zar" w:hint="cs"/>
          <w:sz w:val="28"/>
          <w:szCs w:val="28"/>
          <w:rtl/>
        </w:rPr>
        <w:t>استاد</w:t>
      </w:r>
      <w:r w:rsidR="000947A7" w:rsidRPr="000947A7">
        <w:rPr>
          <w:rFonts w:cs="B Zar" w:hint="cs"/>
          <w:sz w:val="28"/>
          <w:szCs w:val="28"/>
          <w:rtl/>
        </w:rPr>
        <w:t xml:space="preserve"> </w:t>
      </w:r>
      <w:r w:rsidR="000947A7">
        <w:rPr>
          <w:rFonts w:cs="B Zar" w:hint="cs"/>
          <w:sz w:val="28"/>
          <w:szCs w:val="28"/>
          <w:rtl/>
        </w:rPr>
        <w:t xml:space="preserve">و </w:t>
      </w:r>
      <w:r w:rsidR="000947A7" w:rsidRPr="00963F55">
        <w:rPr>
          <w:rFonts w:cs="B Zar" w:hint="cs"/>
          <w:sz w:val="28"/>
          <w:szCs w:val="28"/>
          <w:rtl/>
        </w:rPr>
        <w:t>رئيس مركز</w:t>
      </w:r>
      <w:r w:rsidRPr="00963F55">
        <w:rPr>
          <w:rFonts w:cs="B Zar" w:hint="cs"/>
          <w:sz w:val="28"/>
          <w:szCs w:val="28"/>
          <w:rtl/>
        </w:rPr>
        <w:t xml:space="preserve"> موسيقي مركز عالي موسيقي تونس</w:t>
      </w:r>
    </w:p>
    <w:p w:rsidR="00F06D2D" w:rsidRPr="00963F55" w:rsidRDefault="000947A7" w:rsidP="000947A7">
      <w:pPr>
        <w:pStyle w:val="ListParagraph"/>
        <w:numPr>
          <w:ilvl w:val="0"/>
          <w:numId w:val="3"/>
        </w:numPr>
        <w:spacing w:after="0" w:line="240" w:lineRule="auto"/>
        <w:ind w:left="0" w:firstLine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نماينده ارشد تونس در سازمان جهاني يونسكو </w:t>
      </w:r>
    </w:p>
    <w:p w:rsidR="00F06D2D" w:rsidRPr="00963F55" w:rsidRDefault="00AB4353" w:rsidP="00963F55">
      <w:pPr>
        <w:pStyle w:val="ListParagraph"/>
        <w:numPr>
          <w:ilvl w:val="0"/>
          <w:numId w:val="3"/>
        </w:numPr>
        <w:tabs>
          <w:tab w:val="left" w:pos="527"/>
        </w:tabs>
        <w:spacing w:after="0" w:line="240" w:lineRule="auto"/>
        <w:ind w:left="0" w:firstLine="0"/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 xml:space="preserve">    </w:t>
      </w:r>
      <w:r w:rsidR="00F06D2D" w:rsidRPr="00963F55">
        <w:rPr>
          <w:rFonts w:cs="B Zar" w:hint="cs"/>
          <w:sz w:val="28"/>
          <w:szCs w:val="28"/>
          <w:rtl/>
        </w:rPr>
        <w:t>مدير دانشكده موسيقي سوسه</w:t>
      </w:r>
    </w:p>
    <w:p w:rsidR="00F06D2D" w:rsidRPr="00963F55" w:rsidRDefault="00F06D2D" w:rsidP="007B1B16">
      <w:pPr>
        <w:pStyle w:val="ListParagraph"/>
        <w:numPr>
          <w:ilvl w:val="0"/>
          <w:numId w:val="3"/>
        </w:numPr>
        <w:spacing w:after="0" w:line="240" w:lineRule="auto"/>
        <w:ind w:left="0" w:firstLine="0"/>
        <w:jc w:val="both"/>
        <w:rPr>
          <w:rFonts w:cs="B Zar"/>
          <w:sz w:val="28"/>
          <w:szCs w:val="28"/>
          <w:rtl/>
        </w:rPr>
      </w:pPr>
      <w:r w:rsidRPr="00963F55">
        <w:rPr>
          <w:rFonts w:cs="B Zar" w:hint="cs"/>
          <w:sz w:val="28"/>
          <w:szCs w:val="28"/>
          <w:rtl/>
        </w:rPr>
        <w:t>مدير جشنواره بين المللي</w:t>
      </w:r>
      <w:r w:rsidR="007B1B16">
        <w:rPr>
          <w:rFonts w:cs="B Zar" w:hint="cs"/>
          <w:sz w:val="28"/>
          <w:szCs w:val="28"/>
          <w:rtl/>
        </w:rPr>
        <w:t xml:space="preserve"> موسيقي</w:t>
      </w:r>
      <w:r w:rsidRPr="00963F55">
        <w:rPr>
          <w:rFonts w:cs="B Zar" w:hint="cs"/>
          <w:sz w:val="28"/>
          <w:szCs w:val="28"/>
          <w:rtl/>
        </w:rPr>
        <w:t xml:space="preserve"> </w:t>
      </w:r>
      <w:r w:rsidR="007B1B16">
        <w:rPr>
          <w:rFonts w:cs="B Zar" w:hint="cs"/>
          <w:sz w:val="28"/>
          <w:szCs w:val="28"/>
          <w:rtl/>
        </w:rPr>
        <w:t>قرطاج</w:t>
      </w:r>
      <w:r w:rsidR="000947A7">
        <w:rPr>
          <w:rFonts w:cs="B Zar" w:hint="cs"/>
          <w:sz w:val="28"/>
          <w:szCs w:val="28"/>
          <w:rtl/>
        </w:rPr>
        <w:t xml:space="preserve"> </w:t>
      </w:r>
      <w:r w:rsidRPr="00963F55">
        <w:rPr>
          <w:rFonts w:cs="B Zar" w:hint="cs"/>
          <w:sz w:val="28"/>
          <w:szCs w:val="28"/>
          <w:rtl/>
        </w:rPr>
        <w:t>2016</w:t>
      </w:r>
      <w:r w:rsidR="007E52F2">
        <w:rPr>
          <w:rFonts w:cs="B Zar" w:hint="cs"/>
          <w:sz w:val="28"/>
          <w:szCs w:val="28"/>
          <w:rtl/>
        </w:rPr>
        <w:t xml:space="preserve"> تونس</w:t>
      </w:r>
    </w:p>
    <w:p w:rsidR="00C31EFF" w:rsidRPr="008132C8" w:rsidRDefault="00C31EFF" w:rsidP="008132C8">
      <w:pPr>
        <w:pStyle w:val="ListParagraph"/>
        <w:numPr>
          <w:ilvl w:val="0"/>
          <w:numId w:val="3"/>
        </w:numPr>
        <w:tabs>
          <w:tab w:val="left" w:pos="527"/>
        </w:tabs>
        <w:spacing w:after="0" w:line="240" w:lineRule="auto"/>
        <w:ind w:left="0" w:firstLine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</w:t>
      </w:r>
      <w:r w:rsidR="00F06D2D" w:rsidRPr="00963F55">
        <w:rPr>
          <w:rFonts w:cs="B Zar" w:hint="cs"/>
          <w:sz w:val="28"/>
          <w:szCs w:val="28"/>
          <w:rtl/>
        </w:rPr>
        <w:t>مدير پروژه شهر فرهنگ در تونس</w:t>
      </w:r>
      <w:r w:rsidR="001F2AAD" w:rsidRPr="00963F55">
        <w:rPr>
          <w:rStyle w:val="FootnoteReference"/>
          <w:rFonts w:cs="B Zar"/>
          <w:sz w:val="28"/>
          <w:szCs w:val="28"/>
        </w:rPr>
        <w:footnoteReference w:id="7"/>
      </w:r>
    </w:p>
    <w:p w:rsidR="00E448A0" w:rsidRPr="008132C8" w:rsidRDefault="00EA1346" w:rsidP="008132C8">
      <w:pPr>
        <w:jc w:val="center"/>
        <w:rPr>
          <w:rFonts w:cs="B Zar"/>
          <w:b/>
          <w:bCs/>
          <w:sz w:val="28"/>
          <w:szCs w:val="28"/>
          <w:rtl/>
        </w:rPr>
      </w:pPr>
      <w:r w:rsidRPr="00963F55">
        <w:rPr>
          <w:rFonts w:cs="B Zar" w:hint="cs"/>
          <w:b/>
          <w:bCs/>
          <w:sz w:val="28"/>
          <w:szCs w:val="28"/>
          <w:rtl/>
        </w:rPr>
        <w:t>وزير امور ديني</w:t>
      </w:r>
      <w:r w:rsidR="008132C8">
        <w:rPr>
          <w:rFonts w:cs="B Zar" w:hint="cs"/>
          <w:b/>
          <w:bCs/>
          <w:sz w:val="28"/>
          <w:szCs w:val="28"/>
          <w:rtl/>
        </w:rPr>
        <w:t>:</w:t>
      </w:r>
      <w:r w:rsidR="009575CD">
        <w:rPr>
          <w:rFonts w:cs="B Zar" w:hint="cs"/>
          <w:b/>
          <w:bCs/>
          <w:sz w:val="28"/>
          <w:szCs w:val="28"/>
          <w:rtl/>
        </w:rPr>
        <w:t xml:space="preserve"> </w:t>
      </w:r>
      <w:r w:rsidRPr="00963F55">
        <w:rPr>
          <w:rStyle w:val="Strong"/>
          <w:rFonts w:ascii="Tahoma" w:hAnsi="Tahoma" w:cs="B Zar"/>
          <w:sz w:val="28"/>
          <w:szCs w:val="28"/>
          <w:shd w:val="clear" w:color="auto" w:fill="FFFFFF"/>
          <w:rtl/>
        </w:rPr>
        <w:t>عبد الجليل بن سالم</w:t>
      </w:r>
      <w:r w:rsidR="00E168FC">
        <w:rPr>
          <w:rFonts w:cs="B Zar" w:hint="cs"/>
          <w:b/>
          <w:bCs/>
          <w:sz w:val="28"/>
          <w:szCs w:val="28"/>
          <w:rtl/>
        </w:rPr>
        <w:t>(مستقل)</w:t>
      </w:r>
    </w:p>
    <w:p w:rsidR="00E448A0" w:rsidRPr="00963F55" w:rsidRDefault="00E448A0" w:rsidP="00963F55">
      <w:pPr>
        <w:jc w:val="center"/>
        <w:rPr>
          <w:rFonts w:cs="B Zar"/>
          <w:sz w:val="28"/>
          <w:szCs w:val="28"/>
          <w:rtl/>
        </w:rPr>
      </w:pPr>
      <w:r w:rsidRPr="00963F55">
        <w:rPr>
          <w:rFonts w:cs="B Zar"/>
          <w:noProof/>
          <w:sz w:val="28"/>
          <w:szCs w:val="28"/>
        </w:rPr>
        <w:drawing>
          <wp:inline distT="0" distB="0" distL="0" distR="0" wp14:anchorId="2BEC9439" wp14:editId="2DFF154A">
            <wp:extent cx="1952625" cy="1616484"/>
            <wp:effectExtent l="0" t="0" r="0" b="3175"/>
            <wp:docPr id="1" name="Picture 1" descr="السيرة الذاتية لوزير الشؤون الدينية عبد الجليل بن سالم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لسيرة الذاتية لوزير الشؤون الدينية عبد الجليل بن سالم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188" cy="16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D2D" w:rsidRPr="00963F55" w:rsidRDefault="00E168FC" w:rsidP="00E168FC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 xml:space="preserve">استاد تمام دانشگاه  از </w:t>
      </w:r>
      <w:r>
        <w:rPr>
          <w:rFonts w:cs="B Zar" w:hint="cs"/>
          <w:sz w:val="28"/>
          <w:szCs w:val="28"/>
          <w:rtl/>
        </w:rPr>
        <w:t xml:space="preserve">سال </w:t>
      </w:r>
      <w:r w:rsidRPr="00963F55">
        <w:rPr>
          <w:rFonts w:cs="B Zar" w:hint="cs"/>
          <w:sz w:val="28"/>
          <w:szCs w:val="28"/>
          <w:rtl/>
        </w:rPr>
        <w:t xml:space="preserve">2005 تاكنون </w:t>
      </w:r>
    </w:p>
    <w:p w:rsidR="00F06D2D" w:rsidRPr="00963F55" w:rsidRDefault="00EA1346" w:rsidP="00963F55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>رئيس مرك</w:t>
      </w:r>
      <w:r w:rsidR="00F06D2D" w:rsidRPr="00963F55">
        <w:rPr>
          <w:rFonts w:cs="B Zar" w:hint="cs"/>
          <w:sz w:val="28"/>
          <w:szCs w:val="28"/>
          <w:rtl/>
        </w:rPr>
        <w:t>ز</w:t>
      </w:r>
      <w:r w:rsidRPr="00963F55">
        <w:rPr>
          <w:rFonts w:cs="B Zar" w:hint="cs"/>
          <w:sz w:val="28"/>
          <w:szCs w:val="28"/>
          <w:rtl/>
        </w:rPr>
        <w:t xml:space="preserve"> تحقيقات كلام جديد</w:t>
      </w:r>
      <w:r w:rsidR="00B0029A" w:rsidRPr="00963F55">
        <w:rPr>
          <w:rFonts w:cs="B Zar" w:hint="cs"/>
          <w:sz w:val="28"/>
          <w:szCs w:val="28"/>
          <w:rtl/>
        </w:rPr>
        <w:t xml:space="preserve"> </w:t>
      </w:r>
      <w:r w:rsidR="00F06D2D" w:rsidRPr="00963F55">
        <w:rPr>
          <w:rFonts w:cs="B Zar" w:hint="cs"/>
          <w:sz w:val="28"/>
          <w:szCs w:val="28"/>
          <w:rtl/>
        </w:rPr>
        <w:t>تونس</w:t>
      </w:r>
    </w:p>
    <w:p w:rsidR="00F06D2D" w:rsidRPr="00963F55" w:rsidRDefault="00B0029A" w:rsidP="00E168FC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 xml:space="preserve"> </w:t>
      </w:r>
      <w:r w:rsidR="00E168FC" w:rsidRPr="00963F55">
        <w:rPr>
          <w:rFonts w:cs="B Zar" w:hint="cs"/>
          <w:sz w:val="28"/>
          <w:szCs w:val="28"/>
          <w:rtl/>
        </w:rPr>
        <w:t xml:space="preserve">رئيس جامعه الزيتونه از سال </w:t>
      </w:r>
      <w:r w:rsidR="00E168FC">
        <w:rPr>
          <w:rFonts w:cs="B Zar" w:hint="cs"/>
          <w:sz w:val="28"/>
          <w:szCs w:val="28"/>
          <w:rtl/>
        </w:rPr>
        <w:t xml:space="preserve"> </w:t>
      </w:r>
      <w:r w:rsidR="00E168FC" w:rsidRPr="00963F55">
        <w:rPr>
          <w:rFonts w:cs="B Zar" w:hint="cs"/>
          <w:sz w:val="28"/>
          <w:szCs w:val="28"/>
          <w:rtl/>
        </w:rPr>
        <w:t>2011</w:t>
      </w:r>
      <w:r w:rsidR="00E168FC">
        <w:rPr>
          <w:rFonts w:cs="B Zar" w:hint="cs"/>
          <w:sz w:val="28"/>
          <w:szCs w:val="28"/>
          <w:rtl/>
        </w:rPr>
        <w:t xml:space="preserve"> </w:t>
      </w:r>
      <w:r w:rsidR="00E168FC" w:rsidRPr="00963F55">
        <w:rPr>
          <w:rFonts w:cs="B Zar" w:hint="cs"/>
          <w:sz w:val="28"/>
          <w:szCs w:val="28"/>
          <w:rtl/>
        </w:rPr>
        <w:t>تا 2014</w:t>
      </w:r>
    </w:p>
    <w:p w:rsidR="00F06D2D" w:rsidRPr="00963F55" w:rsidRDefault="00042F36" w:rsidP="00963F55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</w:rPr>
      </w:pPr>
      <w:r w:rsidRPr="00963F55">
        <w:rPr>
          <w:rFonts w:cs="B Zar" w:hint="cs"/>
          <w:sz w:val="28"/>
          <w:szCs w:val="28"/>
          <w:rtl/>
        </w:rPr>
        <w:t>شركت در همايشهاي بين المللي در حوزه تمدن اسلامي</w:t>
      </w:r>
    </w:p>
    <w:p w:rsidR="00382E85" w:rsidRPr="009575CD" w:rsidRDefault="00042F36" w:rsidP="00382E85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  <w:rtl/>
        </w:rPr>
      </w:pPr>
      <w:r w:rsidRPr="00963F55">
        <w:rPr>
          <w:rFonts w:cs="B Zar" w:hint="cs"/>
          <w:sz w:val="28"/>
          <w:szCs w:val="28"/>
          <w:rtl/>
        </w:rPr>
        <w:t xml:space="preserve">انتشار مقالات و پژوهشهاي </w:t>
      </w:r>
      <w:r w:rsidR="00F06D2D" w:rsidRPr="00963F55">
        <w:rPr>
          <w:rFonts w:cs="B Zar" w:hint="cs"/>
          <w:sz w:val="28"/>
          <w:szCs w:val="28"/>
          <w:rtl/>
        </w:rPr>
        <w:t>با موضوع</w:t>
      </w:r>
      <w:r w:rsidR="00E448A0" w:rsidRPr="00963F55">
        <w:rPr>
          <w:rFonts w:cs="B Zar" w:hint="cs"/>
          <w:sz w:val="28"/>
          <w:szCs w:val="28"/>
          <w:rtl/>
        </w:rPr>
        <w:t xml:space="preserve"> دين</w:t>
      </w:r>
      <w:r w:rsidR="00382E85" w:rsidRPr="00963F55">
        <w:rPr>
          <w:rStyle w:val="FootnoteReference"/>
          <w:rFonts w:cs="B Zar"/>
          <w:sz w:val="28"/>
          <w:szCs w:val="28"/>
          <w:rtl/>
        </w:rPr>
        <w:footnoteReference w:id="8"/>
      </w:r>
    </w:p>
    <w:p w:rsidR="005D6C7D" w:rsidRPr="00963F55" w:rsidRDefault="005D6C7D" w:rsidP="00382E85">
      <w:pPr>
        <w:jc w:val="both"/>
        <w:rPr>
          <w:rFonts w:cs="B Zar"/>
          <w:b/>
          <w:bCs/>
          <w:sz w:val="28"/>
          <w:szCs w:val="28"/>
          <w:rtl/>
        </w:rPr>
      </w:pPr>
      <w:r w:rsidRPr="00963F55">
        <w:rPr>
          <w:rFonts w:cs="B Zar" w:hint="cs"/>
          <w:b/>
          <w:bCs/>
          <w:sz w:val="28"/>
          <w:szCs w:val="28"/>
          <w:rtl/>
        </w:rPr>
        <w:lastRenderedPageBreak/>
        <w:t>ملاحظات</w:t>
      </w:r>
      <w:r w:rsidR="00585AF8">
        <w:rPr>
          <w:rFonts w:cs="B Zar" w:hint="cs"/>
          <w:b/>
          <w:bCs/>
          <w:sz w:val="28"/>
          <w:szCs w:val="28"/>
          <w:rtl/>
        </w:rPr>
        <w:t xml:space="preserve"> </w:t>
      </w:r>
    </w:p>
    <w:p w:rsidR="003F3884" w:rsidRPr="00963F55" w:rsidRDefault="00C31EFF" w:rsidP="00C051CE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>"</w:t>
      </w:r>
      <w:r>
        <w:rPr>
          <w:rFonts w:cs="B Zar" w:hint="cs"/>
          <w:sz w:val="28"/>
          <w:szCs w:val="28"/>
          <w:rtl/>
        </w:rPr>
        <w:t>يوسف الشاهد</w:t>
      </w:r>
      <w:r>
        <w:rPr>
          <w:rFonts w:cs="Times New Roman" w:hint="cs"/>
          <w:sz w:val="28"/>
          <w:szCs w:val="28"/>
          <w:rtl/>
        </w:rPr>
        <w:t xml:space="preserve">" </w:t>
      </w:r>
      <w:r w:rsidR="003F3884" w:rsidRPr="00963F55">
        <w:rPr>
          <w:rFonts w:cs="B Zar"/>
          <w:sz w:val="28"/>
          <w:szCs w:val="28"/>
          <w:rtl/>
        </w:rPr>
        <w:t>نخست وزیر 41 سال</w:t>
      </w:r>
      <w:r w:rsidR="00710507">
        <w:rPr>
          <w:rFonts w:cs="B Zar" w:hint="cs"/>
          <w:sz w:val="28"/>
          <w:szCs w:val="28"/>
          <w:rtl/>
        </w:rPr>
        <w:t xml:space="preserve">ه </w:t>
      </w:r>
      <w:r w:rsidR="00710507" w:rsidRPr="00963F55">
        <w:rPr>
          <w:rFonts w:cs="B Zar"/>
          <w:sz w:val="28"/>
          <w:szCs w:val="28"/>
          <w:rtl/>
        </w:rPr>
        <w:t>تونس</w:t>
      </w:r>
      <w:r w:rsidR="00710507">
        <w:rPr>
          <w:rFonts w:cs="B Zar" w:hint="cs"/>
          <w:sz w:val="28"/>
          <w:szCs w:val="28"/>
          <w:rtl/>
        </w:rPr>
        <w:t>،</w:t>
      </w:r>
      <w:r w:rsidR="003F3884" w:rsidRPr="00963F55">
        <w:rPr>
          <w:rFonts w:cs="B Zar"/>
          <w:sz w:val="28"/>
          <w:szCs w:val="28"/>
          <w:rtl/>
        </w:rPr>
        <w:t xml:space="preserve"> جوان‌ترین نخست‌وزیر </w:t>
      </w:r>
      <w:r w:rsidR="00710507">
        <w:rPr>
          <w:rFonts w:cs="B Zar" w:hint="cs"/>
          <w:sz w:val="28"/>
          <w:szCs w:val="28"/>
          <w:rtl/>
        </w:rPr>
        <w:t xml:space="preserve">در طول </w:t>
      </w:r>
      <w:r w:rsidR="003F3884" w:rsidRPr="00963F55">
        <w:rPr>
          <w:rFonts w:cs="B Zar"/>
          <w:sz w:val="28"/>
          <w:szCs w:val="28"/>
          <w:rtl/>
        </w:rPr>
        <w:t>تاریخ این کشور است</w:t>
      </w:r>
      <w:r w:rsidR="001F7F1C" w:rsidRPr="00963F55">
        <w:rPr>
          <w:rFonts w:cs="B Zar" w:hint="cs"/>
          <w:sz w:val="28"/>
          <w:szCs w:val="28"/>
          <w:rtl/>
        </w:rPr>
        <w:t xml:space="preserve"> كه </w:t>
      </w:r>
      <w:r w:rsidR="003F3884" w:rsidRPr="00963F55">
        <w:rPr>
          <w:rFonts w:cs="B Zar"/>
          <w:sz w:val="28"/>
          <w:szCs w:val="28"/>
          <w:rtl/>
        </w:rPr>
        <w:t xml:space="preserve">در کابینه وی </w:t>
      </w:r>
      <w:r w:rsidR="003F3884" w:rsidRPr="00963F55">
        <w:rPr>
          <w:rFonts w:cs="B Zar" w:hint="cs"/>
          <w:sz w:val="28"/>
          <w:szCs w:val="28"/>
          <w:rtl/>
        </w:rPr>
        <w:t>14</w:t>
      </w:r>
      <w:r w:rsidR="00710507">
        <w:rPr>
          <w:rFonts w:cs="B Zar" w:hint="cs"/>
          <w:sz w:val="28"/>
          <w:szCs w:val="28"/>
          <w:rtl/>
        </w:rPr>
        <w:t xml:space="preserve"> </w:t>
      </w:r>
      <w:r w:rsidR="003F3884" w:rsidRPr="00963F55">
        <w:rPr>
          <w:rFonts w:cs="B Zar" w:hint="cs"/>
          <w:sz w:val="28"/>
          <w:szCs w:val="28"/>
          <w:rtl/>
        </w:rPr>
        <w:t>نفر از وزراي</w:t>
      </w:r>
      <w:r>
        <w:rPr>
          <w:rFonts w:cs="B Zar" w:hint="cs"/>
          <w:sz w:val="28"/>
          <w:szCs w:val="28"/>
          <w:rtl/>
        </w:rPr>
        <w:t xml:space="preserve"> آن</w:t>
      </w:r>
      <w:r w:rsidR="003F3884" w:rsidRPr="00963F55">
        <w:rPr>
          <w:rFonts w:cs="B Zar" w:hint="cs"/>
          <w:sz w:val="28"/>
          <w:szCs w:val="28"/>
          <w:rtl/>
        </w:rPr>
        <w:t xml:space="preserve"> جوان هستند </w:t>
      </w:r>
      <w:r w:rsidR="00710507">
        <w:rPr>
          <w:rFonts w:cs="B Zar" w:hint="cs"/>
          <w:sz w:val="28"/>
          <w:szCs w:val="28"/>
          <w:rtl/>
        </w:rPr>
        <w:t>،</w:t>
      </w:r>
      <w:r>
        <w:rPr>
          <w:rFonts w:cs="B Zar" w:hint="cs"/>
          <w:sz w:val="28"/>
          <w:szCs w:val="28"/>
          <w:rtl/>
        </w:rPr>
        <w:t xml:space="preserve">تاجائيكه </w:t>
      </w:r>
      <w:r w:rsidRPr="00963F55">
        <w:rPr>
          <w:rFonts w:cs="B Zar" w:hint="cs"/>
          <w:sz w:val="28"/>
          <w:szCs w:val="28"/>
          <w:rtl/>
        </w:rPr>
        <w:t>5</w:t>
      </w:r>
      <w:r w:rsidR="003F3884" w:rsidRPr="00963F55">
        <w:rPr>
          <w:rFonts w:cs="B Zar" w:hint="cs"/>
          <w:sz w:val="28"/>
          <w:szCs w:val="28"/>
          <w:rtl/>
        </w:rPr>
        <w:t xml:space="preserve"> نفر از آنها زير 35 سال سن</w:t>
      </w:r>
      <w:r w:rsidR="00710507">
        <w:rPr>
          <w:rFonts w:cs="B Zar" w:hint="cs"/>
          <w:sz w:val="28"/>
          <w:szCs w:val="28"/>
          <w:rtl/>
        </w:rPr>
        <w:t xml:space="preserve"> دارند.</w:t>
      </w:r>
      <w:r w:rsidR="003F3884" w:rsidRPr="00963F55">
        <w:rPr>
          <w:rFonts w:cs="B Zar" w:hint="cs"/>
          <w:sz w:val="28"/>
          <w:szCs w:val="28"/>
          <w:rtl/>
        </w:rPr>
        <w:t xml:space="preserve"> </w:t>
      </w:r>
      <w:r w:rsidR="00710507">
        <w:rPr>
          <w:rFonts w:cs="B Zar" w:hint="cs"/>
          <w:sz w:val="28"/>
          <w:szCs w:val="28"/>
          <w:rtl/>
        </w:rPr>
        <w:t xml:space="preserve">همچنين </w:t>
      </w:r>
      <w:r>
        <w:rPr>
          <w:rFonts w:cs="B Zar" w:hint="cs"/>
          <w:sz w:val="28"/>
          <w:szCs w:val="28"/>
          <w:rtl/>
        </w:rPr>
        <w:t>8</w:t>
      </w:r>
      <w:r w:rsidR="008C12BA" w:rsidRPr="00963F55">
        <w:rPr>
          <w:rFonts w:cs="B Zar"/>
          <w:sz w:val="28"/>
          <w:szCs w:val="28"/>
          <w:rtl/>
        </w:rPr>
        <w:t xml:space="preserve"> </w:t>
      </w:r>
      <w:r w:rsidR="00710507">
        <w:rPr>
          <w:rFonts w:cs="B Zar" w:hint="cs"/>
          <w:sz w:val="28"/>
          <w:szCs w:val="28"/>
          <w:rtl/>
        </w:rPr>
        <w:t xml:space="preserve"> </w:t>
      </w:r>
      <w:r w:rsidR="008C12BA" w:rsidRPr="00963F55">
        <w:rPr>
          <w:rFonts w:cs="B Zar"/>
          <w:sz w:val="28"/>
          <w:szCs w:val="28"/>
          <w:rtl/>
        </w:rPr>
        <w:t>زن</w:t>
      </w:r>
      <w:r w:rsidR="00313B37">
        <w:rPr>
          <w:rFonts w:cs="B Zar" w:hint="cs"/>
          <w:sz w:val="28"/>
          <w:szCs w:val="28"/>
          <w:rtl/>
        </w:rPr>
        <w:t xml:space="preserve"> </w:t>
      </w:r>
      <w:r w:rsidR="00434190" w:rsidRPr="00963F55">
        <w:rPr>
          <w:rStyle w:val="FootnoteReference"/>
          <w:rFonts w:cs="B Zar"/>
          <w:sz w:val="28"/>
          <w:szCs w:val="28"/>
          <w:rtl/>
        </w:rPr>
        <w:footnoteReference w:id="9"/>
      </w:r>
      <w:r w:rsidR="008C12BA" w:rsidRPr="00963F55">
        <w:rPr>
          <w:rFonts w:cs="B Zar"/>
          <w:sz w:val="28"/>
          <w:szCs w:val="28"/>
          <w:rtl/>
        </w:rPr>
        <w:t xml:space="preserve"> در سمت‌های وزیر و </w:t>
      </w:r>
      <w:r w:rsidR="008C12BA" w:rsidRPr="00963F55">
        <w:rPr>
          <w:rFonts w:cs="B Zar" w:hint="cs"/>
          <w:sz w:val="28"/>
          <w:szCs w:val="28"/>
          <w:rtl/>
        </w:rPr>
        <w:t>وزير مشاور</w:t>
      </w:r>
      <w:r w:rsidR="008C12BA" w:rsidRPr="00963F55">
        <w:rPr>
          <w:rFonts w:cs="B Zar"/>
          <w:sz w:val="28"/>
          <w:szCs w:val="28"/>
          <w:rtl/>
        </w:rPr>
        <w:t xml:space="preserve"> </w:t>
      </w:r>
      <w:r w:rsidR="00710507">
        <w:rPr>
          <w:rFonts w:cs="B Zar" w:hint="cs"/>
          <w:sz w:val="28"/>
          <w:szCs w:val="28"/>
          <w:rtl/>
        </w:rPr>
        <w:t xml:space="preserve">در كابينه </w:t>
      </w:r>
      <w:r w:rsidR="008C12BA" w:rsidRPr="00963F55">
        <w:rPr>
          <w:rFonts w:cs="B Zar"/>
          <w:sz w:val="28"/>
          <w:szCs w:val="28"/>
          <w:rtl/>
        </w:rPr>
        <w:t>حضور دارند</w:t>
      </w:r>
      <w:r w:rsidR="00710507">
        <w:rPr>
          <w:rFonts w:cs="B Zar" w:hint="cs"/>
          <w:sz w:val="28"/>
          <w:szCs w:val="28"/>
          <w:rtl/>
        </w:rPr>
        <w:t>.</w:t>
      </w:r>
      <w:r w:rsidR="008C12BA" w:rsidRPr="00963F55">
        <w:rPr>
          <w:rStyle w:val="FootnoteReference"/>
          <w:rFonts w:cs="B Zar"/>
          <w:sz w:val="28"/>
          <w:szCs w:val="28"/>
          <w:rtl/>
        </w:rPr>
        <w:t xml:space="preserve"> </w:t>
      </w:r>
      <w:r w:rsidR="00BA6DCA" w:rsidRPr="00963F55">
        <w:rPr>
          <w:rStyle w:val="FootnoteReference"/>
          <w:rFonts w:cs="B Zar"/>
          <w:sz w:val="28"/>
          <w:szCs w:val="28"/>
          <w:rtl/>
        </w:rPr>
        <w:footnoteReference w:id="10"/>
      </w:r>
      <w:r w:rsidR="00702D3B">
        <w:rPr>
          <w:rFonts w:cs="B Zar" w:hint="cs"/>
          <w:sz w:val="28"/>
          <w:szCs w:val="28"/>
          <w:rtl/>
        </w:rPr>
        <w:t xml:space="preserve"> </w:t>
      </w:r>
    </w:p>
    <w:p w:rsidR="003F3884" w:rsidRPr="00963F55" w:rsidRDefault="003F3884" w:rsidP="001F55F2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  <w:rtl/>
        </w:rPr>
      </w:pPr>
      <w:r w:rsidRPr="00963F55">
        <w:rPr>
          <w:rFonts w:cs="B Zar"/>
          <w:sz w:val="28"/>
          <w:szCs w:val="28"/>
          <w:rtl/>
        </w:rPr>
        <w:t>نخست‌وزیر تونس به منظور کاهش تنش اجتماعی با سندیکاها</w:t>
      </w:r>
      <w:r w:rsidR="001F55F2">
        <w:rPr>
          <w:rFonts w:cs="B Zar" w:hint="cs"/>
          <w:sz w:val="28"/>
          <w:szCs w:val="28"/>
          <w:rtl/>
        </w:rPr>
        <w:t xml:space="preserve">، </w:t>
      </w:r>
      <w:r w:rsidRPr="00963F55">
        <w:rPr>
          <w:rFonts w:cs="B Zar"/>
          <w:sz w:val="28"/>
          <w:szCs w:val="28"/>
          <w:rtl/>
        </w:rPr>
        <w:t>دو رهبر سابق اتحادیه مشاغل تونس را که اشخاصی با نفوذ هستند، به عنوان وزرای دولت خود تعیین کرد. بر این اساس محمد الطرابلسی به عنوان وزیر امور اجتماعی و عبید البریکی به عنوان وزیر مشاغل عمومی تونس تعیین شد</w:t>
      </w:r>
      <w:r w:rsidRPr="00963F55">
        <w:rPr>
          <w:rFonts w:cs="B Zar"/>
          <w:sz w:val="28"/>
          <w:szCs w:val="28"/>
        </w:rPr>
        <w:t>.</w:t>
      </w:r>
    </w:p>
    <w:p w:rsidR="00C9126A" w:rsidRPr="00382E85" w:rsidRDefault="00C9126A" w:rsidP="00B8783D">
      <w:pPr>
        <w:pStyle w:val="NormalWeb"/>
        <w:numPr>
          <w:ilvl w:val="0"/>
          <w:numId w:val="3"/>
        </w:numPr>
        <w:shd w:val="clear" w:color="auto" w:fill="FFFFFF"/>
        <w:bidi/>
        <w:jc w:val="both"/>
        <w:rPr>
          <w:rFonts w:asciiTheme="minorHAnsi" w:eastAsiaTheme="minorHAnsi" w:hAnsiTheme="minorHAnsi" w:cs="B Zar"/>
          <w:sz w:val="28"/>
          <w:szCs w:val="28"/>
        </w:rPr>
      </w:pP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وزرای وزارتخانه‌های کلیدی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دولت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قبل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همچون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وزارت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کشور،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دفاع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و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="001F55F2" w:rsidRPr="00382E85">
        <w:rPr>
          <w:rFonts w:asciiTheme="minorHAnsi" w:eastAsiaTheme="minorHAnsi" w:hAnsiTheme="minorHAnsi" w:cs="B Zar" w:hint="cs"/>
          <w:sz w:val="28"/>
          <w:szCs w:val="28"/>
          <w:rtl/>
        </w:rPr>
        <w:t xml:space="preserve">امور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خارجه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در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سمت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خود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</w:t>
      </w:r>
      <w:r w:rsidRPr="00382E85">
        <w:rPr>
          <w:rFonts w:asciiTheme="minorHAnsi" w:eastAsiaTheme="minorHAnsi" w:hAnsiTheme="minorHAnsi" w:cs="B Zar" w:hint="cs"/>
          <w:sz w:val="28"/>
          <w:szCs w:val="28"/>
          <w:rtl/>
        </w:rPr>
        <w:t>حفظ</w:t>
      </w:r>
      <w:r w:rsidRPr="00382E85">
        <w:rPr>
          <w:rFonts w:asciiTheme="minorHAnsi" w:eastAsiaTheme="minorHAnsi" w:hAnsiTheme="minorHAnsi" w:cs="B Zar"/>
          <w:sz w:val="28"/>
          <w:szCs w:val="28"/>
          <w:rtl/>
        </w:rPr>
        <w:t xml:space="preserve"> شدند.</w:t>
      </w:r>
    </w:p>
    <w:p w:rsidR="00382E85" w:rsidRPr="00382E85" w:rsidRDefault="00382E85" w:rsidP="00382E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382E85">
        <w:rPr>
          <w:rFonts w:cs="B Zar" w:hint="cs"/>
          <w:sz w:val="28"/>
          <w:szCs w:val="28"/>
          <w:rtl/>
        </w:rPr>
        <w:t>تحلیلگران سیاسی و اقتصادی ضمن برشمردن مشكلات آینده تونس، بيان داشتند که مشکلات تونس شامل: 1- بدهی‌ها و قرض‌های تونس به خارج و بانک‌های خارجی،  2- بحران آب كه یکی از مشکلات بزرگ كشور تونس است که اخیراً نیز برنامه‌هایی برای جیره‌بندی کردن آن پیش‌بینی شده است. مشکل سوم بحران بیکاری، فقر و عدم اشتغال تونسی‌ها می‌باشد که بنا به گفته تحلیلگران 60% از تحصیلکرده‌های دانشگاه بیکار هستند.</w:t>
      </w:r>
    </w:p>
    <w:p w:rsidR="00382E85" w:rsidRPr="00ED2B28" w:rsidRDefault="00382E85" w:rsidP="00382E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B Nazanin"/>
          <w:sz w:val="32"/>
          <w:szCs w:val="32"/>
          <w:rtl/>
        </w:rPr>
      </w:pPr>
      <w:r w:rsidRPr="00382E85">
        <w:rPr>
          <w:rFonts w:cs="B Zar" w:hint="cs"/>
          <w:sz w:val="28"/>
          <w:szCs w:val="28"/>
          <w:rtl/>
        </w:rPr>
        <w:t>در نظرسنجی انجام شده توسط یکی از مؤسسات تونسي، 16% مردم با دولت جدید موافق می</w:t>
      </w:r>
      <w:r w:rsidRPr="00382E85">
        <w:rPr>
          <w:rFonts w:cs="B Zar" w:hint="cs"/>
          <w:sz w:val="28"/>
          <w:szCs w:val="28"/>
          <w:rtl/>
          <w:cs/>
        </w:rPr>
        <w:t>‎باشند و آن را دولت امیدوارکننده قلمداد کرده‌ا</w:t>
      </w:r>
      <w:r w:rsidRPr="00382E85">
        <w:rPr>
          <w:rFonts w:cs="B Zar" w:hint="cs"/>
          <w:sz w:val="28"/>
          <w:szCs w:val="28"/>
          <w:rtl/>
        </w:rPr>
        <w:t>ند ولی 77% مردم مخالف دولت هستند و امیدی به موفقیت این دولت ندارند و 8% هم حاضر به اظهارنظر نبودند</w:t>
      </w:r>
      <w:r w:rsidRPr="00ED2B28">
        <w:rPr>
          <w:rFonts w:cs="B Nazanin" w:hint="cs"/>
          <w:sz w:val="32"/>
          <w:szCs w:val="32"/>
          <w:rtl/>
        </w:rPr>
        <w:t>.</w:t>
      </w:r>
      <w:r>
        <w:rPr>
          <w:rStyle w:val="FootnoteReference"/>
          <w:rFonts w:cs="B Nazanin"/>
          <w:sz w:val="32"/>
          <w:szCs w:val="32"/>
          <w:rtl/>
        </w:rPr>
        <w:footnoteReference w:id="11"/>
      </w:r>
    </w:p>
    <w:p w:rsidR="00382E85" w:rsidRDefault="00382E85" w:rsidP="00382E85">
      <w:pPr>
        <w:pStyle w:val="NormalWeb"/>
        <w:shd w:val="clear" w:color="auto" w:fill="FFFFFF"/>
        <w:bidi/>
        <w:ind w:left="360"/>
        <w:jc w:val="both"/>
        <w:rPr>
          <w:rFonts w:ascii="Tahoma" w:hAnsi="Tahoma" w:cs="B Zar"/>
          <w:sz w:val="28"/>
          <w:szCs w:val="28"/>
        </w:rPr>
      </w:pPr>
    </w:p>
    <w:p w:rsidR="000846F2" w:rsidRDefault="001F55F2" w:rsidP="001F55F2">
      <w:pPr>
        <w:pStyle w:val="NormalWeb"/>
        <w:shd w:val="clear" w:color="auto" w:fill="FFFFFF"/>
        <w:bidi/>
        <w:ind w:left="360"/>
        <w:jc w:val="center"/>
        <w:rPr>
          <w:rFonts w:ascii="Tahoma" w:hAnsi="Tahoma" w:cs="B Zar"/>
          <w:b/>
          <w:bCs/>
          <w:sz w:val="28"/>
          <w:szCs w:val="28"/>
          <w:rtl/>
        </w:rPr>
      </w:pPr>
      <w:r>
        <w:rPr>
          <w:rFonts w:ascii="Tahoma" w:hAnsi="Tahoma" w:cs="B Zar" w:hint="cs"/>
          <w:b/>
          <w:bCs/>
          <w:sz w:val="28"/>
          <w:szCs w:val="28"/>
          <w:rtl/>
        </w:rPr>
        <w:t xml:space="preserve">                                                                                            </w:t>
      </w:r>
      <w:r w:rsidR="00B3703A">
        <w:rPr>
          <w:rFonts w:ascii="Tahoma" w:hAnsi="Tahoma" w:cs="B Zar" w:hint="cs"/>
          <w:b/>
          <w:bCs/>
          <w:sz w:val="28"/>
          <w:szCs w:val="28"/>
          <w:rtl/>
        </w:rPr>
        <w:t xml:space="preserve">    </w:t>
      </w:r>
      <w:r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="000846F2" w:rsidRPr="000846F2">
        <w:rPr>
          <w:rFonts w:ascii="Tahoma" w:hAnsi="Tahoma" w:cs="B Zar" w:hint="cs"/>
          <w:b/>
          <w:bCs/>
          <w:sz w:val="28"/>
          <w:szCs w:val="28"/>
          <w:rtl/>
        </w:rPr>
        <w:t>مهدي بيكي</w:t>
      </w:r>
    </w:p>
    <w:p w:rsidR="001F55F2" w:rsidRPr="000846F2" w:rsidRDefault="001F55F2" w:rsidP="001F55F2">
      <w:pPr>
        <w:pStyle w:val="NormalWeb"/>
        <w:shd w:val="clear" w:color="auto" w:fill="FFFFFF"/>
        <w:bidi/>
        <w:ind w:left="360"/>
        <w:jc w:val="right"/>
        <w:rPr>
          <w:rFonts w:ascii="Tahoma" w:hAnsi="Tahoma" w:cs="B Zar"/>
          <w:b/>
          <w:bCs/>
          <w:sz w:val="28"/>
          <w:szCs w:val="28"/>
        </w:rPr>
      </w:pPr>
      <w:r w:rsidRPr="000846F2">
        <w:rPr>
          <w:rFonts w:ascii="Tahoma" w:hAnsi="Tahoma" w:cs="B Zar" w:hint="cs"/>
          <w:b/>
          <w:bCs/>
          <w:sz w:val="28"/>
          <w:szCs w:val="28"/>
          <w:rtl/>
        </w:rPr>
        <w:t>كارشناس فرهنگي تونس</w:t>
      </w:r>
    </w:p>
    <w:p w:rsidR="001F55F2" w:rsidRDefault="001F55F2" w:rsidP="001F55F2">
      <w:pPr>
        <w:pStyle w:val="NormalWeb"/>
        <w:shd w:val="clear" w:color="auto" w:fill="FFFFFF"/>
        <w:bidi/>
        <w:ind w:left="360"/>
        <w:jc w:val="right"/>
        <w:rPr>
          <w:rFonts w:ascii="Tahoma" w:hAnsi="Tahoma" w:cs="B Zar"/>
          <w:b/>
          <w:bCs/>
          <w:sz w:val="28"/>
          <w:szCs w:val="28"/>
          <w:rtl/>
        </w:rPr>
      </w:pPr>
    </w:p>
    <w:sectPr w:rsidR="001F55F2" w:rsidSect="00FD3FFC">
      <w:footerReference w:type="default" r:id="rId12"/>
      <w:footnotePr>
        <w:pos w:val="beneathText"/>
      </w:footnotePr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13D0" w:rsidRDefault="00C913D0" w:rsidP="003F3884">
      <w:pPr>
        <w:spacing w:after="0" w:line="240" w:lineRule="auto"/>
      </w:pPr>
      <w:r>
        <w:separator/>
      </w:r>
    </w:p>
  </w:endnote>
  <w:endnote w:type="continuationSeparator" w:id="0">
    <w:p w:rsidR="00C913D0" w:rsidRDefault="00C913D0" w:rsidP="003F3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ews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44574407"/>
      <w:docPartObj>
        <w:docPartGallery w:val="Page Numbers (Bottom of Page)"/>
        <w:docPartUnique/>
      </w:docPartObj>
    </w:sdtPr>
    <w:sdtEndPr/>
    <w:sdtContent>
      <w:p w:rsidR="00EB0ED6" w:rsidRDefault="00EB0E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28B6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EB0ED6" w:rsidRDefault="00EB0E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13D0" w:rsidRDefault="00C913D0" w:rsidP="003F3884">
      <w:pPr>
        <w:spacing w:after="0" w:line="240" w:lineRule="auto"/>
      </w:pPr>
      <w:r>
        <w:separator/>
      </w:r>
    </w:p>
  </w:footnote>
  <w:footnote w:type="continuationSeparator" w:id="0">
    <w:p w:rsidR="00C913D0" w:rsidRDefault="00C913D0" w:rsidP="003F3884">
      <w:pPr>
        <w:spacing w:after="0" w:line="240" w:lineRule="auto"/>
      </w:pPr>
      <w:r>
        <w:continuationSeparator/>
      </w:r>
    </w:p>
  </w:footnote>
  <w:footnote w:id="1">
    <w:p w:rsidR="00E91D45" w:rsidRDefault="00E91D45" w:rsidP="00E91D45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.</w:t>
      </w:r>
      <w:r w:rsidRPr="00E91D45">
        <w:rPr>
          <w:rtl/>
        </w:rPr>
        <w:t xml:space="preserve"> </w:t>
      </w:r>
      <w:r w:rsidRPr="007F00A0">
        <w:rPr>
          <w:rFonts w:cs="B Zar" w:hint="cs"/>
          <w:rtl/>
        </w:rPr>
        <w:t>نداء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تونس،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حركة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النهضة،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آفاق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تونس،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المسار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الديمقراطي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الاجتماعي،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الحزب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الجمهوري،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التحالف</w:t>
      </w:r>
      <w:r w:rsidRPr="007F00A0">
        <w:rPr>
          <w:rFonts w:cs="B Zar"/>
          <w:rtl/>
        </w:rPr>
        <w:t xml:space="preserve"> </w:t>
      </w:r>
      <w:r w:rsidRPr="007F00A0">
        <w:rPr>
          <w:rFonts w:cs="B Zar" w:hint="cs"/>
          <w:rtl/>
        </w:rPr>
        <w:t>الديمقراطي</w:t>
      </w:r>
    </w:p>
  </w:footnote>
  <w:footnote w:id="2">
    <w:p w:rsidR="00034EDD" w:rsidRDefault="00034EDD" w:rsidP="00034EDD">
      <w:pPr>
        <w:pStyle w:val="FootnoteText"/>
      </w:pPr>
      <w:r w:rsidRPr="009518D7">
        <w:rPr>
          <w:rFonts w:cs="B Zar"/>
        </w:rPr>
        <w:footnoteRef/>
      </w:r>
      <w:r w:rsidR="00CA1D95">
        <w:rPr>
          <w:rFonts w:cs="B Zar" w:hint="cs"/>
          <w:rtl/>
        </w:rPr>
        <w:t>.</w:t>
      </w:r>
      <w:r w:rsidRPr="009518D7">
        <w:rPr>
          <w:rFonts w:cs="B Zar"/>
          <w:rtl/>
        </w:rPr>
        <w:t xml:space="preserve"> از مجموع 217 نماینده مجلس، 167 نفر به کابینه پیشنهادی آقای «الشاهد» رأی مثبت داده و 22 نفر با آن مخالفت کردند</w:t>
      </w:r>
      <w:r>
        <w:rPr>
          <w:rFonts w:ascii="newstext" w:hAnsi="newstext"/>
          <w:color w:val="4C4C4C"/>
          <w:sz w:val="23"/>
          <w:szCs w:val="23"/>
          <w:shd w:val="clear" w:color="auto" w:fill="FFFFFF"/>
        </w:rPr>
        <w:t>.</w:t>
      </w:r>
    </w:p>
  </w:footnote>
  <w:footnote w:id="3">
    <w:p w:rsidR="00034EDD" w:rsidRPr="00CA1D95" w:rsidRDefault="00034EDD" w:rsidP="00CA1D95">
      <w:pPr>
        <w:rPr>
          <w:rFonts w:cs="B Zar"/>
          <w:sz w:val="20"/>
          <w:szCs w:val="20"/>
          <w:rtl/>
        </w:rPr>
      </w:pPr>
      <w:r>
        <w:rPr>
          <w:rStyle w:val="FootnoteReference"/>
        </w:rPr>
        <w:footnoteRef/>
      </w:r>
      <w:r w:rsidR="00CA1D95">
        <w:rPr>
          <w:rFonts w:hint="cs"/>
          <w:rtl/>
        </w:rPr>
        <w:t>.</w:t>
      </w:r>
      <w:r>
        <w:rPr>
          <w:rtl/>
        </w:rPr>
        <w:t xml:space="preserve"> </w:t>
      </w:r>
      <w:r w:rsidRPr="001F2AAD">
        <w:rPr>
          <w:rFonts w:cs="B Zar" w:hint="cs"/>
          <w:sz w:val="20"/>
          <w:szCs w:val="20"/>
          <w:rtl/>
        </w:rPr>
        <w:t xml:space="preserve">سه نفر از وزراي وابسته به </w:t>
      </w:r>
      <w:r w:rsidR="00CA1D95">
        <w:rPr>
          <w:rFonts w:cs="B Zar" w:hint="cs"/>
          <w:sz w:val="20"/>
          <w:szCs w:val="20"/>
          <w:rtl/>
        </w:rPr>
        <w:t xml:space="preserve">حزب اسلامگراي النهضه </w:t>
      </w:r>
      <w:r w:rsidRPr="001F2AAD">
        <w:rPr>
          <w:rFonts w:cs="B Zar" w:hint="cs"/>
          <w:sz w:val="20"/>
          <w:szCs w:val="20"/>
          <w:rtl/>
        </w:rPr>
        <w:t xml:space="preserve"> شامل:</w:t>
      </w:r>
      <w:r w:rsidR="00CA1D95">
        <w:rPr>
          <w:rFonts w:cs="B Zar" w:hint="cs"/>
          <w:sz w:val="20"/>
          <w:szCs w:val="20"/>
          <w:rtl/>
        </w:rPr>
        <w:t xml:space="preserve"> </w:t>
      </w:r>
      <w:r w:rsidRPr="00CA1D95">
        <w:rPr>
          <w:rFonts w:cs="B Zar" w:hint="cs"/>
          <w:sz w:val="20"/>
          <w:szCs w:val="20"/>
          <w:rtl/>
        </w:rPr>
        <w:t>وزير تكنولوژي و ارتباطات: آقاي انور معروف</w:t>
      </w:r>
      <w:r w:rsidR="00CA1D95">
        <w:rPr>
          <w:rFonts w:cs="B Zar" w:hint="cs"/>
          <w:sz w:val="20"/>
          <w:szCs w:val="20"/>
          <w:rtl/>
        </w:rPr>
        <w:t xml:space="preserve">؛ </w:t>
      </w:r>
      <w:r w:rsidRPr="00CA1D95">
        <w:rPr>
          <w:rFonts w:cs="B Zar" w:hint="cs"/>
          <w:sz w:val="20"/>
          <w:szCs w:val="20"/>
          <w:rtl/>
        </w:rPr>
        <w:t>وزير صنعت و تجارت: آقاي زياد العذاري</w:t>
      </w:r>
      <w:r w:rsidR="00CA1D95">
        <w:rPr>
          <w:rFonts w:cs="B Zar" w:hint="cs"/>
          <w:sz w:val="20"/>
          <w:szCs w:val="20"/>
          <w:rtl/>
        </w:rPr>
        <w:t xml:space="preserve">؛ </w:t>
      </w:r>
      <w:r w:rsidRPr="00CA1D95">
        <w:rPr>
          <w:rFonts w:cs="B Zar" w:hint="cs"/>
          <w:sz w:val="20"/>
          <w:szCs w:val="20"/>
          <w:rtl/>
        </w:rPr>
        <w:t>وزير كار و مهارت: آقاي عماد الحمامي</w:t>
      </w:r>
    </w:p>
  </w:footnote>
  <w:footnote w:id="4">
    <w:p w:rsidR="00CA1D95" w:rsidRDefault="00CA1D95" w:rsidP="00BA6B05">
      <w:pPr>
        <w:pStyle w:val="FootnoteText"/>
        <w:rPr>
          <w:rtl/>
        </w:rPr>
      </w:pPr>
      <w:r w:rsidRPr="00BA6B05">
        <w:rPr>
          <w:rFonts w:cs="B Zar"/>
        </w:rPr>
        <w:footnoteRef/>
      </w:r>
      <w:r w:rsidRPr="00BA6B05">
        <w:rPr>
          <w:rFonts w:cs="B Zar"/>
          <w:rtl/>
        </w:rPr>
        <w:t xml:space="preserve"> </w:t>
      </w:r>
      <w:r w:rsidRPr="00BA6B05">
        <w:rPr>
          <w:rFonts w:cs="B Zar" w:hint="cs"/>
          <w:rtl/>
        </w:rPr>
        <w:t>. حزب</w:t>
      </w:r>
      <w:r w:rsidR="00BA6B05" w:rsidRPr="00BA6B05">
        <w:rPr>
          <w:rFonts w:cs="B Zar" w:hint="cs"/>
          <w:rtl/>
        </w:rPr>
        <w:t xml:space="preserve"> سكولار  رقيب حزب اسلامگراي النهضه كه در انتخابات رياست جمهوري و مجلس</w:t>
      </w:r>
      <w:r w:rsidR="00BA6B05">
        <w:rPr>
          <w:rFonts w:cs="B Zar" w:hint="cs"/>
          <w:rtl/>
        </w:rPr>
        <w:t xml:space="preserve"> تونس</w:t>
      </w:r>
      <w:r w:rsidR="00BA6B05" w:rsidRPr="00BA6B05">
        <w:rPr>
          <w:rFonts w:cs="B Zar" w:hint="cs"/>
          <w:rtl/>
        </w:rPr>
        <w:t xml:space="preserve"> پيروز شد</w:t>
      </w:r>
      <w:r w:rsidR="00BA6B05">
        <w:rPr>
          <w:rFonts w:hint="cs"/>
          <w:rtl/>
        </w:rPr>
        <w:t>.</w:t>
      </w:r>
    </w:p>
  </w:footnote>
  <w:footnote w:id="5">
    <w:p w:rsidR="00AB4353" w:rsidRDefault="00AB4353" w:rsidP="00AB4353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392BF4">
        <w:t>http://www.aljazeera.net/</w:t>
      </w:r>
    </w:p>
  </w:footnote>
  <w:footnote w:id="6">
    <w:p w:rsidR="00CA527C" w:rsidRDefault="00CA527C" w:rsidP="00BA6B05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.  </w:t>
      </w:r>
      <w:r w:rsidRPr="001F2AAD">
        <w:t>http://www.alchourouk.com</w:t>
      </w:r>
    </w:p>
  </w:footnote>
  <w:footnote w:id="7">
    <w:p w:rsidR="001F2AAD" w:rsidRPr="001F2AAD" w:rsidRDefault="001F2AAD" w:rsidP="00614D4F">
      <w:pPr>
        <w:spacing w:after="0" w:line="240" w:lineRule="auto"/>
        <w:ind w:left="360" w:right="567"/>
        <w:jc w:val="both"/>
        <w:rPr>
          <w:rFonts w:cs="B Zar"/>
          <w:sz w:val="24"/>
          <w:szCs w:val="24"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F2AAD">
        <w:rPr>
          <w:rFonts w:cs="B Zar" w:hint="cs"/>
          <w:sz w:val="24"/>
          <w:szCs w:val="24"/>
          <w:rtl/>
        </w:rPr>
        <w:t xml:space="preserve">پروژه شهر فرهنگ در تونس يكي از بزرگترين مراكز فرهنگي </w:t>
      </w:r>
      <w:r w:rsidR="00614D4F">
        <w:rPr>
          <w:rFonts w:cs="B Zar" w:hint="cs"/>
          <w:sz w:val="24"/>
          <w:szCs w:val="24"/>
          <w:rtl/>
        </w:rPr>
        <w:t xml:space="preserve">در حال احداث </w:t>
      </w:r>
      <w:r w:rsidRPr="001F2AAD">
        <w:rPr>
          <w:rFonts w:cs="B Zar" w:hint="cs"/>
          <w:sz w:val="24"/>
          <w:szCs w:val="24"/>
          <w:rtl/>
        </w:rPr>
        <w:t xml:space="preserve">در شمال آفريقا مي‌باشد. در اين شهر فرهنگي سالن سينما، تئاتر و سالن‌هاي متعدد ديگر براي انجام ساير فعاليت‌هاي فرهنگي پيش‌بيني شده است. </w:t>
      </w:r>
    </w:p>
    <w:p w:rsidR="001F2AAD" w:rsidRDefault="001F2AAD">
      <w:pPr>
        <w:pStyle w:val="FootnoteText"/>
        <w:rPr>
          <w:rtl/>
        </w:rPr>
      </w:pPr>
    </w:p>
  </w:footnote>
  <w:footnote w:id="8">
    <w:p w:rsidR="00382E85" w:rsidRDefault="00382E85" w:rsidP="00382E85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F2AAD">
        <w:t>http://www.alchourouk.com/</w:t>
      </w:r>
    </w:p>
  </w:footnote>
  <w:footnote w:id="9">
    <w:p w:rsidR="00434190" w:rsidRDefault="00434190" w:rsidP="00710507">
      <w:pPr>
        <w:pStyle w:val="FootnoteText"/>
      </w:pPr>
      <w:r w:rsidRPr="00434190">
        <w:rPr>
          <w:rStyle w:val="FootnoteReference"/>
          <w:sz w:val="22"/>
          <w:szCs w:val="22"/>
        </w:rPr>
        <w:footnoteRef/>
      </w:r>
      <w:r w:rsidRPr="00434190">
        <w:rPr>
          <w:sz w:val="22"/>
          <w:szCs w:val="22"/>
          <w:rtl/>
        </w:rPr>
        <w:t xml:space="preserve"> </w:t>
      </w:r>
      <w:r w:rsidRPr="00434190"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  <w:t xml:space="preserve">سکانداری وزارت ورزش و جوانان، وزارت بهداشت، وزارت نیرو و معادن </w:t>
      </w:r>
      <w:r w:rsidR="00710507">
        <w:rPr>
          <w:rFonts w:ascii="Tahoma" w:hAnsi="Tahoma" w:cs="B Zar" w:hint="cs"/>
          <w:color w:val="000000"/>
          <w:sz w:val="22"/>
          <w:szCs w:val="22"/>
          <w:shd w:val="clear" w:color="auto" w:fill="FFFFFF"/>
          <w:rtl/>
        </w:rPr>
        <w:t>،</w:t>
      </w:r>
      <w:r w:rsidRPr="00434190"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  <w:t xml:space="preserve"> وزارت دارایی </w:t>
      </w:r>
      <w:r w:rsidR="00710507">
        <w:rPr>
          <w:rFonts w:ascii="Tahoma" w:hAnsi="Tahoma" w:cs="B Zar" w:hint="cs"/>
          <w:color w:val="000000"/>
          <w:sz w:val="22"/>
          <w:szCs w:val="22"/>
          <w:shd w:val="clear" w:color="auto" w:fill="FFFFFF"/>
          <w:rtl/>
        </w:rPr>
        <w:t xml:space="preserve">، </w:t>
      </w:r>
      <w:r w:rsidRPr="00434190"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  <w:t>وزارت خانواده و حقوق زنان و کودکان</w:t>
      </w:r>
      <w:r w:rsidR="00710507">
        <w:rPr>
          <w:rFonts w:ascii="Tahoma" w:hAnsi="Tahoma" w:cs="B Zar" w:hint="cs"/>
          <w:color w:val="000000"/>
          <w:sz w:val="22"/>
          <w:szCs w:val="22"/>
          <w:shd w:val="clear" w:color="auto" w:fill="FFFFFF"/>
          <w:rtl/>
        </w:rPr>
        <w:t xml:space="preserve">، </w:t>
      </w:r>
      <w:r w:rsidRPr="00434190"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  <w:t xml:space="preserve"> و وزارت گردشگری به زنان سپرده شده است</w:t>
      </w:r>
      <w:r>
        <w:rPr>
          <w:rFonts w:hint="cs"/>
          <w:rtl/>
        </w:rPr>
        <w:t>.</w:t>
      </w:r>
    </w:p>
  </w:footnote>
  <w:footnote w:id="10">
    <w:p w:rsidR="00BA6DCA" w:rsidRPr="00382E85" w:rsidRDefault="00BA6DCA" w:rsidP="00BA6DCA">
      <w:pPr>
        <w:pStyle w:val="FootnoteText"/>
        <w:bidi w:val="0"/>
        <w:rPr>
          <w:rFonts w:ascii="Tahoma" w:hAnsi="Tahoma" w:cs="B Zar"/>
          <w:color w:val="000000"/>
          <w:sz w:val="22"/>
          <w:szCs w:val="22"/>
          <w:shd w:val="clear" w:color="auto" w:fill="FFFFFF"/>
        </w:rPr>
      </w:pPr>
      <w:r w:rsidRPr="00382E85">
        <w:rPr>
          <w:rFonts w:ascii="Tahoma" w:hAnsi="Tahoma" w:cs="B Zar"/>
          <w:color w:val="000000"/>
          <w:sz w:val="22"/>
          <w:szCs w:val="22"/>
          <w:shd w:val="clear" w:color="auto" w:fill="FFFFFF"/>
        </w:rPr>
        <w:footnoteRef/>
      </w:r>
      <w:r w:rsidRPr="00382E85"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  <w:t xml:space="preserve"> </w:t>
      </w:r>
      <w:r w:rsidRPr="00382E85">
        <w:rPr>
          <w:rFonts w:ascii="Tahoma" w:hAnsi="Tahoma" w:cs="B Zar"/>
          <w:color w:val="000000"/>
          <w:sz w:val="22"/>
          <w:szCs w:val="22"/>
          <w:shd w:val="clear" w:color="auto" w:fill="FFFFFF"/>
        </w:rPr>
        <w:t>http://www.jawharafm.net/</w:t>
      </w:r>
    </w:p>
  </w:footnote>
  <w:footnote w:id="11">
    <w:p w:rsidR="00382E85" w:rsidRPr="00382E85" w:rsidRDefault="00382E85" w:rsidP="00382E85">
      <w:pPr>
        <w:pStyle w:val="FootnoteText"/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</w:pPr>
      <w:r w:rsidRPr="00382E85">
        <w:rPr>
          <w:rFonts w:ascii="Tahoma" w:hAnsi="Tahoma" w:cs="B Zar"/>
          <w:color w:val="000000"/>
          <w:sz w:val="22"/>
          <w:szCs w:val="22"/>
          <w:shd w:val="clear" w:color="auto" w:fill="FFFFFF"/>
        </w:rPr>
        <w:footnoteRef/>
      </w:r>
      <w:r w:rsidRPr="00382E85">
        <w:rPr>
          <w:rFonts w:ascii="Tahoma" w:hAnsi="Tahoma" w:cs="B Zar"/>
          <w:color w:val="000000"/>
          <w:sz w:val="22"/>
          <w:szCs w:val="22"/>
          <w:shd w:val="clear" w:color="auto" w:fill="FFFFFF"/>
          <w:rtl/>
        </w:rPr>
        <w:t xml:space="preserve"> </w:t>
      </w:r>
      <w:r w:rsidRPr="00382E85">
        <w:rPr>
          <w:rFonts w:ascii="Tahoma" w:hAnsi="Tahoma" w:cs="B Zar" w:hint="cs"/>
          <w:color w:val="000000"/>
          <w:sz w:val="22"/>
          <w:szCs w:val="22"/>
          <w:shd w:val="clear" w:color="auto" w:fill="FFFFFF"/>
          <w:rtl/>
        </w:rPr>
        <w:t>.گزارش دريافتي از رايزني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B03C8"/>
    <w:multiLevelType w:val="hybridMultilevel"/>
    <w:tmpl w:val="CB24B13E"/>
    <w:lvl w:ilvl="0" w:tplc="6518C2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3F5A74"/>
    <w:multiLevelType w:val="hybridMultilevel"/>
    <w:tmpl w:val="D818CBA8"/>
    <w:lvl w:ilvl="0" w:tplc="7714A8B0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B27185"/>
    <w:multiLevelType w:val="hybridMultilevel"/>
    <w:tmpl w:val="BB2C18A4"/>
    <w:lvl w:ilvl="0" w:tplc="209C4D3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BF197E"/>
    <w:multiLevelType w:val="hybridMultilevel"/>
    <w:tmpl w:val="2B00F584"/>
    <w:lvl w:ilvl="0" w:tplc="E8DE543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B47AD1"/>
    <w:multiLevelType w:val="hybridMultilevel"/>
    <w:tmpl w:val="7F94B89C"/>
    <w:lvl w:ilvl="0" w:tplc="B15A608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FC8"/>
    <w:rsid w:val="00034EDD"/>
    <w:rsid w:val="0004112E"/>
    <w:rsid w:val="00042F36"/>
    <w:rsid w:val="00075D8A"/>
    <w:rsid w:val="000846F2"/>
    <w:rsid w:val="000947A7"/>
    <w:rsid w:val="000A4E04"/>
    <w:rsid w:val="001402BF"/>
    <w:rsid w:val="001C3FC8"/>
    <w:rsid w:val="001E68B8"/>
    <w:rsid w:val="001F0BD9"/>
    <w:rsid w:val="001F2AAD"/>
    <w:rsid w:val="001F55F2"/>
    <w:rsid w:val="001F7F1C"/>
    <w:rsid w:val="00206FA0"/>
    <w:rsid w:val="002E3B43"/>
    <w:rsid w:val="00313B37"/>
    <w:rsid w:val="003343B4"/>
    <w:rsid w:val="00382E85"/>
    <w:rsid w:val="00392BF4"/>
    <w:rsid w:val="003D2353"/>
    <w:rsid w:val="003F3884"/>
    <w:rsid w:val="00434190"/>
    <w:rsid w:val="004528B6"/>
    <w:rsid w:val="0049404A"/>
    <w:rsid w:val="004B0878"/>
    <w:rsid w:val="00585AF8"/>
    <w:rsid w:val="005B00DC"/>
    <w:rsid w:val="005D6C7D"/>
    <w:rsid w:val="00614D4F"/>
    <w:rsid w:val="00630FD1"/>
    <w:rsid w:val="006475BF"/>
    <w:rsid w:val="006E2A1A"/>
    <w:rsid w:val="006E70D4"/>
    <w:rsid w:val="007013CF"/>
    <w:rsid w:val="00702D3B"/>
    <w:rsid w:val="00710507"/>
    <w:rsid w:val="00750556"/>
    <w:rsid w:val="00790FF4"/>
    <w:rsid w:val="007B1B16"/>
    <w:rsid w:val="007D15C2"/>
    <w:rsid w:val="007E52F2"/>
    <w:rsid w:val="007F00A0"/>
    <w:rsid w:val="008132C8"/>
    <w:rsid w:val="00880B74"/>
    <w:rsid w:val="008A0872"/>
    <w:rsid w:val="008C12BA"/>
    <w:rsid w:val="009518D7"/>
    <w:rsid w:val="009575CD"/>
    <w:rsid w:val="00963800"/>
    <w:rsid w:val="00963F55"/>
    <w:rsid w:val="0097173B"/>
    <w:rsid w:val="00987CBD"/>
    <w:rsid w:val="009970D8"/>
    <w:rsid w:val="009B233F"/>
    <w:rsid w:val="009B299E"/>
    <w:rsid w:val="009D3D94"/>
    <w:rsid w:val="009F1AE5"/>
    <w:rsid w:val="00A134CB"/>
    <w:rsid w:val="00A51DE0"/>
    <w:rsid w:val="00AB4353"/>
    <w:rsid w:val="00B0029A"/>
    <w:rsid w:val="00B3703A"/>
    <w:rsid w:val="00B74325"/>
    <w:rsid w:val="00B8783D"/>
    <w:rsid w:val="00B949F1"/>
    <w:rsid w:val="00BA0A00"/>
    <w:rsid w:val="00BA6B05"/>
    <w:rsid w:val="00BA6DCA"/>
    <w:rsid w:val="00BD2525"/>
    <w:rsid w:val="00C051CE"/>
    <w:rsid w:val="00C14E02"/>
    <w:rsid w:val="00C14EAA"/>
    <w:rsid w:val="00C31EFF"/>
    <w:rsid w:val="00C5676F"/>
    <w:rsid w:val="00C80F64"/>
    <w:rsid w:val="00C9126A"/>
    <w:rsid w:val="00C913D0"/>
    <w:rsid w:val="00CA1D95"/>
    <w:rsid w:val="00CA527C"/>
    <w:rsid w:val="00D143DC"/>
    <w:rsid w:val="00D568AF"/>
    <w:rsid w:val="00D93C20"/>
    <w:rsid w:val="00E05535"/>
    <w:rsid w:val="00E168FC"/>
    <w:rsid w:val="00E448A0"/>
    <w:rsid w:val="00E81DAF"/>
    <w:rsid w:val="00E91D45"/>
    <w:rsid w:val="00EA1346"/>
    <w:rsid w:val="00EB0ED6"/>
    <w:rsid w:val="00EB5409"/>
    <w:rsid w:val="00EF4B1E"/>
    <w:rsid w:val="00F06D2D"/>
    <w:rsid w:val="00F75E82"/>
    <w:rsid w:val="00F91023"/>
    <w:rsid w:val="00FC2DB1"/>
    <w:rsid w:val="00FD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A1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1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12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8A0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38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38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3884"/>
    <w:rPr>
      <w:vertAlign w:val="superscript"/>
    </w:rPr>
  </w:style>
  <w:style w:type="character" w:customStyle="1" w:styleId="apple-converted-space">
    <w:name w:val="apple-converted-space"/>
    <w:basedOn w:val="DefaultParagraphFont"/>
    <w:rsid w:val="00BA6DCA"/>
  </w:style>
  <w:style w:type="paragraph" w:styleId="Header">
    <w:name w:val="header"/>
    <w:basedOn w:val="Normal"/>
    <w:link w:val="HeaderChar"/>
    <w:uiPriority w:val="99"/>
    <w:unhideWhenUsed/>
    <w:rsid w:val="00EB0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ED6"/>
  </w:style>
  <w:style w:type="paragraph" w:styleId="Footer">
    <w:name w:val="footer"/>
    <w:basedOn w:val="Normal"/>
    <w:link w:val="FooterChar"/>
    <w:uiPriority w:val="99"/>
    <w:unhideWhenUsed/>
    <w:rsid w:val="00EB0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ED6"/>
  </w:style>
  <w:style w:type="paragraph" w:styleId="EndnoteText">
    <w:name w:val="endnote text"/>
    <w:basedOn w:val="Normal"/>
    <w:link w:val="EndnoteTextChar"/>
    <w:uiPriority w:val="99"/>
    <w:semiHidden/>
    <w:unhideWhenUsed/>
    <w:rsid w:val="005B00D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00D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00D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A1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1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12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8A0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38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38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3884"/>
    <w:rPr>
      <w:vertAlign w:val="superscript"/>
    </w:rPr>
  </w:style>
  <w:style w:type="character" w:customStyle="1" w:styleId="apple-converted-space">
    <w:name w:val="apple-converted-space"/>
    <w:basedOn w:val="DefaultParagraphFont"/>
    <w:rsid w:val="00BA6DCA"/>
  </w:style>
  <w:style w:type="paragraph" w:styleId="Header">
    <w:name w:val="header"/>
    <w:basedOn w:val="Normal"/>
    <w:link w:val="HeaderChar"/>
    <w:uiPriority w:val="99"/>
    <w:unhideWhenUsed/>
    <w:rsid w:val="00EB0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ED6"/>
  </w:style>
  <w:style w:type="paragraph" w:styleId="Footer">
    <w:name w:val="footer"/>
    <w:basedOn w:val="Normal"/>
    <w:link w:val="FooterChar"/>
    <w:uiPriority w:val="99"/>
    <w:unhideWhenUsed/>
    <w:rsid w:val="00EB0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ED6"/>
  </w:style>
  <w:style w:type="paragraph" w:styleId="EndnoteText">
    <w:name w:val="endnote text"/>
    <w:basedOn w:val="Normal"/>
    <w:link w:val="EndnoteTextChar"/>
    <w:uiPriority w:val="99"/>
    <w:semiHidden/>
    <w:unhideWhenUsed/>
    <w:rsid w:val="005B00D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00D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00D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8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3DB45-0E95-4BD2-96E4-546B3DD43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Hardware</dc:creator>
  <cp:lastModifiedBy>Hosein Moradi</cp:lastModifiedBy>
  <cp:revision>2</cp:revision>
  <dcterms:created xsi:type="dcterms:W3CDTF">2016-09-04T09:49:00Z</dcterms:created>
  <dcterms:modified xsi:type="dcterms:W3CDTF">2016-09-04T09:49:00Z</dcterms:modified>
</cp:coreProperties>
</file>