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45FE" w:rsidRPr="001A4EB3" w:rsidRDefault="009845FE" w:rsidP="009845FE">
      <w:pPr>
        <w:rPr>
          <w:rFonts w:ascii="Helvetica" w:eastAsia="Times New Roman" w:hAnsi="Helvetica" w:cs="Helvetica"/>
          <w:b/>
          <w:bCs/>
          <w:i/>
          <w:iCs/>
          <w:sz w:val="28"/>
          <w:szCs w:val="28"/>
        </w:rPr>
      </w:pPr>
      <w:r w:rsidRPr="001A4EB3">
        <w:rPr>
          <w:rFonts w:ascii="Helvetica" w:eastAsia="Times New Roman" w:hAnsi="Helvetica" w:cs="Helvetica"/>
          <w:b/>
          <w:bCs/>
          <w:i/>
          <w:iCs/>
          <w:sz w:val="28"/>
          <w:szCs w:val="28"/>
        </w:rPr>
        <w:t xml:space="preserve"> President </w:t>
      </w:r>
      <w:proofErr w:type="spellStart"/>
      <w:r w:rsidRPr="001A4EB3">
        <w:rPr>
          <w:rFonts w:ascii="Helvetica" w:eastAsia="Times New Roman" w:hAnsi="Helvetica" w:cs="Helvetica"/>
          <w:b/>
          <w:bCs/>
          <w:i/>
          <w:iCs/>
          <w:sz w:val="28"/>
          <w:szCs w:val="28"/>
        </w:rPr>
        <w:t>Magufuli</w:t>
      </w:r>
      <w:proofErr w:type="spellEnd"/>
      <w:r w:rsidRPr="001A4EB3">
        <w:rPr>
          <w:rFonts w:ascii="Helvetica" w:eastAsia="Times New Roman" w:hAnsi="Helvetica" w:cs="Helvetica"/>
          <w:b/>
          <w:bCs/>
          <w:i/>
          <w:iCs/>
          <w:sz w:val="28"/>
          <w:szCs w:val="28"/>
        </w:rPr>
        <w:t xml:space="preserve"> urges religious hospital treatment to be cheaper</w:t>
      </w:r>
    </w:p>
    <w:p w:rsidR="007376A2" w:rsidRPr="007376A2" w:rsidRDefault="009845FE" w:rsidP="009845FE">
      <w:pPr>
        <w:rPr>
          <w:rFonts w:ascii="Helvetica" w:eastAsia="Times New Roman" w:hAnsi="Helvetica" w:cs="Helvetica"/>
          <w:sz w:val="28"/>
          <w:szCs w:val="28"/>
        </w:rPr>
      </w:pPr>
      <w:r w:rsidRPr="009845FE">
        <w:rPr>
          <w:rFonts w:ascii="Helvetica" w:eastAsia="Times New Roman" w:hAnsi="Helvetica" w:cs="Helvetica"/>
          <w:sz w:val="28"/>
          <w:szCs w:val="28"/>
        </w:rPr>
        <w:t> </w:t>
      </w:r>
      <w:r w:rsidR="007376A2" w:rsidRPr="007376A2">
        <w:rPr>
          <w:rFonts w:ascii="Helvetica" w:eastAsia="Times New Roman" w:hAnsi="Helvetica" w:cs="Helvetica"/>
          <w:sz w:val="28"/>
          <w:szCs w:val="28"/>
        </w:rPr>
        <w:t>    </w:t>
      </w:r>
    </w:p>
    <w:p w:rsidR="007376A2" w:rsidRPr="007376A2" w:rsidRDefault="007376A2" w:rsidP="007376A2">
      <w:pPr>
        <w:rPr>
          <w:rFonts w:ascii="Helvetica" w:eastAsia="Times New Roman" w:hAnsi="Helvetica" w:cs="Helvetica"/>
          <w:sz w:val="28"/>
          <w:szCs w:val="28"/>
        </w:rPr>
      </w:pPr>
      <w:r w:rsidRPr="007376A2">
        <w:rPr>
          <w:rFonts w:ascii="Helvetica" w:eastAsia="Times New Roman" w:hAnsi="Helvetica" w:cs="Helvetica"/>
          <w:noProof/>
          <w:sz w:val="28"/>
          <w:szCs w:val="28"/>
        </w:rPr>
        <w:drawing>
          <wp:inline distT="0" distB="0" distL="0" distR="0">
            <wp:extent cx="5670550" cy="3333750"/>
            <wp:effectExtent l="19050" t="0" r="6350" b="0"/>
            <wp:docPr id="1" name="Picture 1" descr="https://mobile.mwananchi.co.tz/image/view/-/5097458/medRes/2330890/-/sfjvb3/-/MAGU+DIN+PIC.jpg?format=x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obile.mwananchi.co.tz/image/view/-/5097458/medRes/2330890/-/sfjvb3/-/MAGU+DIN+PIC.jpg?format=xhtml"/>
                    <pic:cNvPicPr>
                      <a:picLocks noChangeAspect="1" noChangeArrowheads="1"/>
                    </pic:cNvPicPr>
                  </pic:nvPicPr>
                  <pic:blipFill>
                    <a:blip r:embed="rId5"/>
                    <a:srcRect/>
                    <a:stretch>
                      <a:fillRect/>
                    </a:stretch>
                  </pic:blipFill>
                  <pic:spPr bwMode="auto">
                    <a:xfrm>
                      <a:off x="0" y="0"/>
                      <a:ext cx="5670550" cy="3333750"/>
                    </a:xfrm>
                    <a:prstGeom prst="rect">
                      <a:avLst/>
                    </a:prstGeom>
                    <a:noFill/>
                    <a:ln w="9525">
                      <a:noFill/>
                      <a:miter lim="800000"/>
                      <a:headEnd/>
                      <a:tailEnd/>
                    </a:ln>
                  </pic:spPr>
                </pic:pic>
              </a:graphicData>
            </a:graphic>
          </wp:inline>
        </w:drawing>
      </w:r>
    </w:p>
    <w:p w:rsidR="007376A2" w:rsidRPr="001A4EB3" w:rsidRDefault="00AE26FB" w:rsidP="007376A2">
      <w:pPr>
        <w:spacing w:line="180" w:lineRule="atLeast"/>
        <w:outlineLvl w:val="3"/>
        <w:rPr>
          <w:rFonts w:ascii="Helvetica" w:eastAsia="Times New Roman" w:hAnsi="Helvetica" w:cs="Helvetica"/>
          <w:sz w:val="28"/>
          <w:szCs w:val="28"/>
        </w:rPr>
      </w:pPr>
      <w:r w:rsidRPr="001A4EB3">
        <w:rPr>
          <w:rFonts w:ascii="Helvetica" w:eastAsia="Times New Roman" w:hAnsi="Helvetica" w:cs="Helvetica"/>
          <w:sz w:val="28"/>
          <w:szCs w:val="28"/>
        </w:rPr>
        <w:t>President John</w:t>
      </w:r>
      <w:r w:rsidR="009845FE" w:rsidRPr="001A4EB3">
        <w:rPr>
          <w:rFonts w:ascii="Helvetica" w:eastAsia="Times New Roman" w:hAnsi="Helvetica" w:cs="Helvetica"/>
          <w:sz w:val="28"/>
          <w:szCs w:val="28"/>
        </w:rPr>
        <w:t xml:space="preserve"> </w:t>
      </w:r>
      <w:proofErr w:type="spellStart"/>
      <w:r w:rsidR="009845FE" w:rsidRPr="001A4EB3">
        <w:rPr>
          <w:rFonts w:ascii="Helvetica" w:eastAsia="Times New Roman" w:hAnsi="Helvetica" w:cs="Helvetica"/>
          <w:sz w:val="28"/>
          <w:szCs w:val="28"/>
        </w:rPr>
        <w:t>Magufuli</w:t>
      </w:r>
      <w:proofErr w:type="spellEnd"/>
      <w:r w:rsidR="009845FE" w:rsidRPr="001A4EB3">
        <w:rPr>
          <w:rFonts w:ascii="Helvetica" w:eastAsia="Times New Roman" w:hAnsi="Helvetica" w:cs="Helvetica"/>
          <w:sz w:val="28"/>
          <w:szCs w:val="28"/>
        </w:rPr>
        <w:t xml:space="preserve"> has called for religious institutions that established hospitals to provide affordable services for citizens so that they can access medical services, exclusivity, religion and ethnicity</w:t>
      </w:r>
    </w:p>
    <w:p w:rsidR="009845FE" w:rsidRPr="001A4EB3" w:rsidRDefault="009845FE" w:rsidP="009845FE">
      <w:pPr>
        <w:spacing w:line="180" w:lineRule="atLeast"/>
        <w:outlineLvl w:val="3"/>
        <w:rPr>
          <w:rFonts w:ascii="Helvetica" w:eastAsia="Times New Roman" w:hAnsi="Helvetica" w:cs="Helvetica"/>
          <w:sz w:val="28"/>
          <w:szCs w:val="28"/>
        </w:rPr>
      </w:pPr>
      <w:r w:rsidRPr="001A4EB3">
        <w:rPr>
          <w:rFonts w:ascii="Helvetica" w:eastAsia="Times New Roman" w:hAnsi="Helvetica" w:cs="Helvetica"/>
          <w:sz w:val="28"/>
          <w:szCs w:val="28"/>
        </w:rPr>
        <w:t xml:space="preserve">He has given the same opinion today Thursday, May 2 when the hospital </w:t>
      </w:r>
      <w:r w:rsidR="00D14026" w:rsidRPr="001A4EB3">
        <w:rPr>
          <w:rFonts w:ascii="Helvetica" w:eastAsia="Times New Roman" w:hAnsi="Helvetica" w:cs="Helvetica"/>
          <w:sz w:val="28"/>
          <w:szCs w:val="28"/>
        </w:rPr>
        <w:t>opened (</w:t>
      </w:r>
      <w:r w:rsidRPr="001A4EB3">
        <w:rPr>
          <w:rFonts w:ascii="Helvetica" w:eastAsia="Times New Roman" w:hAnsi="Helvetica" w:cs="Helvetica"/>
          <w:sz w:val="28"/>
          <w:szCs w:val="28"/>
        </w:rPr>
        <w:t xml:space="preserve">Union of Christian Revival of Tanzania) in </w:t>
      </w:r>
      <w:proofErr w:type="spellStart"/>
      <w:r w:rsidRPr="001A4EB3">
        <w:rPr>
          <w:rFonts w:ascii="Helvetica" w:eastAsia="Times New Roman" w:hAnsi="Helvetica" w:cs="Helvetica"/>
          <w:sz w:val="28"/>
          <w:szCs w:val="28"/>
        </w:rPr>
        <w:t>Mbeya</w:t>
      </w:r>
      <w:proofErr w:type="spellEnd"/>
      <w:r w:rsidRPr="001A4EB3">
        <w:rPr>
          <w:rFonts w:ascii="Helvetica" w:eastAsia="Times New Roman" w:hAnsi="Helvetica" w:cs="Helvetica"/>
          <w:sz w:val="28"/>
          <w:szCs w:val="28"/>
        </w:rPr>
        <w:t xml:space="preserve"> city with the capacity to </w:t>
      </w:r>
      <w:r w:rsidR="001A4EB3">
        <w:rPr>
          <w:rFonts w:ascii="Helvetica" w:eastAsia="Times New Roman" w:hAnsi="Helvetica" w:cs="Helvetica"/>
          <w:sz w:val="28"/>
          <w:szCs w:val="28"/>
        </w:rPr>
        <w:t>accommodate up to 134 patients per</w:t>
      </w:r>
      <w:r w:rsidRPr="001A4EB3">
        <w:rPr>
          <w:rFonts w:ascii="Helvetica" w:eastAsia="Times New Roman" w:hAnsi="Helvetica" w:cs="Helvetica"/>
          <w:sz w:val="28"/>
          <w:szCs w:val="28"/>
        </w:rPr>
        <w:t xml:space="preserve"> day.</w:t>
      </w:r>
    </w:p>
    <w:p w:rsidR="009845FE" w:rsidRPr="001A4EB3" w:rsidRDefault="009845FE" w:rsidP="009845FE">
      <w:pPr>
        <w:spacing w:line="180" w:lineRule="atLeast"/>
        <w:outlineLvl w:val="3"/>
        <w:rPr>
          <w:rFonts w:ascii="Helvetica" w:eastAsia="Times New Roman" w:hAnsi="Helvetica" w:cs="Helvetica"/>
          <w:sz w:val="28"/>
          <w:szCs w:val="28"/>
        </w:rPr>
      </w:pPr>
    </w:p>
    <w:p w:rsidR="009845FE" w:rsidRPr="001A4EB3" w:rsidRDefault="009845FE" w:rsidP="009845FE">
      <w:pPr>
        <w:spacing w:line="180" w:lineRule="atLeast"/>
        <w:outlineLvl w:val="3"/>
        <w:rPr>
          <w:rFonts w:ascii="Helvetica" w:eastAsia="Times New Roman" w:hAnsi="Helvetica" w:cs="Helvetica"/>
          <w:sz w:val="28"/>
          <w:szCs w:val="28"/>
        </w:rPr>
      </w:pPr>
      <w:r w:rsidRPr="001A4EB3">
        <w:rPr>
          <w:rFonts w:ascii="Helvetica" w:eastAsia="Times New Roman" w:hAnsi="Helvetica" w:cs="Helvetica"/>
          <w:sz w:val="28"/>
          <w:szCs w:val="28"/>
        </w:rPr>
        <w:t xml:space="preserve">Also, if the patient is not able to afford the treatment that has come to the hospital they should not be dismissed because it is possible the angel has come to </w:t>
      </w:r>
      <w:r w:rsidR="00C14EAE">
        <w:rPr>
          <w:rFonts w:ascii="Helvetica" w:eastAsia="Times New Roman" w:hAnsi="Helvetica" w:cs="Helvetica"/>
          <w:sz w:val="28"/>
          <w:szCs w:val="28"/>
        </w:rPr>
        <w:t xml:space="preserve">test them in service </w:t>
      </w:r>
      <w:proofErr w:type="spellStart"/>
      <w:r w:rsidR="00C14EAE">
        <w:rPr>
          <w:rFonts w:ascii="Helvetica" w:eastAsia="Times New Roman" w:hAnsi="Helvetica" w:cs="Helvetica"/>
          <w:sz w:val="28"/>
          <w:szCs w:val="28"/>
        </w:rPr>
        <w:t>delivery</w:t>
      </w:r>
      <w:proofErr w:type="gramStart"/>
      <w:r w:rsidR="00C14EAE">
        <w:rPr>
          <w:rFonts w:ascii="Helvetica" w:eastAsia="Times New Roman" w:hAnsi="Helvetica" w:cs="Helvetica"/>
          <w:sz w:val="28"/>
          <w:szCs w:val="28"/>
        </w:rPr>
        <w:t>,</w:t>
      </w:r>
      <w:r w:rsidRPr="001A4EB3">
        <w:rPr>
          <w:rFonts w:ascii="Helvetica" w:eastAsia="Times New Roman" w:hAnsi="Helvetica" w:cs="Helvetica"/>
          <w:sz w:val="28"/>
          <w:szCs w:val="28"/>
        </w:rPr>
        <w:t>he</w:t>
      </w:r>
      <w:proofErr w:type="spellEnd"/>
      <w:proofErr w:type="gramEnd"/>
      <w:r w:rsidRPr="001A4EB3">
        <w:rPr>
          <w:rFonts w:ascii="Helvetica" w:eastAsia="Times New Roman" w:hAnsi="Helvetica" w:cs="Helvetica"/>
          <w:sz w:val="28"/>
          <w:szCs w:val="28"/>
        </w:rPr>
        <w:t xml:space="preserve"> said.</w:t>
      </w:r>
    </w:p>
    <w:p w:rsidR="009845FE" w:rsidRPr="001A4EB3" w:rsidRDefault="009845FE" w:rsidP="009845FE">
      <w:pPr>
        <w:spacing w:line="180" w:lineRule="atLeast"/>
        <w:outlineLvl w:val="3"/>
        <w:rPr>
          <w:rFonts w:ascii="Helvetica" w:eastAsia="Times New Roman" w:hAnsi="Helvetica" w:cs="Helvetica"/>
          <w:sz w:val="28"/>
          <w:szCs w:val="28"/>
        </w:rPr>
      </w:pPr>
    </w:p>
    <w:p w:rsidR="009845FE" w:rsidRPr="001A4EB3" w:rsidRDefault="009845FE" w:rsidP="009845FE">
      <w:pPr>
        <w:spacing w:line="180" w:lineRule="atLeast"/>
        <w:outlineLvl w:val="3"/>
        <w:rPr>
          <w:rFonts w:ascii="Helvetica" w:eastAsia="Times New Roman" w:hAnsi="Helvetica" w:cs="Helvetica"/>
          <w:sz w:val="28"/>
          <w:szCs w:val="28"/>
        </w:rPr>
      </w:pPr>
      <w:r w:rsidRPr="001A4EB3">
        <w:rPr>
          <w:rFonts w:ascii="Helvetica" w:eastAsia="Times New Roman" w:hAnsi="Helvetica" w:cs="Helvetica"/>
          <w:sz w:val="28"/>
          <w:szCs w:val="28"/>
        </w:rPr>
        <w:t xml:space="preserve">President </w:t>
      </w:r>
      <w:proofErr w:type="spellStart"/>
      <w:r w:rsidRPr="001A4EB3">
        <w:rPr>
          <w:rFonts w:ascii="Helvetica" w:eastAsia="Times New Roman" w:hAnsi="Helvetica" w:cs="Helvetica"/>
          <w:sz w:val="28"/>
          <w:szCs w:val="28"/>
        </w:rPr>
        <w:t>Magufuli</w:t>
      </w:r>
      <w:proofErr w:type="spellEnd"/>
      <w:r w:rsidRPr="001A4EB3">
        <w:rPr>
          <w:rFonts w:ascii="Helvetica" w:eastAsia="Times New Roman" w:hAnsi="Helvetica" w:cs="Helvetica"/>
          <w:sz w:val="28"/>
          <w:szCs w:val="28"/>
        </w:rPr>
        <w:t xml:space="preserve"> has said the government has been trying to contribute to the operation of private hospitals to ensure that the services provided are cost effective and everyone can afford.</w:t>
      </w:r>
    </w:p>
    <w:p w:rsidR="00C14EAE" w:rsidRDefault="00AE26FB" w:rsidP="00AE26FB">
      <w:pPr>
        <w:spacing w:line="180" w:lineRule="atLeast"/>
        <w:outlineLvl w:val="3"/>
        <w:rPr>
          <w:rFonts w:ascii="Helvetica" w:eastAsia="Times New Roman" w:hAnsi="Helvetica" w:cs="Helvetica"/>
          <w:sz w:val="28"/>
          <w:szCs w:val="28"/>
        </w:rPr>
      </w:pPr>
      <w:r w:rsidRPr="001A4EB3">
        <w:rPr>
          <w:rFonts w:ascii="Helvetica" w:eastAsia="Times New Roman" w:hAnsi="Helvetica" w:cs="Helvetica"/>
          <w:sz w:val="28"/>
          <w:szCs w:val="28"/>
        </w:rPr>
        <w:t>"We Tanzanians are not all capable of paying the high cost, there is the contribution of the government, including in the payment of salaries,</w:t>
      </w:r>
    </w:p>
    <w:p w:rsidR="00AE26FB" w:rsidRPr="001A4EB3" w:rsidRDefault="00AE26FB" w:rsidP="00AE26FB">
      <w:pPr>
        <w:spacing w:line="180" w:lineRule="atLeast"/>
        <w:outlineLvl w:val="3"/>
        <w:rPr>
          <w:rFonts w:ascii="Helvetica" w:eastAsia="Times New Roman" w:hAnsi="Helvetica" w:cs="Helvetica"/>
          <w:sz w:val="28"/>
          <w:szCs w:val="28"/>
        </w:rPr>
      </w:pPr>
      <w:r w:rsidRPr="001A4EB3">
        <w:rPr>
          <w:rFonts w:ascii="Helvetica" w:eastAsia="Times New Roman" w:hAnsi="Helvetica" w:cs="Helvetica"/>
          <w:sz w:val="28"/>
          <w:szCs w:val="28"/>
        </w:rPr>
        <w:t xml:space="preserve">Even the sheets that I found even the most possible tools have been provided by the Government so </w:t>
      </w:r>
      <w:proofErr w:type="spellStart"/>
      <w:r w:rsidRPr="001A4EB3">
        <w:rPr>
          <w:rFonts w:ascii="Helvetica" w:eastAsia="Times New Roman" w:hAnsi="Helvetica" w:cs="Helvetica"/>
          <w:sz w:val="28"/>
          <w:szCs w:val="28"/>
        </w:rPr>
        <w:t>Uwata</w:t>
      </w:r>
      <w:proofErr w:type="spellEnd"/>
      <w:r w:rsidRPr="001A4EB3">
        <w:rPr>
          <w:rFonts w:ascii="Helvetica" w:eastAsia="Times New Roman" w:hAnsi="Helvetica" w:cs="Helvetica"/>
          <w:sz w:val="28"/>
          <w:szCs w:val="28"/>
        </w:rPr>
        <w:t xml:space="preserve"> becomes an administrator in collaboration with the Government so the cost may not be too big and hurt these citizens.</w:t>
      </w:r>
    </w:p>
    <w:p w:rsidR="00AE26FB" w:rsidRPr="001A4EB3" w:rsidRDefault="00AE26FB" w:rsidP="00AE26FB">
      <w:pPr>
        <w:spacing w:line="180" w:lineRule="atLeast"/>
        <w:outlineLvl w:val="3"/>
        <w:rPr>
          <w:rFonts w:ascii="Helvetica" w:eastAsia="Times New Roman" w:hAnsi="Helvetica" w:cs="Helvetica"/>
          <w:sz w:val="28"/>
          <w:szCs w:val="28"/>
        </w:rPr>
      </w:pPr>
      <w:r w:rsidRPr="001A4EB3">
        <w:rPr>
          <w:rFonts w:ascii="Helvetica" w:eastAsia="Times New Roman" w:hAnsi="Helvetica" w:cs="Helvetica"/>
          <w:sz w:val="28"/>
          <w:szCs w:val="28"/>
        </w:rPr>
        <w:lastRenderedPageBreak/>
        <w:t xml:space="preserve">These hospitals are numbered as provide services to the people, that is the place where people rush to get treated and get healing, you stand instead of God, you are standing </w:t>
      </w:r>
      <w:r w:rsidR="00D14026" w:rsidRPr="001A4EB3">
        <w:rPr>
          <w:rFonts w:ascii="Helvetica" w:eastAsia="Times New Roman" w:hAnsi="Helvetica" w:cs="Helvetica"/>
          <w:sz w:val="28"/>
          <w:szCs w:val="28"/>
        </w:rPr>
        <w:t>beside</w:t>
      </w:r>
      <w:r w:rsidRPr="001A4EB3">
        <w:rPr>
          <w:rFonts w:ascii="Helvetica" w:eastAsia="Times New Roman" w:hAnsi="Helvetica" w:cs="Helvetica"/>
          <w:sz w:val="28"/>
          <w:szCs w:val="28"/>
        </w:rPr>
        <w:t xml:space="preserve"> him who had been healed standing and return home without demanding money, "he said.</w:t>
      </w:r>
    </w:p>
    <w:p w:rsidR="00AE26FB" w:rsidRPr="001A4EB3" w:rsidRDefault="00AE26FB" w:rsidP="00AE26FB">
      <w:pPr>
        <w:spacing w:line="180" w:lineRule="atLeast"/>
        <w:outlineLvl w:val="3"/>
        <w:rPr>
          <w:rFonts w:ascii="Helvetica" w:eastAsia="Times New Roman" w:hAnsi="Helvetica" w:cs="Helvetica"/>
          <w:sz w:val="28"/>
          <w:szCs w:val="28"/>
        </w:rPr>
      </w:pPr>
      <w:r w:rsidRPr="001A4EB3">
        <w:rPr>
          <w:rFonts w:ascii="Helvetica" w:eastAsia="Times New Roman" w:hAnsi="Helvetica" w:cs="Helvetica"/>
          <w:sz w:val="28"/>
          <w:szCs w:val="28"/>
        </w:rPr>
        <w:t> </w:t>
      </w:r>
    </w:p>
    <w:p w:rsidR="00AE26FB" w:rsidRPr="009845FE" w:rsidRDefault="00AE26FB" w:rsidP="009845FE">
      <w:pPr>
        <w:spacing w:line="180" w:lineRule="atLeast"/>
        <w:outlineLvl w:val="3"/>
        <w:rPr>
          <w:rFonts w:ascii="Helvetica" w:eastAsia="Times New Roman" w:hAnsi="Helvetica" w:cs="Helvetica"/>
          <w:b/>
          <w:bCs/>
          <w:sz w:val="28"/>
          <w:szCs w:val="28"/>
        </w:rPr>
      </w:pPr>
    </w:p>
    <w:p w:rsidR="009845FE" w:rsidRPr="009845FE" w:rsidRDefault="009845FE" w:rsidP="009845FE">
      <w:pPr>
        <w:spacing w:line="180" w:lineRule="atLeast"/>
        <w:outlineLvl w:val="3"/>
        <w:rPr>
          <w:rFonts w:ascii="Helvetica" w:eastAsia="Times New Roman" w:hAnsi="Helvetica" w:cs="Helvetica"/>
          <w:b/>
          <w:bCs/>
          <w:sz w:val="28"/>
          <w:szCs w:val="28"/>
        </w:rPr>
      </w:pPr>
      <w:r w:rsidRPr="009845FE">
        <w:rPr>
          <w:rFonts w:ascii="Helvetica" w:eastAsia="Times New Roman" w:hAnsi="Helvetica" w:cs="Helvetica"/>
          <w:b/>
          <w:bCs/>
          <w:sz w:val="28"/>
          <w:szCs w:val="28"/>
        </w:rPr>
        <w:t> </w:t>
      </w:r>
    </w:p>
    <w:p w:rsidR="009845FE" w:rsidRPr="007376A2" w:rsidRDefault="009845FE" w:rsidP="009845FE">
      <w:pPr>
        <w:spacing w:line="180" w:lineRule="atLeast"/>
        <w:outlineLvl w:val="3"/>
        <w:rPr>
          <w:rFonts w:ascii="Helvetica" w:eastAsia="Times New Roman" w:hAnsi="Helvetica" w:cs="Helvetica"/>
          <w:b/>
          <w:bCs/>
          <w:sz w:val="28"/>
          <w:szCs w:val="28"/>
        </w:rPr>
      </w:pPr>
      <w:r w:rsidRPr="009845FE">
        <w:rPr>
          <w:rFonts w:ascii="Helvetica" w:eastAsia="Times New Roman" w:hAnsi="Helvetica" w:cs="Helvetica"/>
          <w:b/>
          <w:bCs/>
          <w:sz w:val="28"/>
          <w:szCs w:val="28"/>
        </w:rPr>
        <w:t> </w:t>
      </w:r>
    </w:p>
    <w:p w:rsidR="00AE26FB" w:rsidRDefault="009845FE" w:rsidP="00AE26FB">
      <w:pPr>
        <w:spacing w:after="130" w:line="240" w:lineRule="atLeast"/>
        <w:rPr>
          <w:rFonts w:ascii="Georgia" w:eastAsia="Times New Roman" w:hAnsi="Georgia" w:cs="Helvetica"/>
          <w:sz w:val="28"/>
          <w:szCs w:val="28"/>
        </w:rPr>
      </w:pPr>
      <w:r w:rsidRPr="007376A2">
        <w:rPr>
          <w:rFonts w:ascii="Georgia" w:eastAsia="Times New Roman" w:hAnsi="Georgia" w:cs="Helvetica"/>
          <w:sz w:val="28"/>
          <w:szCs w:val="28"/>
        </w:rPr>
        <w:t xml:space="preserve"> </w:t>
      </w:r>
    </w:p>
    <w:p w:rsidR="00C20564" w:rsidRPr="007376A2" w:rsidRDefault="00C20564">
      <w:pPr>
        <w:rPr>
          <w:sz w:val="28"/>
          <w:szCs w:val="28"/>
        </w:rPr>
      </w:pPr>
      <w:bookmarkStart w:id="0" w:name="next-article"/>
      <w:bookmarkEnd w:id="0"/>
    </w:p>
    <w:sectPr w:rsidR="00C20564" w:rsidRPr="007376A2" w:rsidSect="00C2056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5028DE"/>
    <w:multiLevelType w:val="multilevel"/>
    <w:tmpl w:val="1BE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9B72C9"/>
    <w:multiLevelType w:val="multilevel"/>
    <w:tmpl w:val="C436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376A2"/>
    <w:rsid w:val="001A4EB3"/>
    <w:rsid w:val="007376A2"/>
    <w:rsid w:val="009845FE"/>
    <w:rsid w:val="00AE26FB"/>
    <w:rsid w:val="00C14EAE"/>
    <w:rsid w:val="00C20564"/>
    <w:rsid w:val="00D14026"/>
    <w:rsid w:val="00E9259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0564"/>
  </w:style>
  <w:style w:type="paragraph" w:styleId="Heading2">
    <w:name w:val="heading 2"/>
    <w:basedOn w:val="Normal"/>
    <w:link w:val="Heading2Char"/>
    <w:uiPriority w:val="9"/>
    <w:qFormat/>
    <w:rsid w:val="007376A2"/>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376A2"/>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376A2"/>
    <w:pPr>
      <w:spacing w:before="100" w:beforeAutospacing="1" w:after="100" w:afterAutospacing="1"/>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7376A2"/>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76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76A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376A2"/>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7376A2"/>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7376A2"/>
    <w:rPr>
      <w:color w:val="0000FF"/>
      <w:u w:val="single"/>
    </w:rPr>
  </w:style>
  <w:style w:type="character" w:styleId="Strong">
    <w:name w:val="Strong"/>
    <w:basedOn w:val="DefaultParagraphFont"/>
    <w:uiPriority w:val="22"/>
    <w:qFormat/>
    <w:rsid w:val="007376A2"/>
    <w:rPr>
      <w:b/>
      <w:bCs/>
    </w:rPr>
  </w:style>
  <w:style w:type="paragraph" w:styleId="NormalWeb">
    <w:name w:val="Normal (Web)"/>
    <w:basedOn w:val="Normal"/>
    <w:uiPriority w:val="99"/>
    <w:semiHidden/>
    <w:unhideWhenUsed/>
    <w:rsid w:val="007376A2"/>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376A2"/>
    <w:rPr>
      <w:rFonts w:ascii="Tahoma" w:hAnsi="Tahoma" w:cs="Tahoma"/>
      <w:sz w:val="16"/>
      <w:szCs w:val="16"/>
    </w:rPr>
  </w:style>
  <w:style w:type="character" w:customStyle="1" w:styleId="BalloonTextChar">
    <w:name w:val="Balloon Text Char"/>
    <w:basedOn w:val="DefaultParagraphFont"/>
    <w:link w:val="BalloonText"/>
    <w:uiPriority w:val="99"/>
    <w:semiHidden/>
    <w:rsid w:val="007376A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71820428">
      <w:bodyDiv w:val="1"/>
      <w:marLeft w:val="0"/>
      <w:marRight w:val="0"/>
      <w:marTop w:val="0"/>
      <w:marBottom w:val="0"/>
      <w:divBdr>
        <w:top w:val="none" w:sz="0" w:space="0" w:color="auto"/>
        <w:left w:val="none" w:sz="0" w:space="0" w:color="auto"/>
        <w:bottom w:val="none" w:sz="0" w:space="0" w:color="auto"/>
        <w:right w:val="none" w:sz="0" w:space="0" w:color="auto"/>
      </w:divBdr>
      <w:divsChild>
        <w:div w:id="1228342644">
          <w:marLeft w:val="0"/>
          <w:marRight w:val="0"/>
          <w:marTop w:val="0"/>
          <w:marBottom w:val="0"/>
          <w:divBdr>
            <w:top w:val="none" w:sz="0" w:space="0" w:color="auto"/>
            <w:left w:val="none" w:sz="0" w:space="0" w:color="auto"/>
            <w:bottom w:val="none" w:sz="0" w:space="0" w:color="auto"/>
            <w:right w:val="none" w:sz="0" w:space="0" w:color="auto"/>
          </w:divBdr>
          <w:divsChild>
            <w:div w:id="1289433121">
              <w:marLeft w:val="0"/>
              <w:marRight w:val="0"/>
              <w:marTop w:val="130"/>
              <w:marBottom w:val="0"/>
              <w:divBdr>
                <w:top w:val="none" w:sz="0" w:space="0" w:color="auto"/>
                <w:left w:val="none" w:sz="0" w:space="0" w:color="auto"/>
                <w:bottom w:val="none" w:sz="0" w:space="0" w:color="auto"/>
                <w:right w:val="none" w:sz="0" w:space="0" w:color="auto"/>
              </w:divBdr>
              <w:divsChild>
                <w:div w:id="94328169">
                  <w:marLeft w:val="0"/>
                  <w:marRight w:val="0"/>
                  <w:marTop w:val="0"/>
                  <w:marBottom w:val="0"/>
                  <w:divBdr>
                    <w:top w:val="none" w:sz="0" w:space="0" w:color="auto"/>
                    <w:left w:val="none" w:sz="0" w:space="0" w:color="auto"/>
                    <w:bottom w:val="none" w:sz="0" w:space="0" w:color="auto"/>
                    <w:right w:val="none" w:sz="0" w:space="0" w:color="auto"/>
                  </w:divBdr>
                  <w:divsChild>
                    <w:div w:id="1360468824">
                      <w:marLeft w:val="0"/>
                      <w:marRight w:val="0"/>
                      <w:marTop w:val="130"/>
                      <w:marBottom w:val="0"/>
                      <w:divBdr>
                        <w:top w:val="none" w:sz="0" w:space="0" w:color="auto"/>
                        <w:left w:val="none" w:sz="0" w:space="0" w:color="auto"/>
                        <w:bottom w:val="none" w:sz="0" w:space="0" w:color="auto"/>
                        <w:right w:val="none" w:sz="0" w:space="0" w:color="auto"/>
                      </w:divBdr>
                      <w:divsChild>
                        <w:div w:id="1806310367">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 w:id="272130360">
              <w:marLeft w:val="0"/>
              <w:marRight w:val="0"/>
              <w:marTop w:val="0"/>
              <w:marBottom w:val="0"/>
              <w:divBdr>
                <w:top w:val="none" w:sz="0" w:space="0" w:color="auto"/>
                <w:left w:val="none" w:sz="0" w:space="0" w:color="auto"/>
                <w:bottom w:val="none" w:sz="0" w:space="0" w:color="auto"/>
                <w:right w:val="none" w:sz="0" w:space="0" w:color="auto"/>
              </w:divBdr>
              <w:divsChild>
                <w:div w:id="1470248017">
                  <w:marLeft w:val="0"/>
                  <w:marRight w:val="0"/>
                  <w:marTop w:val="0"/>
                  <w:marBottom w:val="0"/>
                  <w:divBdr>
                    <w:top w:val="none" w:sz="0" w:space="0" w:color="auto"/>
                    <w:left w:val="none" w:sz="0" w:space="0" w:color="auto"/>
                    <w:bottom w:val="none" w:sz="0" w:space="0" w:color="auto"/>
                    <w:right w:val="none" w:sz="0" w:space="0" w:color="auto"/>
                  </w:divBdr>
                </w:div>
              </w:divsChild>
            </w:div>
            <w:div w:id="1488132796">
              <w:marLeft w:val="0"/>
              <w:marRight w:val="0"/>
              <w:marTop w:val="0"/>
              <w:marBottom w:val="0"/>
              <w:divBdr>
                <w:top w:val="none" w:sz="0" w:space="0" w:color="auto"/>
                <w:left w:val="none" w:sz="0" w:space="0" w:color="auto"/>
                <w:bottom w:val="none" w:sz="0" w:space="0" w:color="auto"/>
                <w:right w:val="none" w:sz="0" w:space="0" w:color="auto"/>
              </w:divBdr>
            </w:div>
            <w:div w:id="998651308">
              <w:marLeft w:val="0"/>
              <w:marRight w:val="0"/>
              <w:marTop w:val="0"/>
              <w:marBottom w:val="0"/>
              <w:divBdr>
                <w:top w:val="none" w:sz="0" w:space="0" w:color="auto"/>
                <w:left w:val="none" w:sz="0" w:space="0" w:color="auto"/>
                <w:bottom w:val="none" w:sz="0" w:space="0" w:color="auto"/>
                <w:right w:val="none" w:sz="0" w:space="0" w:color="auto"/>
              </w:divBdr>
            </w:div>
            <w:div w:id="789394708">
              <w:marLeft w:val="0"/>
              <w:marRight w:val="0"/>
              <w:marTop w:val="0"/>
              <w:marBottom w:val="0"/>
              <w:divBdr>
                <w:top w:val="none" w:sz="0" w:space="0" w:color="auto"/>
                <w:left w:val="none" w:sz="0" w:space="0" w:color="auto"/>
                <w:bottom w:val="none" w:sz="0" w:space="0" w:color="auto"/>
                <w:right w:val="none" w:sz="0" w:space="0" w:color="auto"/>
              </w:divBdr>
            </w:div>
            <w:div w:id="1200819014">
              <w:marLeft w:val="0"/>
              <w:marRight w:val="0"/>
              <w:marTop w:val="0"/>
              <w:marBottom w:val="0"/>
              <w:divBdr>
                <w:top w:val="none" w:sz="0" w:space="0" w:color="auto"/>
                <w:left w:val="none" w:sz="0" w:space="0" w:color="auto"/>
                <w:bottom w:val="none" w:sz="0" w:space="0" w:color="auto"/>
                <w:right w:val="none" w:sz="0" w:space="0" w:color="auto"/>
              </w:divBdr>
            </w:div>
            <w:div w:id="443159872">
              <w:marLeft w:val="0"/>
              <w:marRight w:val="0"/>
              <w:marTop w:val="0"/>
              <w:marBottom w:val="0"/>
              <w:divBdr>
                <w:top w:val="none" w:sz="0" w:space="0" w:color="auto"/>
                <w:left w:val="none" w:sz="0" w:space="0" w:color="auto"/>
                <w:bottom w:val="none" w:sz="0" w:space="0" w:color="auto"/>
                <w:right w:val="none" w:sz="0" w:space="0" w:color="auto"/>
              </w:divBdr>
            </w:div>
            <w:div w:id="1442334537">
              <w:marLeft w:val="0"/>
              <w:marRight w:val="0"/>
              <w:marTop w:val="0"/>
              <w:marBottom w:val="0"/>
              <w:divBdr>
                <w:top w:val="none" w:sz="0" w:space="0" w:color="auto"/>
                <w:left w:val="none" w:sz="0" w:space="0" w:color="auto"/>
                <w:bottom w:val="none" w:sz="0" w:space="0" w:color="auto"/>
                <w:right w:val="none" w:sz="0" w:space="0" w:color="auto"/>
              </w:divBdr>
            </w:div>
            <w:div w:id="1704666794">
              <w:marLeft w:val="0"/>
              <w:marRight w:val="0"/>
              <w:marTop w:val="0"/>
              <w:marBottom w:val="0"/>
              <w:divBdr>
                <w:top w:val="none" w:sz="0" w:space="0" w:color="auto"/>
                <w:left w:val="none" w:sz="0" w:space="0" w:color="auto"/>
                <w:bottom w:val="none" w:sz="0" w:space="0" w:color="auto"/>
                <w:right w:val="none" w:sz="0" w:space="0" w:color="auto"/>
              </w:divBdr>
            </w:div>
            <w:div w:id="1450780806">
              <w:marLeft w:val="120"/>
              <w:marRight w:val="120"/>
              <w:marTop w:val="120"/>
              <w:marBottom w:val="120"/>
              <w:divBdr>
                <w:top w:val="none" w:sz="0" w:space="0" w:color="auto"/>
                <w:left w:val="none" w:sz="0" w:space="0" w:color="auto"/>
                <w:bottom w:val="none" w:sz="0" w:space="0" w:color="auto"/>
                <w:right w:val="none" w:sz="0" w:space="0" w:color="auto"/>
              </w:divBdr>
            </w:div>
            <w:div w:id="1344477334">
              <w:marLeft w:val="0"/>
              <w:marRight w:val="0"/>
              <w:marTop w:val="0"/>
              <w:marBottom w:val="0"/>
              <w:divBdr>
                <w:top w:val="none" w:sz="0" w:space="0" w:color="auto"/>
                <w:left w:val="none" w:sz="0" w:space="0" w:color="auto"/>
                <w:bottom w:val="none" w:sz="0" w:space="0" w:color="auto"/>
                <w:right w:val="none" w:sz="0" w:space="0" w:color="auto"/>
              </w:divBdr>
              <w:divsChild>
                <w:div w:id="1200654">
                  <w:marLeft w:val="0"/>
                  <w:marRight w:val="0"/>
                  <w:marTop w:val="80"/>
                  <w:marBottom w:val="80"/>
                  <w:divBdr>
                    <w:top w:val="single" w:sz="4" w:space="2" w:color="CCCCCC"/>
                    <w:left w:val="none" w:sz="0" w:space="0" w:color="auto"/>
                    <w:bottom w:val="single" w:sz="4" w:space="2" w:color="CCCCCC"/>
                    <w:right w:val="none" w:sz="0" w:space="0" w:color="auto"/>
                  </w:divBdr>
                  <w:divsChild>
                    <w:div w:id="859859430">
                      <w:marLeft w:val="0"/>
                      <w:marRight w:val="0"/>
                      <w:marTop w:val="0"/>
                      <w:marBottom w:val="0"/>
                      <w:divBdr>
                        <w:top w:val="none" w:sz="0" w:space="0" w:color="auto"/>
                        <w:left w:val="none" w:sz="0" w:space="0" w:color="auto"/>
                        <w:bottom w:val="none" w:sz="0" w:space="0" w:color="auto"/>
                        <w:right w:val="none" w:sz="0" w:space="0" w:color="auto"/>
                      </w:divBdr>
                    </w:div>
                    <w:div w:id="71315302">
                      <w:marLeft w:val="0"/>
                      <w:marRight w:val="0"/>
                      <w:marTop w:val="0"/>
                      <w:marBottom w:val="0"/>
                      <w:divBdr>
                        <w:top w:val="none" w:sz="0" w:space="0" w:color="auto"/>
                        <w:left w:val="none" w:sz="0" w:space="0" w:color="auto"/>
                        <w:bottom w:val="none" w:sz="0" w:space="0" w:color="auto"/>
                        <w:right w:val="none" w:sz="0" w:space="0" w:color="auto"/>
                      </w:divBdr>
                      <w:divsChild>
                        <w:div w:id="1266230947">
                          <w:marLeft w:val="100"/>
                          <w:marRight w:val="0"/>
                          <w:marTop w:val="0"/>
                          <w:marBottom w:val="40"/>
                          <w:divBdr>
                            <w:top w:val="none" w:sz="0" w:space="0" w:color="auto"/>
                            <w:left w:val="none" w:sz="0" w:space="0" w:color="auto"/>
                            <w:bottom w:val="none" w:sz="0" w:space="0" w:color="auto"/>
                            <w:right w:val="none" w:sz="0" w:space="0" w:color="auto"/>
                          </w:divBdr>
                        </w:div>
                        <w:div w:id="10661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11230">
                  <w:marLeft w:val="0"/>
                  <w:marRight w:val="0"/>
                  <w:marTop w:val="0"/>
                  <w:marBottom w:val="0"/>
                  <w:divBdr>
                    <w:top w:val="none" w:sz="0" w:space="0" w:color="auto"/>
                    <w:left w:val="none" w:sz="0" w:space="0" w:color="auto"/>
                    <w:bottom w:val="none" w:sz="0" w:space="0" w:color="auto"/>
                    <w:right w:val="none" w:sz="0" w:space="0" w:color="auto"/>
                  </w:divBdr>
                  <w:divsChild>
                    <w:div w:id="372727642">
                      <w:marLeft w:val="0"/>
                      <w:marRight w:val="0"/>
                      <w:marTop w:val="130"/>
                      <w:marBottom w:val="0"/>
                      <w:divBdr>
                        <w:top w:val="none" w:sz="0" w:space="0" w:color="auto"/>
                        <w:left w:val="none" w:sz="0" w:space="0" w:color="auto"/>
                        <w:bottom w:val="single" w:sz="4" w:space="0" w:color="DDDDDD"/>
                        <w:right w:val="none" w:sz="0" w:space="0" w:color="auto"/>
                      </w:divBdr>
                    </w:div>
                  </w:divsChild>
                </w:div>
              </w:divsChild>
            </w:div>
          </w:divsChild>
        </w:div>
        <w:div w:id="1226257132">
          <w:marLeft w:val="0"/>
          <w:marRight w:val="0"/>
          <w:marTop w:val="0"/>
          <w:marBottom w:val="0"/>
          <w:divBdr>
            <w:top w:val="none" w:sz="0" w:space="0" w:color="auto"/>
            <w:left w:val="none" w:sz="0" w:space="0" w:color="auto"/>
            <w:bottom w:val="none" w:sz="0" w:space="0" w:color="auto"/>
            <w:right w:val="none" w:sz="0" w:space="0" w:color="auto"/>
          </w:divBdr>
        </w:div>
        <w:div w:id="485242982">
          <w:marLeft w:val="0"/>
          <w:marRight w:val="0"/>
          <w:marTop w:val="0"/>
          <w:marBottom w:val="0"/>
          <w:divBdr>
            <w:top w:val="none" w:sz="0" w:space="0" w:color="auto"/>
            <w:left w:val="none" w:sz="0" w:space="0" w:color="auto"/>
            <w:bottom w:val="none" w:sz="0" w:space="0" w:color="auto"/>
            <w:right w:val="none" w:sz="0" w:space="0" w:color="auto"/>
          </w:divBdr>
          <w:divsChild>
            <w:div w:id="10782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2019-05-02T11:43:00Z</dcterms:created>
  <dcterms:modified xsi:type="dcterms:W3CDTF">2019-05-02T12:21:00Z</dcterms:modified>
</cp:coreProperties>
</file>