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C5F" w:rsidRPr="000E1CB1" w:rsidRDefault="00576F51" w:rsidP="00576F51">
      <w:pPr>
        <w:bidi/>
        <w:spacing w:after="0" w:line="276" w:lineRule="auto"/>
        <w:jc w:val="center"/>
        <w:rPr>
          <w:rFonts w:cs="B Nazanin"/>
          <w:b/>
          <w:bCs/>
          <w:sz w:val="28"/>
          <w:szCs w:val="28"/>
          <w:lang w:bidi="fa-IR"/>
        </w:rPr>
      </w:pPr>
      <w:r w:rsidRPr="000E1CB1">
        <w:rPr>
          <w:rFonts w:cs="B Nazanin" w:hint="cs"/>
          <w:b/>
          <w:bCs/>
          <w:sz w:val="28"/>
          <w:szCs w:val="28"/>
          <w:rtl/>
          <w:lang w:bidi="fa-IR"/>
        </w:rPr>
        <w:t>توسعة</w:t>
      </w:r>
      <w:r w:rsidR="00054EF9" w:rsidRPr="000E1CB1">
        <w:rPr>
          <w:rFonts w:cs="B Nazanin" w:hint="cs"/>
          <w:b/>
          <w:bCs/>
          <w:sz w:val="28"/>
          <w:szCs w:val="28"/>
          <w:rtl/>
          <w:lang w:bidi="fa-IR"/>
        </w:rPr>
        <w:t xml:space="preserve"> علوم و فناوری</w:t>
      </w:r>
      <w:r w:rsidRPr="000E1CB1">
        <w:rPr>
          <w:rFonts w:cs="B Nazanin" w:hint="cs"/>
          <w:b/>
          <w:bCs/>
          <w:sz w:val="28"/>
          <w:szCs w:val="28"/>
          <w:rtl/>
          <w:lang w:bidi="fa-IR"/>
        </w:rPr>
        <w:t>‌</w:t>
      </w:r>
      <w:r w:rsidR="00054EF9" w:rsidRPr="000E1CB1">
        <w:rPr>
          <w:rFonts w:cs="B Nazanin" w:hint="cs"/>
          <w:b/>
          <w:bCs/>
          <w:sz w:val="28"/>
          <w:szCs w:val="28"/>
          <w:rtl/>
          <w:lang w:bidi="fa-IR"/>
        </w:rPr>
        <w:t>های جدید</w:t>
      </w:r>
      <w:r w:rsidR="00905A19" w:rsidRPr="000E1CB1">
        <w:rPr>
          <w:rFonts w:cs="B Nazanin" w:hint="cs"/>
          <w:b/>
          <w:bCs/>
          <w:sz w:val="28"/>
          <w:szCs w:val="28"/>
          <w:rtl/>
          <w:lang w:bidi="fa-IR"/>
        </w:rPr>
        <w:t xml:space="preserve"> در </w:t>
      </w:r>
      <w:r w:rsidRPr="000E1CB1">
        <w:rPr>
          <w:rFonts w:cs="B Nazanin" w:hint="cs"/>
          <w:b/>
          <w:bCs/>
          <w:sz w:val="28"/>
          <w:szCs w:val="28"/>
          <w:rtl/>
          <w:lang w:bidi="fa-IR"/>
        </w:rPr>
        <w:t>دانشگاه‌ها</w:t>
      </w:r>
      <w:r w:rsidR="00054EF9" w:rsidRPr="000E1CB1">
        <w:rPr>
          <w:rFonts w:cs="B Nazanin" w:hint="cs"/>
          <w:b/>
          <w:bCs/>
          <w:sz w:val="28"/>
          <w:szCs w:val="28"/>
          <w:rtl/>
          <w:lang w:bidi="fa-IR"/>
        </w:rPr>
        <w:t>ی ترکیه</w:t>
      </w:r>
    </w:p>
    <w:p w:rsidR="00905A19" w:rsidRPr="000E1CB1" w:rsidRDefault="00905A19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شورای آموز</w:t>
      </w:r>
      <w:r w:rsidR="00054EF9" w:rsidRPr="000E1CB1">
        <w:rPr>
          <w:rFonts w:cs="B Nazanin" w:hint="cs"/>
          <w:sz w:val="28"/>
          <w:szCs w:val="28"/>
          <w:rtl/>
          <w:lang w:bidi="fa-IR"/>
        </w:rPr>
        <w:t>ش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عالی ترکیه سه گام مهم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 xml:space="preserve"> را در ارتباط با مشاغل آینده برمی‌دارد</w:t>
      </w:r>
      <w:r w:rsidRPr="000E1CB1">
        <w:rPr>
          <w:rFonts w:cs="B Nazanin" w:hint="cs"/>
          <w:sz w:val="28"/>
          <w:szCs w:val="28"/>
          <w:rtl/>
          <w:lang w:bidi="fa-IR"/>
        </w:rPr>
        <w:t>. هوش مصنوعی که به عنوان یکی از مشاغل آینده جای خود را در راهنمای ا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نتخاب رشته در سال جاری باز کرده‌</w:t>
      </w:r>
      <w:r w:rsidRPr="000E1CB1">
        <w:rPr>
          <w:rFonts w:cs="B Nazanin" w:hint="cs"/>
          <w:sz w:val="28"/>
          <w:szCs w:val="28"/>
          <w:rtl/>
          <w:lang w:bidi="fa-IR"/>
        </w:rPr>
        <w:t>است، قرار است در دو رشت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5E1B0B" w:rsidRPr="000E1CB1">
        <w:rPr>
          <w:rFonts w:cs="B Nazanin" w:hint="cs"/>
          <w:sz w:val="28"/>
          <w:szCs w:val="28"/>
          <w:rtl/>
          <w:lang w:bidi="fa-IR"/>
        </w:rPr>
        <w:t>بانک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اطلاعات و هوش مصنوعی در مقاطع فوق دیپلم و لیسانس به جذب دانشجو بپردازد. از سوی دیگر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>شورای عالی آموزش ترکیه در نظر دارد در 100 رشته</w:t>
      </w:r>
      <w:r w:rsidR="005E1B0B" w:rsidRPr="000E1CB1">
        <w:rPr>
          <w:rFonts w:cs="B Nazanin" w:hint="cs"/>
          <w:sz w:val="28"/>
          <w:szCs w:val="28"/>
          <w:rtl/>
          <w:lang w:bidi="fa-IR"/>
        </w:rPr>
        <w:t xml:space="preserve"> در مقطع دکتری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 2000 </w:t>
      </w:r>
      <w:r w:rsidR="005E1B0B" w:rsidRPr="000E1CB1">
        <w:rPr>
          <w:rFonts w:cs="B Nazanin" w:hint="cs"/>
          <w:sz w:val="28"/>
          <w:szCs w:val="28"/>
          <w:rtl/>
          <w:lang w:bidi="fa-IR"/>
        </w:rPr>
        <w:t>بورس تحصیلی اعطا نماید.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>در این راستا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برای اولین </w:t>
      </w:r>
      <w:r w:rsidR="00BC72D3" w:rsidRPr="000E1CB1">
        <w:rPr>
          <w:rFonts w:cs="B Nazanin" w:hint="cs"/>
          <w:sz w:val="28"/>
          <w:szCs w:val="28"/>
          <w:rtl/>
          <w:lang w:bidi="fa-IR"/>
        </w:rPr>
        <w:t>بار در مقطع دکتری رشت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 نانو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تکنولوژی و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داده‌های کلان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که برای شورای عالی</w:t>
      </w:r>
      <w:r w:rsidR="00054EF9" w:rsidRPr="000E1CB1">
        <w:rPr>
          <w:rFonts w:cs="B Nazanin" w:hint="cs"/>
          <w:sz w:val="28"/>
          <w:szCs w:val="28"/>
          <w:rtl/>
          <w:lang w:bidi="fa-IR"/>
        </w:rPr>
        <w:t xml:space="preserve"> آموزش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بسیار حائز اهمیت است، دانشجو جذب خواهد شد. همچنین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قرار است در ماه اکتبر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کنگره‌ای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در استانبول برگزار شود که در آن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دانشگاه‌ها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بنگاه‌های کارآفرین، سرمایه‌</w:t>
      </w:r>
      <w:r w:rsidRPr="000E1CB1">
        <w:rPr>
          <w:rFonts w:cs="B Nazanin" w:hint="cs"/>
          <w:sz w:val="28"/>
          <w:szCs w:val="28"/>
          <w:rtl/>
          <w:lang w:bidi="fa-IR"/>
        </w:rPr>
        <w:t>گذاران و سندی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کاها ضمن تعیین مشاغل آینده، نقشة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راه خود را ترسیم کنند.</w:t>
      </w:r>
    </w:p>
    <w:p w:rsidR="00576F51" w:rsidRPr="000E1CB1" w:rsidRDefault="00063A25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 xml:space="preserve">پروفسور دکتر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«</w:t>
      </w:r>
      <w:r w:rsidRPr="000E1CB1">
        <w:rPr>
          <w:rFonts w:cs="B Nazanin" w:hint="cs"/>
          <w:sz w:val="28"/>
          <w:szCs w:val="28"/>
          <w:rtl/>
          <w:lang w:bidi="fa-IR"/>
        </w:rPr>
        <w:t>یکتا ساراچ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»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رئیس شورای عالی آموزش ترکیه</w:t>
      </w:r>
      <w:r w:rsidR="00576F51" w:rsidRPr="000E1CB1">
        <w:rPr>
          <w:rFonts w:cs="B Nazanin"/>
          <w:sz w:val="28"/>
          <w:szCs w:val="28"/>
          <w:rtl/>
          <w:lang w:bidi="fa-IR"/>
        </w:rPr>
        <w:t xml:space="preserve">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(</w:t>
      </w:r>
      <w:r w:rsidR="00576F51" w:rsidRPr="000E1CB1">
        <w:rPr>
          <w:rFonts w:asciiTheme="majorBidi" w:hAnsiTheme="majorBidi" w:cstheme="majorBidi"/>
          <w:lang w:bidi="fa-IR"/>
        </w:rPr>
        <w:t>YÖK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)</w:t>
      </w:r>
      <w:r w:rsidR="005E1B0B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FD1454" w:rsidRPr="000E1CB1">
        <w:rPr>
          <w:rFonts w:cs="B Nazanin" w:hint="cs"/>
          <w:sz w:val="28"/>
          <w:szCs w:val="28"/>
          <w:rtl/>
          <w:lang w:bidi="fa-IR"/>
        </w:rPr>
        <w:t xml:space="preserve">با تأکید بر اقدامات مهم این شورا و </w:t>
      </w:r>
      <w:r w:rsidR="00BC72D3" w:rsidRPr="000E1CB1">
        <w:rPr>
          <w:rFonts w:cs="B Nazanin" w:hint="cs"/>
          <w:sz w:val="28"/>
          <w:szCs w:val="28"/>
          <w:rtl/>
          <w:lang w:bidi="fa-IR"/>
        </w:rPr>
        <w:t>ایجاد</w:t>
      </w:r>
      <w:r w:rsidR="00FD1454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رشته‌های</w:t>
      </w:r>
      <w:r w:rsidR="00FD1454" w:rsidRPr="000E1CB1">
        <w:rPr>
          <w:rFonts w:cs="B Nazanin" w:hint="cs"/>
          <w:sz w:val="28"/>
          <w:szCs w:val="28"/>
          <w:rtl/>
          <w:lang w:bidi="fa-IR"/>
        </w:rPr>
        <w:t xml:space="preserve"> م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ذکور در راستای مشاغل آینده گفت:</w:t>
      </w:r>
    </w:p>
    <w:p w:rsidR="00905A19" w:rsidRPr="000E1CB1" w:rsidRDefault="00576F51" w:rsidP="000E1CB1">
      <w:pPr>
        <w:bidi/>
        <w:spacing w:before="120" w:after="120" w:line="276" w:lineRule="auto"/>
        <w:ind w:left="567" w:right="567" w:firstLine="284"/>
        <w:jc w:val="lowKashida"/>
        <w:rPr>
          <w:rFonts w:cs="B Nazanin"/>
          <w:sz w:val="26"/>
          <w:szCs w:val="26"/>
          <w:rtl/>
          <w:lang w:bidi="fa-IR"/>
        </w:rPr>
      </w:pPr>
      <w:r w:rsidRPr="000E1CB1">
        <w:rPr>
          <w:rFonts w:cs="B Nazanin" w:hint="cs"/>
          <w:sz w:val="26"/>
          <w:szCs w:val="26"/>
          <w:rtl/>
          <w:lang w:bidi="fa-IR"/>
        </w:rPr>
        <w:t>«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>ما بر</w:t>
      </w:r>
      <w:r w:rsidRPr="000E1CB1">
        <w:rPr>
          <w:rFonts w:cs="B Nazanin" w:hint="cs"/>
          <w:sz w:val="26"/>
          <w:szCs w:val="26"/>
          <w:rtl/>
          <w:lang w:bidi="fa-IR"/>
        </w:rPr>
        <w:t xml:space="preserve"> 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اساس نیازهای کشورمان در راستای مشاغل آینده در </w:t>
      </w:r>
      <w:r w:rsidRPr="000E1CB1">
        <w:rPr>
          <w:rFonts w:cs="B Nazanin" w:hint="cs"/>
          <w:sz w:val="26"/>
          <w:szCs w:val="26"/>
          <w:rtl/>
          <w:lang w:bidi="fa-IR"/>
        </w:rPr>
        <w:t>رشته‌های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0E1CB1">
        <w:rPr>
          <w:rFonts w:cs="B Nazanin" w:hint="cs"/>
          <w:sz w:val="26"/>
          <w:szCs w:val="26"/>
          <w:rtl/>
          <w:lang w:bidi="fa-IR"/>
        </w:rPr>
        <w:t>داده‌های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 کلان، معدن </w:t>
      </w:r>
      <w:r w:rsidRPr="000E1CB1">
        <w:rPr>
          <w:rFonts w:cs="B Nazanin" w:hint="cs"/>
          <w:sz w:val="26"/>
          <w:szCs w:val="26"/>
          <w:rtl/>
          <w:lang w:bidi="fa-IR"/>
        </w:rPr>
        <w:t>داده‌ها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>، رباتیک و مانند آن</w:t>
      </w:r>
      <w:r w:rsidRPr="000E1CB1">
        <w:rPr>
          <w:rFonts w:cs="B Nazanin" w:hint="cs"/>
          <w:sz w:val="26"/>
          <w:szCs w:val="26"/>
          <w:rtl/>
          <w:lang w:bidi="fa-IR"/>
        </w:rPr>
        <w:t>،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0E1CB1">
        <w:rPr>
          <w:rFonts w:cs="B Nazanin" w:hint="cs"/>
          <w:sz w:val="26"/>
          <w:szCs w:val="26"/>
          <w:rtl/>
          <w:lang w:bidi="fa-IR"/>
        </w:rPr>
        <w:t>رشته‌های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 جدید</w:t>
      </w:r>
      <w:r w:rsidRPr="000E1CB1">
        <w:rPr>
          <w:rFonts w:cs="B Nazanin" w:hint="cs"/>
          <w:sz w:val="26"/>
          <w:szCs w:val="26"/>
          <w:rtl/>
          <w:lang w:bidi="fa-IR"/>
        </w:rPr>
        <w:t>ی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 </w:t>
      </w:r>
      <w:r w:rsidRPr="000E1CB1">
        <w:rPr>
          <w:rFonts w:cs="B Nazanin" w:hint="cs"/>
          <w:sz w:val="26"/>
          <w:szCs w:val="26"/>
          <w:rtl/>
          <w:lang w:bidi="fa-IR"/>
        </w:rPr>
        <w:t xml:space="preserve">در مقطع دکتری </w:t>
      </w:r>
      <w:r w:rsidR="007F0B3E" w:rsidRPr="000E1CB1">
        <w:rPr>
          <w:rFonts w:cs="B Nazanin" w:hint="cs"/>
          <w:sz w:val="26"/>
          <w:szCs w:val="26"/>
          <w:rtl/>
          <w:lang w:bidi="fa-IR"/>
        </w:rPr>
        <w:t xml:space="preserve">ایجاد کردیم. </w:t>
      </w:r>
      <w:r w:rsidR="0074675C" w:rsidRPr="000E1CB1">
        <w:rPr>
          <w:rFonts w:cs="B Nazanin" w:hint="cs"/>
          <w:sz w:val="26"/>
          <w:szCs w:val="26"/>
          <w:rtl/>
          <w:lang w:bidi="fa-IR"/>
        </w:rPr>
        <w:t>با این اقدام</w:t>
      </w:r>
      <w:r w:rsidRPr="000E1CB1">
        <w:rPr>
          <w:rFonts w:cs="B Nazanin" w:hint="cs"/>
          <w:sz w:val="26"/>
          <w:szCs w:val="26"/>
          <w:rtl/>
          <w:lang w:bidi="fa-IR"/>
        </w:rPr>
        <w:t>،</w:t>
      </w:r>
      <w:r w:rsidR="0074675C" w:rsidRPr="000E1CB1">
        <w:rPr>
          <w:rFonts w:cs="B Nazanin" w:hint="cs"/>
          <w:sz w:val="26"/>
          <w:szCs w:val="26"/>
          <w:rtl/>
          <w:lang w:bidi="fa-IR"/>
        </w:rPr>
        <w:t xml:space="preserve"> برای بازار کار، </w:t>
      </w:r>
      <w:r w:rsidRPr="000E1CB1">
        <w:rPr>
          <w:rFonts w:cs="B Nazanin" w:hint="cs"/>
          <w:sz w:val="26"/>
          <w:szCs w:val="26"/>
          <w:rtl/>
          <w:lang w:bidi="fa-IR"/>
        </w:rPr>
        <w:t>دانشگاه‌ها و بخش صنعتی نیروی انسانی با</w:t>
      </w:r>
      <w:r w:rsidR="0074675C" w:rsidRPr="000E1CB1">
        <w:rPr>
          <w:rFonts w:cs="B Nazanin" w:hint="cs"/>
          <w:sz w:val="26"/>
          <w:szCs w:val="26"/>
          <w:rtl/>
          <w:lang w:bidi="fa-IR"/>
        </w:rPr>
        <w:t>کیفیت تربیت خواهیم کرد</w:t>
      </w:r>
      <w:r w:rsidRPr="000E1CB1">
        <w:rPr>
          <w:rFonts w:cs="B Nazanin" w:hint="cs"/>
          <w:sz w:val="26"/>
          <w:szCs w:val="26"/>
          <w:rtl/>
          <w:lang w:bidi="fa-IR"/>
        </w:rPr>
        <w:t>»</w:t>
      </w:r>
      <w:r w:rsidR="0074675C" w:rsidRPr="000E1CB1">
        <w:rPr>
          <w:rFonts w:cs="B Nazanin" w:hint="cs"/>
          <w:sz w:val="26"/>
          <w:szCs w:val="26"/>
          <w:rtl/>
          <w:lang w:bidi="fa-IR"/>
        </w:rPr>
        <w:t>.</w:t>
      </w:r>
    </w:p>
    <w:p w:rsidR="0074675C" w:rsidRPr="000E1CB1" w:rsidRDefault="0074675C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وی با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 xml:space="preserve"> اشاره به تربیت نیروی انسانی با</w:t>
      </w:r>
      <w:r w:rsidRPr="000E1CB1">
        <w:rPr>
          <w:rFonts w:cs="B Nazanin" w:hint="cs"/>
          <w:sz w:val="28"/>
          <w:szCs w:val="28"/>
          <w:rtl/>
          <w:lang w:bidi="fa-IR"/>
        </w:rPr>
        <w:t>کیفیت برای آیند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 کشور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افزود</w:t>
      </w:r>
      <w:r w:rsidR="005E1B0B" w:rsidRPr="000E1CB1">
        <w:rPr>
          <w:rFonts w:cs="B Nazanin" w:hint="cs"/>
          <w:sz w:val="28"/>
          <w:szCs w:val="28"/>
          <w:rtl/>
          <w:lang w:bidi="fa-IR"/>
        </w:rPr>
        <w:t>:</w:t>
      </w:r>
      <w:r w:rsidR="00576F51" w:rsidRPr="000E1CB1">
        <w:rPr>
          <w:rFonts w:cs="B Nazanin"/>
          <w:sz w:val="28"/>
          <w:szCs w:val="28"/>
          <w:lang w:bidi="fa-IR"/>
        </w:rPr>
        <w:t xml:space="preserve"> 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در 16 دانشگاه بیش از 30 هزار دانشجو در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رشته‌های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جدید آموزش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دیده‌اند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F135B0" w:rsidRPr="000E1CB1">
        <w:rPr>
          <w:rFonts w:cs="B Nazanin" w:hint="cs"/>
          <w:sz w:val="28"/>
          <w:szCs w:val="28"/>
          <w:rtl/>
          <w:lang w:bidi="fa-IR"/>
        </w:rPr>
        <w:t xml:space="preserve">تا پایان امسال انتظار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می‌رود</w:t>
      </w:r>
      <w:r w:rsidR="00F135B0" w:rsidRPr="000E1CB1">
        <w:rPr>
          <w:rFonts w:cs="B Nazanin" w:hint="cs"/>
          <w:sz w:val="28"/>
          <w:szCs w:val="28"/>
          <w:rtl/>
          <w:lang w:bidi="fa-IR"/>
        </w:rPr>
        <w:t xml:space="preserve"> این تعداد به 100 هزار نفر دانشجو افزایش یابد. در همین راستا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="00F135B0" w:rsidRPr="000E1CB1">
        <w:rPr>
          <w:rFonts w:cs="B Nazanin" w:hint="cs"/>
          <w:sz w:val="28"/>
          <w:szCs w:val="28"/>
          <w:rtl/>
          <w:lang w:bidi="fa-IR"/>
        </w:rPr>
        <w:t xml:space="preserve"> به کارهای تحقیقاتی اولویت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داده‌ایم</w:t>
      </w:r>
      <w:r w:rsidR="00F135B0" w:rsidRPr="000E1CB1">
        <w:rPr>
          <w:rFonts w:cs="B Nazanin" w:hint="cs"/>
          <w:sz w:val="28"/>
          <w:szCs w:val="28"/>
          <w:rtl/>
          <w:lang w:bidi="fa-IR"/>
        </w:rPr>
        <w:t xml:space="preserve"> و قصد توسع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</w:t>
      </w:r>
      <w:r w:rsidR="00F135B0" w:rsidRPr="000E1CB1">
        <w:rPr>
          <w:rFonts w:cs="B Nazanin" w:hint="cs"/>
          <w:sz w:val="28"/>
          <w:szCs w:val="28"/>
          <w:rtl/>
          <w:lang w:bidi="fa-IR"/>
        </w:rPr>
        <w:t xml:space="preserve"> فعالیت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‌</w:t>
      </w:r>
      <w:r w:rsidR="00F135B0" w:rsidRPr="000E1CB1">
        <w:rPr>
          <w:rFonts w:cs="B Nazanin" w:hint="cs"/>
          <w:sz w:val="28"/>
          <w:szCs w:val="28"/>
          <w:rtl/>
          <w:lang w:bidi="fa-IR"/>
        </w:rPr>
        <w:t>های تحقیقاتی را داریم.</w:t>
      </w:r>
    </w:p>
    <w:p w:rsidR="007413C7" w:rsidRPr="000E1CB1" w:rsidRDefault="007413C7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به گفت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رئیس شورای عالی آموزش ترکیه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در سال جاری و بر اساس سیاست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‌های اشتغال‌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زایی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رشته‌های مهندسی الکترونیک هوا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نوردی، تکنولوژی امنیت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داده‌ها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، مدیریت کشاورزی و تجارت، مهندسی هوش مصنوعی،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سیستم‌های ترابری بین‌</w:t>
      </w:r>
      <w:r w:rsidRPr="000E1CB1">
        <w:rPr>
          <w:rFonts w:cs="B Nazanin" w:hint="cs"/>
          <w:sz w:val="28"/>
          <w:szCs w:val="28"/>
          <w:rtl/>
          <w:lang w:bidi="fa-IR"/>
        </w:rPr>
        <w:t>المللی، ت</w:t>
      </w:r>
      <w:bookmarkStart w:id="0" w:name="_GoBack"/>
      <w:bookmarkEnd w:id="0"/>
      <w:r w:rsidRPr="000E1CB1">
        <w:rPr>
          <w:rFonts w:cs="B Nazanin" w:hint="cs"/>
          <w:sz w:val="28"/>
          <w:szCs w:val="28"/>
          <w:rtl/>
          <w:lang w:bidi="fa-IR"/>
        </w:rPr>
        <w:t>وسع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 نرم‌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افزاری،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رسانة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دیجیتال و بازاریابی، هیبرید و تکنولوژی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 xml:space="preserve"> خودروهای برقی، الگوسازی سه‌</w:t>
      </w:r>
      <w:r w:rsidRPr="000E1CB1">
        <w:rPr>
          <w:rFonts w:cs="B Nazanin" w:hint="cs"/>
          <w:sz w:val="28"/>
          <w:szCs w:val="28"/>
          <w:rtl/>
          <w:lang w:bidi="fa-IR"/>
        </w:rPr>
        <w:t>ب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ُ</w:t>
      </w:r>
      <w:r w:rsidRPr="000E1CB1">
        <w:rPr>
          <w:rFonts w:cs="B Nazanin" w:hint="cs"/>
          <w:sz w:val="28"/>
          <w:szCs w:val="28"/>
          <w:rtl/>
          <w:lang w:bidi="fa-IR"/>
        </w:rPr>
        <w:t>عدی و انیمیشن در مقاطع فوق دیپلم و لیسانس دانشجو خواهیم گرفت.</w:t>
      </w:r>
    </w:p>
    <w:p w:rsidR="006243A3" w:rsidRPr="000E1CB1" w:rsidRDefault="006243A3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به گفت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پروفسور یکتا ساراچ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برخی از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رشته‌هایی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که در مقطع دکتری در بخش مهند</w:t>
      </w:r>
      <w:r w:rsidR="00BC72D3" w:rsidRPr="000E1CB1">
        <w:rPr>
          <w:rFonts w:cs="B Nazanin" w:hint="cs"/>
          <w:sz w:val="28"/>
          <w:szCs w:val="28"/>
          <w:rtl/>
          <w:lang w:bidi="fa-IR"/>
        </w:rPr>
        <w:t>س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ی ایجاد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می‌شود،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عبارتند از: فناوری زنجیره بلوک، علوم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داده‌ها، مهندسی هوا</w:t>
      </w:r>
      <w:r w:rsidRPr="000E1CB1">
        <w:rPr>
          <w:rFonts w:cs="B Nazanin" w:hint="cs"/>
          <w:sz w:val="28"/>
          <w:szCs w:val="28"/>
          <w:rtl/>
          <w:lang w:bidi="fa-IR"/>
        </w:rPr>
        <w:t>فضا (تکنولوژی پرتاب ماهواره)، هوش مصنوعی و فناوری باتری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‌های هیدروژنی، داده‌</w:t>
      </w:r>
      <w:r w:rsidRPr="000E1CB1">
        <w:rPr>
          <w:rFonts w:cs="B Nazanin" w:hint="cs"/>
          <w:sz w:val="28"/>
          <w:szCs w:val="28"/>
          <w:rtl/>
          <w:lang w:bidi="fa-IR"/>
        </w:rPr>
        <w:t>پردازی مستمر و هوشمند.</w:t>
      </w:r>
    </w:p>
    <w:p w:rsidR="006243A3" w:rsidRPr="000E1CB1" w:rsidRDefault="00576F51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در بخش علوم اجتماعی نیز برخی عبارتند از: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 دیجیا</w:t>
      </w:r>
      <w:r w:rsidRPr="000E1CB1">
        <w:rPr>
          <w:rFonts w:cs="B Nazanin" w:hint="cs"/>
          <w:sz w:val="28"/>
          <w:szCs w:val="28"/>
          <w:rtl/>
          <w:lang w:bidi="fa-IR"/>
        </w:rPr>
        <w:t>لی کردن آموزش، ترور و امنیت بین‌المللی، حقوق آی‌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>تی، حفظ و نگهداری میراث فرهنگی قابل حمل، مدیریت اطلاعات و اسناد.</w:t>
      </w:r>
    </w:p>
    <w:p w:rsidR="006243A3" w:rsidRPr="000E1CB1" w:rsidRDefault="00576F51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lastRenderedPageBreak/>
        <w:t>در بخش علوم پزشکی نیز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 حفاظت شیمیایی، ر</w:t>
      </w:r>
      <w:r w:rsidRPr="000E1CB1">
        <w:rPr>
          <w:rFonts w:cs="B Nazanin" w:hint="cs"/>
          <w:sz w:val="28"/>
          <w:szCs w:val="28"/>
          <w:rtl/>
          <w:lang w:bidi="fa-IR"/>
        </w:rPr>
        <w:t>ادیو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اکتیو و </w:t>
      </w:r>
      <w:r w:rsidRPr="000E1CB1">
        <w:rPr>
          <w:rFonts w:cs="B Nazanin" w:hint="cs"/>
          <w:sz w:val="28"/>
          <w:szCs w:val="28"/>
          <w:rtl/>
          <w:lang w:bidi="fa-IR"/>
        </w:rPr>
        <w:t>هسته‌ای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E1CB1">
        <w:rPr>
          <w:rFonts w:cs="B Nazanin" w:hint="cs"/>
          <w:sz w:val="28"/>
          <w:szCs w:val="28"/>
          <w:rtl/>
          <w:lang w:bidi="fa-IR"/>
        </w:rPr>
        <w:t>فعالیت‌های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E1CB1">
        <w:rPr>
          <w:rFonts w:cs="B Nazanin" w:hint="cs"/>
          <w:sz w:val="28"/>
          <w:szCs w:val="28"/>
          <w:rtl/>
          <w:lang w:bidi="fa-IR"/>
        </w:rPr>
        <w:t>سلول‌های</w:t>
      </w:r>
      <w:r w:rsidR="006243A3" w:rsidRPr="000E1CB1">
        <w:rPr>
          <w:rFonts w:cs="B Nazanin" w:hint="cs"/>
          <w:sz w:val="28"/>
          <w:szCs w:val="28"/>
          <w:rtl/>
          <w:lang w:bidi="fa-IR"/>
        </w:rPr>
        <w:t xml:space="preserve"> بنیادی، رشد جمعیت، بهداشت مهاجران، پزشکی احیاء، </w:t>
      </w:r>
      <w:r w:rsidR="00F4756A" w:rsidRPr="000E1CB1">
        <w:rPr>
          <w:rFonts w:cs="B Nazanin" w:hint="cs"/>
          <w:sz w:val="28"/>
          <w:szCs w:val="28"/>
          <w:rtl/>
          <w:lang w:bidi="fa-IR"/>
        </w:rPr>
        <w:t>انکولوژی مولکولی، توانبخشی و فناوری</w:t>
      </w:r>
      <w:r w:rsidRPr="000E1CB1">
        <w:rPr>
          <w:rFonts w:cs="B Nazanin" w:hint="cs"/>
          <w:sz w:val="28"/>
          <w:szCs w:val="28"/>
          <w:rtl/>
          <w:lang w:bidi="fa-IR"/>
        </w:rPr>
        <w:t>‌</w:t>
      </w:r>
      <w:r w:rsidR="00F4756A" w:rsidRPr="000E1CB1">
        <w:rPr>
          <w:rFonts w:cs="B Nazanin" w:hint="cs"/>
          <w:sz w:val="28"/>
          <w:szCs w:val="28"/>
          <w:rtl/>
          <w:lang w:bidi="fa-IR"/>
        </w:rPr>
        <w:t>های امدادی</w:t>
      </w:r>
      <w:r w:rsidR="000E1CB1" w:rsidRPr="000E1CB1">
        <w:rPr>
          <w:rFonts w:cs="B Nazanin" w:hint="cs"/>
          <w:sz w:val="28"/>
          <w:szCs w:val="28"/>
          <w:rtl/>
          <w:lang w:bidi="fa-IR"/>
        </w:rPr>
        <w:t xml:space="preserve"> از جمله رشته‌های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تازه‌تأسیس هستند</w:t>
      </w:r>
      <w:r w:rsidR="00F4756A" w:rsidRPr="000E1CB1">
        <w:rPr>
          <w:rFonts w:cs="B Nazanin" w:hint="cs"/>
          <w:sz w:val="28"/>
          <w:szCs w:val="28"/>
          <w:rtl/>
          <w:lang w:bidi="fa-IR"/>
        </w:rPr>
        <w:t>.</w:t>
      </w:r>
    </w:p>
    <w:p w:rsidR="00F4756A" w:rsidRPr="000E1CB1" w:rsidRDefault="00F4756A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رئیس شورای</w:t>
      </w:r>
      <w:r w:rsidR="00054EF9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عالی آموزش ترکیه با اشاره به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توسعة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شتاب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ان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054EF9" w:rsidRPr="000E1CB1">
        <w:rPr>
          <w:rFonts w:cs="B Nazanin" w:hint="cs"/>
          <w:sz w:val="28"/>
          <w:szCs w:val="28"/>
          <w:rtl/>
          <w:lang w:bidi="fa-IR"/>
        </w:rPr>
        <w:t>تکن</w:t>
      </w:r>
      <w:r w:rsidRPr="000E1CB1">
        <w:rPr>
          <w:rFonts w:cs="B Nazanin" w:hint="cs"/>
          <w:sz w:val="28"/>
          <w:szCs w:val="28"/>
          <w:rtl/>
          <w:lang w:bidi="fa-IR"/>
        </w:rPr>
        <w:t>ولو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ژی و علوم مرتبط با آن و نیاز روز</w:t>
      </w:r>
      <w:r w:rsidRPr="000E1CB1">
        <w:rPr>
          <w:rFonts w:cs="B Nazanin" w:hint="cs"/>
          <w:sz w:val="28"/>
          <w:szCs w:val="28"/>
          <w:rtl/>
          <w:lang w:bidi="fa-IR"/>
        </w:rPr>
        <w:t>افزون جوامع به نیروهای با</w:t>
      </w:r>
      <w:r w:rsidR="000E1CB1" w:rsidRPr="000E1CB1">
        <w:rPr>
          <w:rFonts w:cs="B Nazanin" w:hint="cs"/>
          <w:sz w:val="28"/>
          <w:szCs w:val="28"/>
          <w:rtl/>
          <w:lang w:bidi="fa-IR"/>
        </w:rPr>
        <w:t>کیفیت و کارآمد گفت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 ما نیز در راستای اهداف بلند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مدت در قرن 21 تلاش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می‌کنیم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که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برنامه‌های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آموزش عالی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برای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تأمین نیازهای جامعه و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توسعة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 همه‌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جانبه تدوین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نماییم </w:t>
      </w:r>
      <w:r w:rsidRPr="000E1CB1">
        <w:rPr>
          <w:rFonts w:cs="B Nazanin" w:hint="cs"/>
          <w:sz w:val="28"/>
          <w:szCs w:val="28"/>
          <w:rtl/>
          <w:lang w:bidi="fa-IR"/>
        </w:rPr>
        <w:t>و به پیش ببریم. هدف اساسی از این رویکرد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همگام شدن با پیشرفت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‌</w:t>
      </w:r>
      <w:r w:rsidRPr="000E1CB1">
        <w:rPr>
          <w:rFonts w:cs="B Nazanin" w:hint="cs"/>
          <w:sz w:val="28"/>
          <w:szCs w:val="28"/>
          <w:rtl/>
          <w:lang w:bidi="fa-IR"/>
        </w:rPr>
        <w:t>های علمی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، به‌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ویژه در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حوزة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علوم جدید و عقب نماندن از سرعت گسترش فناوری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های جدید است. وی با برشمردن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دانشگاه‌ها</w:t>
      </w:r>
      <w:r w:rsidRPr="000E1CB1">
        <w:rPr>
          <w:rFonts w:cs="B Nazanin" w:hint="cs"/>
          <w:sz w:val="28"/>
          <w:szCs w:val="28"/>
          <w:rtl/>
          <w:lang w:bidi="fa-IR"/>
        </w:rPr>
        <w:t>یی</w:t>
      </w:r>
      <w:r w:rsidR="00054EF9" w:rsidRPr="000E1CB1">
        <w:rPr>
          <w:rFonts w:cs="B Nazanin" w:hint="cs"/>
          <w:sz w:val="28"/>
          <w:szCs w:val="28"/>
          <w:rtl/>
          <w:lang w:bidi="fa-IR"/>
        </w:rPr>
        <w:t xml:space="preserve"> که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در حوز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توسعة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دیجیتال فعالیت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می‌کنند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هشت (</w:t>
      </w:r>
      <w:r w:rsidRPr="000E1CB1">
        <w:rPr>
          <w:rFonts w:cs="B Nazanin" w:hint="cs"/>
          <w:sz w:val="28"/>
          <w:szCs w:val="28"/>
          <w:rtl/>
          <w:lang w:bidi="fa-IR"/>
        </w:rPr>
        <w:t>8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)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دانشگاه را نام برد که عبارتند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 از</w:t>
      </w:r>
      <w:r w:rsidRPr="000E1CB1">
        <w:rPr>
          <w:rFonts w:cs="B Nazanin" w:hint="cs"/>
          <w:sz w:val="28"/>
          <w:szCs w:val="28"/>
          <w:rtl/>
          <w:lang w:bidi="fa-IR"/>
        </w:rPr>
        <w:t>: دانشگاه ابراهیم چچن</w:t>
      </w:r>
      <w:r w:rsidR="005E1B0B" w:rsidRPr="000E1CB1">
        <w:rPr>
          <w:rFonts w:cs="B Nazanin" w:hint="cs"/>
          <w:sz w:val="28"/>
          <w:szCs w:val="28"/>
          <w:rtl/>
          <w:lang w:bidi="fa-IR"/>
        </w:rPr>
        <w:t xml:space="preserve"> در شهر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آغری،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دانشگاه بایبورت، دانشگاه بین‌</w:t>
      </w:r>
      <w:r w:rsidRPr="000E1CB1">
        <w:rPr>
          <w:rFonts w:cs="B Nazanin" w:hint="cs"/>
          <w:sz w:val="28"/>
          <w:szCs w:val="28"/>
          <w:rtl/>
          <w:lang w:bidi="fa-IR"/>
        </w:rPr>
        <w:t>گول، دانشگاه اغد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یر، دانشگاه مونزور، دانشگاه آلپ‌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ارسلان، دانشگاه سیرت و شیرناک.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هشت (</w:t>
      </w:r>
      <w:r w:rsidRPr="000E1CB1">
        <w:rPr>
          <w:rFonts w:cs="B Nazanin" w:hint="cs"/>
          <w:sz w:val="28"/>
          <w:szCs w:val="28"/>
          <w:rtl/>
          <w:lang w:bidi="fa-IR"/>
        </w:rPr>
        <w:t>8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)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دانشگاه دیگر که در چهارچوب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طرح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فعالیت خواهند کرد نیز عبارتند از: </w:t>
      </w:r>
      <w:r w:rsidR="00054EF9" w:rsidRPr="000E1CB1">
        <w:rPr>
          <w:rFonts w:cs="B Nazanin" w:hint="cs"/>
          <w:sz w:val="28"/>
          <w:szCs w:val="28"/>
          <w:rtl/>
          <w:lang w:bidi="fa-IR"/>
        </w:rPr>
        <w:t>دانشگاه آرداهان، دانشگاه آرتوین، دانشگاه باتمان، دانشگاه بیتلیس، دانشگاه گوموشخانه، دانشگاه کیلیس، دانشگاه عثمانیه و دانشگاه حکاری.</w:t>
      </w:r>
    </w:p>
    <w:p w:rsidR="00054EF9" w:rsidRPr="000E1CB1" w:rsidRDefault="0044190D" w:rsidP="00576F51">
      <w:pPr>
        <w:bidi/>
        <w:spacing w:after="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b/>
          <w:bCs/>
          <w:sz w:val="28"/>
          <w:szCs w:val="28"/>
          <w:rtl/>
          <w:lang w:bidi="fa-IR"/>
        </w:rPr>
        <w:t>ملاحظه</w:t>
      </w:r>
    </w:p>
    <w:p w:rsidR="0044190D" w:rsidRPr="000E1CB1" w:rsidRDefault="00054EF9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 xml:space="preserve">ترکیه در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حوزة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تجارت و فناوری دیجیتال در موقعیت خوبی قرار دارد و سعی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می‌کند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 با توسعة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علوم مرتبط با این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حوزه‌ها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نیز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زمینة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امنیت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داده‌های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دیجیت</w:t>
      </w:r>
      <w:r w:rsidR="007F2059" w:rsidRPr="000E1CB1">
        <w:rPr>
          <w:rFonts w:cs="B Nazanin" w:hint="cs"/>
          <w:sz w:val="28"/>
          <w:szCs w:val="28"/>
          <w:rtl/>
          <w:lang w:bidi="fa-IR"/>
        </w:rPr>
        <w:t>ال موقعیت جهانی خود را حفظ کند.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7F2059" w:rsidRPr="000E1CB1">
        <w:rPr>
          <w:rFonts w:cs="B Nazanin" w:hint="cs"/>
          <w:sz w:val="28"/>
          <w:szCs w:val="28"/>
          <w:rtl/>
          <w:lang w:bidi="fa-IR"/>
        </w:rPr>
        <w:t xml:space="preserve">چنانچه در گزارش مشاهد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می‌شود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شانزده (</w:t>
      </w:r>
      <w:r w:rsidRPr="000E1CB1">
        <w:rPr>
          <w:rFonts w:cs="B Nazanin" w:hint="cs"/>
          <w:sz w:val="28"/>
          <w:szCs w:val="28"/>
          <w:rtl/>
          <w:lang w:bidi="fa-IR"/>
        </w:rPr>
        <w:t>16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)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دانشگاه</w:t>
      </w:r>
      <w:r w:rsidR="007F2059" w:rsidRPr="000E1CB1">
        <w:rPr>
          <w:rFonts w:cs="B Nazanin" w:hint="cs"/>
          <w:sz w:val="28"/>
          <w:szCs w:val="28"/>
          <w:rtl/>
          <w:lang w:bidi="fa-IR"/>
        </w:rPr>
        <w:t xml:space="preserve"> مورد نظر شورای آموزش عالی ترکیه برای فعالیت 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زمینه‌های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علوم و فناوری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های جدید </w:t>
      </w:r>
      <w:r w:rsidR="007F2059" w:rsidRPr="000E1CB1">
        <w:rPr>
          <w:rFonts w:cs="B Nazanin" w:hint="cs"/>
          <w:sz w:val="28"/>
          <w:szCs w:val="28"/>
          <w:rtl/>
          <w:lang w:bidi="fa-IR"/>
        </w:rPr>
        <w:t xml:space="preserve">و امور تحقیقاتی 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همگی در مناطق شرقی این کشور قرار دارند. 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 xml:space="preserve">این موضوع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می‌تواند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 xml:space="preserve"> در راستای توسع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ة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 xml:space="preserve"> مناطق شرقی ترکیه از لحاظ علمی و اشتغال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‌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>زایی ارزیابی شود.</w:t>
      </w:r>
    </w:p>
    <w:p w:rsidR="00054EF9" w:rsidRPr="000E1CB1" w:rsidRDefault="007F2059" w:rsidP="005F461E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E1CB1">
        <w:rPr>
          <w:rFonts w:cs="B Nazanin" w:hint="cs"/>
          <w:sz w:val="28"/>
          <w:szCs w:val="28"/>
          <w:rtl/>
          <w:lang w:bidi="fa-IR"/>
        </w:rPr>
        <w:t>با توجه به استقبال فزاینده ایرانیان برای ادام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ة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تحصیل در ترکیه در چند سال اخیر، نزدیکی این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دانشگاه‌ها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به استان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‌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های مرزی کشورمان و 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نیز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اعطای بورس تحصیلی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می‌تواند</w:t>
      </w:r>
      <w:r w:rsidRPr="000E1CB1">
        <w:rPr>
          <w:rFonts w:cs="B Nazanin" w:hint="cs"/>
          <w:sz w:val="28"/>
          <w:szCs w:val="28"/>
          <w:rtl/>
          <w:lang w:bidi="fa-IR"/>
        </w:rPr>
        <w:t xml:space="preserve"> بر تعداد متقاضیان ایرانی برای ادام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ة تحصیل در ترکیه بی</w:t>
      </w:r>
      <w:r w:rsidRPr="000E1CB1">
        <w:rPr>
          <w:rFonts w:cs="B Nazanin" w:hint="cs"/>
          <w:sz w:val="28"/>
          <w:szCs w:val="28"/>
          <w:rtl/>
          <w:lang w:bidi="fa-IR"/>
        </w:rPr>
        <w:t>فزاید.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 xml:space="preserve"> این موضوع به لحاظ جذب دانشجویان با استعداد خارجی</w:t>
      </w:r>
      <w:r w:rsidR="005F461E" w:rsidRPr="000E1CB1">
        <w:rPr>
          <w:rFonts w:cs="B Nazanin" w:hint="cs"/>
          <w:sz w:val="28"/>
          <w:szCs w:val="28"/>
          <w:rtl/>
          <w:lang w:bidi="fa-IR"/>
        </w:rPr>
        <w:t>، به‌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 xml:space="preserve">ویژه دانشجویان ایرانی </w:t>
      </w:r>
      <w:r w:rsidR="00576F51" w:rsidRPr="000E1CB1">
        <w:rPr>
          <w:rFonts w:cs="B Nazanin" w:hint="cs"/>
          <w:sz w:val="28"/>
          <w:szCs w:val="28"/>
          <w:rtl/>
          <w:lang w:bidi="fa-IR"/>
        </w:rPr>
        <w:t>می‌تواند</w:t>
      </w:r>
      <w:r w:rsidR="0044190D" w:rsidRPr="000E1CB1">
        <w:rPr>
          <w:rFonts w:cs="B Nazanin" w:hint="cs"/>
          <w:sz w:val="28"/>
          <w:szCs w:val="28"/>
          <w:rtl/>
          <w:lang w:bidi="fa-IR"/>
        </w:rPr>
        <w:t xml:space="preserve"> مورد هدف ترکیه باشد.</w:t>
      </w:r>
    </w:p>
    <w:p w:rsidR="00905A19" w:rsidRPr="00576F51" w:rsidRDefault="00BD37C7" w:rsidP="00576F51">
      <w:pPr>
        <w:bidi/>
        <w:spacing w:after="0" w:line="276" w:lineRule="auto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E1CB1">
        <w:rPr>
          <w:rFonts w:cs="B Nazanin" w:hint="cs"/>
          <w:b/>
          <w:bCs/>
          <w:sz w:val="28"/>
          <w:szCs w:val="28"/>
          <w:rtl/>
          <w:lang w:bidi="fa-IR"/>
        </w:rPr>
        <w:t>رایزنی فرهن</w:t>
      </w:r>
      <w:r w:rsidR="005F461E" w:rsidRPr="000E1CB1">
        <w:rPr>
          <w:rFonts w:cs="B Nazanin" w:hint="cs"/>
          <w:b/>
          <w:bCs/>
          <w:sz w:val="28"/>
          <w:szCs w:val="28"/>
          <w:rtl/>
          <w:lang w:bidi="fa-IR"/>
        </w:rPr>
        <w:t xml:space="preserve">گی جمهوری اسلامی </w:t>
      </w:r>
      <w:r w:rsidRPr="000E1CB1">
        <w:rPr>
          <w:rFonts w:cs="B Nazanin" w:hint="cs"/>
          <w:b/>
          <w:bCs/>
          <w:sz w:val="28"/>
          <w:szCs w:val="28"/>
          <w:rtl/>
          <w:lang w:bidi="fa-IR"/>
        </w:rPr>
        <w:t>ایران در ترکیه</w:t>
      </w:r>
    </w:p>
    <w:sectPr w:rsidR="00905A19" w:rsidRPr="00576F51" w:rsidSect="000E1CB1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A19"/>
    <w:rsid w:val="00054EF9"/>
    <w:rsid w:val="00063A25"/>
    <w:rsid w:val="0009235C"/>
    <w:rsid w:val="000E1CB1"/>
    <w:rsid w:val="0044190D"/>
    <w:rsid w:val="00576F51"/>
    <w:rsid w:val="005E1B0B"/>
    <w:rsid w:val="005F461E"/>
    <w:rsid w:val="006243A3"/>
    <w:rsid w:val="007413C7"/>
    <w:rsid w:val="0074675C"/>
    <w:rsid w:val="007F0B3E"/>
    <w:rsid w:val="007F2059"/>
    <w:rsid w:val="008A46B4"/>
    <w:rsid w:val="00905A19"/>
    <w:rsid w:val="00926D54"/>
    <w:rsid w:val="00986C5F"/>
    <w:rsid w:val="00AF0598"/>
    <w:rsid w:val="00BC72D3"/>
    <w:rsid w:val="00BD37C7"/>
    <w:rsid w:val="00D32250"/>
    <w:rsid w:val="00F135B0"/>
    <w:rsid w:val="00F33EF6"/>
    <w:rsid w:val="00F4756A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TURAN</dc:creator>
  <cp:lastModifiedBy>bohlol</cp:lastModifiedBy>
  <cp:revision>5</cp:revision>
  <dcterms:created xsi:type="dcterms:W3CDTF">2019-06-11T10:33:00Z</dcterms:created>
  <dcterms:modified xsi:type="dcterms:W3CDTF">2019-08-31T21:31:00Z</dcterms:modified>
</cp:coreProperties>
</file>