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6D71D4" w:rsidRDefault="006D71D4" w:rsidP="006D71D4">
      <w:pPr>
        <w:spacing w:line="240" w:lineRule="auto"/>
        <w:ind w:left="2880"/>
        <w:jc w:val="center"/>
        <w:rPr>
          <w:rFonts w:ascii="IranNastaliq" w:eastAsia="Times New Roman" w:hAnsi="IranNastaliq" w:cs="B Nazanin"/>
          <w:b/>
          <w:bCs/>
          <w:sz w:val="26"/>
          <w:szCs w:val="26"/>
          <w:rtl/>
        </w:rPr>
      </w:pPr>
      <w:r>
        <w:rPr>
          <w:rFonts w:cs="B Nazanin"/>
          <w:b/>
          <w:bCs/>
          <w:noProof/>
          <w:sz w:val="28"/>
          <w:szCs w:val="28"/>
          <w:rtl/>
        </w:rPr>
        <w:drawing>
          <wp:anchor distT="0" distB="0" distL="114300" distR="114300" simplePos="0" relativeHeight="251659264" behindDoc="0" locked="0" layoutInCell="1" allowOverlap="1" wp14:anchorId="42A3049B" wp14:editId="02F48694">
            <wp:simplePos x="0" y="0"/>
            <wp:positionH relativeFrom="margin">
              <wp:align>center</wp:align>
            </wp:positionH>
            <wp:positionV relativeFrom="paragraph">
              <wp:posOffset>0</wp:posOffset>
            </wp:positionV>
            <wp:extent cx="1752600" cy="1314450"/>
            <wp:effectExtent l="0" t="0" r="0" b="0"/>
            <wp:wrapTopAndBottom/>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7" cstate="print"/>
                    <a:srcRect/>
                    <a:stretch>
                      <a:fillRect/>
                    </a:stretch>
                  </pic:blipFill>
                  <pic:spPr bwMode="auto">
                    <a:xfrm>
                      <a:off x="0" y="0"/>
                      <a:ext cx="1752600" cy="1314450"/>
                    </a:xfrm>
                    <a:prstGeom prst="rect">
                      <a:avLst/>
                    </a:prstGeom>
                    <a:noFill/>
                    <a:ln w="9525">
                      <a:noFill/>
                      <a:miter lim="800000"/>
                      <a:headEnd/>
                      <a:tailEnd/>
                    </a:ln>
                  </pic:spPr>
                </pic:pic>
              </a:graphicData>
            </a:graphic>
            <wp14:sizeRelH relativeFrom="margin">
              <wp14:pctWidth>0</wp14:pctWidth>
            </wp14:sizeRelH>
            <wp14:sizeRelV relativeFrom="margin">
              <wp14:pctHeight>0</wp14:pctHeight>
            </wp14:sizeRelV>
          </wp:anchor>
        </w:drawing>
      </w:r>
    </w:p>
    <w:p w:rsidR="006D71D4" w:rsidRPr="006D71D4" w:rsidRDefault="002A708D" w:rsidP="006D71D4">
      <w:pPr>
        <w:spacing w:after="0" w:line="240" w:lineRule="auto"/>
        <w:rPr>
          <w:rFonts w:ascii="IranNastaliq" w:eastAsia="Calibri" w:hAnsi="IranNastaliq" w:cs="IranNastaliq"/>
          <w:b/>
          <w:bCs/>
          <w:sz w:val="52"/>
          <w:szCs w:val="52"/>
          <w:rtl/>
        </w:rPr>
      </w:pPr>
      <w:r>
        <w:rPr>
          <w:rFonts w:ascii="IranNastaliq" w:eastAsia="Calibri" w:hAnsi="IranNastaliq" w:cs="IranNastaliq"/>
          <w:b/>
          <w:bCs/>
          <w:sz w:val="52"/>
          <w:szCs w:val="52"/>
          <w:rtl/>
        </w:rPr>
        <w:t>گزارش</w:t>
      </w:r>
      <w:r>
        <w:rPr>
          <w:rFonts w:ascii="IranNastaliq" w:eastAsia="Calibri" w:hAnsi="IranNastaliq" w:cs="IranNastaliq" w:hint="cs"/>
          <w:b/>
          <w:bCs/>
          <w:sz w:val="52"/>
          <w:szCs w:val="52"/>
          <w:rtl/>
        </w:rPr>
        <w:t xml:space="preserve"> تفصیلی</w:t>
      </w:r>
      <w:r w:rsidR="006D71D4" w:rsidRPr="006D71D4">
        <w:rPr>
          <w:rFonts w:ascii="IranNastaliq" w:eastAsia="Calibri" w:hAnsi="IranNastaliq" w:cs="IranNastaliq"/>
          <w:b/>
          <w:bCs/>
          <w:sz w:val="52"/>
          <w:szCs w:val="52"/>
          <w:rtl/>
        </w:rPr>
        <w:t>:</w:t>
      </w:r>
    </w:p>
    <w:p w:rsidR="007203DA" w:rsidRDefault="006D71D4" w:rsidP="006D71D4">
      <w:pPr>
        <w:spacing w:before="240" w:after="0" w:line="240" w:lineRule="auto"/>
        <w:jc w:val="center"/>
        <w:rPr>
          <w:rFonts w:ascii="IranNastaliq" w:eastAsia="Calibri" w:hAnsi="IranNastaliq" w:cs="IranNastaliq"/>
          <w:b/>
          <w:bCs/>
          <w:sz w:val="52"/>
          <w:szCs w:val="52"/>
          <w:rtl/>
        </w:rPr>
      </w:pPr>
      <w:r w:rsidRPr="006D71D4">
        <w:rPr>
          <w:rFonts w:ascii="IranNastaliq" w:eastAsia="Calibri" w:hAnsi="IranNastaliq" w:cs="IranNastaliq"/>
          <w:b/>
          <w:bCs/>
          <w:sz w:val="52"/>
          <w:szCs w:val="52"/>
          <w:rtl/>
        </w:rPr>
        <w:t>دور یازدهم نشست</w:t>
      </w:r>
      <w:r w:rsidR="007203DA">
        <w:rPr>
          <w:rFonts w:ascii="IranNastaliq" w:eastAsia="Calibri" w:hAnsi="IranNastaliq" w:cs="IranNastaliq" w:hint="cs"/>
          <w:b/>
          <w:bCs/>
          <w:sz w:val="52"/>
          <w:szCs w:val="52"/>
          <w:rtl/>
        </w:rPr>
        <w:t xml:space="preserve">       </w:t>
      </w:r>
      <w:r w:rsidRPr="006D71D4">
        <w:rPr>
          <w:rFonts w:ascii="IranNastaliq" w:eastAsia="Calibri" w:hAnsi="IranNastaliq" w:cs="IranNastaliq"/>
          <w:b/>
          <w:bCs/>
          <w:sz w:val="52"/>
          <w:szCs w:val="52"/>
          <w:rtl/>
        </w:rPr>
        <w:t xml:space="preserve"> ديني</w:t>
      </w:r>
    </w:p>
    <w:p w:rsidR="006D71D4" w:rsidRDefault="006D71D4" w:rsidP="007203DA">
      <w:pPr>
        <w:spacing w:before="240" w:after="0" w:line="240" w:lineRule="auto"/>
        <w:jc w:val="center"/>
        <w:rPr>
          <w:rFonts w:ascii="IranNastaliq" w:eastAsia="Calibri" w:hAnsi="IranNastaliq" w:cs="IranNastaliq"/>
          <w:b/>
          <w:bCs/>
          <w:sz w:val="52"/>
          <w:szCs w:val="52"/>
          <w:rtl/>
        </w:rPr>
      </w:pPr>
      <w:r w:rsidRPr="006D71D4">
        <w:rPr>
          <w:rFonts w:ascii="IranNastaliq" w:eastAsia="Calibri" w:hAnsi="IranNastaliq" w:cs="IranNastaliq"/>
          <w:b/>
          <w:bCs/>
          <w:sz w:val="52"/>
          <w:szCs w:val="52"/>
          <w:rtl/>
        </w:rPr>
        <w:t xml:space="preserve">  مركز گفتگوي اديان و فرهنگهای  سازمان فرهنگ و ارتباطات اسلامي </w:t>
      </w:r>
      <w:r w:rsidR="007203DA">
        <w:rPr>
          <w:rFonts w:ascii="IranNastaliq" w:eastAsia="Calibri" w:hAnsi="IranNastaliq" w:cs="IranNastaliq" w:hint="cs"/>
          <w:b/>
          <w:bCs/>
          <w:sz w:val="52"/>
          <w:szCs w:val="52"/>
          <w:rtl/>
        </w:rPr>
        <w:t xml:space="preserve"> </w:t>
      </w:r>
      <w:r>
        <w:rPr>
          <w:rFonts w:ascii="IranNastaliq" w:eastAsia="Calibri" w:hAnsi="IranNastaliq" w:cs="IranNastaliq"/>
          <w:b/>
          <w:bCs/>
          <w:sz w:val="52"/>
          <w:szCs w:val="52"/>
          <w:rtl/>
        </w:rPr>
        <w:t xml:space="preserve"> </w:t>
      </w:r>
      <w:r>
        <w:rPr>
          <w:rFonts w:ascii="IranNastaliq" w:eastAsia="Calibri" w:hAnsi="IranNastaliq" w:cs="IranNastaliq" w:hint="cs"/>
          <w:b/>
          <w:bCs/>
          <w:sz w:val="52"/>
          <w:szCs w:val="52"/>
          <w:rtl/>
        </w:rPr>
        <w:t xml:space="preserve">و  </w:t>
      </w:r>
      <w:r w:rsidRPr="006D71D4">
        <w:rPr>
          <w:rFonts w:ascii="IranNastaliq" w:eastAsia="Calibri" w:hAnsi="IranNastaliq" w:cs="IranNastaliq"/>
          <w:b/>
          <w:bCs/>
          <w:sz w:val="52"/>
          <w:szCs w:val="52"/>
          <w:rtl/>
        </w:rPr>
        <w:t>كليساي كاتوليك  واتيكان</w:t>
      </w:r>
    </w:p>
    <w:p w:rsidR="006D71D4" w:rsidRDefault="007203DA" w:rsidP="006D71D4">
      <w:pPr>
        <w:spacing w:before="240" w:after="0" w:line="240" w:lineRule="auto"/>
        <w:jc w:val="center"/>
        <w:rPr>
          <w:rFonts w:ascii="IranNastaliq" w:eastAsia="Calibri" w:hAnsi="IranNastaliq" w:cs="IranNastaliq"/>
          <w:b/>
          <w:bCs/>
          <w:sz w:val="52"/>
          <w:szCs w:val="52"/>
          <w:rtl/>
        </w:rPr>
      </w:pPr>
      <w:r w:rsidRPr="00C6397A">
        <w:rPr>
          <w:rFonts w:ascii="Tahoma" w:hAnsi="Tahoma" w:cs="B Nazanin"/>
          <w:noProof/>
          <w:color w:val="000000"/>
          <w:sz w:val="26"/>
          <w:szCs w:val="26"/>
        </w:rPr>
        <w:drawing>
          <wp:inline distT="0" distB="0" distL="0" distR="0" wp14:anchorId="43F21DB6" wp14:editId="3A6A9B2C">
            <wp:extent cx="5730240" cy="3400425"/>
            <wp:effectExtent l="133350" t="114300" r="137160" b="161925"/>
            <wp:docPr id="10" name="Picture 10" descr="http://www.icro.ir/uploads/Untitled-4_453035.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descr="http://www.icro.ir/uploads/Untitled-4_453035.jpg"/>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735208" cy="3403373"/>
                    </a:xfrm>
                    <a:prstGeom prst="rect">
                      <a:avLst/>
                    </a:prstGeom>
                    <a:solidFill>
                      <a:srgbClr val="FFFFFF">
                        <a:shade val="85000"/>
                      </a:srgbClr>
                    </a:solidFill>
                    <a:ln w="88900" cap="sq">
                      <a:solidFill>
                        <a:srgbClr val="0070C0"/>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inline>
        </w:drawing>
      </w:r>
    </w:p>
    <w:p w:rsidR="007203DA" w:rsidRDefault="007203DA" w:rsidP="007203DA">
      <w:pPr>
        <w:spacing w:before="240" w:after="0" w:line="240" w:lineRule="auto"/>
        <w:rPr>
          <w:rFonts w:ascii="IranNastaliq" w:eastAsia="Calibri" w:hAnsi="IranNastaliq" w:cs="IranNastaliq"/>
          <w:b/>
          <w:bCs/>
          <w:sz w:val="52"/>
          <w:szCs w:val="52"/>
          <w:rtl/>
        </w:rPr>
      </w:pPr>
      <w:r>
        <w:rPr>
          <w:rFonts w:ascii="IranNastaliq" w:eastAsia="Calibri" w:hAnsi="IranNastaliq" w:cs="IranNastaliq"/>
          <w:b/>
          <w:bCs/>
          <w:noProof/>
          <w:sz w:val="52"/>
          <w:szCs w:val="52"/>
          <w:rtl/>
        </w:rPr>
        <mc:AlternateContent>
          <mc:Choice Requires="wps">
            <w:drawing>
              <wp:anchor distT="0" distB="0" distL="114300" distR="114300" simplePos="0" relativeHeight="251660288" behindDoc="0" locked="0" layoutInCell="1" allowOverlap="1">
                <wp:simplePos x="0" y="0"/>
                <wp:positionH relativeFrom="margin">
                  <wp:align>center</wp:align>
                </wp:positionH>
                <wp:positionV relativeFrom="paragraph">
                  <wp:posOffset>344170</wp:posOffset>
                </wp:positionV>
                <wp:extent cx="3810000" cy="1238250"/>
                <wp:effectExtent l="0" t="0" r="19050" b="19050"/>
                <wp:wrapNone/>
                <wp:docPr id="11" name="Rectangle 11"/>
                <wp:cNvGraphicFramePr/>
                <a:graphic xmlns:a="http://schemas.openxmlformats.org/drawingml/2006/main">
                  <a:graphicData uri="http://schemas.microsoft.com/office/word/2010/wordprocessingShape">
                    <wps:wsp>
                      <wps:cNvSpPr/>
                      <wps:spPr>
                        <a:xfrm>
                          <a:off x="0" y="0"/>
                          <a:ext cx="3810000" cy="1238250"/>
                        </a:xfrm>
                        <a:prstGeom prst="rect">
                          <a:avLst/>
                        </a:prstGeom>
                      </wps:spPr>
                      <wps:style>
                        <a:lnRef idx="2">
                          <a:schemeClr val="accent1">
                            <a:shade val="50000"/>
                          </a:schemeClr>
                        </a:lnRef>
                        <a:fillRef idx="1">
                          <a:schemeClr val="accent1"/>
                        </a:fillRef>
                        <a:effectRef idx="0">
                          <a:schemeClr val="accent1"/>
                        </a:effectRef>
                        <a:fontRef idx="minor">
                          <a:schemeClr val="lt1"/>
                        </a:fontRef>
                      </wps:style>
                      <wps:txbx>
                        <w:txbxContent>
                          <w:p w:rsidR="007203DA" w:rsidRPr="007203DA" w:rsidRDefault="007203DA" w:rsidP="007203DA">
                            <w:pPr>
                              <w:shd w:val="clear" w:color="auto" w:fill="DEEAF6" w:themeFill="accent1" w:themeFillTint="33"/>
                              <w:spacing w:line="240" w:lineRule="auto"/>
                              <w:jc w:val="center"/>
                              <w:rPr>
                                <w:rFonts w:ascii="IranNastaliq" w:eastAsia="Calibri" w:hAnsi="IranNastaliq" w:cs="B Nazanin"/>
                                <w:b/>
                                <w:bCs/>
                                <w:sz w:val="28"/>
                                <w:szCs w:val="28"/>
                                <w:rtl/>
                              </w:rPr>
                            </w:pPr>
                            <w:r w:rsidRPr="007203DA">
                              <w:rPr>
                                <w:rFonts w:ascii="IranNastaliq" w:eastAsia="Calibri" w:hAnsi="IranNastaliq" w:cs="B Nazanin" w:hint="cs"/>
                                <w:b/>
                                <w:bCs/>
                                <w:sz w:val="28"/>
                                <w:szCs w:val="28"/>
                                <w:rtl/>
                              </w:rPr>
                              <w:t>تهیه و تنظیم: گروه مسیحیت کاتولیک و یهودیت</w:t>
                            </w:r>
                          </w:p>
                          <w:p w:rsidR="007203DA" w:rsidRPr="007203DA" w:rsidRDefault="007203DA" w:rsidP="007203DA">
                            <w:pPr>
                              <w:shd w:val="clear" w:color="auto" w:fill="DEEAF6" w:themeFill="accent1" w:themeFillTint="33"/>
                              <w:spacing w:line="240" w:lineRule="auto"/>
                              <w:jc w:val="center"/>
                              <w:rPr>
                                <w:rFonts w:ascii="IranNastaliq" w:eastAsia="Calibri" w:hAnsi="IranNastaliq" w:cs="B Nazanin"/>
                                <w:b/>
                                <w:bCs/>
                                <w:sz w:val="28"/>
                                <w:szCs w:val="28"/>
                                <w:rtl/>
                              </w:rPr>
                            </w:pPr>
                            <w:r w:rsidRPr="007203DA">
                              <w:rPr>
                                <w:rFonts w:ascii="IranNastaliq" w:eastAsia="Calibri" w:hAnsi="IranNastaliq" w:cs="B Nazanin" w:hint="cs"/>
                                <w:b/>
                                <w:bCs/>
                                <w:sz w:val="28"/>
                                <w:szCs w:val="28"/>
                                <w:rtl/>
                              </w:rPr>
                              <w:t>مرکز گفتگوی ادیان و فرهنگ ها</w:t>
                            </w:r>
                          </w:p>
                          <w:p w:rsidR="007203DA" w:rsidRDefault="007203DA" w:rsidP="007203DA">
                            <w:pPr>
                              <w:shd w:val="clear" w:color="auto" w:fill="DEEAF6" w:themeFill="accent1" w:themeFillTint="33"/>
                              <w:spacing w:line="240" w:lineRule="auto"/>
                              <w:jc w:val="center"/>
                              <w:rPr>
                                <w:rFonts w:ascii="IranNastaliq" w:eastAsia="Calibri" w:hAnsi="IranNastaliq" w:cs="B Nazanin"/>
                                <w:b/>
                                <w:bCs/>
                                <w:sz w:val="28"/>
                                <w:szCs w:val="28"/>
                                <w:rtl/>
                              </w:rPr>
                            </w:pPr>
                            <w:r w:rsidRPr="007203DA">
                              <w:rPr>
                                <w:rFonts w:ascii="IranNastaliq" w:eastAsia="Calibri" w:hAnsi="IranNastaliq" w:cs="B Nazanin"/>
                                <w:b/>
                                <w:bCs/>
                                <w:sz w:val="28"/>
                                <w:szCs w:val="28"/>
                                <w:rtl/>
                              </w:rPr>
                              <w:t>تهران/  آبان ماه  139</w:t>
                            </w:r>
                            <w:r w:rsidRPr="007203DA">
                              <w:rPr>
                                <w:rFonts w:ascii="IranNastaliq" w:eastAsia="Calibri" w:hAnsi="IranNastaliq" w:cs="B Nazanin" w:hint="cs"/>
                                <w:b/>
                                <w:bCs/>
                                <w:sz w:val="28"/>
                                <w:szCs w:val="28"/>
                                <w:rtl/>
                              </w:rPr>
                              <w:t xml:space="preserve">8 </w:t>
                            </w:r>
                          </w:p>
                          <w:p w:rsidR="007203DA" w:rsidRDefault="007203DA" w:rsidP="007203DA">
                            <w:pPr>
                              <w:shd w:val="clear" w:color="auto" w:fill="DEEAF6" w:themeFill="accent1" w:themeFillTint="33"/>
                              <w:spacing w:line="240" w:lineRule="auto"/>
                              <w:jc w:val="center"/>
                              <w:rPr>
                                <w:rFonts w:ascii="IranNastaliq" w:eastAsia="Calibri" w:hAnsi="IranNastaliq" w:cs="B Nazanin"/>
                                <w:b/>
                                <w:bCs/>
                                <w:sz w:val="28"/>
                                <w:szCs w:val="28"/>
                                <w:rtl/>
                              </w:rPr>
                            </w:pPr>
                          </w:p>
                          <w:p w:rsidR="007203DA" w:rsidRPr="007203DA" w:rsidRDefault="007203DA" w:rsidP="007203DA">
                            <w:pPr>
                              <w:shd w:val="clear" w:color="auto" w:fill="DEEAF6" w:themeFill="accent1" w:themeFillTint="33"/>
                              <w:spacing w:line="240" w:lineRule="auto"/>
                              <w:jc w:val="center"/>
                              <w:rPr>
                                <w:rFonts w:ascii="IranNastaliq" w:eastAsia="Calibri" w:hAnsi="IranNastaliq" w:cs="B Nazanin"/>
                                <w:b/>
                                <w:bCs/>
                                <w:sz w:val="28"/>
                                <w:szCs w:val="28"/>
                                <w:rtl/>
                              </w:rPr>
                            </w:pPr>
                          </w:p>
                          <w:p w:rsidR="007203DA" w:rsidRDefault="007203DA" w:rsidP="007203DA">
                            <w:pPr>
                              <w:shd w:val="clear" w:color="auto" w:fill="DEEAF6" w:themeFill="accent1" w:themeFillTint="33"/>
                              <w:jc w:val="center"/>
                            </w:pPr>
                          </w:p>
                        </w:txbxContent>
                      </wps:txbx>
                      <wps:bodyPr rot="0" spcFirstLastPara="0" vertOverflow="overflow" horzOverflow="overflow" vert="horz" wrap="square" lIns="91440" tIns="45720" rIns="91440" bIns="45720" numCol="1" spcCol="0" rtlCol="1"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id="Rectangle 11" o:spid="_x0000_s1026" style="position:absolute;left:0;text-align:left;margin-left:0;margin-top:27.1pt;width:300pt;height:97.5pt;z-index:251660288;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MDTUegIAAEcFAAAOAAAAZHJzL2Uyb0RvYy54bWysVFFP3DAMfp+0/xDlffR6wMZO9NAJxDQJ&#10;AQImnnNpcq2UxJmTu/b26+ekvYJg2sO0PqRxbH+2v9g5v+itYTuFoQVX8fJoxplyEurWbSr+4+n6&#10;0xlnIQpXCwNOVXyvAr9Yfvxw3vmFmkMDplbICMSFRecr3sToF0URZKOsCEfglSOlBrQikoibokbR&#10;Ebo1xXw2+1x0gLVHkCoEOr0alHyZ8bVWMt5pHVRkpuKUW8wr5nWd1mJ5LhYbFL5p5ZiG+IcsrGgd&#10;BZ2grkQUbIvtOyjbSoQAOh5JsAVo3UqVa6Bqytmbah4b4VWuhcgJfqIp/D9Yebu7R9bWdHclZ05Y&#10;uqMHYk24jVGMzoigzocF2T36exylQNtUba/Rpj/VwfpM6n4iVfWRSTo8Pitn9HEmSVfOj8/mp5n2&#10;4sXdY4jfFFiWNhVHip/JFLubECkkmR5MSEjpDAnkXdwblXIw7kFpqoRCzrN37iF1aZDtBN2+kFK5&#10;WA6qRtRqOD7NyQ1BJo8cMgMmZN0aM2GPAKk/32MPMKN9clW5BSfn2d8SG5wnjxwZXJycbesA/wRg&#10;qKox8mB/IGmgJrEU+3VPJmm7hnpPV44wzELw8rol2m9EiPcCqfnpqmig4x0t2kBXcRh3nDWAv/50&#10;nuypJ0nLWUfDVPHwcytQcWa+O+rWr+XJSZq+LJycfpmTgK8169cat7WXQDdGDUnZ5W2yj+ZwqhHs&#10;M839KkUllXCSYldcRjwIl3EYcno5pFqtshlNnBfxxj16mcATwamtnvpngX7svUhtewuHwROLNy04&#10;2CZPB6ttBN3m/nzhdaSepjX30PiypOfgtZytXt6/5W8AAAD//wMAUEsDBBQABgAIAAAAIQAZpzaO&#10;2gAAAAcBAAAPAAAAZHJzL2Rvd25yZXYueG1sTI/BTsMwEETvSPyDtUjcqN2oFAhxKlSJCxKHFj7A&#10;jZc41F5HsdMkf89yguPsrGbeVLs5eHHBIXWRNKxXCgRSE21HrYbPj9e7RxApG7LGR0INCybY1ddX&#10;lSltnOiAl2NuBYdQKo0Gl3NfSpkah8GkVeyR2PuKQzCZ5dBKO5iJw4OXhVJbGUxH3OBMj3uHzfk4&#10;Bi4xeFjWD9P+/O7mtw798o3jovXtzfzyDCLjnP+e4Ref0aFmplMcySbhNfCQrOF+U4Bgd6sUH04a&#10;is1TAbKu5H/++gcAAP//AwBQSwECLQAUAAYACAAAACEAtoM4kv4AAADhAQAAEwAAAAAAAAAAAAAA&#10;AAAAAAAAW0NvbnRlbnRfVHlwZXNdLnhtbFBLAQItABQABgAIAAAAIQA4/SH/1gAAAJQBAAALAAAA&#10;AAAAAAAAAAAAAC8BAABfcmVscy8ucmVsc1BLAQItABQABgAIAAAAIQBLMDTUegIAAEcFAAAOAAAA&#10;AAAAAAAAAAAAAC4CAABkcnMvZTJvRG9jLnhtbFBLAQItABQABgAIAAAAIQAZpzaO2gAAAAcBAAAP&#10;AAAAAAAAAAAAAAAAANQEAABkcnMvZG93bnJldi54bWxQSwUGAAAAAAQABADzAAAA2wUAAAAA&#10;" fillcolor="#5b9bd5 [3204]" strokecolor="#1f4d78 [1604]" strokeweight="1pt">
                <v:textbox>
                  <w:txbxContent>
                    <w:p w:rsidR="007203DA" w:rsidRPr="007203DA" w:rsidRDefault="007203DA" w:rsidP="007203DA">
                      <w:pPr>
                        <w:shd w:val="clear" w:color="auto" w:fill="DEEAF6" w:themeFill="accent1" w:themeFillTint="33"/>
                        <w:spacing w:line="240" w:lineRule="auto"/>
                        <w:jc w:val="center"/>
                        <w:rPr>
                          <w:rFonts w:ascii="IranNastaliq" w:eastAsia="Calibri" w:hAnsi="IranNastaliq" w:cs="B Nazanin"/>
                          <w:b/>
                          <w:bCs/>
                          <w:sz w:val="28"/>
                          <w:szCs w:val="28"/>
                          <w:rtl/>
                        </w:rPr>
                      </w:pPr>
                      <w:r w:rsidRPr="007203DA">
                        <w:rPr>
                          <w:rFonts w:ascii="IranNastaliq" w:eastAsia="Calibri" w:hAnsi="IranNastaliq" w:cs="B Nazanin" w:hint="cs"/>
                          <w:b/>
                          <w:bCs/>
                          <w:sz w:val="28"/>
                          <w:szCs w:val="28"/>
                          <w:rtl/>
                        </w:rPr>
                        <w:t>تهیه و تنظیم: گروه مسیحیت کاتولیک و یهودیت</w:t>
                      </w:r>
                    </w:p>
                    <w:p w:rsidR="007203DA" w:rsidRPr="007203DA" w:rsidRDefault="007203DA" w:rsidP="007203DA">
                      <w:pPr>
                        <w:shd w:val="clear" w:color="auto" w:fill="DEEAF6" w:themeFill="accent1" w:themeFillTint="33"/>
                        <w:spacing w:line="240" w:lineRule="auto"/>
                        <w:jc w:val="center"/>
                        <w:rPr>
                          <w:rFonts w:ascii="IranNastaliq" w:eastAsia="Calibri" w:hAnsi="IranNastaliq" w:cs="B Nazanin"/>
                          <w:b/>
                          <w:bCs/>
                          <w:sz w:val="28"/>
                          <w:szCs w:val="28"/>
                          <w:rtl/>
                        </w:rPr>
                      </w:pPr>
                      <w:r w:rsidRPr="007203DA">
                        <w:rPr>
                          <w:rFonts w:ascii="IranNastaliq" w:eastAsia="Calibri" w:hAnsi="IranNastaliq" w:cs="B Nazanin" w:hint="cs"/>
                          <w:b/>
                          <w:bCs/>
                          <w:sz w:val="28"/>
                          <w:szCs w:val="28"/>
                          <w:rtl/>
                        </w:rPr>
                        <w:t>مرکز گفتگوی ادیان و فرهنگ ها</w:t>
                      </w:r>
                    </w:p>
                    <w:p w:rsidR="007203DA" w:rsidRDefault="007203DA" w:rsidP="007203DA">
                      <w:pPr>
                        <w:shd w:val="clear" w:color="auto" w:fill="DEEAF6" w:themeFill="accent1" w:themeFillTint="33"/>
                        <w:spacing w:line="240" w:lineRule="auto"/>
                        <w:jc w:val="center"/>
                        <w:rPr>
                          <w:rFonts w:ascii="IranNastaliq" w:eastAsia="Calibri" w:hAnsi="IranNastaliq" w:cs="B Nazanin"/>
                          <w:b/>
                          <w:bCs/>
                          <w:sz w:val="28"/>
                          <w:szCs w:val="28"/>
                          <w:rtl/>
                        </w:rPr>
                      </w:pPr>
                      <w:r w:rsidRPr="007203DA">
                        <w:rPr>
                          <w:rFonts w:ascii="IranNastaliq" w:eastAsia="Calibri" w:hAnsi="IranNastaliq" w:cs="B Nazanin"/>
                          <w:b/>
                          <w:bCs/>
                          <w:sz w:val="28"/>
                          <w:szCs w:val="28"/>
                          <w:rtl/>
                        </w:rPr>
                        <w:t>تهران/  آبان ماه  139</w:t>
                      </w:r>
                      <w:r w:rsidRPr="007203DA">
                        <w:rPr>
                          <w:rFonts w:ascii="IranNastaliq" w:eastAsia="Calibri" w:hAnsi="IranNastaliq" w:cs="B Nazanin" w:hint="cs"/>
                          <w:b/>
                          <w:bCs/>
                          <w:sz w:val="28"/>
                          <w:szCs w:val="28"/>
                          <w:rtl/>
                        </w:rPr>
                        <w:t xml:space="preserve">8 </w:t>
                      </w:r>
                    </w:p>
                    <w:p w:rsidR="007203DA" w:rsidRDefault="007203DA" w:rsidP="007203DA">
                      <w:pPr>
                        <w:shd w:val="clear" w:color="auto" w:fill="DEEAF6" w:themeFill="accent1" w:themeFillTint="33"/>
                        <w:spacing w:line="240" w:lineRule="auto"/>
                        <w:jc w:val="center"/>
                        <w:rPr>
                          <w:rFonts w:ascii="IranNastaliq" w:eastAsia="Calibri" w:hAnsi="IranNastaliq" w:cs="B Nazanin"/>
                          <w:b/>
                          <w:bCs/>
                          <w:sz w:val="28"/>
                          <w:szCs w:val="28"/>
                          <w:rtl/>
                        </w:rPr>
                      </w:pPr>
                    </w:p>
                    <w:p w:rsidR="007203DA" w:rsidRPr="007203DA" w:rsidRDefault="007203DA" w:rsidP="007203DA">
                      <w:pPr>
                        <w:shd w:val="clear" w:color="auto" w:fill="DEEAF6" w:themeFill="accent1" w:themeFillTint="33"/>
                        <w:spacing w:line="240" w:lineRule="auto"/>
                        <w:jc w:val="center"/>
                        <w:rPr>
                          <w:rFonts w:ascii="IranNastaliq" w:eastAsia="Calibri" w:hAnsi="IranNastaliq" w:cs="B Nazanin"/>
                          <w:b/>
                          <w:bCs/>
                          <w:sz w:val="28"/>
                          <w:szCs w:val="28"/>
                          <w:rtl/>
                        </w:rPr>
                      </w:pPr>
                    </w:p>
                    <w:p w:rsidR="007203DA" w:rsidRDefault="007203DA" w:rsidP="007203DA">
                      <w:pPr>
                        <w:shd w:val="clear" w:color="auto" w:fill="DEEAF6" w:themeFill="accent1" w:themeFillTint="33"/>
                        <w:jc w:val="center"/>
                      </w:pPr>
                    </w:p>
                  </w:txbxContent>
                </v:textbox>
                <w10:wrap anchorx="margin"/>
              </v:rect>
            </w:pict>
          </mc:Fallback>
        </mc:AlternateContent>
      </w:r>
    </w:p>
    <w:p w:rsidR="006D71D4" w:rsidRDefault="006D71D4" w:rsidP="00B93087">
      <w:pPr>
        <w:spacing w:line="240" w:lineRule="auto"/>
        <w:jc w:val="center"/>
        <w:rPr>
          <w:rFonts w:ascii="IranNastaliq" w:eastAsia="Times New Roman" w:hAnsi="IranNastaliq" w:cs="B Nazanin"/>
          <w:b/>
          <w:bCs/>
          <w:sz w:val="26"/>
          <w:szCs w:val="26"/>
          <w:rtl/>
        </w:rPr>
      </w:pPr>
    </w:p>
    <w:p w:rsidR="00B93087" w:rsidRPr="00C6397A" w:rsidRDefault="00B93087" w:rsidP="00B93087">
      <w:pPr>
        <w:spacing w:line="240" w:lineRule="auto"/>
        <w:jc w:val="center"/>
        <w:rPr>
          <w:rFonts w:ascii="IranNastaliq" w:eastAsia="Times New Roman" w:hAnsi="IranNastaliq" w:cs="B Nazanin"/>
          <w:b/>
          <w:bCs/>
          <w:color w:val="000000"/>
          <w:sz w:val="26"/>
          <w:szCs w:val="26"/>
          <w:rtl/>
        </w:rPr>
      </w:pPr>
      <w:r w:rsidRPr="00C6397A">
        <w:rPr>
          <w:rFonts w:ascii="IranNastaliq" w:eastAsia="Times New Roman" w:hAnsi="IranNastaliq" w:cs="B Nazanin"/>
          <w:b/>
          <w:bCs/>
          <w:sz w:val="26"/>
          <w:szCs w:val="26"/>
          <w:rtl/>
        </w:rPr>
        <w:lastRenderedPageBreak/>
        <w:t>باسمه تعالي</w:t>
      </w:r>
    </w:p>
    <w:p w:rsidR="00B93087" w:rsidRPr="00C6397A" w:rsidRDefault="002A708D" w:rsidP="00B93087">
      <w:pPr>
        <w:spacing w:after="0" w:line="240" w:lineRule="auto"/>
        <w:rPr>
          <w:rFonts w:ascii="IranNastaliq" w:eastAsia="Calibri" w:hAnsi="IranNastaliq" w:cs="B Nazanin"/>
          <w:b/>
          <w:bCs/>
          <w:sz w:val="26"/>
          <w:szCs w:val="26"/>
          <w:rtl/>
        </w:rPr>
      </w:pPr>
      <w:r>
        <w:rPr>
          <w:rFonts w:ascii="IranNastaliq" w:eastAsia="Calibri" w:hAnsi="IranNastaliq" w:cs="B Nazanin"/>
          <w:b/>
          <w:bCs/>
          <w:sz w:val="26"/>
          <w:szCs w:val="26"/>
          <w:rtl/>
        </w:rPr>
        <w:t>گزارش</w:t>
      </w:r>
      <w:r>
        <w:rPr>
          <w:rFonts w:ascii="IranNastaliq" w:eastAsia="Calibri" w:hAnsi="IranNastaliq" w:cs="B Nazanin" w:hint="cs"/>
          <w:b/>
          <w:bCs/>
          <w:sz w:val="26"/>
          <w:szCs w:val="26"/>
          <w:rtl/>
        </w:rPr>
        <w:t xml:space="preserve"> تفصیلی</w:t>
      </w:r>
      <w:r w:rsidR="00B93087" w:rsidRPr="00C6397A">
        <w:rPr>
          <w:rFonts w:ascii="IranNastaliq" w:eastAsia="Calibri" w:hAnsi="IranNastaliq" w:cs="B Nazanin"/>
          <w:b/>
          <w:bCs/>
          <w:sz w:val="26"/>
          <w:szCs w:val="26"/>
          <w:rtl/>
        </w:rPr>
        <w:t>:</w:t>
      </w:r>
    </w:p>
    <w:p w:rsidR="00B93087" w:rsidRPr="001155EF" w:rsidRDefault="001155EF" w:rsidP="00FF1A0E">
      <w:pPr>
        <w:spacing w:before="240" w:line="240" w:lineRule="auto"/>
        <w:jc w:val="center"/>
        <w:rPr>
          <w:rFonts w:ascii="IranNastaliq" w:eastAsia="Times New Roman" w:hAnsi="IranNastaliq" w:cs="B Nazanin"/>
          <w:sz w:val="36"/>
          <w:szCs w:val="36"/>
          <w:rtl/>
        </w:rPr>
      </w:pPr>
      <w:r w:rsidRPr="001155EF">
        <w:rPr>
          <w:rFonts w:cs="B Nazanin" w:hint="cs"/>
          <w:b/>
          <w:bCs/>
          <w:sz w:val="36"/>
          <w:szCs w:val="36"/>
          <w:rtl/>
        </w:rPr>
        <w:t>«</w:t>
      </w:r>
      <w:r w:rsidR="00FF1A0E">
        <w:rPr>
          <w:rFonts w:ascii="Tahoma" w:eastAsia="Times New Roman" w:hAnsi="Tahoma" w:cs="B Nazanin"/>
          <w:b/>
          <w:bCs/>
          <w:color w:val="000000"/>
          <w:sz w:val="36"/>
          <w:szCs w:val="36"/>
          <w:rtl/>
        </w:rPr>
        <w:t xml:space="preserve">مسلمانان و مسیحیان: با </w:t>
      </w:r>
      <w:r w:rsidR="00FF1A0E">
        <w:rPr>
          <w:rFonts w:ascii="Tahoma" w:eastAsia="Times New Roman" w:hAnsi="Tahoma" w:cs="B Nazanin" w:hint="cs"/>
          <w:b/>
          <w:bCs/>
          <w:color w:val="000000"/>
          <w:sz w:val="36"/>
          <w:szCs w:val="36"/>
          <w:rtl/>
        </w:rPr>
        <w:t>هم</w:t>
      </w:r>
      <w:r w:rsidRPr="00C6397A">
        <w:rPr>
          <w:rFonts w:ascii="Tahoma" w:eastAsia="Times New Roman" w:hAnsi="Tahoma" w:cs="B Nazanin"/>
          <w:b/>
          <w:bCs/>
          <w:color w:val="000000"/>
          <w:sz w:val="36"/>
          <w:szCs w:val="36"/>
          <w:rtl/>
        </w:rPr>
        <w:t xml:space="preserve"> در خدمت انسانیت</w:t>
      </w:r>
      <w:r w:rsidRPr="001155EF">
        <w:rPr>
          <w:rFonts w:cs="B Nazanin" w:hint="cs"/>
          <w:b/>
          <w:bCs/>
          <w:sz w:val="36"/>
          <w:szCs w:val="36"/>
          <w:rtl/>
        </w:rPr>
        <w:t>»</w:t>
      </w:r>
      <w:r w:rsidRPr="001155EF">
        <w:rPr>
          <w:rFonts w:cs="B Nazanin" w:hint="cs"/>
          <w:sz w:val="36"/>
          <w:szCs w:val="36"/>
          <w:rtl/>
        </w:rPr>
        <w:t xml:space="preserve"> </w:t>
      </w:r>
    </w:p>
    <w:p w:rsidR="001155EF" w:rsidRDefault="00B93087" w:rsidP="00B93087">
      <w:pPr>
        <w:spacing w:before="240" w:after="0" w:line="240" w:lineRule="auto"/>
        <w:jc w:val="center"/>
        <w:rPr>
          <w:rFonts w:ascii="IranNastaliq" w:eastAsia="Calibri" w:hAnsi="IranNastaliq" w:cs="B Nazanin"/>
          <w:b/>
          <w:bCs/>
          <w:sz w:val="26"/>
          <w:szCs w:val="26"/>
          <w:rtl/>
        </w:rPr>
      </w:pPr>
      <w:r w:rsidRPr="00C6397A">
        <w:rPr>
          <w:rFonts w:ascii="IranNastaliq" w:eastAsia="Calibri" w:hAnsi="IranNastaliq" w:cs="B Nazanin"/>
          <w:b/>
          <w:bCs/>
          <w:sz w:val="26"/>
          <w:szCs w:val="26"/>
          <w:rtl/>
        </w:rPr>
        <w:t xml:space="preserve">دور </w:t>
      </w:r>
      <w:r w:rsidRPr="00C6397A">
        <w:rPr>
          <w:rFonts w:ascii="IranNastaliq" w:eastAsia="Calibri" w:hAnsi="IranNastaliq" w:cs="B Nazanin" w:hint="cs"/>
          <w:b/>
          <w:bCs/>
          <w:sz w:val="26"/>
          <w:szCs w:val="26"/>
          <w:rtl/>
        </w:rPr>
        <w:t>یازدهم</w:t>
      </w:r>
      <w:r w:rsidRPr="00C6397A">
        <w:rPr>
          <w:rFonts w:ascii="IranNastaliq" w:eastAsia="Calibri" w:hAnsi="IranNastaliq" w:cs="B Nazanin"/>
          <w:b/>
          <w:bCs/>
          <w:sz w:val="26"/>
          <w:szCs w:val="26"/>
          <w:rtl/>
        </w:rPr>
        <w:t xml:space="preserve"> نشست ديني </w:t>
      </w:r>
      <w:r w:rsidRPr="00C6397A">
        <w:rPr>
          <w:rFonts w:ascii="IranNastaliq" w:eastAsia="Calibri" w:hAnsi="IranNastaliq" w:cs="B Nazanin" w:hint="cs"/>
          <w:b/>
          <w:bCs/>
          <w:sz w:val="26"/>
          <w:szCs w:val="26"/>
          <w:rtl/>
        </w:rPr>
        <w:t xml:space="preserve"> </w:t>
      </w:r>
      <w:r w:rsidRPr="00C6397A">
        <w:rPr>
          <w:rFonts w:ascii="IranNastaliq" w:eastAsia="Calibri" w:hAnsi="IranNastaliq" w:cs="B Nazanin"/>
          <w:b/>
          <w:bCs/>
          <w:sz w:val="26"/>
          <w:szCs w:val="26"/>
          <w:rtl/>
        </w:rPr>
        <w:t>مركز گفتگوي اديان</w:t>
      </w:r>
      <w:r w:rsidRPr="00C6397A">
        <w:rPr>
          <w:rFonts w:ascii="IranNastaliq" w:eastAsia="Calibri" w:hAnsi="IranNastaliq" w:cs="B Nazanin" w:hint="cs"/>
          <w:b/>
          <w:bCs/>
          <w:sz w:val="26"/>
          <w:szCs w:val="26"/>
          <w:rtl/>
        </w:rPr>
        <w:t xml:space="preserve"> و فرهنگهای </w:t>
      </w:r>
      <w:r w:rsidRPr="00C6397A">
        <w:rPr>
          <w:rFonts w:ascii="IranNastaliq" w:eastAsia="Calibri" w:hAnsi="IranNastaliq" w:cs="B Nazanin"/>
          <w:b/>
          <w:bCs/>
          <w:sz w:val="26"/>
          <w:szCs w:val="26"/>
          <w:rtl/>
        </w:rPr>
        <w:t xml:space="preserve"> سازمان فرهنگ و ارتباطات اسلامي </w:t>
      </w:r>
    </w:p>
    <w:p w:rsidR="00B93087" w:rsidRPr="00C6397A" w:rsidRDefault="00B93087" w:rsidP="00B93087">
      <w:pPr>
        <w:spacing w:before="240" w:after="0" w:line="240" w:lineRule="auto"/>
        <w:jc w:val="center"/>
        <w:rPr>
          <w:rFonts w:ascii="IranNastaliq" w:eastAsia="Calibri" w:hAnsi="IranNastaliq" w:cs="B Nazanin"/>
          <w:b/>
          <w:bCs/>
          <w:sz w:val="26"/>
          <w:szCs w:val="26"/>
          <w:rtl/>
        </w:rPr>
      </w:pPr>
      <w:r w:rsidRPr="00C6397A">
        <w:rPr>
          <w:rFonts w:ascii="IranNastaliq" w:eastAsia="Calibri" w:hAnsi="IranNastaliq" w:cs="B Nazanin"/>
          <w:b/>
          <w:bCs/>
          <w:sz w:val="26"/>
          <w:szCs w:val="26"/>
          <w:rtl/>
        </w:rPr>
        <w:t xml:space="preserve"> با </w:t>
      </w:r>
      <w:r w:rsidRPr="00C6397A">
        <w:rPr>
          <w:rFonts w:ascii="IranNastaliq" w:eastAsia="Calibri" w:hAnsi="IranNastaliq" w:cs="B Nazanin" w:hint="cs"/>
          <w:b/>
          <w:bCs/>
          <w:sz w:val="26"/>
          <w:szCs w:val="26"/>
          <w:rtl/>
        </w:rPr>
        <w:t xml:space="preserve"> كليساي كاتوليك  واتيكان</w:t>
      </w:r>
    </w:p>
    <w:p w:rsidR="00B93087" w:rsidRPr="00C6397A" w:rsidRDefault="00B93087" w:rsidP="007D38BC">
      <w:pPr>
        <w:spacing w:after="0" w:line="240" w:lineRule="auto"/>
        <w:jc w:val="center"/>
        <w:rPr>
          <w:rFonts w:ascii="IranNastaliq" w:eastAsia="Calibri" w:hAnsi="IranNastaliq" w:cs="B Nazanin"/>
          <w:b/>
          <w:bCs/>
          <w:sz w:val="26"/>
          <w:szCs w:val="26"/>
          <w:rtl/>
        </w:rPr>
      </w:pPr>
      <w:r w:rsidRPr="00C6397A">
        <w:rPr>
          <w:rFonts w:ascii="IranNastaliq" w:eastAsia="Calibri" w:hAnsi="IranNastaliq" w:cs="B Nazanin" w:hint="cs"/>
          <w:b/>
          <w:bCs/>
          <w:sz w:val="26"/>
          <w:szCs w:val="26"/>
          <w:rtl/>
        </w:rPr>
        <w:t>تهران</w:t>
      </w:r>
      <w:r w:rsidRPr="00C6397A">
        <w:rPr>
          <w:rFonts w:ascii="IranNastaliq" w:eastAsia="Calibri" w:hAnsi="IranNastaliq" w:cs="B Nazanin"/>
          <w:b/>
          <w:bCs/>
          <w:sz w:val="26"/>
          <w:szCs w:val="26"/>
          <w:rtl/>
        </w:rPr>
        <w:t>/</w:t>
      </w:r>
      <w:r w:rsidRPr="00C6397A">
        <w:rPr>
          <w:rFonts w:ascii="IranNastaliq" w:eastAsia="Calibri" w:hAnsi="IranNastaliq" w:cs="B Nazanin" w:hint="cs"/>
          <w:b/>
          <w:bCs/>
          <w:sz w:val="26"/>
          <w:szCs w:val="26"/>
          <w:rtl/>
        </w:rPr>
        <w:t xml:space="preserve">  آبان </w:t>
      </w:r>
      <w:r w:rsidRPr="00C6397A">
        <w:rPr>
          <w:rFonts w:ascii="IranNastaliq" w:eastAsia="Calibri" w:hAnsi="IranNastaliq" w:cs="B Nazanin"/>
          <w:b/>
          <w:bCs/>
          <w:sz w:val="26"/>
          <w:szCs w:val="26"/>
          <w:rtl/>
        </w:rPr>
        <w:t>ماه</w:t>
      </w:r>
      <w:r w:rsidRPr="00C6397A">
        <w:rPr>
          <w:rFonts w:ascii="IranNastaliq" w:eastAsia="Calibri" w:hAnsi="IranNastaliq" w:cs="B Nazanin" w:hint="cs"/>
          <w:b/>
          <w:bCs/>
          <w:sz w:val="26"/>
          <w:szCs w:val="26"/>
          <w:rtl/>
        </w:rPr>
        <w:t xml:space="preserve"> </w:t>
      </w:r>
      <w:r w:rsidRPr="00C6397A">
        <w:rPr>
          <w:rFonts w:ascii="IranNastaliq" w:eastAsia="Calibri" w:hAnsi="IranNastaliq" w:cs="B Nazanin"/>
          <w:b/>
          <w:bCs/>
          <w:sz w:val="26"/>
          <w:szCs w:val="26"/>
          <w:rtl/>
        </w:rPr>
        <w:t xml:space="preserve"> 139</w:t>
      </w:r>
      <w:r w:rsidRPr="00C6397A">
        <w:rPr>
          <w:rFonts w:ascii="IranNastaliq" w:eastAsia="Calibri" w:hAnsi="IranNastaliq" w:cs="B Nazanin" w:hint="cs"/>
          <w:b/>
          <w:bCs/>
          <w:sz w:val="26"/>
          <w:szCs w:val="26"/>
          <w:rtl/>
        </w:rPr>
        <w:t>8</w:t>
      </w:r>
    </w:p>
    <w:p w:rsidR="00B93087" w:rsidRPr="00C6397A" w:rsidRDefault="00B93087" w:rsidP="00B93087">
      <w:pPr>
        <w:spacing w:line="240" w:lineRule="auto"/>
        <w:rPr>
          <w:rFonts w:ascii="IranNastaliq" w:eastAsia="Times New Roman" w:hAnsi="IranNastaliq" w:cs="B Nazanin"/>
          <w:b/>
          <w:bCs/>
          <w:sz w:val="26"/>
          <w:szCs w:val="26"/>
          <w:rtl/>
        </w:rPr>
      </w:pPr>
      <w:r w:rsidRPr="00C6397A">
        <w:rPr>
          <w:rFonts w:ascii="IranNastaliq" w:eastAsia="Times New Roman" w:hAnsi="IranNastaliq" w:cs="B Nazanin"/>
          <w:b/>
          <w:bCs/>
          <w:sz w:val="26"/>
          <w:szCs w:val="26"/>
          <w:rtl/>
        </w:rPr>
        <w:t>مقدمه</w:t>
      </w:r>
    </w:p>
    <w:p w:rsidR="00B93087" w:rsidRPr="00C6397A" w:rsidRDefault="007D38BC" w:rsidP="00B94B72">
      <w:pPr>
        <w:spacing w:line="240" w:lineRule="auto"/>
        <w:jc w:val="lowKashida"/>
        <w:rPr>
          <w:rFonts w:cs="B Nazanin"/>
          <w:b/>
          <w:bCs/>
          <w:sz w:val="26"/>
          <w:szCs w:val="26"/>
          <w:rtl/>
        </w:rPr>
      </w:pPr>
      <w:r>
        <w:rPr>
          <w:rFonts w:ascii="Times New Roman" w:eastAsia="Franklin Gothic Book" w:hAnsi="Times New Roman" w:cs="B Nazanin" w:hint="cs"/>
          <w:sz w:val="26"/>
          <w:szCs w:val="26"/>
          <w:rtl/>
        </w:rPr>
        <w:t xml:space="preserve">آغاز </w:t>
      </w:r>
      <w:r w:rsidR="001155EF">
        <w:rPr>
          <w:rFonts w:ascii="Times New Roman" w:eastAsia="Franklin Gothic Book" w:hAnsi="Times New Roman" w:cs="B Nazanin" w:hint="cs"/>
          <w:sz w:val="26"/>
          <w:szCs w:val="26"/>
          <w:rtl/>
        </w:rPr>
        <w:t xml:space="preserve">گفتگوهاي ديني مركز </w:t>
      </w:r>
      <w:r w:rsidR="00B93087" w:rsidRPr="00C6397A">
        <w:rPr>
          <w:rFonts w:ascii="Times New Roman" w:eastAsia="Franklin Gothic Book" w:hAnsi="Times New Roman" w:cs="B Nazanin" w:hint="cs"/>
          <w:sz w:val="26"/>
          <w:szCs w:val="26"/>
          <w:rtl/>
        </w:rPr>
        <w:t>گفتگوي اديان</w:t>
      </w:r>
      <w:r w:rsidR="001155EF">
        <w:rPr>
          <w:rFonts w:ascii="Times New Roman" w:eastAsia="Franklin Gothic Book" w:hAnsi="Times New Roman" w:cs="B Nazanin" w:hint="cs"/>
          <w:sz w:val="26"/>
          <w:szCs w:val="26"/>
          <w:rtl/>
        </w:rPr>
        <w:t xml:space="preserve"> و فرهنگهای</w:t>
      </w:r>
      <w:r w:rsidR="00B93087" w:rsidRPr="00C6397A">
        <w:rPr>
          <w:rFonts w:ascii="Times New Roman" w:eastAsia="Franklin Gothic Book" w:hAnsi="Times New Roman" w:cs="B Nazanin" w:hint="cs"/>
          <w:sz w:val="26"/>
          <w:szCs w:val="26"/>
          <w:rtl/>
        </w:rPr>
        <w:t xml:space="preserve"> سازمان فرهنگ و ارتباطات اسلامي با كليساي كاتوليك واتيكان به سال 1373 باز مي‌گردد كه اولين گفتگوي ديني به ميزباني سازمان فرهنگ و ارتباطات اسلامي در تهران برگزار شد و از آن زمان تاكنون اين گفتگوها به صورت دو سالانه يك نوبت در شهر تهران و يك نوبت در شهر رم </w:t>
      </w:r>
      <w:r w:rsidR="00B94B72">
        <w:rPr>
          <w:rFonts w:ascii="Times New Roman" w:eastAsia="Franklin Gothic Book" w:hAnsi="Times New Roman" w:cs="B Nazanin" w:hint="cs"/>
          <w:sz w:val="26"/>
          <w:szCs w:val="26"/>
          <w:rtl/>
        </w:rPr>
        <w:t>برگزار می گردد.</w:t>
      </w:r>
    </w:p>
    <w:p w:rsidR="00B93087" w:rsidRPr="00C6397A" w:rsidRDefault="00EC053F" w:rsidP="00B93087">
      <w:pPr>
        <w:spacing w:line="240" w:lineRule="auto"/>
        <w:jc w:val="center"/>
        <w:rPr>
          <w:rFonts w:cs="B Nazanin"/>
          <w:sz w:val="26"/>
          <w:szCs w:val="26"/>
          <w:rtl/>
        </w:rPr>
      </w:pPr>
      <w:r w:rsidRPr="00EC053F">
        <w:rPr>
          <w:rFonts w:cs="B Nazanin"/>
          <w:noProof/>
          <w:sz w:val="26"/>
          <w:szCs w:val="26"/>
          <w:rtl/>
        </w:rPr>
        <w:drawing>
          <wp:inline distT="0" distB="0" distL="0" distR="0" wp14:anchorId="6F5BE9BF" wp14:editId="3423329B">
            <wp:extent cx="5429250" cy="3228975"/>
            <wp:effectExtent l="0" t="0" r="0" b="9525"/>
            <wp:docPr id="25" name="Picture 25" descr="C:\Users\0450372502\Downloads\IMG_1694.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0450372502\Downloads\IMG_1694.jpg"/>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429250" cy="3228975"/>
                    </a:xfrm>
                    <a:prstGeom prst="rect">
                      <a:avLst/>
                    </a:prstGeom>
                    <a:noFill/>
                    <a:ln>
                      <a:noFill/>
                    </a:ln>
                  </pic:spPr>
                </pic:pic>
              </a:graphicData>
            </a:graphic>
          </wp:inline>
        </w:drawing>
      </w:r>
    </w:p>
    <w:p w:rsidR="00B93087" w:rsidRDefault="00C6397A" w:rsidP="00C6397A">
      <w:pPr>
        <w:spacing w:line="240" w:lineRule="auto"/>
        <w:jc w:val="center"/>
        <w:rPr>
          <w:rFonts w:cs="B Nazanin"/>
          <w:sz w:val="26"/>
          <w:szCs w:val="26"/>
          <w:rtl/>
        </w:rPr>
      </w:pPr>
      <w:r>
        <w:rPr>
          <w:rFonts w:cs="B Nazanin" w:hint="cs"/>
          <w:sz w:val="26"/>
          <w:szCs w:val="26"/>
          <w:rtl/>
        </w:rPr>
        <w:t>جلسه افتتاحيه در</w:t>
      </w:r>
      <w:r w:rsidR="00B93087" w:rsidRPr="00C6397A">
        <w:rPr>
          <w:rFonts w:cs="B Nazanin" w:hint="cs"/>
          <w:sz w:val="26"/>
          <w:szCs w:val="26"/>
          <w:rtl/>
        </w:rPr>
        <w:t xml:space="preserve"> </w:t>
      </w:r>
      <w:r>
        <w:rPr>
          <w:rFonts w:cs="B Nazanin" w:hint="cs"/>
          <w:sz w:val="26"/>
          <w:szCs w:val="26"/>
          <w:rtl/>
        </w:rPr>
        <w:t>سازمان فرهنگ و ارتباطات اسلامی</w:t>
      </w:r>
    </w:p>
    <w:p w:rsidR="007203DA" w:rsidRPr="00C6397A" w:rsidRDefault="007203DA" w:rsidP="00C6397A">
      <w:pPr>
        <w:spacing w:line="240" w:lineRule="auto"/>
        <w:jc w:val="center"/>
        <w:rPr>
          <w:rFonts w:cs="B Nazanin"/>
          <w:sz w:val="26"/>
          <w:szCs w:val="26"/>
        </w:rPr>
      </w:pPr>
      <w:bookmarkStart w:id="0" w:name="_GoBack"/>
      <w:bookmarkEnd w:id="0"/>
    </w:p>
    <w:p w:rsidR="00B93087" w:rsidRPr="00C6397A" w:rsidRDefault="00B93087" w:rsidP="00FF1A0E">
      <w:pPr>
        <w:spacing w:line="240" w:lineRule="auto"/>
        <w:jc w:val="both"/>
        <w:rPr>
          <w:rFonts w:cs="B Nazanin"/>
          <w:sz w:val="26"/>
          <w:szCs w:val="26"/>
          <w:rtl/>
        </w:rPr>
      </w:pPr>
      <w:r w:rsidRPr="00C6397A">
        <w:rPr>
          <w:rFonts w:cs="B Nazanin" w:hint="cs"/>
          <w:sz w:val="26"/>
          <w:szCs w:val="26"/>
          <w:rtl/>
        </w:rPr>
        <w:t xml:space="preserve">دور یازدهم </w:t>
      </w:r>
      <w:r w:rsidR="001155EF">
        <w:rPr>
          <w:rFonts w:cs="B Nazanin" w:hint="cs"/>
          <w:sz w:val="26"/>
          <w:szCs w:val="26"/>
          <w:rtl/>
        </w:rPr>
        <w:t xml:space="preserve">نشست </w:t>
      </w:r>
      <w:r w:rsidRPr="00C6397A">
        <w:rPr>
          <w:rFonts w:cs="B Nazanin" w:hint="cs"/>
          <w:sz w:val="26"/>
          <w:szCs w:val="26"/>
          <w:rtl/>
        </w:rPr>
        <w:t>ديني مركز گفتگوي اديان و فرهنگهای سازمان فرهنگ و ارتباطات اسلامي و كليساي كاتوليك واتيكان</w:t>
      </w:r>
      <w:r w:rsidRPr="00C6397A">
        <w:rPr>
          <w:rFonts w:cs="B Nazanin" w:hint="cs"/>
          <w:b/>
          <w:bCs/>
          <w:sz w:val="26"/>
          <w:szCs w:val="26"/>
          <w:rtl/>
        </w:rPr>
        <w:t xml:space="preserve"> </w:t>
      </w:r>
      <w:r w:rsidRPr="00C6397A">
        <w:rPr>
          <w:rFonts w:cs="B Nazanin" w:hint="cs"/>
          <w:sz w:val="26"/>
          <w:szCs w:val="26"/>
          <w:rtl/>
        </w:rPr>
        <w:t xml:space="preserve">با عنوان اصلي: </w:t>
      </w:r>
      <w:r w:rsidRPr="001155EF">
        <w:rPr>
          <w:rFonts w:cs="B Nazanin" w:hint="cs"/>
          <w:b/>
          <w:bCs/>
          <w:sz w:val="26"/>
          <w:szCs w:val="26"/>
          <w:rtl/>
        </w:rPr>
        <w:t>«</w:t>
      </w:r>
      <w:r w:rsidR="00FF1A0E">
        <w:rPr>
          <w:rFonts w:ascii="Tahoma" w:eastAsia="Times New Roman" w:hAnsi="Tahoma" w:cs="B Nazanin"/>
          <w:b/>
          <w:bCs/>
          <w:color w:val="000000"/>
          <w:sz w:val="26"/>
          <w:szCs w:val="26"/>
          <w:rtl/>
        </w:rPr>
        <w:t xml:space="preserve">مسلمانان و مسیحیان: با </w:t>
      </w:r>
      <w:r w:rsidR="00FF1A0E">
        <w:rPr>
          <w:rFonts w:ascii="Tahoma" w:eastAsia="Times New Roman" w:hAnsi="Tahoma" w:cs="B Nazanin" w:hint="cs"/>
          <w:b/>
          <w:bCs/>
          <w:color w:val="000000"/>
          <w:sz w:val="26"/>
          <w:szCs w:val="26"/>
          <w:rtl/>
        </w:rPr>
        <w:t xml:space="preserve">هم </w:t>
      </w:r>
      <w:r w:rsidR="001155EF" w:rsidRPr="00C6397A">
        <w:rPr>
          <w:rFonts w:ascii="Tahoma" w:eastAsia="Times New Roman" w:hAnsi="Tahoma" w:cs="B Nazanin"/>
          <w:b/>
          <w:bCs/>
          <w:color w:val="000000"/>
          <w:sz w:val="26"/>
          <w:szCs w:val="26"/>
          <w:rtl/>
        </w:rPr>
        <w:t>در خدمت انسانیت</w:t>
      </w:r>
      <w:r w:rsidRPr="001155EF">
        <w:rPr>
          <w:rFonts w:cs="B Nazanin" w:hint="cs"/>
          <w:b/>
          <w:bCs/>
          <w:sz w:val="26"/>
          <w:szCs w:val="26"/>
          <w:rtl/>
        </w:rPr>
        <w:t>»</w:t>
      </w:r>
      <w:r w:rsidRPr="00C6397A">
        <w:rPr>
          <w:rFonts w:cs="B Nazanin" w:hint="cs"/>
          <w:sz w:val="26"/>
          <w:szCs w:val="26"/>
          <w:rtl/>
        </w:rPr>
        <w:t xml:space="preserve"> روزهاي 20 و 21 آبان ماه 1398 به ميزباني مرکزگفتگوي اديان و فرهنگها</w:t>
      </w:r>
      <w:r w:rsidR="000E2608">
        <w:rPr>
          <w:rFonts w:cs="B Nazanin" w:hint="cs"/>
          <w:sz w:val="26"/>
          <w:szCs w:val="26"/>
          <w:rtl/>
        </w:rPr>
        <w:t>ی سازمان تابعه</w:t>
      </w:r>
      <w:r w:rsidRPr="00C6397A">
        <w:rPr>
          <w:rFonts w:cs="B Nazanin" w:hint="cs"/>
          <w:sz w:val="26"/>
          <w:szCs w:val="26"/>
          <w:rtl/>
        </w:rPr>
        <w:t xml:space="preserve"> در شهر تهران برگزار شد.  </w:t>
      </w:r>
    </w:p>
    <w:p w:rsidR="00E14974" w:rsidRDefault="00E14974" w:rsidP="007D38BC">
      <w:pPr>
        <w:spacing w:line="240" w:lineRule="auto"/>
        <w:jc w:val="both"/>
        <w:rPr>
          <w:rFonts w:cs="B Nazanin"/>
          <w:sz w:val="26"/>
          <w:szCs w:val="26"/>
          <w:rtl/>
        </w:rPr>
      </w:pPr>
    </w:p>
    <w:p w:rsidR="00376B3E" w:rsidRDefault="00B93087" w:rsidP="003A7B0F">
      <w:pPr>
        <w:spacing w:before="100" w:beforeAutospacing="1" w:after="100" w:afterAutospacing="1" w:line="240" w:lineRule="auto"/>
        <w:jc w:val="both"/>
        <w:rPr>
          <w:rFonts w:ascii="Tahoma" w:eastAsia="Times New Roman" w:hAnsi="Tahoma" w:cs="B Nazanin"/>
          <w:sz w:val="26"/>
          <w:szCs w:val="26"/>
          <w:rtl/>
        </w:rPr>
      </w:pPr>
      <w:r w:rsidRPr="00C6397A">
        <w:rPr>
          <w:rFonts w:ascii="Tahoma" w:eastAsia="Times New Roman" w:hAnsi="Tahoma" w:cs="B Nazanin" w:hint="cs"/>
          <w:sz w:val="26"/>
          <w:szCs w:val="26"/>
          <w:rtl/>
        </w:rPr>
        <w:t>ضمن ا</w:t>
      </w:r>
      <w:r w:rsidR="000E2608">
        <w:rPr>
          <w:rFonts w:ascii="Tahoma" w:eastAsia="Times New Roman" w:hAnsi="Tahoma" w:cs="B Nazanin" w:hint="cs"/>
          <w:sz w:val="26"/>
          <w:szCs w:val="26"/>
          <w:rtl/>
        </w:rPr>
        <w:t>علام مراتب تشكر و قدرداني مركز</w:t>
      </w:r>
      <w:r w:rsidRPr="00C6397A">
        <w:rPr>
          <w:rFonts w:ascii="Tahoma" w:eastAsia="Times New Roman" w:hAnsi="Tahoma" w:cs="B Nazanin" w:hint="cs"/>
          <w:sz w:val="26"/>
          <w:szCs w:val="26"/>
          <w:rtl/>
        </w:rPr>
        <w:t xml:space="preserve"> گفتگوي اديان</w:t>
      </w:r>
      <w:r w:rsidR="000E2608">
        <w:rPr>
          <w:rFonts w:ascii="Tahoma" w:eastAsia="Times New Roman" w:hAnsi="Tahoma" w:cs="B Nazanin" w:hint="cs"/>
          <w:sz w:val="26"/>
          <w:szCs w:val="26"/>
          <w:rtl/>
        </w:rPr>
        <w:t xml:space="preserve"> و فرهنگ های</w:t>
      </w:r>
      <w:r w:rsidRPr="00C6397A">
        <w:rPr>
          <w:rFonts w:ascii="Tahoma" w:eastAsia="Times New Roman" w:hAnsi="Tahoma" w:cs="B Nazanin" w:hint="cs"/>
          <w:sz w:val="26"/>
          <w:szCs w:val="26"/>
          <w:rtl/>
        </w:rPr>
        <w:t xml:space="preserve"> سازمان فرهنگ و ارتباطات اسلامي از اعضاي </w:t>
      </w:r>
      <w:r w:rsidR="004F7E13">
        <w:rPr>
          <w:rFonts w:ascii="Tahoma" w:eastAsia="Times New Roman" w:hAnsi="Tahoma" w:cs="B Nazanin" w:hint="cs"/>
          <w:sz w:val="26"/>
          <w:szCs w:val="26"/>
          <w:rtl/>
        </w:rPr>
        <w:t xml:space="preserve">محترم </w:t>
      </w:r>
      <w:r w:rsidRPr="00C6397A">
        <w:rPr>
          <w:rFonts w:ascii="Tahoma" w:eastAsia="Times New Roman" w:hAnsi="Tahoma" w:cs="B Nazanin" w:hint="cs"/>
          <w:sz w:val="26"/>
          <w:szCs w:val="26"/>
          <w:rtl/>
        </w:rPr>
        <w:t>هيأت</w:t>
      </w:r>
      <w:r w:rsidR="004F7E13">
        <w:rPr>
          <w:rFonts w:ascii="Tahoma" w:eastAsia="Times New Roman" w:hAnsi="Tahoma" w:cs="B Nazanin" w:hint="cs"/>
          <w:sz w:val="26"/>
          <w:szCs w:val="26"/>
          <w:rtl/>
        </w:rPr>
        <w:t xml:space="preserve"> علمی و</w:t>
      </w:r>
      <w:r w:rsidRPr="00C6397A">
        <w:rPr>
          <w:rFonts w:ascii="Tahoma" w:eastAsia="Times New Roman" w:hAnsi="Tahoma" w:cs="B Nazanin" w:hint="cs"/>
          <w:sz w:val="26"/>
          <w:szCs w:val="26"/>
          <w:rtl/>
        </w:rPr>
        <w:t xml:space="preserve"> انديشمندان </w:t>
      </w:r>
      <w:r w:rsidR="004F7E13">
        <w:rPr>
          <w:rFonts w:ascii="Tahoma" w:eastAsia="Times New Roman" w:hAnsi="Tahoma" w:cs="B Nazanin" w:hint="cs"/>
          <w:sz w:val="26"/>
          <w:szCs w:val="26"/>
          <w:rtl/>
        </w:rPr>
        <w:t xml:space="preserve">و پیروان ادیان در </w:t>
      </w:r>
      <w:r w:rsidRPr="00C6397A">
        <w:rPr>
          <w:rFonts w:ascii="Tahoma" w:eastAsia="Times New Roman" w:hAnsi="Tahoma" w:cs="B Nazanin" w:hint="cs"/>
          <w:sz w:val="26"/>
          <w:szCs w:val="26"/>
          <w:rtl/>
        </w:rPr>
        <w:t xml:space="preserve">كشورمان كه با حضور </w:t>
      </w:r>
      <w:r w:rsidR="000E2608">
        <w:rPr>
          <w:rFonts w:ascii="Tahoma" w:eastAsia="Times New Roman" w:hAnsi="Tahoma" w:cs="B Nazanin" w:hint="cs"/>
          <w:sz w:val="26"/>
          <w:szCs w:val="26"/>
          <w:rtl/>
        </w:rPr>
        <w:t>خود در اين دور از گفتگوها این مركز</w:t>
      </w:r>
      <w:r w:rsidRPr="00C6397A">
        <w:rPr>
          <w:rFonts w:ascii="Tahoma" w:eastAsia="Times New Roman" w:hAnsi="Tahoma" w:cs="B Nazanin" w:hint="cs"/>
          <w:sz w:val="26"/>
          <w:szCs w:val="26"/>
          <w:rtl/>
        </w:rPr>
        <w:t xml:space="preserve"> را در اجراي علمي‌تر"دور </w:t>
      </w:r>
      <w:r w:rsidR="000E2608">
        <w:rPr>
          <w:rFonts w:ascii="Tahoma" w:eastAsia="Times New Roman" w:hAnsi="Tahoma" w:cs="B Nazanin" w:hint="cs"/>
          <w:sz w:val="26"/>
          <w:szCs w:val="26"/>
          <w:rtl/>
        </w:rPr>
        <w:t>یاز</w:t>
      </w:r>
      <w:r w:rsidRPr="00C6397A">
        <w:rPr>
          <w:rFonts w:ascii="Tahoma" w:eastAsia="Times New Roman" w:hAnsi="Tahoma" w:cs="B Nazanin" w:hint="cs"/>
          <w:sz w:val="26"/>
          <w:szCs w:val="26"/>
          <w:rtl/>
        </w:rPr>
        <w:t xml:space="preserve">دهم گفتگوي ديني با  واتيكان " ياري نمودند، </w:t>
      </w:r>
      <w:r w:rsidR="00376B3E">
        <w:rPr>
          <w:rFonts w:cs="B Nazanin" w:hint="cs"/>
          <w:sz w:val="26"/>
          <w:szCs w:val="26"/>
          <w:rtl/>
        </w:rPr>
        <w:t xml:space="preserve">همچنین جا دارد از تلاش های </w:t>
      </w:r>
      <w:r w:rsidRPr="00C6397A">
        <w:rPr>
          <w:rFonts w:cs="B Nazanin" w:hint="cs"/>
          <w:sz w:val="26"/>
          <w:szCs w:val="26"/>
          <w:rtl/>
        </w:rPr>
        <w:t xml:space="preserve">حجت‌الاسلام والمسلمين جناب آقاي </w:t>
      </w:r>
      <w:r w:rsidR="003A7B0F">
        <w:rPr>
          <w:rFonts w:cs="B Nazanin" w:hint="cs"/>
          <w:sz w:val="26"/>
          <w:szCs w:val="26"/>
          <w:rtl/>
        </w:rPr>
        <w:t>طه هاشمی</w:t>
      </w:r>
      <w:r w:rsidRPr="00C6397A">
        <w:rPr>
          <w:rFonts w:cs="B Nazanin" w:hint="cs"/>
          <w:sz w:val="26"/>
          <w:szCs w:val="26"/>
          <w:rtl/>
        </w:rPr>
        <w:t>؛ سفير محترم كشورمان در واتيكان</w:t>
      </w:r>
      <w:r w:rsidR="00376B3E">
        <w:rPr>
          <w:rFonts w:cs="B Nazanin" w:hint="cs"/>
          <w:sz w:val="26"/>
          <w:szCs w:val="26"/>
          <w:rtl/>
        </w:rPr>
        <w:t xml:space="preserve"> </w:t>
      </w:r>
      <w:r w:rsidR="00376B3E">
        <w:rPr>
          <w:rFonts w:ascii="Tahoma" w:eastAsia="Times New Roman" w:hAnsi="Tahoma" w:cs="B Nazanin" w:hint="cs"/>
          <w:sz w:val="26"/>
          <w:szCs w:val="26"/>
          <w:rtl/>
        </w:rPr>
        <w:t xml:space="preserve">که زمینه حضور میهمانان این دور از گفتگوها در کشورمان را فراهم آوردند، </w:t>
      </w:r>
      <w:r w:rsidRPr="00C6397A">
        <w:rPr>
          <w:rFonts w:ascii="Tahoma" w:eastAsia="Times New Roman" w:hAnsi="Tahoma" w:cs="B Nazanin" w:hint="cs"/>
          <w:sz w:val="26"/>
          <w:szCs w:val="26"/>
          <w:rtl/>
        </w:rPr>
        <w:t xml:space="preserve">قدرداني </w:t>
      </w:r>
      <w:r w:rsidR="00376B3E">
        <w:rPr>
          <w:rFonts w:ascii="Tahoma" w:eastAsia="Times New Roman" w:hAnsi="Tahoma" w:cs="B Nazanin" w:hint="cs"/>
          <w:sz w:val="26"/>
          <w:szCs w:val="26"/>
          <w:rtl/>
        </w:rPr>
        <w:t xml:space="preserve">نمائیم. </w:t>
      </w:r>
    </w:p>
    <w:p w:rsidR="000E2608" w:rsidRPr="00BC2074" w:rsidRDefault="00113C55" w:rsidP="00376B3E">
      <w:pPr>
        <w:spacing w:before="100" w:beforeAutospacing="1" w:after="100" w:afterAutospacing="1" w:line="240" w:lineRule="auto"/>
        <w:jc w:val="both"/>
        <w:rPr>
          <w:rFonts w:ascii="Tahoma" w:eastAsia="Times New Roman" w:hAnsi="Tahoma" w:cs="B Nazanin"/>
          <w:sz w:val="26"/>
          <w:szCs w:val="26"/>
          <w:rtl/>
        </w:rPr>
      </w:pPr>
      <w:r>
        <w:rPr>
          <w:rFonts w:ascii="Tahoma" w:eastAsia="Times New Roman" w:hAnsi="Tahoma" w:cs="B Nazanin" w:hint="cs"/>
          <w:sz w:val="26"/>
          <w:szCs w:val="26"/>
          <w:rtl/>
        </w:rPr>
        <w:t xml:space="preserve">در ادامه </w:t>
      </w:r>
      <w:r w:rsidR="00B93087" w:rsidRPr="00C6397A">
        <w:rPr>
          <w:rFonts w:ascii="Tahoma" w:eastAsia="Times New Roman" w:hAnsi="Tahoma" w:cs="B Nazanin" w:hint="cs"/>
          <w:sz w:val="26"/>
          <w:szCs w:val="26"/>
          <w:rtl/>
        </w:rPr>
        <w:t xml:space="preserve">گزارشي </w:t>
      </w:r>
      <w:r w:rsidR="00376B3E">
        <w:rPr>
          <w:rFonts w:ascii="Tahoma" w:eastAsia="Times New Roman" w:hAnsi="Tahoma" w:cs="B Nazanin" w:hint="cs"/>
          <w:sz w:val="26"/>
          <w:szCs w:val="26"/>
          <w:rtl/>
        </w:rPr>
        <w:t xml:space="preserve">از این برنامه </w:t>
      </w:r>
      <w:r w:rsidR="00BC2074">
        <w:rPr>
          <w:rFonts w:ascii="Tahoma" w:eastAsia="Times New Roman" w:hAnsi="Tahoma" w:cs="B Nazanin" w:hint="cs"/>
          <w:sz w:val="26"/>
          <w:szCs w:val="26"/>
          <w:rtl/>
        </w:rPr>
        <w:t>شامل</w:t>
      </w:r>
      <w:r w:rsidR="00B93087" w:rsidRPr="004F7E13">
        <w:rPr>
          <w:rFonts w:ascii="Tahoma" w:eastAsia="Times New Roman" w:hAnsi="Tahoma" w:cs="B Nazanin" w:hint="cs"/>
          <w:b/>
          <w:bCs/>
          <w:sz w:val="26"/>
          <w:szCs w:val="26"/>
          <w:rtl/>
        </w:rPr>
        <w:t>جلسه افتتاحيه</w:t>
      </w:r>
      <w:r w:rsidR="00B93087" w:rsidRPr="00C6397A">
        <w:rPr>
          <w:rFonts w:ascii="Tahoma" w:eastAsia="Times New Roman" w:hAnsi="Tahoma" w:cs="B Nazanin" w:hint="cs"/>
          <w:sz w:val="26"/>
          <w:szCs w:val="26"/>
          <w:rtl/>
        </w:rPr>
        <w:t xml:space="preserve">، </w:t>
      </w:r>
      <w:r w:rsidR="00B93087" w:rsidRPr="004F7E13">
        <w:rPr>
          <w:rFonts w:ascii="Tahoma" w:eastAsia="Times New Roman" w:hAnsi="Tahoma" w:cs="B Nazanin" w:hint="cs"/>
          <w:b/>
          <w:bCs/>
          <w:sz w:val="26"/>
          <w:szCs w:val="26"/>
          <w:rtl/>
        </w:rPr>
        <w:t>جلسات علمي</w:t>
      </w:r>
      <w:r w:rsidR="00376B3E">
        <w:rPr>
          <w:rFonts w:ascii="Tahoma" w:eastAsia="Times New Roman" w:hAnsi="Tahoma" w:cs="B Nazanin" w:hint="cs"/>
          <w:sz w:val="26"/>
          <w:szCs w:val="26"/>
          <w:rtl/>
        </w:rPr>
        <w:t xml:space="preserve"> و</w:t>
      </w:r>
      <w:r w:rsidR="00B93087" w:rsidRPr="00C6397A">
        <w:rPr>
          <w:rFonts w:ascii="Tahoma" w:eastAsia="Times New Roman" w:hAnsi="Tahoma" w:cs="B Nazanin" w:hint="cs"/>
          <w:sz w:val="26"/>
          <w:szCs w:val="26"/>
          <w:rtl/>
        </w:rPr>
        <w:t xml:space="preserve"> </w:t>
      </w:r>
      <w:r w:rsidR="00B93087" w:rsidRPr="004F7E13">
        <w:rPr>
          <w:rFonts w:ascii="Tahoma" w:eastAsia="Times New Roman" w:hAnsi="Tahoma" w:cs="B Nazanin" w:hint="cs"/>
          <w:b/>
          <w:bCs/>
          <w:sz w:val="26"/>
          <w:szCs w:val="26"/>
          <w:rtl/>
        </w:rPr>
        <w:t>جلسه اختتاميه</w:t>
      </w:r>
      <w:r w:rsidR="00BC2074">
        <w:rPr>
          <w:rFonts w:ascii="Tahoma" w:eastAsia="Times New Roman" w:hAnsi="Tahoma" w:cs="B Nazanin" w:hint="cs"/>
          <w:b/>
          <w:bCs/>
          <w:sz w:val="26"/>
          <w:szCs w:val="26"/>
          <w:rtl/>
        </w:rPr>
        <w:t xml:space="preserve"> </w:t>
      </w:r>
      <w:r w:rsidR="00BC2074" w:rsidRPr="00BC2074">
        <w:rPr>
          <w:rFonts w:ascii="Tahoma" w:eastAsia="Times New Roman" w:hAnsi="Tahoma" w:cs="B Nazanin" w:hint="cs"/>
          <w:sz w:val="26"/>
          <w:szCs w:val="26"/>
          <w:rtl/>
        </w:rPr>
        <w:t xml:space="preserve">دور یازدهم گفتگوی دینی و همچنین </w:t>
      </w:r>
      <w:r w:rsidR="00BC2074">
        <w:rPr>
          <w:rFonts w:ascii="Tahoma" w:eastAsia="Times New Roman" w:hAnsi="Tahoma" w:cs="B Nazanin" w:hint="cs"/>
          <w:b/>
          <w:bCs/>
          <w:sz w:val="26"/>
          <w:szCs w:val="26"/>
          <w:rtl/>
        </w:rPr>
        <w:t xml:space="preserve">دیدار و ملاقات </w:t>
      </w:r>
      <w:r w:rsidR="00BC2074" w:rsidRPr="00BC2074">
        <w:rPr>
          <w:rFonts w:ascii="Tahoma" w:eastAsia="Times New Roman" w:hAnsi="Tahoma" w:cs="B Nazanin" w:hint="cs"/>
          <w:sz w:val="26"/>
          <w:szCs w:val="26"/>
          <w:rtl/>
        </w:rPr>
        <w:t>با جناب آقای دکتر ابوذر ابراهیمی؛ رئیس محترم سازمان فرهنگ و ارتباطات اسلامی</w:t>
      </w:r>
      <w:r w:rsidR="00B93087" w:rsidRPr="00BC2074">
        <w:rPr>
          <w:rFonts w:ascii="Tahoma" w:eastAsia="Times New Roman" w:hAnsi="Tahoma" w:cs="B Nazanin" w:hint="cs"/>
          <w:sz w:val="26"/>
          <w:szCs w:val="26"/>
          <w:rtl/>
        </w:rPr>
        <w:t xml:space="preserve"> ارائه مي‌گردد.</w:t>
      </w:r>
    </w:p>
    <w:p w:rsidR="00B93087" w:rsidRPr="00C6397A" w:rsidRDefault="00B53F7C" w:rsidP="00B93087">
      <w:pPr>
        <w:spacing w:before="100" w:beforeAutospacing="1" w:after="100" w:afterAutospacing="1" w:line="240" w:lineRule="auto"/>
        <w:rPr>
          <w:rFonts w:ascii="IranNastaliq" w:eastAsia="Times New Roman" w:hAnsi="IranNastaliq" w:cs="B Nazanin"/>
          <w:b/>
          <w:bCs/>
          <w:sz w:val="26"/>
          <w:szCs w:val="26"/>
          <w:rtl/>
        </w:rPr>
      </w:pPr>
      <w:r>
        <w:rPr>
          <w:rFonts w:ascii="IranNastaliq" w:eastAsia="Times New Roman" w:hAnsi="IranNastaliq" w:cs="B Nazanin" w:hint="cs"/>
          <w:b/>
          <w:bCs/>
          <w:sz w:val="26"/>
          <w:szCs w:val="26"/>
          <w:rtl/>
        </w:rPr>
        <w:t xml:space="preserve">الف) </w:t>
      </w:r>
      <w:r w:rsidR="00B93087" w:rsidRPr="00C6397A">
        <w:rPr>
          <w:rFonts w:ascii="IranNastaliq" w:eastAsia="Times New Roman" w:hAnsi="IranNastaliq" w:cs="B Nazanin"/>
          <w:b/>
          <w:bCs/>
          <w:sz w:val="26"/>
          <w:szCs w:val="26"/>
          <w:rtl/>
        </w:rPr>
        <w:t>جلسه افتتاحيه</w:t>
      </w:r>
    </w:p>
    <w:p w:rsidR="00B93087" w:rsidRDefault="00B93087" w:rsidP="004F7E13">
      <w:pPr>
        <w:spacing w:before="100" w:beforeAutospacing="1" w:after="100" w:afterAutospacing="1" w:line="240" w:lineRule="auto"/>
        <w:jc w:val="both"/>
        <w:rPr>
          <w:rFonts w:ascii="Tahoma" w:eastAsia="Times New Roman" w:hAnsi="Tahoma" w:cs="B Nazanin"/>
          <w:sz w:val="26"/>
          <w:szCs w:val="26"/>
          <w:rtl/>
        </w:rPr>
      </w:pPr>
      <w:r w:rsidRPr="00C6397A">
        <w:rPr>
          <w:rFonts w:ascii="Tahoma" w:eastAsia="Times New Roman" w:hAnsi="Tahoma" w:cs="B Nazanin" w:hint="cs"/>
          <w:sz w:val="26"/>
          <w:szCs w:val="26"/>
          <w:rtl/>
        </w:rPr>
        <w:t xml:space="preserve">جلسه افتتاحيه با </w:t>
      </w:r>
      <w:r w:rsidR="000E2608" w:rsidRPr="00B94B72">
        <w:rPr>
          <w:rFonts w:ascii="Tahoma" w:eastAsia="Times New Roman" w:hAnsi="Tahoma" w:cs="B Nazanin" w:hint="cs"/>
          <w:color w:val="000000"/>
          <w:sz w:val="26"/>
          <w:szCs w:val="26"/>
          <w:rtl/>
        </w:rPr>
        <w:t xml:space="preserve">خوشامدگویی </w:t>
      </w:r>
      <w:r w:rsidR="000E2608" w:rsidRPr="00B94B72">
        <w:rPr>
          <w:rFonts w:ascii="Tahoma" w:eastAsia="Times New Roman" w:hAnsi="Tahoma" w:cs="B Nazanin"/>
          <w:color w:val="000000"/>
          <w:sz w:val="26"/>
          <w:szCs w:val="26"/>
          <w:rtl/>
        </w:rPr>
        <w:t>حجت‌الاسلام والمسلمین محمدمهدی تسخیری</w:t>
      </w:r>
      <w:r w:rsidR="000E2608" w:rsidRPr="00B94B72">
        <w:rPr>
          <w:rFonts w:ascii="Tahoma" w:eastAsia="Times New Roman" w:hAnsi="Tahoma" w:cs="B Nazanin" w:hint="cs"/>
          <w:color w:val="000000"/>
          <w:sz w:val="26"/>
          <w:szCs w:val="26"/>
          <w:rtl/>
        </w:rPr>
        <w:t xml:space="preserve">؛ </w:t>
      </w:r>
      <w:r w:rsidR="000E2608" w:rsidRPr="00B94B72">
        <w:rPr>
          <w:rFonts w:ascii="Tahoma" w:eastAsia="Times New Roman" w:hAnsi="Tahoma" w:cs="B Nazanin"/>
          <w:color w:val="000000"/>
          <w:sz w:val="26"/>
          <w:szCs w:val="26"/>
          <w:rtl/>
        </w:rPr>
        <w:t>ر</w:t>
      </w:r>
      <w:r w:rsidR="000E2608" w:rsidRPr="00B94B72">
        <w:rPr>
          <w:rFonts w:ascii="Tahoma" w:eastAsia="Times New Roman" w:hAnsi="Tahoma" w:cs="B Nazanin" w:hint="cs"/>
          <w:color w:val="000000"/>
          <w:sz w:val="26"/>
          <w:szCs w:val="26"/>
          <w:rtl/>
        </w:rPr>
        <w:t>ئ</w:t>
      </w:r>
      <w:r w:rsidR="000E2608" w:rsidRPr="00B94B72">
        <w:rPr>
          <w:rFonts w:ascii="Tahoma" w:eastAsia="Times New Roman" w:hAnsi="Tahoma" w:cs="B Nazanin"/>
          <w:color w:val="000000"/>
          <w:sz w:val="26"/>
          <w:szCs w:val="26"/>
          <w:rtl/>
        </w:rPr>
        <w:t>یس مرکز گفتگوی ادیان و فرهنگ‌ها</w:t>
      </w:r>
      <w:r w:rsidR="000E2608" w:rsidRPr="00B94B72">
        <w:rPr>
          <w:rFonts w:ascii="Tahoma" w:eastAsia="Times New Roman" w:hAnsi="Tahoma" w:cs="B Nazanin" w:hint="cs"/>
          <w:sz w:val="26"/>
          <w:szCs w:val="26"/>
          <w:rtl/>
        </w:rPr>
        <w:t xml:space="preserve"> </w:t>
      </w:r>
      <w:r w:rsidR="004F7E13" w:rsidRPr="00B94B72">
        <w:rPr>
          <w:rFonts w:ascii="Tahoma" w:eastAsia="Times New Roman" w:hAnsi="Tahoma" w:cs="B Nazanin" w:hint="cs"/>
          <w:sz w:val="26"/>
          <w:szCs w:val="26"/>
          <w:rtl/>
        </w:rPr>
        <w:t xml:space="preserve">و </w:t>
      </w:r>
      <w:r w:rsidRPr="00B94B72">
        <w:rPr>
          <w:rFonts w:ascii="Tahoma" w:eastAsia="Times New Roman" w:hAnsi="Tahoma" w:cs="B Nazanin" w:hint="cs"/>
          <w:sz w:val="26"/>
          <w:szCs w:val="26"/>
          <w:rtl/>
        </w:rPr>
        <w:t>سخنان آقاي دكتر ابوذر ابراهيمي تركمان‌؛ رئيس</w:t>
      </w:r>
      <w:r w:rsidR="004F7E13" w:rsidRPr="00B94B72">
        <w:rPr>
          <w:rFonts w:ascii="Tahoma" w:eastAsia="Times New Roman" w:hAnsi="Tahoma" w:cs="B Nazanin" w:hint="cs"/>
          <w:sz w:val="26"/>
          <w:szCs w:val="26"/>
          <w:rtl/>
        </w:rPr>
        <w:t xml:space="preserve"> سازمان فرهنگ و ارتباطات اسلامي</w:t>
      </w:r>
      <w:r w:rsidR="004F7E13">
        <w:rPr>
          <w:rFonts w:ascii="Tahoma" w:eastAsia="Times New Roman" w:hAnsi="Tahoma" w:cs="B Nazanin" w:hint="cs"/>
          <w:sz w:val="26"/>
          <w:szCs w:val="26"/>
          <w:rtl/>
        </w:rPr>
        <w:t xml:space="preserve"> آغاز گردید. در این جلسه</w:t>
      </w:r>
      <w:r w:rsidR="000E2608">
        <w:rPr>
          <w:rFonts w:ascii="Tahoma" w:eastAsia="Times New Roman" w:hAnsi="Tahoma" w:cs="B Nazanin" w:hint="cs"/>
          <w:sz w:val="26"/>
          <w:szCs w:val="26"/>
          <w:rtl/>
        </w:rPr>
        <w:t xml:space="preserve"> </w:t>
      </w:r>
      <w:r w:rsidR="004F7E13">
        <w:rPr>
          <w:rFonts w:ascii="Tahoma" w:eastAsia="Times New Roman" w:hAnsi="Tahoma" w:cs="B Nazanin" w:hint="cs"/>
          <w:sz w:val="26"/>
          <w:szCs w:val="26"/>
          <w:rtl/>
        </w:rPr>
        <w:t>پس از معرفی میهمانان واتیکانی توسط آقای مونسینیور خالد عکاشه؛ مسئول بخش اسلام شورای پاپی گفتگوی ادیان واتیکان، آقاي</w:t>
      </w:r>
      <w:r w:rsidR="000E2608" w:rsidRPr="000E2608">
        <w:rPr>
          <w:rFonts w:ascii="Tahoma" w:eastAsia="Times New Roman" w:hAnsi="Tahoma" w:cs="B Nazanin"/>
          <w:color w:val="000000"/>
          <w:sz w:val="26"/>
          <w:szCs w:val="26"/>
          <w:rtl/>
        </w:rPr>
        <w:t xml:space="preserve"> </w:t>
      </w:r>
      <w:r w:rsidR="000E2608" w:rsidRPr="00C6397A">
        <w:rPr>
          <w:rFonts w:ascii="Tahoma" w:eastAsia="Times New Roman" w:hAnsi="Tahoma" w:cs="B Nazanin"/>
          <w:color w:val="000000"/>
          <w:sz w:val="26"/>
          <w:szCs w:val="26"/>
          <w:rtl/>
        </w:rPr>
        <w:t>کاردينال میگل آنجل آیوسو گیسو</w:t>
      </w:r>
      <w:r w:rsidR="000E2608" w:rsidRPr="00C6397A">
        <w:rPr>
          <w:rFonts w:ascii="Tahoma" w:eastAsia="Times New Roman" w:hAnsi="Tahoma" w:cs="B Nazanin" w:hint="cs"/>
          <w:sz w:val="26"/>
          <w:szCs w:val="26"/>
          <w:rtl/>
        </w:rPr>
        <w:t xml:space="preserve"> ؛ رئيس شوراي پاپي گفتگوي اديان واتيكان </w:t>
      </w:r>
      <w:r w:rsidR="004F7E13">
        <w:rPr>
          <w:rFonts w:ascii="Tahoma" w:eastAsia="Times New Roman" w:hAnsi="Tahoma" w:cs="B Nazanin" w:hint="cs"/>
          <w:sz w:val="26"/>
          <w:szCs w:val="26"/>
          <w:rtl/>
        </w:rPr>
        <w:t xml:space="preserve">و </w:t>
      </w:r>
      <w:r w:rsidR="00F553EF" w:rsidRPr="00C6397A">
        <w:rPr>
          <w:rFonts w:ascii="Tahoma" w:eastAsia="Times New Roman" w:hAnsi="Tahoma" w:cs="B Nazanin"/>
          <w:color w:val="000000"/>
          <w:sz w:val="26"/>
          <w:szCs w:val="26"/>
          <w:rtl/>
        </w:rPr>
        <w:t>آیت‌الله ابوالقاسم علیدوست</w:t>
      </w:r>
      <w:r w:rsidR="004F7E13">
        <w:rPr>
          <w:rFonts w:ascii="Tahoma" w:eastAsia="Times New Roman" w:hAnsi="Tahoma" w:cs="B Nazanin" w:hint="cs"/>
          <w:color w:val="000000"/>
          <w:sz w:val="26"/>
          <w:szCs w:val="26"/>
          <w:rtl/>
        </w:rPr>
        <w:t>؛ از اساتید حوزه به ارائه سخنرانی به شرح زیر پرداختند:</w:t>
      </w:r>
    </w:p>
    <w:p w:rsidR="00B94B72" w:rsidRDefault="001A35AA" w:rsidP="00B94B72">
      <w:pPr>
        <w:spacing w:after="0" w:line="240" w:lineRule="auto"/>
        <w:jc w:val="both"/>
        <w:rPr>
          <w:rFonts w:ascii="Tahoma" w:eastAsia="Times New Roman" w:hAnsi="Tahoma" w:cs="B Nazanin"/>
          <w:b/>
          <w:bCs/>
          <w:color w:val="000000"/>
          <w:sz w:val="26"/>
          <w:szCs w:val="26"/>
          <w:rtl/>
        </w:rPr>
      </w:pPr>
      <w:r w:rsidRPr="001A35AA">
        <w:rPr>
          <w:rFonts w:ascii="Tahoma" w:eastAsia="Times New Roman" w:hAnsi="Tahoma" w:cs="B Nazanin" w:hint="cs"/>
          <w:b/>
          <w:bCs/>
          <w:color w:val="000000"/>
          <w:sz w:val="26"/>
          <w:szCs w:val="26"/>
          <w:rtl/>
        </w:rPr>
        <w:t xml:space="preserve">خوشامدگویی </w:t>
      </w:r>
      <w:r w:rsidR="004F7E13">
        <w:rPr>
          <w:rFonts w:ascii="Tahoma" w:eastAsia="Times New Roman" w:hAnsi="Tahoma" w:cs="B Nazanin" w:hint="cs"/>
          <w:b/>
          <w:bCs/>
          <w:color w:val="000000"/>
          <w:sz w:val="26"/>
          <w:szCs w:val="26"/>
          <w:rtl/>
        </w:rPr>
        <w:t>دکتر</w:t>
      </w:r>
      <w:r>
        <w:rPr>
          <w:rFonts w:ascii="Tahoma" w:eastAsia="Times New Roman" w:hAnsi="Tahoma" w:cs="B Nazanin"/>
          <w:b/>
          <w:bCs/>
          <w:color w:val="000000"/>
          <w:sz w:val="26"/>
          <w:szCs w:val="26"/>
          <w:rtl/>
        </w:rPr>
        <w:t>محمدمهدی تسخیری</w:t>
      </w:r>
    </w:p>
    <w:p w:rsidR="001A35AA" w:rsidRPr="001A35AA" w:rsidRDefault="00B94B72" w:rsidP="00B94B72">
      <w:pPr>
        <w:spacing w:after="0" w:line="240" w:lineRule="auto"/>
        <w:jc w:val="both"/>
        <w:rPr>
          <w:rFonts w:ascii="Tahoma" w:eastAsia="Times New Roman" w:hAnsi="Tahoma" w:cs="B Nazanin"/>
          <w:b/>
          <w:bCs/>
          <w:color w:val="000000"/>
          <w:sz w:val="26"/>
          <w:szCs w:val="26"/>
          <w:rtl/>
        </w:rPr>
      </w:pPr>
      <w:r>
        <w:rPr>
          <w:rFonts w:ascii="Tahoma" w:eastAsia="Times New Roman" w:hAnsi="Tahoma" w:cs="B Nazanin" w:hint="cs"/>
          <w:b/>
          <w:bCs/>
          <w:color w:val="000000"/>
          <w:sz w:val="26"/>
          <w:szCs w:val="26"/>
          <w:rtl/>
        </w:rPr>
        <w:t>(</w:t>
      </w:r>
      <w:r w:rsidR="001A35AA">
        <w:rPr>
          <w:rFonts w:ascii="Tahoma" w:eastAsia="Times New Roman" w:hAnsi="Tahoma" w:cs="B Nazanin"/>
          <w:b/>
          <w:bCs/>
          <w:color w:val="000000"/>
          <w:sz w:val="26"/>
          <w:szCs w:val="26"/>
          <w:rtl/>
        </w:rPr>
        <w:t>ر</w:t>
      </w:r>
      <w:r w:rsidR="001A35AA">
        <w:rPr>
          <w:rFonts w:ascii="Tahoma" w:eastAsia="Times New Roman" w:hAnsi="Tahoma" w:cs="B Nazanin" w:hint="cs"/>
          <w:b/>
          <w:bCs/>
          <w:color w:val="000000"/>
          <w:sz w:val="26"/>
          <w:szCs w:val="26"/>
          <w:rtl/>
        </w:rPr>
        <w:t>ئ</w:t>
      </w:r>
      <w:r w:rsidR="001A35AA">
        <w:rPr>
          <w:rFonts w:ascii="Tahoma" w:eastAsia="Times New Roman" w:hAnsi="Tahoma" w:cs="B Nazanin"/>
          <w:b/>
          <w:bCs/>
          <w:color w:val="000000"/>
          <w:sz w:val="26"/>
          <w:szCs w:val="26"/>
          <w:rtl/>
        </w:rPr>
        <w:t>یس مرکز گفت</w:t>
      </w:r>
      <w:r w:rsidR="004F7E13">
        <w:rPr>
          <w:rFonts w:ascii="Tahoma" w:eastAsia="Times New Roman" w:hAnsi="Tahoma" w:cs="B Nazanin"/>
          <w:b/>
          <w:bCs/>
          <w:color w:val="000000"/>
          <w:sz w:val="26"/>
          <w:szCs w:val="26"/>
          <w:rtl/>
        </w:rPr>
        <w:t>گوی ادیان و</w:t>
      </w:r>
      <w:r w:rsidR="00B93087" w:rsidRPr="001A35AA">
        <w:rPr>
          <w:rFonts w:ascii="Tahoma" w:eastAsia="Times New Roman" w:hAnsi="Tahoma" w:cs="B Nazanin"/>
          <w:b/>
          <w:bCs/>
          <w:color w:val="000000"/>
          <w:sz w:val="26"/>
          <w:szCs w:val="26"/>
          <w:rtl/>
        </w:rPr>
        <w:t>فرهنگ‌های سازمان فرهنگ و ارتباطات اسلامی</w:t>
      </w:r>
      <w:r w:rsidR="004F7E13">
        <w:rPr>
          <w:rFonts w:ascii="Tahoma" w:eastAsia="Times New Roman" w:hAnsi="Tahoma" w:cs="B Nazanin" w:hint="cs"/>
          <w:b/>
          <w:bCs/>
          <w:color w:val="000000"/>
          <w:sz w:val="26"/>
          <w:szCs w:val="26"/>
          <w:rtl/>
        </w:rPr>
        <w:t>)</w:t>
      </w:r>
      <w:r w:rsidR="00B93087" w:rsidRPr="001A35AA">
        <w:rPr>
          <w:rFonts w:ascii="Tahoma" w:eastAsia="Times New Roman" w:hAnsi="Tahoma" w:cs="B Nazanin"/>
          <w:b/>
          <w:bCs/>
          <w:color w:val="000000"/>
          <w:sz w:val="26"/>
          <w:szCs w:val="26"/>
          <w:rtl/>
        </w:rPr>
        <w:t xml:space="preserve"> </w:t>
      </w:r>
    </w:p>
    <w:p w:rsidR="004F7E13" w:rsidRDefault="004F7E13" w:rsidP="00B164AD">
      <w:pPr>
        <w:spacing w:after="0" w:line="240" w:lineRule="auto"/>
        <w:jc w:val="both"/>
        <w:rPr>
          <w:rFonts w:ascii="Tahoma" w:eastAsia="Times New Roman" w:hAnsi="Tahoma" w:cs="B Nazanin"/>
          <w:color w:val="000000"/>
          <w:sz w:val="26"/>
          <w:szCs w:val="26"/>
          <w:rtl/>
        </w:rPr>
      </w:pPr>
    </w:p>
    <w:p w:rsidR="00B164AD" w:rsidRPr="006E2023" w:rsidRDefault="00B164AD" w:rsidP="00B164AD">
      <w:pPr>
        <w:spacing w:after="0" w:line="240" w:lineRule="auto"/>
        <w:jc w:val="both"/>
        <w:rPr>
          <w:rFonts w:cs="B Nazanin"/>
          <w:sz w:val="26"/>
          <w:szCs w:val="26"/>
          <w:rtl/>
        </w:rPr>
      </w:pPr>
      <w:r w:rsidRPr="006E2023">
        <w:rPr>
          <w:rFonts w:cs="B Nazanin" w:hint="cs"/>
          <w:sz w:val="26"/>
          <w:szCs w:val="26"/>
          <w:rtl/>
        </w:rPr>
        <w:t>حضور میهمانان عالی قدر بویژه عالیجناب</w:t>
      </w:r>
      <w:r w:rsidRPr="006E2023">
        <w:rPr>
          <w:rFonts w:eastAsia="SimSun" w:cs="B Nazanin" w:hint="cs"/>
          <w:sz w:val="26"/>
          <w:szCs w:val="26"/>
          <w:rtl/>
          <w:lang w:eastAsia="zh-CN"/>
        </w:rPr>
        <w:t xml:space="preserve"> کاردینال </w:t>
      </w:r>
      <w:r w:rsidRPr="006E2023">
        <w:rPr>
          <w:rFonts w:cs="B Nazanin" w:hint="cs"/>
          <w:spacing w:val="-6"/>
          <w:sz w:val="26"/>
          <w:szCs w:val="26"/>
          <w:rtl/>
        </w:rPr>
        <w:t>میگل آنجل آیوسو گیسو</w:t>
      </w:r>
      <w:r w:rsidRPr="006E2023">
        <w:rPr>
          <w:rFonts w:cs="B Nazanin" w:hint="cs"/>
          <w:sz w:val="26"/>
          <w:szCs w:val="26"/>
          <w:rtl/>
        </w:rPr>
        <w:t>؛ رئیس محترم شورای پاپی گفتگوی ادیان واتیکان و هیأت همراه و همچنین نمایندگان و شخصیت های عالیرتبه پیروان ادیان در ایران و حاضرین در جلسه خیر مقدم عرض می نمایم.</w:t>
      </w:r>
    </w:p>
    <w:p w:rsidR="00B164AD" w:rsidRPr="006E2023" w:rsidRDefault="00B164AD" w:rsidP="00FF1A0E">
      <w:pPr>
        <w:spacing w:after="0" w:line="240" w:lineRule="auto"/>
        <w:jc w:val="both"/>
        <w:rPr>
          <w:rFonts w:cs="B Nazanin"/>
          <w:sz w:val="26"/>
          <w:szCs w:val="26"/>
          <w:rtl/>
        </w:rPr>
      </w:pPr>
      <w:r w:rsidRPr="006E2023">
        <w:rPr>
          <w:rFonts w:cs="B Nazanin" w:hint="cs"/>
          <w:sz w:val="26"/>
          <w:szCs w:val="26"/>
          <w:rtl/>
        </w:rPr>
        <w:t xml:space="preserve">امروز شاهد برگزاری دور یازدهم گفتگوي ديني با عنوان اصلی: </w:t>
      </w:r>
      <w:r w:rsidRPr="006E2023">
        <w:rPr>
          <w:rFonts w:cs="B Nazanin" w:hint="cs"/>
          <w:b/>
          <w:bCs/>
          <w:sz w:val="26"/>
          <w:szCs w:val="26"/>
          <w:rtl/>
        </w:rPr>
        <w:t>"</w:t>
      </w:r>
      <w:r w:rsidRPr="006E2023">
        <w:rPr>
          <w:rFonts w:ascii="bigtheme-BYekan" w:hAnsi="bigtheme-BYekan" w:cs="B Nazanin" w:hint="cs"/>
          <w:color w:val="333333"/>
          <w:sz w:val="26"/>
          <w:szCs w:val="26"/>
          <w:rtl/>
        </w:rPr>
        <w:t xml:space="preserve"> </w:t>
      </w:r>
      <w:r w:rsidRPr="006E2023">
        <w:rPr>
          <w:rFonts w:ascii="bigtheme-BYekan" w:hAnsi="bigtheme-BYekan" w:cs="B Nazanin" w:hint="cs"/>
          <w:b/>
          <w:bCs/>
          <w:color w:val="333333"/>
          <w:sz w:val="26"/>
          <w:szCs w:val="26"/>
          <w:rtl/>
        </w:rPr>
        <w:t xml:space="preserve">مسلمانان و مسیحیان با </w:t>
      </w:r>
      <w:r w:rsidR="00FF1A0E">
        <w:rPr>
          <w:rFonts w:ascii="bigtheme-BYekan" w:hAnsi="bigtheme-BYekan" w:cs="B Nazanin" w:hint="cs"/>
          <w:b/>
          <w:bCs/>
          <w:color w:val="333333"/>
          <w:sz w:val="26"/>
          <w:szCs w:val="26"/>
          <w:rtl/>
        </w:rPr>
        <w:t xml:space="preserve">هم </w:t>
      </w:r>
      <w:r w:rsidRPr="006E2023">
        <w:rPr>
          <w:rFonts w:ascii="bigtheme-BYekan" w:hAnsi="bigtheme-BYekan" w:cs="B Nazanin" w:hint="cs"/>
          <w:b/>
          <w:bCs/>
          <w:color w:val="333333"/>
          <w:sz w:val="26"/>
          <w:szCs w:val="26"/>
          <w:rtl/>
        </w:rPr>
        <w:t>در خدمت انسانیت</w:t>
      </w:r>
      <w:r w:rsidRPr="006E2023">
        <w:rPr>
          <w:rFonts w:cs="B Nazanin" w:hint="cs"/>
          <w:b/>
          <w:bCs/>
          <w:sz w:val="26"/>
          <w:szCs w:val="26"/>
          <w:rtl/>
        </w:rPr>
        <w:t xml:space="preserve">" </w:t>
      </w:r>
      <w:r w:rsidRPr="006E2023">
        <w:rPr>
          <w:rFonts w:cs="B Nazanin" w:hint="cs"/>
          <w:sz w:val="26"/>
          <w:szCs w:val="26"/>
          <w:rtl/>
        </w:rPr>
        <w:t xml:space="preserve"> با حضور شما اندیشمندان مسلمان و مسیحی به ریاست عالیجناب آقای دکتر ابوذر ابراهیمی ترکمان؛ ریاست محترم سازمان  فرهنگ و ارتباطات اسلامی و رئیس شورای عالی سیاستگذاری و هماهنگی ادیان و عالیجناب کاردینال </w:t>
      </w:r>
      <w:r w:rsidR="005F6B1B">
        <w:rPr>
          <w:rFonts w:cs="B Nazanin" w:hint="cs"/>
          <w:sz w:val="26"/>
          <w:szCs w:val="26"/>
          <w:rtl/>
        </w:rPr>
        <w:t xml:space="preserve">آیوسو گیسو </w:t>
      </w:r>
      <w:r w:rsidRPr="006E2023">
        <w:rPr>
          <w:rFonts w:cs="B Nazanin" w:hint="cs"/>
          <w:sz w:val="26"/>
          <w:szCs w:val="26"/>
          <w:rtl/>
        </w:rPr>
        <w:t>؛ رئیس محترم شورای پاپی گفتگوی ادیان واتیکان هستیم.</w:t>
      </w:r>
    </w:p>
    <w:p w:rsidR="00B164AD" w:rsidRPr="006E2023" w:rsidRDefault="00B164AD" w:rsidP="00B164AD">
      <w:pPr>
        <w:spacing w:after="160" w:line="240" w:lineRule="auto"/>
        <w:jc w:val="both"/>
        <w:rPr>
          <w:rFonts w:cs="B Nazanin"/>
          <w:sz w:val="26"/>
          <w:szCs w:val="26"/>
          <w:rtl/>
        </w:rPr>
      </w:pPr>
      <w:r w:rsidRPr="006E2023">
        <w:rPr>
          <w:rFonts w:cs="B Nazanin" w:hint="cs"/>
          <w:sz w:val="26"/>
          <w:szCs w:val="26"/>
          <w:rtl/>
        </w:rPr>
        <w:t xml:space="preserve">دور دهم  گفتگوي مركز گفتگوي اديان و فرهنگهاي سازمان فرهنگ و ارتباطات اسلامي با شورای پاپی گفتگوی ادیان واتیکان تحت عنوان: </w:t>
      </w:r>
      <w:r w:rsidRPr="006E2023">
        <w:rPr>
          <w:rFonts w:ascii="bigtheme-BYekan" w:hAnsi="bigtheme-BYekan" w:cs="B Nazanin" w:hint="cs"/>
          <w:color w:val="333333"/>
          <w:sz w:val="26"/>
          <w:szCs w:val="26"/>
          <w:rtl/>
        </w:rPr>
        <w:t xml:space="preserve">" </w:t>
      </w:r>
      <w:r w:rsidRPr="006E2023">
        <w:rPr>
          <w:rFonts w:cs="B Nazanin" w:hint="cs"/>
          <w:b/>
          <w:bCs/>
          <w:sz w:val="26"/>
          <w:szCs w:val="26"/>
          <w:rtl/>
        </w:rPr>
        <w:t>افراط‌گرايي و خشونت به نام دين، كدام رويكرد به دين؟</w:t>
      </w:r>
      <w:r w:rsidRPr="006E2023">
        <w:rPr>
          <w:rFonts w:ascii="bigtheme-BYekan" w:hAnsi="bigtheme-BYekan" w:cs="B Nazanin" w:hint="cs"/>
          <w:color w:val="333333"/>
          <w:sz w:val="26"/>
          <w:szCs w:val="26"/>
          <w:rtl/>
        </w:rPr>
        <w:t xml:space="preserve">" </w:t>
      </w:r>
      <w:r w:rsidRPr="006E2023">
        <w:rPr>
          <w:rFonts w:cs="B Nazanin" w:hint="cs"/>
          <w:sz w:val="26"/>
          <w:szCs w:val="26"/>
          <w:rtl/>
        </w:rPr>
        <w:t xml:space="preserve">با حضور آقاي دكتر ابوذر ابراهيمي رئيس سازمان فرهنگ و ارتباطات اسلامي و هيأت همراه به ميزباني شورای پاپی گفتگوی ادیان واتیکان روزهاي 2 و 3 آذر ماه 1395 در شهر رم برگزار شد. </w:t>
      </w:r>
    </w:p>
    <w:p w:rsidR="00B164AD" w:rsidRDefault="00B164AD" w:rsidP="00B164AD">
      <w:pPr>
        <w:spacing w:after="160" w:line="256" w:lineRule="auto"/>
        <w:jc w:val="both"/>
        <w:rPr>
          <w:rFonts w:cs="B Nazanin"/>
          <w:sz w:val="26"/>
          <w:szCs w:val="26"/>
          <w:rtl/>
        </w:rPr>
      </w:pPr>
      <w:r w:rsidRPr="006E2023">
        <w:rPr>
          <w:rFonts w:cs="B Nazanin" w:hint="cs"/>
          <w:sz w:val="26"/>
          <w:szCs w:val="26"/>
          <w:rtl/>
        </w:rPr>
        <w:t xml:space="preserve">جا دارد از جناب آقای دکتر مهدی ایمانی پور؛ دستیار ارشد محترم ریاست سازمان نیز که با حمایت خود ما را در برگزاری هر چه بهتر این برنامه یاری نموده و همچنین ازآقای مونسینیور خالد عکاشه؛ رئیس گروه اسلام شورای پاپی </w:t>
      </w:r>
      <w:r w:rsidRPr="006E2023">
        <w:rPr>
          <w:rFonts w:cs="B Nazanin" w:hint="cs"/>
          <w:sz w:val="26"/>
          <w:szCs w:val="26"/>
          <w:rtl/>
        </w:rPr>
        <w:lastRenderedPageBreak/>
        <w:t>گفتگوی ادیان واتیکان و سرکار خانم رستم آبادی؛ رئیس گروه مسیحیت کاتولیک مرکز که از ماهها پیش تا به امروز تلاش نمودند و زمینه این حضور را فراهم آوردند، قدردانی نمایم.</w:t>
      </w:r>
    </w:p>
    <w:p w:rsidR="004F7E13" w:rsidRDefault="004F7E13" w:rsidP="004F7E13">
      <w:pPr>
        <w:spacing w:after="160" w:line="256" w:lineRule="auto"/>
        <w:jc w:val="center"/>
        <w:rPr>
          <w:rFonts w:cs="B Nazanin"/>
          <w:sz w:val="26"/>
          <w:szCs w:val="26"/>
          <w:rtl/>
        </w:rPr>
      </w:pPr>
      <w:r w:rsidRPr="00C6397A">
        <w:rPr>
          <w:rFonts w:ascii="Tahoma" w:hAnsi="Tahoma" w:cs="B Nazanin"/>
          <w:noProof/>
          <w:color w:val="000000"/>
          <w:sz w:val="26"/>
          <w:szCs w:val="26"/>
        </w:rPr>
        <w:drawing>
          <wp:inline distT="0" distB="0" distL="0" distR="0" wp14:anchorId="1A6FFE6F" wp14:editId="5580B340">
            <wp:extent cx="4740910" cy="3139947"/>
            <wp:effectExtent l="0" t="0" r="2540" b="3810"/>
            <wp:docPr id="5" name="Picture 5" descr="http://www.icro.ir/uploads/IMG_1671_45310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http://www.icro.ir/uploads/IMG_1671_453102.jpg"/>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4746827" cy="3143866"/>
                    </a:xfrm>
                    <a:prstGeom prst="rect">
                      <a:avLst/>
                    </a:prstGeom>
                    <a:noFill/>
                    <a:ln>
                      <a:noFill/>
                    </a:ln>
                  </pic:spPr>
                </pic:pic>
              </a:graphicData>
            </a:graphic>
          </wp:inline>
        </w:drawing>
      </w:r>
    </w:p>
    <w:p w:rsidR="00B94B72" w:rsidRPr="00C6397A" w:rsidRDefault="00B94B72" w:rsidP="00B94B72">
      <w:pPr>
        <w:spacing w:line="240" w:lineRule="auto"/>
        <w:jc w:val="center"/>
        <w:rPr>
          <w:rFonts w:cs="B Nazanin"/>
          <w:sz w:val="26"/>
          <w:szCs w:val="26"/>
        </w:rPr>
      </w:pPr>
      <w:r>
        <w:rPr>
          <w:rFonts w:cs="B Nazanin" w:hint="cs"/>
          <w:sz w:val="26"/>
          <w:szCs w:val="26"/>
          <w:rtl/>
        </w:rPr>
        <w:t xml:space="preserve">دکتر محمد مهدی تسخیری </w:t>
      </w:r>
    </w:p>
    <w:p w:rsidR="00B164AD" w:rsidRPr="006E2023" w:rsidRDefault="00B164AD" w:rsidP="00B164AD">
      <w:pPr>
        <w:spacing w:after="160" w:line="259" w:lineRule="auto"/>
        <w:jc w:val="both"/>
        <w:rPr>
          <w:rFonts w:cs="B Nazanin"/>
          <w:b/>
          <w:bCs/>
          <w:sz w:val="26"/>
          <w:szCs w:val="26"/>
          <w:rtl/>
        </w:rPr>
      </w:pPr>
      <w:r w:rsidRPr="006E2023">
        <w:rPr>
          <w:rFonts w:cs="B Nazanin" w:hint="cs"/>
          <w:sz w:val="26"/>
          <w:szCs w:val="26"/>
          <w:rtl/>
        </w:rPr>
        <w:t xml:space="preserve">شركت‌كنندگان موضوع </w:t>
      </w:r>
      <w:r w:rsidRPr="006E2023">
        <w:rPr>
          <w:rFonts w:cs="B Nazanin" w:hint="cs"/>
          <w:b/>
          <w:bCs/>
          <w:sz w:val="26"/>
          <w:szCs w:val="26"/>
          <w:rtl/>
        </w:rPr>
        <w:t>"</w:t>
      </w:r>
      <w:r w:rsidRPr="006E2023">
        <w:rPr>
          <w:rFonts w:ascii="bigtheme-BYekan" w:hAnsi="bigtheme-BYekan" w:cs="B Nazanin" w:hint="cs"/>
          <w:color w:val="333333"/>
          <w:sz w:val="26"/>
          <w:szCs w:val="26"/>
          <w:rtl/>
        </w:rPr>
        <w:t xml:space="preserve"> </w:t>
      </w:r>
      <w:r w:rsidRPr="006E2023">
        <w:rPr>
          <w:rFonts w:ascii="bigtheme-BYekan" w:hAnsi="bigtheme-BYekan" w:cs="B Nazanin" w:hint="cs"/>
          <w:b/>
          <w:bCs/>
          <w:color w:val="333333"/>
          <w:sz w:val="26"/>
          <w:szCs w:val="26"/>
          <w:rtl/>
        </w:rPr>
        <w:t>مسلمانان و مسیحیان با هم در خدمت انسانیت</w:t>
      </w:r>
      <w:r w:rsidRPr="006E2023">
        <w:rPr>
          <w:rFonts w:cs="B Nazanin" w:hint="cs"/>
          <w:b/>
          <w:bCs/>
          <w:sz w:val="26"/>
          <w:szCs w:val="26"/>
          <w:rtl/>
        </w:rPr>
        <w:t>"</w:t>
      </w:r>
      <w:r w:rsidRPr="006E2023">
        <w:rPr>
          <w:rFonts w:cs="B Nazanin" w:hint="cs"/>
          <w:sz w:val="26"/>
          <w:szCs w:val="26"/>
          <w:rtl/>
        </w:rPr>
        <w:t xml:space="preserve"> </w:t>
      </w:r>
      <w:r w:rsidRPr="006E2023">
        <w:rPr>
          <w:rFonts w:cs="B Nazanin" w:hint="cs"/>
          <w:b/>
          <w:bCs/>
          <w:sz w:val="26"/>
          <w:szCs w:val="26"/>
          <w:rtl/>
        </w:rPr>
        <w:t xml:space="preserve"> </w:t>
      </w:r>
      <w:r w:rsidRPr="006E2023">
        <w:rPr>
          <w:rFonts w:cs="B Nazanin" w:hint="cs"/>
          <w:sz w:val="26"/>
          <w:szCs w:val="26"/>
          <w:rtl/>
        </w:rPr>
        <w:t xml:space="preserve">از دو ديدگاه اسلام و مسیحیت مورد بحث و تبادل نظر قرار خواهند داد. </w:t>
      </w:r>
    </w:p>
    <w:p w:rsidR="00B164AD" w:rsidRPr="006E2023" w:rsidRDefault="00B164AD" w:rsidP="00B164AD">
      <w:pPr>
        <w:spacing w:after="160" w:line="259" w:lineRule="auto"/>
        <w:jc w:val="both"/>
        <w:rPr>
          <w:rFonts w:cs="B Nazanin"/>
          <w:sz w:val="26"/>
          <w:szCs w:val="26"/>
          <w:rtl/>
        </w:rPr>
      </w:pPr>
      <w:r w:rsidRPr="006E2023">
        <w:rPr>
          <w:rFonts w:cs="B Nazanin" w:hint="cs"/>
          <w:sz w:val="26"/>
          <w:szCs w:val="26"/>
          <w:rtl/>
        </w:rPr>
        <w:t>و مقالاتي در چهار  محور زير ارائه خواهد شد:</w:t>
      </w:r>
    </w:p>
    <w:p w:rsidR="00B164AD" w:rsidRPr="006E2023" w:rsidRDefault="00B164AD" w:rsidP="00B164AD">
      <w:pPr>
        <w:numPr>
          <w:ilvl w:val="0"/>
          <w:numId w:val="2"/>
        </w:numPr>
        <w:spacing w:after="0" w:line="240" w:lineRule="auto"/>
        <w:contextualSpacing/>
        <w:rPr>
          <w:rFonts w:ascii="Calibri" w:eastAsia="Calibri" w:hAnsi="Calibri" w:cs="B Nazanin"/>
          <w:sz w:val="26"/>
          <w:szCs w:val="26"/>
          <w:rtl/>
          <w:lang w:val="it-IT" w:bidi="ar-SA"/>
        </w:rPr>
      </w:pPr>
      <w:r w:rsidRPr="006E2023">
        <w:rPr>
          <w:rFonts w:ascii="Calibri" w:eastAsia="Calibri" w:hAnsi="Calibri" w:cs="B Nazanin" w:hint="cs"/>
          <w:sz w:val="26"/>
          <w:szCs w:val="26"/>
          <w:rtl/>
          <w:lang w:bidi="ar-SA"/>
        </w:rPr>
        <w:t>"حقوق و تكاليف فرد"</w:t>
      </w:r>
    </w:p>
    <w:p w:rsidR="00B164AD" w:rsidRPr="006E2023" w:rsidRDefault="00B164AD" w:rsidP="00B164AD">
      <w:pPr>
        <w:numPr>
          <w:ilvl w:val="0"/>
          <w:numId w:val="2"/>
        </w:numPr>
        <w:spacing w:after="0" w:line="240" w:lineRule="auto"/>
        <w:contextualSpacing/>
        <w:rPr>
          <w:rFonts w:ascii="Calibri" w:eastAsia="Calibri" w:hAnsi="Calibri" w:cs="B Nazanin"/>
          <w:sz w:val="26"/>
          <w:szCs w:val="26"/>
          <w:rtl/>
          <w:lang w:val="it-IT" w:bidi="ar-SA"/>
        </w:rPr>
      </w:pPr>
      <w:r w:rsidRPr="006E2023">
        <w:rPr>
          <w:rFonts w:ascii="Calibri" w:eastAsia="Calibri" w:hAnsi="Calibri" w:cs="B Nazanin" w:hint="cs"/>
          <w:sz w:val="26"/>
          <w:szCs w:val="26"/>
          <w:rtl/>
          <w:lang w:bidi="ar-SA"/>
        </w:rPr>
        <w:t>"خانواده و آموزش جوانان"</w:t>
      </w:r>
    </w:p>
    <w:p w:rsidR="00B164AD" w:rsidRPr="006E2023" w:rsidRDefault="00B164AD" w:rsidP="00B164AD">
      <w:pPr>
        <w:numPr>
          <w:ilvl w:val="0"/>
          <w:numId w:val="2"/>
        </w:numPr>
        <w:spacing w:after="0" w:line="240" w:lineRule="auto"/>
        <w:contextualSpacing/>
        <w:rPr>
          <w:rFonts w:ascii="Calibri" w:eastAsia="Calibri" w:hAnsi="Calibri" w:cs="B Nazanin"/>
          <w:sz w:val="26"/>
          <w:szCs w:val="26"/>
          <w:rtl/>
          <w:lang w:val="it-IT" w:bidi="ar-SA"/>
        </w:rPr>
      </w:pPr>
      <w:r w:rsidRPr="006E2023">
        <w:rPr>
          <w:rFonts w:ascii="Calibri" w:eastAsia="Calibri" w:hAnsi="Calibri" w:cs="B Nazanin" w:hint="cs"/>
          <w:sz w:val="26"/>
          <w:szCs w:val="26"/>
          <w:rtl/>
          <w:lang w:bidi="ar-SA"/>
        </w:rPr>
        <w:t>"خدمت به جامعه از ديدگاه مسلمانان و مسيحيان"</w:t>
      </w:r>
    </w:p>
    <w:p w:rsidR="00B164AD" w:rsidRPr="006E2023" w:rsidRDefault="00B164AD" w:rsidP="00B164AD">
      <w:pPr>
        <w:numPr>
          <w:ilvl w:val="0"/>
          <w:numId w:val="2"/>
        </w:numPr>
        <w:spacing w:after="0" w:line="240" w:lineRule="auto"/>
        <w:contextualSpacing/>
        <w:rPr>
          <w:rFonts w:ascii="Times New Roman" w:eastAsia="Times New Roman" w:hAnsi="Times New Roman" w:cs="B Nazanin"/>
          <w:sz w:val="26"/>
          <w:szCs w:val="26"/>
          <w:lang w:val="it-IT"/>
        </w:rPr>
      </w:pPr>
      <w:r w:rsidRPr="006E2023">
        <w:rPr>
          <w:rFonts w:ascii="Times New Roman" w:eastAsia="Times New Roman" w:hAnsi="Times New Roman" w:cs="B Nazanin" w:hint="cs"/>
          <w:sz w:val="26"/>
          <w:szCs w:val="26"/>
          <w:rtl/>
          <w:lang w:bidi="ar-SA"/>
        </w:rPr>
        <w:t>"خدمت به جامعه بين المللي از ديدگاه مسلمانان و مسيحيان"</w:t>
      </w:r>
    </w:p>
    <w:p w:rsidR="00B164AD" w:rsidRPr="006E2023" w:rsidRDefault="00B164AD" w:rsidP="004F7E13">
      <w:pPr>
        <w:spacing w:after="160" w:line="256" w:lineRule="auto"/>
        <w:jc w:val="both"/>
        <w:rPr>
          <w:rFonts w:cs="B Nazanin"/>
          <w:sz w:val="26"/>
          <w:szCs w:val="26"/>
          <w:rtl/>
        </w:rPr>
      </w:pPr>
      <w:r w:rsidRPr="006E2023">
        <w:rPr>
          <w:rFonts w:cs="B Nazanin" w:hint="cs"/>
          <w:sz w:val="26"/>
          <w:szCs w:val="26"/>
          <w:rtl/>
          <w:lang w:val="it-IT"/>
        </w:rPr>
        <w:t xml:space="preserve">در جلسه افتتاحیه امروز سخنرانی آیت الله ابوالقاسم علیدوست؛ استاد محترم حوزه با عنوان: </w:t>
      </w:r>
      <w:r w:rsidRPr="006E2023">
        <w:rPr>
          <w:rFonts w:cs="B Nazanin" w:hint="cs"/>
          <w:b/>
          <w:bCs/>
          <w:sz w:val="26"/>
          <w:szCs w:val="26"/>
          <w:rtl/>
          <w:lang w:val="it-IT"/>
        </w:rPr>
        <w:t>" برادری انسانی"</w:t>
      </w:r>
      <w:r w:rsidRPr="006E2023">
        <w:rPr>
          <w:rFonts w:cs="B Nazanin" w:hint="cs"/>
          <w:sz w:val="26"/>
          <w:szCs w:val="26"/>
          <w:rtl/>
        </w:rPr>
        <w:t xml:space="preserve"> خواهند داشت.</w:t>
      </w:r>
      <w:r w:rsidR="004F7E13">
        <w:rPr>
          <w:rFonts w:cs="B Nazanin" w:hint="cs"/>
          <w:sz w:val="26"/>
          <w:szCs w:val="26"/>
          <w:rtl/>
        </w:rPr>
        <w:t xml:space="preserve"> </w:t>
      </w:r>
      <w:r w:rsidRPr="006E2023">
        <w:rPr>
          <w:rFonts w:cs="B Nazanin" w:hint="cs"/>
          <w:sz w:val="26"/>
          <w:szCs w:val="26"/>
          <w:rtl/>
        </w:rPr>
        <w:t>اندیشمندان و اعضای هیات علمی ایرانی عبارتند از:</w:t>
      </w:r>
      <w:r w:rsidR="00F553EF">
        <w:rPr>
          <w:rFonts w:cs="B Nazanin" w:hint="cs"/>
          <w:sz w:val="26"/>
          <w:szCs w:val="26"/>
          <w:rtl/>
        </w:rPr>
        <w:t xml:space="preserve"> </w:t>
      </w:r>
      <w:r w:rsidRPr="006E2023">
        <w:rPr>
          <w:rFonts w:cs="B Nazanin" w:hint="cs"/>
          <w:sz w:val="26"/>
          <w:szCs w:val="26"/>
          <w:rtl/>
          <w:lang w:val="it-IT"/>
        </w:rPr>
        <w:t>آیت الله محمد علی تسخیری؛ مشاور محترم مقام معظم رهبری مدظله العالی در امور جهان اسلام</w:t>
      </w:r>
      <w:r w:rsidRPr="006E2023">
        <w:rPr>
          <w:rFonts w:cs="B Nazanin" w:hint="cs"/>
          <w:sz w:val="26"/>
          <w:szCs w:val="26"/>
          <w:rtl/>
        </w:rPr>
        <w:t xml:space="preserve"> </w:t>
      </w:r>
      <w:r w:rsidRPr="006E2023">
        <w:rPr>
          <w:rFonts w:cs="B Nazanin" w:hint="cs"/>
          <w:b/>
          <w:bCs/>
          <w:sz w:val="26"/>
          <w:szCs w:val="26"/>
          <w:rtl/>
          <w:lang w:val="it-IT"/>
        </w:rPr>
        <w:t xml:space="preserve">مقاله </w:t>
      </w:r>
      <w:r w:rsidRPr="006E2023">
        <w:rPr>
          <w:rFonts w:cs="B Nazanin" w:hint="cs"/>
          <w:sz w:val="26"/>
          <w:szCs w:val="26"/>
          <w:rtl/>
          <w:lang w:val="it-IT"/>
        </w:rPr>
        <w:t>با عنوان:</w:t>
      </w:r>
      <w:r w:rsidRPr="006E2023">
        <w:rPr>
          <w:rFonts w:cs="B Nazanin" w:hint="cs"/>
          <w:b/>
          <w:bCs/>
          <w:sz w:val="26"/>
          <w:szCs w:val="26"/>
          <w:rtl/>
          <w:lang w:val="it-IT"/>
        </w:rPr>
        <w:t xml:space="preserve"> " ارزشها و منافع؛ پایه روابط میان مسلمانان و مسیحیان " </w:t>
      </w:r>
      <w:r w:rsidRPr="006E2023">
        <w:rPr>
          <w:rFonts w:cs="B Nazanin" w:hint="cs"/>
          <w:sz w:val="26"/>
          <w:szCs w:val="26"/>
          <w:rtl/>
          <w:lang w:val="it-IT"/>
        </w:rPr>
        <w:t xml:space="preserve"> را ارائه خواهند نمود.</w:t>
      </w:r>
      <w:r w:rsidR="004F7E13">
        <w:rPr>
          <w:rFonts w:cs="B Nazanin" w:hint="cs"/>
          <w:sz w:val="26"/>
          <w:szCs w:val="26"/>
          <w:rtl/>
        </w:rPr>
        <w:t xml:space="preserve"> </w:t>
      </w:r>
      <w:r w:rsidRPr="006E2023">
        <w:rPr>
          <w:rFonts w:cs="B Nazanin" w:hint="cs"/>
          <w:sz w:val="26"/>
          <w:szCs w:val="26"/>
          <w:rtl/>
          <w:lang w:val="it-IT"/>
        </w:rPr>
        <w:t>حجت الاسلام والمسلمین آقای دکتر  محمود حکمت نیا؛ معاون محترم حقوق مالکیت فکری وزارت دادگستری</w:t>
      </w:r>
      <w:r w:rsidRPr="006E2023">
        <w:rPr>
          <w:rFonts w:cs="B Nazanin" w:hint="cs"/>
          <w:b/>
          <w:bCs/>
          <w:sz w:val="26"/>
          <w:szCs w:val="26"/>
          <w:rtl/>
          <w:lang w:val="it-IT"/>
        </w:rPr>
        <w:t xml:space="preserve"> مقاله </w:t>
      </w:r>
      <w:r w:rsidRPr="006E2023">
        <w:rPr>
          <w:rFonts w:cs="B Nazanin" w:hint="cs"/>
          <w:sz w:val="26"/>
          <w:szCs w:val="26"/>
          <w:rtl/>
          <w:lang w:val="it-IT"/>
        </w:rPr>
        <w:t>با عنوان:</w:t>
      </w:r>
      <w:r w:rsidRPr="006E2023">
        <w:rPr>
          <w:rFonts w:cs="B Nazanin" w:hint="cs"/>
          <w:b/>
          <w:bCs/>
          <w:sz w:val="26"/>
          <w:szCs w:val="26"/>
          <w:rtl/>
          <w:lang w:val="it-IT"/>
        </w:rPr>
        <w:t xml:space="preserve"> "حریم حق و عدالت"</w:t>
      </w:r>
      <w:r w:rsidRPr="006E2023">
        <w:rPr>
          <w:rFonts w:cs="B Nazanin" w:hint="cs"/>
          <w:sz w:val="26"/>
          <w:szCs w:val="26"/>
          <w:rtl/>
          <w:lang w:val="it-IT"/>
        </w:rPr>
        <w:t xml:space="preserve">  را ارائه خواهند نمود. </w:t>
      </w:r>
      <w:r w:rsidR="004F7E13">
        <w:rPr>
          <w:rFonts w:cs="B Nazanin" w:hint="cs"/>
          <w:sz w:val="26"/>
          <w:szCs w:val="26"/>
          <w:rtl/>
        </w:rPr>
        <w:t xml:space="preserve"> </w:t>
      </w:r>
      <w:r w:rsidRPr="006E2023">
        <w:rPr>
          <w:rFonts w:cs="B Nazanin" w:hint="cs"/>
          <w:sz w:val="26"/>
          <w:szCs w:val="26"/>
          <w:rtl/>
          <w:lang w:val="it-IT"/>
        </w:rPr>
        <w:t xml:space="preserve">آیت الله دکتر احمد بهشتی؛ عضو محترم مجلس خبرگان رهبری </w:t>
      </w:r>
      <w:r w:rsidRPr="006E2023">
        <w:rPr>
          <w:rFonts w:cs="B Nazanin" w:hint="cs"/>
          <w:b/>
          <w:bCs/>
          <w:sz w:val="26"/>
          <w:szCs w:val="26"/>
          <w:rtl/>
          <w:lang w:val="it-IT"/>
        </w:rPr>
        <w:t xml:space="preserve">مقاله </w:t>
      </w:r>
      <w:r w:rsidRPr="006E2023">
        <w:rPr>
          <w:rFonts w:cs="B Nazanin" w:hint="cs"/>
          <w:sz w:val="26"/>
          <w:szCs w:val="26"/>
          <w:rtl/>
          <w:lang w:val="it-IT"/>
        </w:rPr>
        <w:t xml:space="preserve">با عنوان: </w:t>
      </w:r>
      <w:r w:rsidRPr="006E2023">
        <w:rPr>
          <w:rFonts w:cs="B Nazanin" w:hint="cs"/>
          <w:b/>
          <w:bCs/>
          <w:sz w:val="26"/>
          <w:szCs w:val="26"/>
          <w:rtl/>
          <w:lang w:val="it-IT"/>
        </w:rPr>
        <w:t>"خانواده و آموزش جوانان"</w:t>
      </w:r>
      <w:r w:rsidRPr="006E2023">
        <w:rPr>
          <w:rFonts w:cs="B Nazanin" w:hint="cs"/>
          <w:sz w:val="26"/>
          <w:szCs w:val="26"/>
          <w:rtl/>
          <w:lang w:val="it-IT"/>
        </w:rPr>
        <w:t xml:space="preserve"> </w:t>
      </w:r>
      <w:r w:rsidRPr="006E2023">
        <w:rPr>
          <w:rFonts w:cs="B Nazanin" w:hint="cs"/>
          <w:sz w:val="26"/>
          <w:szCs w:val="26"/>
          <w:rtl/>
        </w:rPr>
        <w:t>را ارائه خواهند نمود.</w:t>
      </w:r>
      <w:r w:rsidR="004F7E13">
        <w:rPr>
          <w:rFonts w:cs="B Nazanin" w:hint="cs"/>
          <w:sz w:val="26"/>
          <w:szCs w:val="26"/>
          <w:rtl/>
        </w:rPr>
        <w:t xml:space="preserve"> </w:t>
      </w:r>
      <w:r w:rsidRPr="006E2023">
        <w:rPr>
          <w:rFonts w:cs="B Nazanin" w:hint="cs"/>
          <w:sz w:val="26"/>
          <w:szCs w:val="26"/>
          <w:rtl/>
          <w:lang w:val="it-IT"/>
        </w:rPr>
        <w:t>آیت الله جناب آقای دکتر رضا رمضانی؛ دبیرکل محترم مجمع جهانی اهل البیت(ع)</w:t>
      </w:r>
      <w:r w:rsidRPr="006E2023">
        <w:rPr>
          <w:rFonts w:cs="B Nazanin" w:hint="cs"/>
          <w:b/>
          <w:bCs/>
          <w:sz w:val="26"/>
          <w:szCs w:val="26"/>
          <w:rtl/>
          <w:lang w:val="it-IT"/>
        </w:rPr>
        <w:t xml:space="preserve">  </w:t>
      </w:r>
      <w:r w:rsidRPr="006E2023">
        <w:rPr>
          <w:rFonts w:cs="B Nazanin" w:hint="cs"/>
          <w:sz w:val="26"/>
          <w:szCs w:val="26"/>
          <w:rtl/>
          <w:lang w:val="it-IT"/>
        </w:rPr>
        <w:t>پیرامون</w:t>
      </w:r>
      <w:r w:rsidRPr="006E2023">
        <w:rPr>
          <w:rFonts w:cs="B Nazanin" w:hint="cs"/>
          <w:b/>
          <w:bCs/>
          <w:sz w:val="26"/>
          <w:szCs w:val="26"/>
          <w:rtl/>
          <w:lang w:val="it-IT"/>
        </w:rPr>
        <w:t>: "خدمت به جامعه؛ دیدگاه اسلامی</w:t>
      </w:r>
      <w:r w:rsidRPr="006E2023">
        <w:rPr>
          <w:rFonts w:cs="B Nazanin" w:hint="cs"/>
          <w:sz w:val="26"/>
          <w:szCs w:val="26"/>
          <w:rtl/>
        </w:rPr>
        <w:t xml:space="preserve">" </w:t>
      </w:r>
      <w:r w:rsidRPr="006E2023">
        <w:rPr>
          <w:rFonts w:cs="B Nazanin" w:hint="cs"/>
          <w:sz w:val="26"/>
          <w:szCs w:val="26"/>
          <w:rtl/>
          <w:lang w:val="it-IT"/>
        </w:rPr>
        <w:t>سخنرانی خواهند نمود.</w:t>
      </w:r>
    </w:p>
    <w:p w:rsidR="00E14974" w:rsidRDefault="00B164AD" w:rsidP="00F43932">
      <w:pPr>
        <w:spacing w:after="160" w:line="240" w:lineRule="auto"/>
        <w:jc w:val="both"/>
        <w:rPr>
          <w:rFonts w:cs="B Nazanin"/>
          <w:sz w:val="26"/>
          <w:szCs w:val="26"/>
          <w:rtl/>
        </w:rPr>
      </w:pPr>
      <w:r w:rsidRPr="006E2023">
        <w:rPr>
          <w:rFonts w:cs="B Nazanin" w:hint="cs"/>
          <w:sz w:val="26"/>
          <w:szCs w:val="26"/>
          <w:rtl/>
        </w:rPr>
        <w:lastRenderedPageBreak/>
        <w:t>خرسندیم که امروز میزبان همگی شما برای برگزاری دور یازدهم گفتگوهایمان در سازمان ف</w:t>
      </w:r>
      <w:r w:rsidR="004F7E13">
        <w:rPr>
          <w:rFonts w:cs="B Nazanin" w:hint="cs"/>
          <w:sz w:val="26"/>
          <w:szCs w:val="26"/>
          <w:rtl/>
        </w:rPr>
        <w:t xml:space="preserve">رهنگ و ارتباطات اسلامی می باشیم و </w:t>
      </w:r>
      <w:r w:rsidRPr="006E2023">
        <w:rPr>
          <w:rFonts w:cs="B Nazanin" w:hint="cs"/>
          <w:sz w:val="26"/>
          <w:szCs w:val="26"/>
          <w:rtl/>
        </w:rPr>
        <w:t>امیدوارم با حضور شما سروران ارجمند و فرهیختگان گرامی به جمع بندی خوبی پیرامون عنوان اصلی نشست امروز برسیم.</w:t>
      </w:r>
    </w:p>
    <w:p w:rsidR="00F43932" w:rsidRDefault="00F43932" w:rsidP="00F43932">
      <w:pPr>
        <w:spacing w:after="160" w:line="240" w:lineRule="auto"/>
        <w:jc w:val="both"/>
        <w:rPr>
          <w:rFonts w:cs="B Nazanin"/>
          <w:sz w:val="26"/>
          <w:szCs w:val="26"/>
          <w:rtl/>
        </w:rPr>
      </w:pPr>
    </w:p>
    <w:p w:rsidR="00F43932" w:rsidRDefault="004F7E13" w:rsidP="00F43932">
      <w:pPr>
        <w:spacing w:after="0" w:line="240" w:lineRule="auto"/>
        <w:jc w:val="both"/>
        <w:rPr>
          <w:rFonts w:cs="B Nazanin"/>
          <w:b/>
          <w:bCs/>
          <w:sz w:val="26"/>
          <w:szCs w:val="26"/>
          <w:rtl/>
        </w:rPr>
      </w:pPr>
      <w:r w:rsidRPr="004F7E13">
        <w:rPr>
          <w:rFonts w:cs="B Nazanin" w:hint="cs"/>
          <w:b/>
          <w:bCs/>
          <w:sz w:val="26"/>
          <w:szCs w:val="26"/>
          <w:rtl/>
        </w:rPr>
        <w:t xml:space="preserve">معرفی هیأت واتیکانی </w:t>
      </w:r>
      <w:r w:rsidR="00F43932">
        <w:rPr>
          <w:rFonts w:cs="B Nazanin" w:hint="cs"/>
          <w:b/>
          <w:bCs/>
          <w:sz w:val="26"/>
          <w:szCs w:val="26"/>
          <w:rtl/>
        </w:rPr>
        <w:t xml:space="preserve">توسط </w:t>
      </w:r>
      <w:r w:rsidR="00E14974" w:rsidRPr="004F7E13">
        <w:rPr>
          <w:rFonts w:cs="B Nazanin" w:hint="cs"/>
          <w:b/>
          <w:bCs/>
          <w:sz w:val="26"/>
          <w:szCs w:val="26"/>
          <w:rtl/>
        </w:rPr>
        <w:t>مونسينيور خا</w:t>
      </w:r>
      <w:r w:rsidR="00F43932">
        <w:rPr>
          <w:rFonts w:cs="B Nazanin" w:hint="cs"/>
          <w:b/>
          <w:bCs/>
          <w:sz w:val="26"/>
          <w:szCs w:val="26"/>
          <w:rtl/>
        </w:rPr>
        <w:t>لد عكاشه</w:t>
      </w:r>
    </w:p>
    <w:p w:rsidR="00E14974" w:rsidRPr="004F7E13" w:rsidRDefault="00F43932" w:rsidP="00F43932">
      <w:pPr>
        <w:spacing w:after="0" w:line="240" w:lineRule="auto"/>
        <w:jc w:val="both"/>
        <w:rPr>
          <w:rFonts w:cs="B Nazanin"/>
          <w:b/>
          <w:bCs/>
          <w:sz w:val="26"/>
          <w:szCs w:val="26"/>
          <w:rtl/>
        </w:rPr>
      </w:pPr>
      <w:r>
        <w:rPr>
          <w:rFonts w:cs="B Nazanin" w:hint="cs"/>
          <w:b/>
          <w:bCs/>
          <w:sz w:val="26"/>
          <w:szCs w:val="26"/>
          <w:rtl/>
        </w:rPr>
        <w:t>(</w:t>
      </w:r>
      <w:r w:rsidR="00E14974" w:rsidRPr="004F7E13">
        <w:rPr>
          <w:rFonts w:cs="B Nazanin" w:hint="cs"/>
          <w:b/>
          <w:bCs/>
          <w:sz w:val="26"/>
          <w:szCs w:val="26"/>
          <w:rtl/>
        </w:rPr>
        <w:t>مسئول بخش اسلام شوراي</w:t>
      </w:r>
      <w:r w:rsidR="004F7E13">
        <w:rPr>
          <w:rFonts w:cs="B Nazanin" w:hint="cs"/>
          <w:b/>
          <w:bCs/>
          <w:sz w:val="26"/>
          <w:szCs w:val="26"/>
          <w:rtl/>
        </w:rPr>
        <w:t xml:space="preserve"> پاپی گفتگوی ادیان واتیکان)</w:t>
      </w:r>
    </w:p>
    <w:p w:rsidR="004F7E13" w:rsidRDefault="004F7E13" w:rsidP="00B94B72">
      <w:pPr>
        <w:spacing w:line="240" w:lineRule="auto"/>
        <w:jc w:val="center"/>
        <w:rPr>
          <w:rFonts w:cs="B Nazanin"/>
          <w:sz w:val="26"/>
          <w:szCs w:val="26"/>
          <w:rtl/>
        </w:rPr>
      </w:pPr>
      <w:r w:rsidRPr="00C6397A">
        <w:rPr>
          <w:rFonts w:ascii="Tahoma" w:hAnsi="Tahoma" w:cs="B Nazanin"/>
          <w:noProof/>
          <w:color w:val="000000"/>
          <w:sz w:val="26"/>
          <w:szCs w:val="26"/>
        </w:rPr>
        <w:drawing>
          <wp:inline distT="0" distB="0" distL="0" distR="0" wp14:anchorId="09AD7E13" wp14:editId="5FCA4EA1">
            <wp:extent cx="4852374" cy="3238500"/>
            <wp:effectExtent l="0" t="0" r="5715" b="0"/>
            <wp:docPr id="13" name="Picture 13" descr="http://www.icro.ir/uploads/1520844_527_453154.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http://www.icro.ir/uploads/1520844_527_453154.jpg"/>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4859435" cy="3243213"/>
                    </a:xfrm>
                    <a:prstGeom prst="rect">
                      <a:avLst/>
                    </a:prstGeom>
                    <a:noFill/>
                    <a:ln>
                      <a:noFill/>
                    </a:ln>
                  </pic:spPr>
                </pic:pic>
              </a:graphicData>
            </a:graphic>
          </wp:inline>
        </w:drawing>
      </w:r>
    </w:p>
    <w:p w:rsidR="00B94B72" w:rsidRPr="00C6397A" w:rsidRDefault="00B94B72" w:rsidP="00B94B72">
      <w:pPr>
        <w:spacing w:line="240" w:lineRule="auto"/>
        <w:jc w:val="center"/>
        <w:rPr>
          <w:rFonts w:cs="B Nazanin"/>
          <w:sz w:val="26"/>
          <w:szCs w:val="26"/>
        </w:rPr>
      </w:pPr>
      <w:r>
        <w:rPr>
          <w:rFonts w:cs="B Nazanin" w:hint="cs"/>
          <w:sz w:val="26"/>
          <w:szCs w:val="26"/>
          <w:rtl/>
        </w:rPr>
        <w:t xml:space="preserve">مونسینیور خالد عکاشه </w:t>
      </w:r>
    </w:p>
    <w:p w:rsidR="00B94B72" w:rsidRPr="00B94B72" w:rsidRDefault="00B94B72" w:rsidP="00B94B72">
      <w:pPr>
        <w:spacing w:before="100" w:beforeAutospacing="1" w:after="100" w:afterAutospacing="1" w:line="240" w:lineRule="auto"/>
        <w:jc w:val="both"/>
        <w:rPr>
          <w:rFonts w:ascii="Tahoma" w:eastAsia="Times New Roman" w:hAnsi="Tahoma" w:cs="B Nazanin"/>
          <w:sz w:val="26"/>
          <w:szCs w:val="26"/>
          <w:rtl/>
        </w:rPr>
      </w:pPr>
      <w:r>
        <w:rPr>
          <w:rFonts w:ascii="Tahoma" w:eastAsia="Times New Roman" w:hAnsi="Tahoma" w:cs="B Nazanin"/>
          <w:color w:val="000000"/>
          <w:sz w:val="26"/>
          <w:szCs w:val="26"/>
          <w:rtl/>
        </w:rPr>
        <w:t>ما با گفت</w:t>
      </w:r>
      <w:r w:rsidRPr="00C6397A">
        <w:rPr>
          <w:rFonts w:ascii="Tahoma" w:eastAsia="Times New Roman" w:hAnsi="Tahoma" w:cs="B Nazanin"/>
          <w:color w:val="000000"/>
          <w:sz w:val="26"/>
          <w:szCs w:val="26"/>
          <w:rtl/>
        </w:rPr>
        <w:t>گو به مودت، دوستی و برادری دست می‌یابیم. این نیاز احساس می‌شود که بشر در کنار هم قرار بگیرند</w:t>
      </w:r>
      <w:r>
        <w:rPr>
          <w:rFonts w:ascii="Tahoma" w:eastAsia="Times New Roman" w:hAnsi="Tahoma" w:cs="B Nazanin"/>
          <w:color w:val="000000"/>
          <w:sz w:val="26"/>
          <w:szCs w:val="26"/>
          <w:rtl/>
        </w:rPr>
        <w:t xml:space="preserve"> و بر مبنای احترام و دوستی گفت</w:t>
      </w:r>
      <w:r w:rsidRPr="00C6397A">
        <w:rPr>
          <w:rFonts w:ascii="Tahoma" w:eastAsia="Times New Roman" w:hAnsi="Tahoma" w:cs="B Nazanin"/>
          <w:color w:val="000000"/>
          <w:sz w:val="26"/>
          <w:szCs w:val="26"/>
          <w:rtl/>
        </w:rPr>
        <w:t>گو کنند.</w:t>
      </w:r>
    </w:p>
    <w:p w:rsidR="00AE4B2F" w:rsidRPr="00113C55" w:rsidRDefault="00E14974" w:rsidP="00113C55">
      <w:pPr>
        <w:spacing w:line="240" w:lineRule="auto"/>
        <w:jc w:val="both"/>
        <w:rPr>
          <w:rFonts w:ascii="Tahoma" w:eastAsia="Times New Roman" w:hAnsi="Tahoma" w:cs="B Nazanin"/>
          <w:color w:val="000000"/>
          <w:sz w:val="26"/>
          <w:szCs w:val="26"/>
          <w:rtl/>
        </w:rPr>
      </w:pPr>
      <w:r w:rsidRPr="00C6397A">
        <w:rPr>
          <w:rFonts w:cs="B Nazanin" w:hint="cs"/>
          <w:sz w:val="26"/>
          <w:szCs w:val="26"/>
          <w:rtl/>
        </w:rPr>
        <w:t>انديشمندان و اعضاي هيات علمي مسيحي شركت كننده در اين دور از گفتگوها متشكل از: آقايان كاردينال ؛ رئيس شوراي پاپي گفتگوي اديان واتيكان، مونسينيور خالد عكاشه؛ مسئول بخش اسلام شوراي مذكور</w:t>
      </w:r>
      <w:r w:rsidRPr="00C6397A">
        <w:rPr>
          <w:rFonts w:ascii="Tahoma" w:eastAsia="Times New Roman" w:hAnsi="Tahoma" w:cs="B Nazanin"/>
          <w:color w:val="000000"/>
          <w:sz w:val="26"/>
          <w:szCs w:val="26"/>
        </w:rPr>
        <w:t xml:space="preserve"> </w:t>
      </w:r>
      <w:r w:rsidRPr="00C6397A">
        <w:rPr>
          <w:rFonts w:ascii="Tahoma" w:eastAsia="Times New Roman" w:hAnsi="Tahoma" w:cs="B Nazanin"/>
          <w:color w:val="000000"/>
          <w:sz w:val="26"/>
          <w:szCs w:val="26"/>
          <w:rtl/>
        </w:rPr>
        <w:t>، اسقف اعظم لئو بوکاردی، مونسینیور سرکیس داویدیان، مونسینیور پاتریک والدرینی، گادا شبیر، پدر روحانی دیئگو ساریئو کوکارلا، پدر روحانی لارنت باسنس، دیوید اویلین مارشال، خواهر روحانی نورا ایشو</w:t>
      </w:r>
      <w:r w:rsidR="00AE4B2F">
        <w:rPr>
          <w:rFonts w:ascii="Tahoma" w:eastAsia="Times New Roman" w:hAnsi="Tahoma" w:cs="B Nazanin"/>
          <w:color w:val="000000"/>
          <w:sz w:val="26"/>
          <w:szCs w:val="26"/>
          <w:rtl/>
        </w:rPr>
        <w:t xml:space="preserve">ئی و خواهر روحانی راشل یوکهانه </w:t>
      </w:r>
      <w:r w:rsidR="004F7E13">
        <w:rPr>
          <w:rFonts w:ascii="Tahoma" w:eastAsia="Times New Roman" w:hAnsi="Tahoma" w:cs="B Nazanin" w:hint="cs"/>
          <w:color w:val="000000"/>
          <w:sz w:val="26"/>
          <w:szCs w:val="26"/>
          <w:rtl/>
        </w:rPr>
        <w:t>می باشند.</w:t>
      </w:r>
    </w:p>
    <w:p w:rsidR="00F43932" w:rsidRDefault="00F43932" w:rsidP="005F6B1B">
      <w:pPr>
        <w:spacing w:after="0" w:line="240" w:lineRule="auto"/>
        <w:rPr>
          <w:rFonts w:ascii="Tahoma" w:eastAsia="Times New Roman" w:hAnsi="Tahoma" w:cs="B Nazanin"/>
          <w:b/>
          <w:bCs/>
          <w:color w:val="000000"/>
          <w:sz w:val="26"/>
          <w:szCs w:val="26"/>
          <w:rtl/>
        </w:rPr>
      </w:pPr>
    </w:p>
    <w:p w:rsidR="00B94B72" w:rsidRDefault="00B94B72" w:rsidP="00B94B72">
      <w:pPr>
        <w:spacing w:after="0" w:line="240" w:lineRule="auto"/>
        <w:rPr>
          <w:rFonts w:cs="B Nazanin"/>
          <w:b/>
          <w:bCs/>
          <w:sz w:val="26"/>
          <w:szCs w:val="26"/>
          <w:rtl/>
        </w:rPr>
      </w:pPr>
      <w:r>
        <w:rPr>
          <w:rFonts w:ascii="Tahoma" w:eastAsia="Times New Roman" w:hAnsi="Tahoma" w:cs="B Nazanin" w:hint="cs"/>
          <w:b/>
          <w:bCs/>
          <w:color w:val="000000"/>
          <w:sz w:val="26"/>
          <w:szCs w:val="26"/>
          <w:rtl/>
        </w:rPr>
        <w:t xml:space="preserve">سخنان افتتاحیه </w:t>
      </w:r>
      <w:r>
        <w:rPr>
          <w:rFonts w:cs="B Nazanin" w:hint="cs"/>
          <w:b/>
          <w:bCs/>
          <w:sz w:val="26"/>
          <w:szCs w:val="26"/>
          <w:rtl/>
        </w:rPr>
        <w:t>دكتر ابوذر ابراهيمي تركمان</w:t>
      </w:r>
    </w:p>
    <w:p w:rsidR="005F6B1B" w:rsidRPr="00C6397A" w:rsidRDefault="00B94B72" w:rsidP="00B94B72">
      <w:pPr>
        <w:spacing w:after="0" w:line="240" w:lineRule="auto"/>
        <w:rPr>
          <w:rFonts w:cs="B Nazanin"/>
          <w:b/>
          <w:bCs/>
          <w:sz w:val="26"/>
          <w:szCs w:val="26"/>
          <w:rtl/>
        </w:rPr>
      </w:pPr>
      <w:r>
        <w:rPr>
          <w:rFonts w:cs="B Nazanin" w:hint="cs"/>
          <w:b/>
          <w:bCs/>
          <w:sz w:val="26"/>
          <w:szCs w:val="26"/>
          <w:rtl/>
        </w:rPr>
        <w:t>(</w:t>
      </w:r>
      <w:r w:rsidR="005F6B1B" w:rsidRPr="00C6397A">
        <w:rPr>
          <w:rFonts w:cs="B Nazanin" w:hint="cs"/>
          <w:b/>
          <w:bCs/>
          <w:sz w:val="26"/>
          <w:szCs w:val="26"/>
          <w:rtl/>
        </w:rPr>
        <w:t xml:space="preserve"> رئيس سازمان فرهنگ و ارتباطات اسلامي)</w:t>
      </w:r>
    </w:p>
    <w:p w:rsidR="005F6B1B" w:rsidRPr="00C6397A" w:rsidRDefault="005F6B1B" w:rsidP="005F6B1B">
      <w:pPr>
        <w:rPr>
          <w:rFonts w:cs="B Nazanin"/>
          <w:sz w:val="26"/>
          <w:szCs w:val="26"/>
          <w:rtl/>
        </w:rPr>
      </w:pPr>
      <w:r w:rsidRPr="00C6397A">
        <w:rPr>
          <w:rFonts w:cs="B Nazanin" w:hint="cs"/>
          <w:sz w:val="26"/>
          <w:szCs w:val="26"/>
          <w:rtl/>
        </w:rPr>
        <w:t>عاليجناب كاردينال ، رياست محترم شوراي پاپي گفتگوي اديان واتيكان، اعضاي محترم شوراي پاپي گفتگوي</w:t>
      </w:r>
    </w:p>
    <w:p w:rsidR="005F6B1B" w:rsidRPr="005F6B1B" w:rsidRDefault="005F6B1B" w:rsidP="005F6B1B">
      <w:pPr>
        <w:spacing w:after="160" w:line="240" w:lineRule="auto"/>
        <w:jc w:val="both"/>
        <w:rPr>
          <w:rFonts w:cs="B Nazanin"/>
          <w:sz w:val="26"/>
          <w:szCs w:val="26"/>
          <w:rtl/>
        </w:rPr>
      </w:pPr>
      <w:r w:rsidRPr="005F6B1B">
        <w:rPr>
          <w:rFonts w:cs="B Nazanin" w:hint="cs"/>
          <w:sz w:val="26"/>
          <w:szCs w:val="26"/>
          <w:rtl/>
        </w:rPr>
        <w:lastRenderedPageBreak/>
        <w:t xml:space="preserve">ابتدا مايلم خرسندي خود از برگزاري دور یازدهم گفتگوهاي ديني بين عالمان ديني كشورم با شوراي پاپي گفتگوي اديان واتيكان را ابراز دارم و عرض تبریک داشته باشم خدمت عالیجناب </w:t>
      </w:r>
      <w:r w:rsidRPr="005F6B1B">
        <w:rPr>
          <w:rFonts w:cs="B Nazanin" w:hint="cs"/>
          <w:spacing w:val="-6"/>
          <w:sz w:val="26"/>
          <w:szCs w:val="26"/>
          <w:rtl/>
        </w:rPr>
        <w:t>آیوسو</w:t>
      </w:r>
      <w:r w:rsidRPr="005F6B1B">
        <w:rPr>
          <w:rFonts w:cs="B Nazanin" w:hint="cs"/>
          <w:sz w:val="26"/>
          <w:szCs w:val="26"/>
          <w:rtl/>
        </w:rPr>
        <w:t xml:space="preserve"> هم از جهت نائل شدن به مقام کاردینالی و هم انتصاب ایشان به ریاست شورای پاپی گفتگوی ادیان واتیکان و برایشان آرزوی موفقیت در این مسیر را بنمایم.</w:t>
      </w:r>
    </w:p>
    <w:p w:rsidR="005F6B1B" w:rsidRPr="005F6B1B" w:rsidRDefault="005F6B1B" w:rsidP="005F6B1B">
      <w:pPr>
        <w:spacing w:after="160" w:line="240" w:lineRule="auto"/>
        <w:jc w:val="both"/>
        <w:rPr>
          <w:rFonts w:cs="B Nazanin"/>
          <w:sz w:val="26"/>
          <w:szCs w:val="26"/>
          <w:rtl/>
        </w:rPr>
      </w:pPr>
      <w:r w:rsidRPr="005F6B1B">
        <w:rPr>
          <w:rFonts w:cs="B Nazanin" w:hint="cs"/>
          <w:sz w:val="26"/>
          <w:szCs w:val="26"/>
          <w:rtl/>
        </w:rPr>
        <w:t xml:space="preserve"> همچنین یادی نمایم از کاردینال ژان لوئی توران؛ رئیس فقید شورای پاپی گفتگوی ادیان واتیکان که میزبان ما در دور قبلی گفتگو در واتیکان بودند و همچنین آقای دکتر محمد جواد صاحبی که در دور قبلی گفتگو حضور داشتند و امروز در میان ما نیستند، برایشان طلب آرامش از درگاه خداوند متعال می نمایم.</w:t>
      </w:r>
    </w:p>
    <w:p w:rsidR="005F6B1B" w:rsidRDefault="005F6B1B" w:rsidP="00376B3E">
      <w:pPr>
        <w:spacing w:after="160" w:line="240" w:lineRule="auto"/>
        <w:jc w:val="both"/>
        <w:rPr>
          <w:rFonts w:eastAsia="SimSun" w:cs="B Nazanin"/>
          <w:sz w:val="26"/>
          <w:szCs w:val="26"/>
          <w:rtl/>
          <w:lang w:eastAsia="zh-CN"/>
        </w:rPr>
      </w:pPr>
      <w:r w:rsidRPr="005F6B1B">
        <w:rPr>
          <w:rFonts w:cs="B Nazanin" w:hint="cs"/>
          <w:sz w:val="26"/>
          <w:szCs w:val="26"/>
          <w:rtl/>
        </w:rPr>
        <w:t xml:space="preserve">موضوع اين دور از گفتگوها </w:t>
      </w:r>
      <w:r w:rsidRPr="005F6B1B">
        <w:rPr>
          <w:rFonts w:cs="B Nazanin" w:hint="cs"/>
          <w:b/>
          <w:bCs/>
          <w:sz w:val="26"/>
          <w:szCs w:val="26"/>
          <w:rtl/>
        </w:rPr>
        <w:t xml:space="preserve">" </w:t>
      </w:r>
      <w:r w:rsidR="00376B3E">
        <w:rPr>
          <w:rFonts w:eastAsia="SimSun" w:cs="B Nazanin" w:hint="cs"/>
          <w:b/>
          <w:bCs/>
          <w:sz w:val="26"/>
          <w:szCs w:val="26"/>
          <w:rtl/>
          <w:lang w:eastAsia="zh-CN"/>
        </w:rPr>
        <w:t xml:space="preserve">مسلمانان و مسیحیان: با هم </w:t>
      </w:r>
      <w:r w:rsidRPr="005F6B1B">
        <w:rPr>
          <w:rFonts w:eastAsia="SimSun" w:cs="B Nazanin" w:hint="cs"/>
          <w:b/>
          <w:bCs/>
          <w:sz w:val="26"/>
          <w:szCs w:val="26"/>
          <w:rtl/>
          <w:lang w:eastAsia="zh-CN"/>
        </w:rPr>
        <w:t>در خدمت انسان</w:t>
      </w:r>
      <w:r w:rsidR="00376B3E">
        <w:rPr>
          <w:rFonts w:eastAsia="SimSun" w:cs="B Nazanin" w:hint="cs"/>
          <w:b/>
          <w:bCs/>
          <w:sz w:val="26"/>
          <w:szCs w:val="26"/>
          <w:rtl/>
          <w:lang w:eastAsia="zh-CN"/>
        </w:rPr>
        <w:t>یت</w:t>
      </w:r>
      <w:r w:rsidRPr="005F6B1B">
        <w:rPr>
          <w:rFonts w:cs="B Nazanin" w:hint="cs"/>
          <w:b/>
          <w:bCs/>
          <w:sz w:val="26"/>
          <w:szCs w:val="26"/>
          <w:rtl/>
        </w:rPr>
        <w:t xml:space="preserve"> " </w:t>
      </w:r>
      <w:r w:rsidRPr="005F6B1B">
        <w:rPr>
          <w:rFonts w:eastAsia="SimSun" w:cs="B Nazanin" w:hint="cs"/>
          <w:sz w:val="26"/>
          <w:szCs w:val="26"/>
          <w:rtl/>
          <w:lang w:eastAsia="zh-CN"/>
        </w:rPr>
        <w:t xml:space="preserve"> از موضوعات ضروری برای گفتگو در جهان امروز است.</w:t>
      </w:r>
    </w:p>
    <w:p w:rsidR="00F553EF" w:rsidRDefault="00F553EF" w:rsidP="00F553EF">
      <w:pPr>
        <w:spacing w:after="160" w:line="240" w:lineRule="auto"/>
        <w:jc w:val="center"/>
        <w:rPr>
          <w:rFonts w:eastAsia="SimSun" w:cs="B Nazanin"/>
          <w:sz w:val="26"/>
          <w:szCs w:val="26"/>
          <w:rtl/>
          <w:lang w:eastAsia="zh-CN"/>
        </w:rPr>
      </w:pPr>
      <w:r w:rsidRPr="00C6397A">
        <w:rPr>
          <w:rFonts w:ascii="Tahoma" w:hAnsi="Tahoma" w:cs="B Nazanin"/>
          <w:noProof/>
          <w:color w:val="000000"/>
          <w:sz w:val="26"/>
          <w:szCs w:val="26"/>
        </w:rPr>
        <w:drawing>
          <wp:inline distT="0" distB="0" distL="0" distR="0" wp14:anchorId="3CDE8F81" wp14:editId="4134115E">
            <wp:extent cx="4842319" cy="3219450"/>
            <wp:effectExtent l="0" t="0" r="0" b="0"/>
            <wp:docPr id="7" name="Picture 7" descr="http://www.icro.ir/uploads/IMG_1717_453104.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http://www.icro.ir/uploads/IMG_1717_453104.jpg"/>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4849677" cy="3224342"/>
                    </a:xfrm>
                    <a:prstGeom prst="rect">
                      <a:avLst/>
                    </a:prstGeom>
                    <a:noFill/>
                    <a:ln>
                      <a:noFill/>
                    </a:ln>
                  </pic:spPr>
                </pic:pic>
              </a:graphicData>
            </a:graphic>
          </wp:inline>
        </w:drawing>
      </w:r>
    </w:p>
    <w:p w:rsidR="00B94B72" w:rsidRPr="00C6397A" w:rsidRDefault="00B94B72" w:rsidP="00B94B72">
      <w:pPr>
        <w:spacing w:line="240" w:lineRule="auto"/>
        <w:jc w:val="center"/>
        <w:rPr>
          <w:rFonts w:cs="B Nazanin"/>
          <w:sz w:val="26"/>
          <w:szCs w:val="26"/>
        </w:rPr>
      </w:pPr>
      <w:r>
        <w:rPr>
          <w:rFonts w:cs="B Nazanin" w:hint="cs"/>
          <w:sz w:val="26"/>
          <w:szCs w:val="26"/>
          <w:rtl/>
        </w:rPr>
        <w:t>دکتر ابوذر ابراهیمی ترکمان</w:t>
      </w:r>
    </w:p>
    <w:p w:rsidR="005F6B1B" w:rsidRPr="005F6B1B" w:rsidRDefault="005F6B1B" w:rsidP="005F6B1B">
      <w:pPr>
        <w:spacing w:after="100" w:afterAutospacing="1" w:line="240" w:lineRule="auto"/>
        <w:jc w:val="both"/>
        <w:rPr>
          <w:rFonts w:ascii="Tahoma" w:eastAsia="Times New Roman" w:hAnsi="Tahoma" w:cs="B Nazanin"/>
          <w:color w:val="000000"/>
          <w:sz w:val="26"/>
          <w:szCs w:val="26"/>
        </w:rPr>
      </w:pPr>
      <w:r w:rsidRPr="005F6B1B">
        <w:rPr>
          <w:rFonts w:ascii="Tahoma" w:eastAsia="Times New Roman" w:hAnsi="Tahoma" w:cs="B Nazanin"/>
          <w:color w:val="000000"/>
          <w:sz w:val="26"/>
          <w:szCs w:val="26"/>
          <w:rtl/>
        </w:rPr>
        <w:t>هر فضيلتی در عالم نقطه تعادلش فضيلت و نقطه افراطش ممكن است رذيلت باشد و نقطه تعادل فضيلت سبب رشد و كمال انسان می‌شود. برای مثال نقطه تعادل شجاعت باعث كمال اما جنبه افراطی كه به بی‌مهاباگری می‌انجامد قطعا فضيلت نيست، اگر شجاعت به جانب تفريط كشيده شود و نام ترس بگيرد هم قطعا فضيلت نيست.</w:t>
      </w:r>
    </w:p>
    <w:p w:rsidR="005F6B1B" w:rsidRPr="005F6B1B" w:rsidRDefault="005F6B1B" w:rsidP="005F6B1B">
      <w:pPr>
        <w:spacing w:after="100" w:afterAutospacing="1" w:line="240" w:lineRule="auto"/>
        <w:jc w:val="both"/>
        <w:rPr>
          <w:rFonts w:ascii="Tahoma" w:eastAsia="Times New Roman" w:hAnsi="Tahoma" w:cs="B Nazanin"/>
          <w:color w:val="000000"/>
          <w:sz w:val="26"/>
          <w:szCs w:val="26"/>
          <w:rtl/>
        </w:rPr>
      </w:pPr>
      <w:r w:rsidRPr="005F6B1B">
        <w:rPr>
          <w:rFonts w:ascii="Tahoma" w:eastAsia="Times New Roman" w:hAnsi="Tahoma" w:cs="B Nazanin"/>
          <w:color w:val="000000"/>
          <w:sz w:val="26"/>
          <w:szCs w:val="26"/>
          <w:rtl/>
        </w:rPr>
        <w:t>امروز نقطه تعادل بشريت به هم خورده و دوگانه‌نگری رواج يافته است و در آن واحد دو نگرش يعني باور به مسائل اخلاقی و زيرپاگذاشتن اخلاق گسترش پيدا كرده است و افراط‌گرایی حاصل دوگانه‌باوری است.</w:t>
      </w:r>
    </w:p>
    <w:p w:rsidR="005F6B1B" w:rsidRPr="005F6B1B" w:rsidRDefault="005F6B1B" w:rsidP="005F6B1B">
      <w:pPr>
        <w:spacing w:after="100" w:afterAutospacing="1" w:line="240" w:lineRule="auto"/>
        <w:jc w:val="both"/>
        <w:rPr>
          <w:rFonts w:ascii="Tahoma" w:eastAsia="Times New Roman" w:hAnsi="Tahoma" w:cs="B Nazanin"/>
          <w:color w:val="000000"/>
          <w:sz w:val="26"/>
          <w:szCs w:val="26"/>
          <w:rtl/>
        </w:rPr>
      </w:pPr>
      <w:r w:rsidRPr="005F6B1B">
        <w:rPr>
          <w:rFonts w:ascii="Tahoma" w:eastAsia="Times New Roman" w:hAnsi="Tahoma" w:cs="B Nazanin"/>
          <w:color w:val="000000"/>
          <w:sz w:val="26"/>
          <w:szCs w:val="26"/>
          <w:rtl/>
        </w:rPr>
        <w:t>انسان دوگانه‌نگر هم می‌تواند در تصور خودش خدا را قبول داشته باشد و هم می‌تواند خدا را از نظر بردارد و اين بزرگترين خطر جامعه امروز است.</w:t>
      </w:r>
      <w:r w:rsidRPr="005F6B1B">
        <w:rPr>
          <w:rFonts w:ascii="Tahoma" w:eastAsia="Times New Roman" w:hAnsi="Tahoma" w:cs="B Nazanin" w:hint="cs"/>
          <w:color w:val="000000"/>
          <w:sz w:val="26"/>
          <w:szCs w:val="26"/>
          <w:rtl/>
        </w:rPr>
        <w:t xml:space="preserve"> </w:t>
      </w:r>
      <w:r w:rsidRPr="005F6B1B">
        <w:rPr>
          <w:rFonts w:ascii="Tahoma" w:eastAsia="Times New Roman" w:hAnsi="Tahoma" w:cs="B Nazanin"/>
          <w:color w:val="000000"/>
          <w:sz w:val="26"/>
          <w:szCs w:val="26"/>
          <w:rtl/>
        </w:rPr>
        <w:t>انسان امروز به سمتی حركت می‌كند كه آگاهانه القای ناآگاهی می‌كند و اين مسئله را در موضوعات مختلف می‌بينيم، مثلا در موضوع محيط زيست انسان به خاطر از دست دادن نياز تعادل به نفع خود عمل كرده و فكر می‌كند طبيعت ارث پدرانش است و خود را محق هرگونه استفاده از آن می‌داند و همين سبب شده بهره برداری درست از طبيعت كه يک فضيلت است به رذيلت آسيب رساندن به طبيعت تبديل شود.</w:t>
      </w:r>
    </w:p>
    <w:p w:rsidR="005F6B1B" w:rsidRPr="005F6B1B" w:rsidRDefault="005F6B1B" w:rsidP="005F6B1B">
      <w:pPr>
        <w:spacing w:after="100" w:afterAutospacing="1" w:line="240" w:lineRule="auto"/>
        <w:jc w:val="both"/>
        <w:rPr>
          <w:rFonts w:ascii="Tahoma" w:eastAsia="Times New Roman" w:hAnsi="Tahoma" w:cs="B Nazanin"/>
          <w:color w:val="000000"/>
          <w:sz w:val="26"/>
          <w:szCs w:val="26"/>
          <w:rtl/>
        </w:rPr>
      </w:pPr>
      <w:r w:rsidRPr="005F6B1B">
        <w:rPr>
          <w:rFonts w:ascii="Tahoma" w:eastAsia="Times New Roman" w:hAnsi="Tahoma" w:cs="B Nazanin"/>
          <w:color w:val="000000"/>
          <w:sz w:val="26"/>
          <w:szCs w:val="26"/>
          <w:rtl/>
        </w:rPr>
        <w:lastRenderedPageBreak/>
        <w:t xml:space="preserve">در گذشته تنها </w:t>
      </w:r>
      <w:r w:rsidRPr="005F6B1B">
        <w:rPr>
          <w:rFonts w:ascii="Tahoma" w:eastAsia="Times New Roman" w:hAnsi="Tahoma" w:cs="B Nazanin" w:hint="cs"/>
          <w:color w:val="000000"/>
          <w:sz w:val="26"/>
          <w:szCs w:val="26"/>
          <w:rtl/>
        </w:rPr>
        <w:t>تن</w:t>
      </w:r>
      <w:r w:rsidRPr="005F6B1B">
        <w:rPr>
          <w:rFonts w:ascii="Tahoma" w:eastAsia="Times New Roman" w:hAnsi="Tahoma" w:cs="B Nazanin"/>
          <w:color w:val="000000"/>
          <w:sz w:val="26"/>
          <w:szCs w:val="26"/>
          <w:rtl/>
        </w:rPr>
        <w:t xml:space="preserve"> انسان به اسارت گرفته می‌شد، اما امروز انديشه انسان به اسارت گرفته شده و ديگران هر گونه بخواهند می‌توانند از انديشه او به نفع خود استفاده كنند. امروز وظیفه اديان دوركردن انسان از دوگانه‌نگری و بازگشت به اصول متون مقدس است.</w:t>
      </w:r>
    </w:p>
    <w:p w:rsidR="005F6B1B" w:rsidRPr="005F6B1B" w:rsidRDefault="005F6B1B" w:rsidP="005F6B1B">
      <w:pPr>
        <w:spacing w:after="100" w:afterAutospacing="1" w:line="240" w:lineRule="auto"/>
        <w:jc w:val="both"/>
        <w:rPr>
          <w:rFonts w:ascii="Tahoma" w:eastAsia="Times New Roman" w:hAnsi="Tahoma" w:cs="B Nazanin"/>
          <w:color w:val="000000"/>
          <w:sz w:val="26"/>
          <w:szCs w:val="26"/>
          <w:rtl/>
        </w:rPr>
      </w:pPr>
      <w:r w:rsidRPr="005F6B1B">
        <w:rPr>
          <w:rFonts w:ascii="Tahoma" w:eastAsia="Times New Roman" w:hAnsi="Tahoma" w:cs="B Nazanin"/>
          <w:color w:val="000000"/>
          <w:sz w:val="26"/>
          <w:szCs w:val="26"/>
          <w:rtl/>
        </w:rPr>
        <w:t>انسان امروز كمتر از انسان ديروز سعادتمند است چون جاهليت گذشته به جاهليت مدرن تبديل شده است. ضروری‌ترين نياز بشر امروز آشتی دادن او با خودش است. انسان گوهر وجود خود را گم كرده و اگر اين گوهر را پيدا كند و بداند نقشش در عالم بشر جانشينی خداست، خواهد توانست خدمت دين را بپذيرد.</w:t>
      </w:r>
    </w:p>
    <w:p w:rsidR="005F6B1B" w:rsidRPr="005F6B1B" w:rsidRDefault="005F6B1B" w:rsidP="00F553EF">
      <w:pPr>
        <w:spacing w:after="100" w:afterAutospacing="1" w:line="240" w:lineRule="auto"/>
        <w:jc w:val="both"/>
        <w:rPr>
          <w:rFonts w:ascii="Tahoma" w:eastAsia="Times New Roman" w:hAnsi="Tahoma" w:cs="B Nazanin"/>
          <w:color w:val="000000"/>
          <w:sz w:val="26"/>
          <w:szCs w:val="26"/>
          <w:rtl/>
        </w:rPr>
      </w:pPr>
      <w:r w:rsidRPr="005F6B1B">
        <w:rPr>
          <w:rFonts w:ascii="Tahoma" w:eastAsia="Times New Roman" w:hAnsi="Tahoma" w:cs="B Nazanin"/>
          <w:color w:val="000000"/>
          <w:sz w:val="26"/>
          <w:szCs w:val="26"/>
          <w:rtl/>
        </w:rPr>
        <w:t>همزيستی مسالمت‌آميز اديان نيازمند قوای متعادل است، در غير اين صورت امكان وقوع ندارد. بايد بدانيم چگونه می‌توانيم انديشه متعادل ايجاد كنيم. امروز مشكل بشر علم نيست، بلكه علم به علم است يعنی انسان به علمش علم ندارد و اين باعث شده است نتواند به نقطه تعادل حركت برسد.</w:t>
      </w:r>
      <w:r w:rsidR="00F553EF">
        <w:rPr>
          <w:rFonts w:ascii="Tahoma" w:eastAsia="Times New Roman" w:hAnsi="Tahoma" w:cs="B Nazanin" w:hint="cs"/>
          <w:color w:val="000000"/>
          <w:sz w:val="26"/>
          <w:szCs w:val="26"/>
          <w:rtl/>
        </w:rPr>
        <w:t xml:space="preserve"> </w:t>
      </w:r>
      <w:r w:rsidRPr="005F6B1B">
        <w:rPr>
          <w:rFonts w:ascii="Tahoma" w:eastAsia="Times New Roman" w:hAnsi="Tahoma" w:cs="B Nazanin"/>
          <w:color w:val="000000"/>
          <w:sz w:val="26"/>
          <w:szCs w:val="26"/>
          <w:rtl/>
        </w:rPr>
        <w:t>دين مانند دارو نيست كه برای درمان مفيد باشد، بلكه غذاست كه برای همه انسان‌ها و زمان‌ها مفيد است و به سمت حقيقت رهنمون می‌كند.</w:t>
      </w:r>
    </w:p>
    <w:p w:rsidR="00B93087" w:rsidRDefault="00E504B7" w:rsidP="00B53F7C">
      <w:pPr>
        <w:spacing w:after="160" w:line="240" w:lineRule="auto"/>
        <w:rPr>
          <w:rFonts w:cs="B Nazanin"/>
          <w:sz w:val="26"/>
          <w:szCs w:val="26"/>
          <w:rtl/>
        </w:rPr>
      </w:pPr>
      <w:r>
        <w:rPr>
          <w:rFonts w:ascii="Tahoma" w:eastAsia="Times New Roman" w:hAnsi="Tahoma" w:cs="B Nazanin"/>
          <w:color w:val="000000"/>
          <w:sz w:val="26"/>
          <w:szCs w:val="26"/>
          <w:rtl/>
        </w:rPr>
        <w:t>امیدوارم این گفت</w:t>
      </w:r>
      <w:r>
        <w:rPr>
          <w:rFonts w:ascii="Tahoma" w:eastAsia="Times New Roman" w:hAnsi="Tahoma" w:cs="B Nazanin" w:hint="cs"/>
          <w:color w:val="000000"/>
          <w:sz w:val="26"/>
          <w:szCs w:val="26"/>
          <w:rtl/>
        </w:rPr>
        <w:t>گ</w:t>
      </w:r>
      <w:r w:rsidR="005F6B1B" w:rsidRPr="005F6B1B">
        <w:rPr>
          <w:rFonts w:ascii="Tahoma" w:eastAsia="Times New Roman" w:hAnsi="Tahoma" w:cs="B Nazanin"/>
          <w:color w:val="000000"/>
          <w:sz w:val="26"/>
          <w:szCs w:val="26"/>
          <w:rtl/>
        </w:rPr>
        <w:t>وها در این مسیر راه‌های خوبی را پیش روی ما بگذارد و یافته‌های این نشست به صلح جهانی و دوستی بین ملت‌ها کمک کند</w:t>
      </w:r>
      <w:r w:rsidR="005F6B1B" w:rsidRPr="005F6B1B">
        <w:rPr>
          <w:rFonts w:cs="B Nazanin" w:hint="cs"/>
          <w:sz w:val="26"/>
          <w:szCs w:val="26"/>
          <w:rtl/>
        </w:rPr>
        <w:t>.</w:t>
      </w:r>
    </w:p>
    <w:p w:rsidR="00B53F7C" w:rsidRPr="00B53F7C" w:rsidRDefault="00B53F7C" w:rsidP="00B53F7C">
      <w:pPr>
        <w:spacing w:after="160" w:line="240" w:lineRule="auto"/>
        <w:rPr>
          <w:rFonts w:cs="B Nazanin"/>
          <w:sz w:val="26"/>
          <w:szCs w:val="26"/>
          <w:rtl/>
        </w:rPr>
      </w:pPr>
    </w:p>
    <w:p w:rsidR="00B94B72" w:rsidRDefault="00E504B7" w:rsidP="00B94B72">
      <w:pPr>
        <w:spacing w:after="0" w:line="240" w:lineRule="auto"/>
        <w:jc w:val="both"/>
        <w:rPr>
          <w:rFonts w:ascii="Tahoma" w:eastAsia="Times New Roman" w:hAnsi="Tahoma" w:cs="B Nazanin"/>
          <w:b/>
          <w:bCs/>
          <w:color w:val="000000"/>
          <w:sz w:val="26"/>
          <w:szCs w:val="26"/>
          <w:rtl/>
        </w:rPr>
      </w:pPr>
      <w:r>
        <w:rPr>
          <w:rFonts w:ascii="Tahoma" w:eastAsia="Times New Roman" w:hAnsi="Tahoma" w:cs="B Nazanin" w:hint="cs"/>
          <w:b/>
          <w:bCs/>
          <w:color w:val="000000"/>
          <w:sz w:val="26"/>
          <w:szCs w:val="26"/>
          <w:rtl/>
        </w:rPr>
        <w:t>ارائه سخنرانی</w:t>
      </w:r>
      <w:r w:rsidR="00B94B72">
        <w:rPr>
          <w:rFonts w:ascii="Tahoma" w:eastAsia="Times New Roman" w:hAnsi="Tahoma" w:cs="B Nazanin" w:hint="cs"/>
          <w:b/>
          <w:bCs/>
          <w:color w:val="000000"/>
          <w:sz w:val="26"/>
          <w:szCs w:val="26"/>
          <w:rtl/>
        </w:rPr>
        <w:t xml:space="preserve"> </w:t>
      </w:r>
      <w:r w:rsidR="00657DBB" w:rsidRPr="00657DBB">
        <w:rPr>
          <w:rFonts w:ascii="Tahoma" w:eastAsia="Times New Roman" w:hAnsi="Tahoma" w:cs="B Nazanin"/>
          <w:b/>
          <w:bCs/>
          <w:color w:val="000000"/>
          <w:sz w:val="26"/>
          <w:szCs w:val="26"/>
          <w:rtl/>
        </w:rPr>
        <w:t>کاردینال میگل آنجل آیوسو گیسو</w:t>
      </w:r>
    </w:p>
    <w:p w:rsidR="00EC053F" w:rsidRPr="00F553EF" w:rsidRDefault="00B94B72" w:rsidP="00B94B72">
      <w:pPr>
        <w:spacing w:after="0" w:line="240" w:lineRule="auto"/>
        <w:jc w:val="both"/>
        <w:rPr>
          <w:rFonts w:ascii="Tahoma" w:eastAsia="Times New Roman" w:hAnsi="Tahoma" w:cs="B Nazanin"/>
          <w:b/>
          <w:bCs/>
          <w:color w:val="000000"/>
          <w:sz w:val="26"/>
          <w:szCs w:val="26"/>
          <w:rtl/>
        </w:rPr>
      </w:pPr>
      <w:r>
        <w:rPr>
          <w:rFonts w:ascii="Tahoma" w:eastAsia="Times New Roman" w:hAnsi="Tahoma" w:cs="B Nazanin" w:hint="cs"/>
          <w:b/>
          <w:bCs/>
          <w:color w:val="000000"/>
          <w:sz w:val="26"/>
          <w:szCs w:val="26"/>
          <w:rtl/>
        </w:rPr>
        <w:t>(</w:t>
      </w:r>
      <w:r w:rsidR="00657DBB" w:rsidRPr="00657DBB">
        <w:rPr>
          <w:rFonts w:ascii="Tahoma" w:eastAsia="Times New Roman" w:hAnsi="Tahoma" w:cs="B Nazanin" w:hint="cs"/>
          <w:b/>
          <w:bCs/>
          <w:color w:val="000000"/>
          <w:sz w:val="26"/>
          <w:szCs w:val="26"/>
          <w:rtl/>
        </w:rPr>
        <w:t xml:space="preserve"> </w:t>
      </w:r>
      <w:r w:rsidR="00657DBB">
        <w:rPr>
          <w:rFonts w:ascii="Tahoma" w:eastAsia="Times New Roman" w:hAnsi="Tahoma" w:cs="B Nazanin"/>
          <w:b/>
          <w:bCs/>
          <w:color w:val="000000"/>
          <w:sz w:val="26"/>
          <w:szCs w:val="26"/>
          <w:rtl/>
        </w:rPr>
        <w:t>ریيس شورای پاپی گفت</w:t>
      </w:r>
      <w:r w:rsidR="00B93087" w:rsidRPr="00657DBB">
        <w:rPr>
          <w:rFonts w:ascii="Tahoma" w:eastAsia="Times New Roman" w:hAnsi="Tahoma" w:cs="B Nazanin"/>
          <w:b/>
          <w:bCs/>
          <w:color w:val="000000"/>
          <w:sz w:val="26"/>
          <w:szCs w:val="26"/>
          <w:rtl/>
        </w:rPr>
        <w:t>گوی اديان واتيكان</w:t>
      </w:r>
      <w:r w:rsidR="00657DBB" w:rsidRPr="00657DBB">
        <w:rPr>
          <w:rFonts w:ascii="Tahoma" w:eastAsia="Times New Roman" w:hAnsi="Tahoma" w:cs="B Nazanin" w:hint="cs"/>
          <w:b/>
          <w:bCs/>
          <w:color w:val="000000"/>
          <w:sz w:val="26"/>
          <w:szCs w:val="26"/>
          <w:rtl/>
        </w:rPr>
        <w:t>)</w:t>
      </w:r>
    </w:p>
    <w:p w:rsidR="00B93087" w:rsidRDefault="00B93087" w:rsidP="005F6B1B">
      <w:pPr>
        <w:spacing w:before="100" w:beforeAutospacing="1" w:after="100" w:afterAutospacing="1" w:line="240" w:lineRule="auto"/>
        <w:jc w:val="both"/>
        <w:rPr>
          <w:rFonts w:ascii="Tahoma" w:eastAsia="Times New Roman" w:hAnsi="Tahoma" w:cs="B Nazanin"/>
          <w:color w:val="000000"/>
          <w:sz w:val="26"/>
          <w:szCs w:val="26"/>
          <w:rtl/>
        </w:rPr>
      </w:pPr>
      <w:r w:rsidRPr="00B93087">
        <w:rPr>
          <w:rFonts w:ascii="Tahoma" w:eastAsia="Times New Roman" w:hAnsi="Tahoma" w:cs="B Nazanin"/>
          <w:color w:val="000000"/>
          <w:sz w:val="26"/>
          <w:szCs w:val="26"/>
          <w:rtl/>
        </w:rPr>
        <w:t>ما یک تاریخ طولانی با هم داریم که امروز احساس می‌کنم مجدد به آغوش دوستانم برگشتم تا دوباره گفت‌وگوها را آغاز کنیم.</w:t>
      </w:r>
      <w:r w:rsidR="005F6B1B">
        <w:rPr>
          <w:rFonts w:ascii="Tahoma" w:eastAsia="Times New Roman" w:hAnsi="Tahoma" w:cs="B Nazanin" w:hint="cs"/>
          <w:color w:val="000000"/>
          <w:sz w:val="26"/>
          <w:szCs w:val="26"/>
          <w:rtl/>
        </w:rPr>
        <w:t xml:space="preserve"> </w:t>
      </w:r>
      <w:r w:rsidRPr="00B93087">
        <w:rPr>
          <w:rFonts w:ascii="Tahoma" w:eastAsia="Times New Roman" w:hAnsi="Tahoma" w:cs="B Nazanin"/>
          <w:color w:val="000000"/>
          <w:sz w:val="26"/>
          <w:szCs w:val="26"/>
          <w:rtl/>
        </w:rPr>
        <w:t>قدمت گفت‌وگوهای ايران و شورای پاپی گفت‌و‌گوی اديان واتيكان بيش از دو دهه است و چنين گفت‌و‌گوهايی برای درک بيشتر يكديگر و آگاهی بيشتر نسبت به هم برگزار می‌شود. بار دیگر باید خداوند متعال را شاکر باشیم که ما را دورهم جمع کرده و فرصت داده تا جهان زخمی خود را درمان کنیم.</w:t>
      </w:r>
    </w:p>
    <w:p w:rsidR="00B94B72" w:rsidRDefault="00B94B72" w:rsidP="00B94B72">
      <w:pPr>
        <w:spacing w:before="100" w:beforeAutospacing="1" w:after="100" w:afterAutospacing="1" w:line="240" w:lineRule="auto"/>
        <w:jc w:val="center"/>
        <w:rPr>
          <w:rFonts w:ascii="Tahoma" w:eastAsia="Times New Roman" w:hAnsi="Tahoma" w:cs="B Nazanin"/>
          <w:color w:val="000000"/>
          <w:sz w:val="26"/>
          <w:szCs w:val="26"/>
          <w:rtl/>
        </w:rPr>
      </w:pPr>
      <w:r w:rsidRPr="00C6397A">
        <w:rPr>
          <w:rFonts w:ascii="Tahoma" w:hAnsi="Tahoma" w:cs="B Nazanin"/>
          <w:noProof/>
          <w:color w:val="000000"/>
          <w:sz w:val="26"/>
          <w:szCs w:val="26"/>
        </w:rPr>
        <w:drawing>
          <wp:inline distT="0" distB="0" distL="0" distR="0" wp14:anchorId="00E69CAC" wp14:editId="2A151ED8">
            <wp:extent cx="4457065" cy="2466975"/>
            <wp:effectExtent l="0" t="0" r="635" b="9525"/>
            <wp:docPr id="8" name="Picture 8" descr="http://www.icro.ir/uploads/IMG_1726_45311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http://www.icro.ir/uploads/IMG_1726_453111.jpg"/>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4457065" cy="2466975"/>
                    </a:xfrm>
                    <a:prstGeom prst="rect">
                      <a:avLst/>
                    </a:prstGeom>
                    <a:noFill/>
                    <a:ln>
                      <a:noFill/>
                    </a:ln>
                  </pic:spPr>
                </pic:pic>
              </a:graphicData>
            </a:graphic>
          </wp:inline>
        </w:drawing>
      </w:r>
    </w:p>
    <w:p w:rsidR="00B94B72" w:rsidRPr="00B94B72" w:rsidRDefault="00B94B72" w:rsidP="00B94B72">
      <w:pPr>
        <w:spacing w:line="240" w:lineRule="auto"/>
        <w:jc w:val="center"/>
        <w:rPr>
          <w:rFonts w:cs="B Nazanin"/>
          <w:sz w:val="26"/>
          <w:szCs w:val="26"/>
          <w:rtl/>
        </w:rPr>
      </w:pPr>
      <w:r>
        <w:rPr>
          <w:rFonts w:cs="B Nazanin" w:hint="cs"/>
          <w:sz w:val="26"/>
          <w:szCs w:val="26"/>
          <w:rtl/>
        </w:rPr>
        <w:t>کاردینال آیوسو گیسو</w:t>
      </w:r>
    </w:p>
    <w:p w:rsidR="00B93087" w:rsidRPr="00B93087" w:rsidRDefault="00B94B72" w:rsidP="00376B3E">
      <w:pPr>
        <w:spacing w:before="100" w:beforeAutospacing="1" w:after="100" w:afterAutospacing="1" w:line="240" w:lineRule="auto"/>
        <w:jc w:val="both"/>
        <w:rPr>
          <w:rFonts w:ascii="Tahoma" w:eastAsia="Times New Roman" w:hAnsi="Tahoma" w:cs="B Nazanin"/>
          <w:color w:val="000000"/>
          <w:sz w:val="26"/>
          <w:szCs w:val="26"/>
          <w:rtl/>
        </w:rPr>
      </w:pPr>
      <w:r w:rsidRPr="00B93087">
        <w:rPr>
          <w:rFonts w:ascii="Tahoma" w:eastAsia="Times New Roman" w:hAnsi="Tahoma" w:cs="B Nazanin" w:hint="cs"/>
          <w:color w:val="000000"/>
          <w:sz w:val="26"/>
          <w:szCs w:val="26"/>
          <w:rtl/>
        </w:rPr>
        <w:lastRenderedPageBreak/>
        <w:t>در</w:t>
      </w:r>
      <w:r w:rsidRPr="00B93087">
        <w:rPr>
          <w:rFonts w:ascii="Tahoma" w:eastAsia="Times New Roman" w:hAnsi="Tahoma" w:cs="B Nazanin"/>
          <w:color w:val="000000"/>
          <w:sz w:val="26"/>
          <w:szCs w:val="26"/>
          <w:rtl/>
        </w:rPr>
        <w:t xml:space="preserve"> </w:t>
      </w:r>
      <w:r>
        <w:rPr>
          <w:rFonts w:ascii="Tahoma" w:eastAsia="Times New Roman" w:hAnsi="Tahoma" w:cs="B Nazanin" w:hint="cs"/>
          <w:color w:val="000000"/>
          <w:sz w:val="26"/>
          <w:szCs w:val="26"/>
          <w:rtl/>
        </w:rPr>
        <w:t>گفت</w:t>
      </w:r>
      <w:r w:rsidRPr="00B93087">
        <w:rPr>
          <w:rFonts w:ascii="Tahoma" w:eastAsia="Times New Roman" w:hAnsi="Tahoma" w:cs="B Nazanin" w:hint="cs"/>
          <w:color w:val="000000"/>
          <w:sz w:val="26"/>
          <w:szCs w:val="26"/>
          <w:rtl/>
        </w:rPr>
        <w:t>گوهای</w:t>
      </w:r>
      <w:r w:rsidRPr="00B93087">
        <w:rPr>
          <w:rFonts w:ascii="Tahoma" w:eastAsia="Times New Roman" w:hAnsi="Tahoma" w:cs="B Nazanin"/>
          <w:color w:val="000000"/>
          <w:sz w:val="26"/>
          <w:szCs w:val="26"/>
          <w:rtl/>
        </w:rPr>
        <w:t xml:space="preserve"> </w:t>
      </w:r>
      <w:r w:rsidRPr="00B93087">
        <w:rPr>
          <w:rFonts w:ascii="Tahoma" w:eastAsia="Times New Roman" w:hAnsi="Tahoma" w:cs="B Nazanin" w:hint="cs"/>
          <w:color w:val="000000"/>
          <w:sz w:val="26"/>
          <w:szCs w:val="26"/>
          <w:rtl/>
        </w:rPr>
        <w:t>سال</w:t>
      </w:r>
      <w:r w:rsidRPr="00B93087">
        <w:rPr>
          <w:rFonts w:ascii="Tahoma" w:eastAsia="Times New Roman" w:hAnsi="Tahoma" w:cs="B Nazanin"/>
          <w:color w:val="000000"/>
          <w:sz w:val="26"/>
          <w:szCs w:val="26"/>
          <w:rtl/>
        </w:rPr>
        <w:t xml:space="preserve"> </w:t>
      </w:r>
      <w:r w:rsidRPr="00B93087">
        <w:rPr>
          <w:rFonts w:ascii="Tahoma" w:eastAsia="Times New Roman" w:hAnsi="Tahoma" w:cs="B Nazanin" w:hint="cs"/>
          <w:color w:val="000000"/>
          <w:sz w:val="26"/>
          <w:szCs w:val="26"/>
          <w:rtl/>
        </w:rPr>
        <w:t>۲۰۰۸</w:t>
      </w:r>
      <w:r w:rsidRPr="00B93087">
        <w:rPr>
          <w:rFonts w:ascii="Tahoma" w:eastAsia="Times New Roman" w:hAnsi="Tahoma" w:cs="B Nazanin"/>
          <w:color w:val="000000"/>
          <w:sz w:val="26"/>
          <w:szCs w:val="26"/>
          <w:rtl/>
        </w:rPr>
        <w:t xml:space="preserve"> </w:t>
      </w:r>
      <w:r w:rsidRPr="00B93087">
        <w:rPr>
          <w:rFonts w:ascii="Tahoma" w:eastAsia="Times New Roman" w:hAnsi="Tahoma" w:cs="B Nazanin" w:hint="cs"/>
          <w:color w:val="000000"/>
          <w:sz w:val="26"/>
          <w:szCs w:val="26"/>
          <w:rtl/>
        </w:rPr>
        <w:t>ديدگاه‌های</w:t>
      </w:r>
      <w:r w:rsidRPr="00B93087">
        <w:rPr>
          <w:rFonts w:ascii="Tahoma" w:eastAsia="Times New Roman" w:hAnsi="Tahoma" w:cs="B Nazanin"/>
          <w:color w:val="000000"/>
          <w:sz w:val="26"/>
          <w:szCs w:val="26"/>
          <w:rtl/>
        </w:rPr>
        <w:t xml:space="preserve"> </w:t>
      </w:r>
      <w:r w:rsidRPr="00B93087">
        <w:rPr>
          <w:rFonts w:ascii="Tahoma" w:eastAsia="Times New Roman" w:hAnsi="Tahoma" w:cs="B Nazanin" w:hint="cs"/>
          <w:color w:val="000000"/>
          <w:sz w:val="26"/>
          <w:szCs w:val="26"/>
          <w:rtl/>
        </w:rPr>
        <w:t>يكديگر</w:t>
      </w:r>
      <w:r w:rsidRPr="00B93087">
        <w:rPr>
          <w:rFonts w:ascii="Tahoma" w:eastAsia="Times New Roman" w:hAnsi="Tahoma" w:cs="B Nazanin"/>
          <w:color w:val="000000"/>
          <w:sz w:val="26"/>
          <w:szCs w:val="26"/>
          <w:rtl/>
        </w:rPr>
        <w:t xml:space="preserve"> </w:t>
      </w:r>
      <w:r w:rsidRPr="00B93087">
        <w:rPr>
          <w:rFonts w:ascii="Tahoma" w:eastAsia="Times New Roman" w:hAnsi="Tahoma" w:cs="B Nazanin" w:hint="cs"/>
          <w:color w:val="000000"/>
          <w:sz w:val="26"/>
          <w:szCs w:val="26"/>
          <w:rtl/>
        </w:rPr>
        <w:t>را</w:t>
      </w:r>
      <w:r w:rsidRPr="00B93087">
        <w:rPr>
          <w:rFonts w:ascii="Tahoma" w:eastAsia="Times New Roman" w:hAnsi="Tahoma" w:cs="B Nazanin"/>
          <w:color w:val="000000"/>
          <w:sz w:val="26"/>
          <w:szCs w:val="26"/>
          <w:rtl/>
        </w:rPr>
        <w:t xml:space="preserve"> </w:t>
      </w:r>
      <w:r w:rsidRPr="00B93087">
        <w:rPr>
          <w:rFonts w:ascii="Tahoma" w:eastAsia="Times New Roman" w:hAnsi="Tahoma" w:cs="B Nazanin" w:hint="cs"/>
          <w:color w:val="000000"/>
          <w:sz w:val="26"/>
          <w:szCs w:val="26"/>
          <w:rtl/>
        </w:rPr>
        <w:t>درباره</w:t>
      </w:r>
      <w:r w:rsidRPr="00B93087">
        <w:rPr>
          <w:rFonts w:ascii="Tahoma" w:eastAsia="Times New Roman" w:hAnsi="Tahoma" w:cs="B Nazanin"/>
          <w:color w:val="000000"/>
          <w:sz w:val="26"/>
          <w:szCs w:val="26"/>
          <w:rtl/>
        </w:rPr>
        <w:t xml:space="preserve"> </w:t>
      </w:r>
      <w:r w:rsidRPr="00B93087">
        <w:rPr>
          <w:rFonts w:ascii="Tahoma" w:eastAsia="Times New Roman" w:hAnsi="Tahoma" w:cs="B Nazanin" w:hint="cs"/>
          <w:color w:val="000000"/>
          <w:sz w:val="26"/>
          <w:szCs w:val="26"/>
          <w:rtl/>
        </w:rPr>
        <w:t>عقل</w:t>
      </w:r>
      <w:r w:rsidRPr="00B93087">
        <w:rPr>
          <w:rFonts w:ascii="Tahoma" w:eastAsia="Times New Roman" w:hAnsi="Tahoma" w:cs="B Nazanin"/>
          <w:color w:val="000000"/>
          <w:sz w:val="26"/>
          <w:szCs w:val="26"/>
          <w:rtl/>
        </w:rPr>
        <w:t xml:space="preserve"> </w:t>
      </w:r>
      <w:r w:rsidRPr="00B93087">
        <w:rPr>
          <w:rFonts w:ascii="Tahoma" w:eastAsia="Times New Roman" w:hAnsi="Tahoma" w:cs="B Nazanin" w:hint="cs"/>
          <w:color w:val="000000"/>
          <w:sz w:val="26"/>
          <w:szCs w:val="26"/>
          <w:rtl/>
        </w:rPr>
        <w:t>و</w:t>
      </w:r>
      <w:r w:rsidRPr="00B93087">
        <w:rPr>
          <w:rFonts w:ascii="Tahoma" w:eastAsia="Times New Roman" w:hAnsi="Tahoma" w:cs="B Nazanin"/>
          <w:color w:val="000000"/>
          <w:sz w:val="26"/>
          <w:szCs w:val="26"/>
          <w:rtl/>
        </w:rPr>
        <w:t xml:space="preserve"> </w:t>
      </w:r>
      <w:r w:rsidRPr="00B93087">
        <w:rPr>
          <w:rFonts w:ascii="Tahoma" w:eastAsia="Times New Roman" w:hAnsi="Tahoma" w:cs="B Nazanin" w:hint="cs"/>
          <w:color w:val="000000"/>
          <w:sz w:val="26"/>
          <w:szCs w:val="26"/>
          <w:rtl/>
        </w:rPr>
        <w:t>ايمان</w:t>
      </w:r>
      <w:r w:rsidRPr="00B93087">
        <w:rPr>
          <w:rFonts w:ascii="Tahoma" w:eastAsia="Times New Roman" w:hAnsi="Tahoma" w:cs="B Nazanin"/>
          <w:color w:val="000000"/>
          <w:sz w:val="26"/>
          <w:szCs w:val="26"/>
          <w:rtl/>
        </w:rPr>
        <w:t xml:space="preserve"> </w:t>
      </w:r>
      <w:r w:rsidRPr="00B93087">
        <w:rPr>
          <w:rFonts w:ascii="Tahoma" w:eastAsia="Times New Roman" w:hAnsi="Tahoma" w:cs="B Nazanin" w:hint="cs"/>
          <w:color w:val="000000"/>
          <w:sz w:val="26"/>
          <w:szCs w:val="26"/>
          <w:rtl/>
        </w:rPr>
        <w:t>بررسی</w:t>
      </w:r>
      <w:r w:rsidRPr="00B93087">
        <w:rPr>
          <w:rFonts w:ascii="Tahoma" w:eastAsia="Times New Roman" w:hAnsi="Tahoma" w:cs="B Nazanin"/>
          <w:color w:val="000000"/>
          <w:sz w:val="26"/>
          <w:szCs w:val="26"/>
          <w:rtl/>
        </w:rPr>
        <w:t xml:space="preserve"> </w:t>
      </w:r>
      <w:r w:rsidRPr="00B93087">
        <w:rPr>
          <w:rFonts w:ascii="Tahoma" w:eastAsia="Times New Roman" w:hAnsi="Tahoma" w:cs="B Nazanin" w:hint="cs"/>
          <w:color w:val="000000"/>
          <w:sz w:val="26"/>
          <w:szCs w:val="26"/>
          <w:rtl/>
        </w:rPr>
        <w:t>كرديم</w:t>
      </w:r>
      <w:r w:rsidRPr="00B93087">
        <w:rPr>
          <w:rFonts w:ascii="Tahoma" w:eastAsia="Times New Roman" w:hAnsi="Tahoma" w:cs="B Nazanin"/>
          <w:color w:val="000000"/>
          <w:sz w:val="26"/>
          <w:szCs w:val="26"/>
          <w:rtl/>
        </w:rPr>
        <w:t xml:space="preserve"> </w:t>
      </w:r>
      <w:r w:rsidRPr="00B93087">
        <w:rPr>
          <w:rFonts w:ascii="Tahoma" w:eastAsia="Times New Roman" w:hAnsi="Tahoma" w:cs="B Nazanin" w:hint="cs"/>
          <w:color w:val="000000"/>
          <w:sz w:val="26"/>
          <w:szCs w:val="26"/>
          <w:rtl/>
        </w:rPr>
        <w:t>و</w:t>
      </w:r>
      <w:r w:rsidRPr="00B93087">
        <w:rPr>
          <w:rFonts w:ascii="Tahoma" w:eastAsia="Times New Roman" w:hAnsi="Tahoma" w:cs="B Nazanin"/>
          <w:color w:val="000000"/>
          <w:sz w:val="26"/>
          <w:szCs w:val="26"/>
          <w:rtl/>
        </w:rPr>
        <w:t xml:space="preserve"> </w:t>
      </w:r>
      <w:r w:rsidRPr="00B93087">
        <w:rPr>
          <w:rFonts w:ascii="Tahoma" w:eastAsia="Times New Roman" w:hAnsi="Tahoma" w:cs="B Nazanin" w:hint="cs"/>
          <w:color w:val="000000"/>
          <w:sz w:val="26"/>
          <w:szCs w:val="26"/>
          <w:rtl/>
        </w:rPr>
        <w:t>متوجه</w:t>
      </w:r>
      <w:r w:rsidRPr="00B93087">
        <w:rPr>
          <w:rFonts w:ascii="Tahoma" w:eastAsia="Times New Roman" w:hAnsi="Tahoma" w:cs="B Nazanin"/>
          <w:color w:val="000000"/>
          <w:sz w:val="26"/>
          <w:szCs w:val="26"/>
          <w:rtl/>
        </w:rPr>
        <w:t xml:space="preserve"> </w:t>
      </w:r>
      <w:r w:rsidRPr="00B93087">
        <w:rPr>
          <w:rFonts w:ascii="Tahoma" w:eastAsia="Times New Roman" w:hAnsi="Tahoma" w:cs="B Nazanin" w:hint="cs"/>
          <w:color w:val="000000"/>
          <w:sz w:val="26"/>
          <w:szCs w:val="26"/>
          <w:rtl/>
        </w:rPr>
        <w:t>شديم</w:t>
      </w:r>
      <w:r w:rsidRPr="00B93087">
        <w:rPr>
          <w:rFonts w:ascii="Tahoma" w:eastAsia="Times New Roman" w:hAnsi="Tahoma" w:cs="B Nazanin"/>
          <w:color w:val="000000"/>
          <w:sz w:val="26"/>
          <w:szCs w:val="26"/>
          <w:rtl/>
        </w:rPr>
        <w:t xml:space="preserve"> </w:t>
      </w:r>
      <w:r w:rsidRPr="00B93087">
        <w:rPr>
          <w:rFonts w:ascii="Tahoma" w:eastAsia="Times New Roman" w:hAnsi="Tahoma" w:cs="B Nazanin" w:hint="cs"/>
          <w:color w:val="000000"/>
          <w:sz w:val="26"/>
          <w:szCs w:val="26"/>
          <w:rtl/>
        </w:rPr>
        <w:t>بايد</w:t>
      </w:r>
      <w:r w:rsidRPr="00B93087">
        <w:rPr>
          <w:rFonts w:ascii="Tahoma" w:eastAsia="Times New Roman" w:hAnsi="Tahoma" w:cs="B Nazanin"/>
          <w:color w:val="000000"/>
          <w:sz w:val="26"/>
          <w:szCs w:val="26"/>
          <w:rtl/>
        </w:rPr>
        <w:t xml:space="preserve"> </w:t>
      </w:r>
      <w:r w:rsidRPr="00B93087">
        <w:rPr>
          <w:rFonts w:ascii="Tahoma" w:eastAsia="Times New Roman" w:hAnsi="Tahoma" w:cs="B Nazanin" w:hint="cs"/>
          <w:color w:val="000000"/>
          <w:sz w:val="26"/>
          <w:szCs w:val="26"/>
          <w:rtl/>
        </w:rPr>
        <w:t>تفاوت‌ها</w:t>
      </w:r>
      <w:r w:rsidRPr="00B93087">
        <w:rPr>
          <w:rFonts w:ascii="Tahoma" w:eastAsia="Times New Roman" w:hAnsi="Tahoma" w:cs="B Nazanin"/>
          <w:color w:val="000000"/>
          <w:sz w:val="26"/>
          <w:szCs w:val="26"/>
          <w:rtl/>
        </w:rPr>
        <w:t xml:space="preserve"> </w:t>
      </w:r>
      <w:r w:rsidRPr="00B93087">
        <w:rPr>
          <w:rFonts w:ascii="Tahoma" w:eastAsia="Times New Roman" w:hAnsi="Tahoma" w:cs="B Nazanin" w:hint="cs"/>
          <w:color w:val="000000"/>
          <w:sz w:val="26"/>
          <w:szCs w:val="26"/>
          <w:rtl/>
        </w:rPr>
        <w:t>را</w:t>
      </w:r>
      <w:r w:rsidRPr="00B93087">
        <w:rPr>
          <w:rFonts w:ascii="Tahoma" w:eastAsia="Times New Roman" w:hAnsi="Tahoma" w:cs="B Nazanin"/>
          <w:color w:val="000000"/>
          <w:sz w:val="26"/>
          <w:szCs w:val="26"/>
          <w:rtl/>
        </w:rPr>
        <w:t xml:space="preserve"> </w:t>
      </w:r>
      <w:r w:rsidRPr="00B93087">
        <w:rPr>
          <w:rFonts w:ascii="Tahoma" w:eastAsia="Times New Roman" w:hAnsi="Tahoma" w:cs="B Nazanin" w:hint="cs"/>
          <w:color w:val="000000"/>
          <w:sz w:val="26"/>
          <w:szCs w:val="26"/>
          <w:rtl/>
        </w:rPr>
        <w:t>بپذيريم</w:t>
      </w:r>
      <w:r w:rsidRPr="00B93087">
        <w:rPr>
          <w:rFonts w:ascii="Tahoma" w:eastAsia="Times New Roman" w:hAnsi="Tahoma" w:cs="B Nazanin"/>
          <w:color w:val="000000"/>
          <w:sz w:val="26"/>
          <w:szCs w:val="26"/>
          <w:rtl/>
        </w:rPr>
        <w:t xml:space="preserve"> </w:t>
      </w:r>
      <w:r w:rsidRPr="00B93087">
        <w:rPr>
          <w:rFonts w:ascii="Tahoma" w:eastAsia="Times New Roman" w:hAnsi="Tahoma" w:cs="B Nazanin" w:hint="cs"/>
          <w:color w:val="000000"/>
          <w:sz w:val="26"/>
          <w:szCs w:val="26"/>
          <w:rtl/>
        </w:rPr>
        <w:t>و</w:t>
      </w:r>
      <w:r w:rsidRPr="00B93087">
        <w:rPr>
          <w:rFonts w:ascii="Tahoma" w:eastAsia="Times New Roman" w:hAnsi="Tahoma" w:cs="B Nazanin"/>
          <w:color w:val="000000"/>
          <w:sz w:val="26"/>
          <w:szCs w:val="26"/>
          <w:rtl/>
        </w:rPr>
        <w:t xml:space="preserve"> </w:t>
      </w:r>
      <w:r w:rsidRPr="00B93087">
        <w:rPr>
          <w:rFonts w:ascii="Tahoma" w:eastAsia="Times New Roman" w:hAnsi="Tahoma" w:cs="B Nazanin" w:hint="cs"/>
          <w:color w:val="000000"/>
          <w:sz w:val="26"/>
          <w:szCs w:val="26"/>
          <w:rtl/>
        </w:rPr>
        <w:t>به</w:t>
      </w:r>
      <w:r w:rsidRPr="00B93087">
        <w:rPr>
          <w:rFonts w:ascii="Tahoma" w:eastAsia="Times New Roman" w:hAnsi="Tahoma" w:cs="B Nazanin"/>
          <w:color w:val="000000"/>
          <w:sz w:val="26"/>
          <w:szCs w:val="26"/>
          <w:rtl/>
        </w:rPr>
        <w:t xml:space="preserve"> </w:t>
      </w:r>
      <w:r w:rsidRPr="00B93087">
        <w:rPr>
          <w:rFonts w:ascii="Tahoma" w:eastAsia="Times New Roman" w:hAnsi="Tahoma" w:cs="B Nazanin" w:hint="cs"/>
          <w:color w:val="000000"/>
          <w:sz w:val="26"/>
          <w:szCs w:val="26"/>
          <w:rtl/>
        </w:rPr>
        <w:t>سمت</w:t>
      </w:r>
      <w:r w:rsidRPr="00B93087">
        <w:rPr>
          <w:rFonts w:ascii="Tahoma" w:eastAsia="Times New Roman" w:hAnsi="Tahoma" w:cs="B Nazanin"/>
          <w:color w:val="000000"/>
          <w:sz w:val="26"/>
          <w:szCs w:val="26"/>
          <w:rtl/>
        </w:rPr>
        <w:t xml:space="preserve"> </w:t>
      </w:r>
      <w:r w:rsidRPr="00B93087">
        <w:rPr>
          <w:rFonts w:ascii="Tahoma" w:eastAsia="Times New Roman" w:hAnsi="Tahoma" w:cs="B Nazanin" w:hint="cs"/>
          <w:color w:val="000000"/>
          <w:sz w:val="26"/>
          <w:szCs w:val="26"/>
          <w:rtl/>
        </w:rPr>
        <w:t>مشتركات</w:t>
      </w:r>
      <w:r w:rsidRPr="00B93087">
        <w:rPr>
          <w:rFonts w:ascii="Tahoma" w:eastAsia="Times New Roman" w:hAnsi="Tahoma" w:cs="B Nazanin"/>
          <w:color w:val="000000"/>
          <w:sz w:val="26"/>
          <w:szCs w:val="26"/>
          <w:rtl/>
        </w:rPr>
        <w:t xml:space="preserve"> </w:t>
      </w:r>
      <w:r w:rsidRPr="00B93087">
        <w:rPr>
          <w:rFonts w:ascii="Tahoma" w:eastAsia="Times New Roman" w:hAnsi="Tahoma" w:cs="B Nazanin" w:hint="cs"/>
          <w:color w:val="000000"/>
          <w:sz w:val="26"/>
          <w:szCs w:val="26"/>
          <w:rtl/>
        </w:rPr>
        <w:t>برويم</w:t>
      </w:r>
      <w:r w:rsidRPr="00B93087">
        <w:rPr>
          <w:rFonts w:ascii="Tahoma" w:eastAsia="Times New Roman" w:hAnsi="Tahoma" w:cs="B Nazanin"/>
          <w:color w:val="000000"/>
          <w:sz w:val="26"/>
          <w:szCs w:val="26"/>
          <w:rtl/>
        </w:rPr>
        <w:t xml:space="preserve">. </w:t>
      </w:r>
      <w:r w:rsidRPr="00B93087">
        <w:rPr>
          <w:rFonts w:ascii="Tahoma" w:eastAsia="Times New Roman" w:hAnsi="Tahoma" w:cs="B Nazanin" w:hint="cs"/>
          <w:color w:val="000000"/>
          <w:sz w:val="26"/>
          <w:szCs w:val="26"/>
          <w:rtl/>
        </w:rPr>
        <w:t>در</w:t>
      </w:r>
      <w:r w:rsidRPr="00B93087">
        <w:rPr>
          <w:rFonts w:ascii="Tahoma" w:eastAsia="Times New Roman" w:hAnsi="Tahoma" w:cs="B Nazanin"/>
          <w:color w:val="000000"/>
          <w:sz w:val="26"/>
          <w:szCs w:val="26"/>
          <w:rtl/>
        </w:rPr>
        <w:t xml:space="preserve"> </w:t>
      </w:r>
      <w:r w:rsidRPr="00B93087">
        <w:rPr>
          <w:rFonts w:ascii="Tahoma" w:eastAsia="Times New Roman" w:hAnsi="Tahoma" w:cs="B Nazanin" w:hint="cs"/>
          <w:color w:val="000000"/>
          <w:sz w:val="26"/>
          <w:szCs w:val="26"/>
          <w:rtl/>
        </w:rPr>
        <w:t>۲۰۱۶</w:t>
      </w:r>
      <w:r w:rsidRPr="00B93087">
        <w:rPr>
          <w:rFonts w:ascii="Tahoma" w:eastAsia="Times New Roman" w:hAnsi="Tahoma" w:cs="B Nazanin"/>
          <w:color w:val="000000"/>
          <w:sz w:val="26"/>
          <w:szCs w:val="26"/>
          <w:rtl/>
        </w:rPr>
        <w:t xml:space="preserve"> </w:t>
      </w:r>
      <w:r w:rsidRPr="00B93087">
        <w:rPr>
          <w:rFonts w:ascii="Tahoma" w:eastAsia="Times New Roman" w:hAnsi="Tahoma" w:cs="B Nazanin" w:hint="cs"/>
          <w:color w:val="000000"/>
          <w:sz w:val="26"/>
          <w:szCs w:val="26"/>
          <w:rtl/>
        </w:rPr>
        <w:t>ميلادي</w:t>
      </w:r>
      <w:r w:rsidRPr="00B93087">
        <w:rPr>
          <w:rFonts w:ascii="Tahoma" w:eastAsia="Times New Roman" w:hAnsi="Tahoma" w:cs="B Nazanin"/>
          <w:color w:val="000000"/>
          <w:sz w:val="26"/>
          <w:szCs w:val="26"/>
          <w:rtl/>
        </w:rPr>
        <w:t xml:space="preserve"> </w:t>
      </w:r>
      <w:r w:rsidRPr="00B93087">
        <w:rPr>
          <w:rFonts w:ascii="Tahoma" w:eastAsia="Times New Roman" w:hAnsi="Tahoma" w:cs="B Nazanin" w:hint="cs"/>
          <w:color w:val="000000"/>
          <w:sz w:val="26"/>
          <w:szCs w:val="26"/>
          <w:rtl/>
        </w:rPr>
        <w:t>هم</w:t>
      </w:r>
      <w:r w:rsidRPr="00B93087">
        <w:rPr>
          <w:rFonts w:ascii="Tahoma" w:eastAsia="Times New Roman" w:hAnsi="Tahoma" w:cs="B Nazanin"/>
          <w:color w:val="000000"/>
          <w:sz w:val="26"/>
          <w:szCs w:val="26"/>
          <w:rtl/>
        </w:rPr>
        <w:t xml:space="preserve"> </w:t>
      </w:r>
      <w:r w:rsidRPr="00B93087">
        <w:rPr>
          <w:rFonts w:ascii="Tahoma" w:eastAsia="Times New Roman" w:hAnsi="Tahoma" w:cs="B Nazanin" w:hint="cs"/>
          <w:color w:val="000000"/>
          <w:sz w:val="26"/>
          <w:szCs w:val="26"/>
          <w:rtl/>
        </w:rPr>
        <w:t>صحبت</w:t>
      </w:r>
      <w:r w:rsidRPr="00B93087">
        <w:rPr>
          <w:rFonts w:ascii="Tahoma" w:eastAsia="Times New Roman" w:hAnsi="Tahoma" w:cs="B Nazanin"/>
          <w:color w:val="000000"/>
          <w:sz w:val="26"/>
          <w:szCs w:val="26"/>
          <w:rtl/>
        </w:rPr>
        <w:t xml:space="preserve"> </w:t>
      </w:r>
      <w:r w:rsidRPr="00B93087">
        <w:rPr>
          <w:rFonts w:ascii="Tahoma" w:eastAsia="Times New Roman" w:hAnsi="Tahoma" w:cs="B Nazanin" w:hint="cs"/>
          <w:color w:val="000000"/>
          <w:sz w:val="26"/>
          <w:szCs w:val="26"/>
          <w:rtl/>
        </w:rPr>
        <w:t>از</w:t>
      </w:r>
      <w:r w:rsidRPr="00B93087">
        <w:rPr>
          <w:rFonts w:ascii="Tahoma" w:eastAsia="Times New Roman" w:hAnsi="Tahoma" w:cs="B Nazanin"/>
          <w:color w:val="000000"/>
          <w:sz w:val="26"/>
          <w:szCs w:val="26"/>
          <w:rtl/>
        </w:rPr>
        <w:t xml:space="preserve"> خشونت و افراطی‌گری از ديدگاه اديان بود و ما اين مسئله را از نگاه اديان و مذاهب مختلف به ويژه مذهب شيعه بررسی كرديم.</w:t>
      </w:r>
      <w:r w:rsidR="00B93087" w:rsidRPr="00B93087">
        <w:rPr>
          <w:rFonts w:ascii="Tahoma" w:eastAsia="Times New Roman" w:hAnsi="Tahoma" w:cs="B Nazanin"/>
          <w:color w:val="000000"/>
          <w:sz w:val="26"/>
          <w:szCs w:val="26"/>
          <w:rtl/>
        </w:rPr>
        <w:t>اكنون در ۲۰۱۹ گردهم آمده‌ايم تا مأموريت خود برای خدمت به جامعه را بررسي</w:t>
      </w:r>
      <w:r w:rsidR="00E504B7">
        <w:rPr>
          <w:rFonts w:ascii="Tahoma" w:eastAsia="Times New Roman" w:hAnsi="Tahoma" w:cs="B Nazanin"/>
          <w:color w:val="000000"/>
          <w:sz w:val="26"/>
          <w:szCs w:val="26"/>
          <w:rtl/>
        </w:rPr>
        <w:t xml:space="preserve"> كنيم و جهان امروز و چنين گفت</w:t>
      </w:r>
      <w:r w:rsidR="00B93087" w:rsidRPr="00B93087">
        <w:rPr>
          <w:rFonts w:ascii="Tahoma" w:eastAsia="Times New Roman" w:hAnsi="Tahoma" w:cs="B Nazanin"/>
          <w:color w:val="000000"/>
          <w:sz w:val="26"/>
          <w:szCs w:val="26"/>
          <w:rtl/>
        </w:rPr>
        <w:t>گوهايی منعكس كننده تكثر در دين است و از ما می خواهد هويت خود را داشته باشيم و در عين حال با يكديگر تعامل كنيم.</w:t>
      </w:r>
      <w:r w:rsidR="00376B3E">
        <w:rPr>
          <w:rFonts w:ascii="Tahoma" w:eastAsia="Times New Roman" w:hAnsi="Tahoma" w:cs="B Nazanin" w:hint="cs"/>
          <w:color w:val="000000"/>
          <w:sz w:val="26"/>
          <w:szCs w:val="26"/>
          <w:rtl/>
        </w:rPr>
        <w:t xml:space="preserve"> </w:t>
      </w:r>
      <w:r w:rsidR="00E504B7">
        <w:rPr>
          <w:rFonts w:ascii="Tahoma" w:eastAsia="Times New Roman" w:hAnsi="Tahoma" w:cs="B Nazanin"/>
          <w:color w:val="000000"/>
          <w:sz w:val="26"/>
          <w:szCs w:val="26"/>
          <w:rtl/>
        </w:rPr>
        <w:t>این گفت</w:t>
      </w:r>
      <w:r w:rsidR="00B93087" w:rsidRPr="00B93087">
        <w:rPr>
          <w:rFonts w:ascii="Tahoma" w:eastAsia="Times New Roman" w:hAnsi="Tahoma" w:cs="B Nazanin"/>
          <w:color w:val="000000"/>
          <w:sz w:val="26"/>
          <w:szCs w:val="26"/>
          <w:rtl/>
        </w:rPr>
        <w:t>گوها زمینه لازم را مهیا می‌کند تا با تفکر و دیدگاه یکدیگر آشنا شویم و تفاوت‌ها را بشناسیم. این تفاوت‌ها نشانگر آن است که با هم برادریم.</w:t>
      </w:r>
    </w:p>
    <w:p w:rsidR="00B93087" w:rsidRPr="00B93087" w:rsidRDefault="00B93087" w:rsidP="005F6B1B">
      <w:pPr>
        <w:spacing w:before="100" w:beforeAutospacing="1" w:after="100" w:afterAutospacing="1" w:line="240" w:lineRule="auto"/>
        <w:jc w:val="both"/>
        <w:rPr>
          <w:rFonts w:ascii="Tahoma" w:eastAsia="Times New Roman" w:hAnsi="Tahoma" w:cs="B Nazanin"/>
          <w:color w:val="000000"/>
          <w:sz w:val="26"/>
          <w:szCs w:val="26"/>
          <w:rtl/>
        </w:rPr>
      </w:pPr>
      <w:r w:rsidRPr="00B93087">
        <w:rPr>
          <w:rFonts w:ascii="Tahoma" w:eastAsia="Times New Roman" w:hAnsi="Tahoma" w:cs="B Nazanin"/>
          <w:color w:val="000000"/>
          <w:sz w:val="26"/>
          <w:szCs w:val="26"/>
          <w:rtl/>
        </w:rPr>
        <w:t>امضای سند برادری انساني در ابوظبی از سوی پاپ فرانسيس رهبر كاتوليک‌های جهان و علمای مسلمان(شيخ الازهر) با هدف برادری انسانی برای تحقق صلح امضا شد و جامعه را به بازگشت به برادری دعوت می‌كند. بخشي از اين سند به گفت‌وگو و همكاری با افراد برای تحقق خير و مصلحت در جامعه اشاره دارد.</w:t>
      </w:r>
    </w:p>
    <w:p w:rsidR="00B93087" w:rsidRPr="00B93087" w:rsidRDefault="00B93087" w:rsidP="00376B3E">
      <w:pPr>
        <w:spacing w:before="100" w:beforeAutospacing="1" w:after="100" w:afterAutospacing="1" w:line="240" w:lineRule="auto"/>
        <w:jc w:val="both"/>
        <w:rPr>
          <w:rFonts w:ascii="Tahoma" w:eastAsia="Times New Roman" w:hAnsi="Tahoma" w:cs="B Nazanin"/>
          <w:color w:val="000000"/>
          <w:sz w:val="26"/>
          <w:szCs w:val="26"/>
          <w:rtl/>
        </w:rPr>
      </w:pPr>
      <w:r w:rsidRPr="00B93087">
        <w:rPr>
          <w:rFonts w:ascii="Tahoma" w:eastAsia="Times New Roman" w:hAnsi="Tahoma" w:cs="B Nazanin"/>
          <w:color w:val="000000"/>
          <w:sz w:val="26"/>
          <w:szCs w:val="26"/>
          <w:rtl/>
        </w:rPr>
        <w:t>در جهان امروز به خدا توجه نمی‌شود و برخی از نام خدا سوء استفاده می‌كنند، معتقدين و مؤمنان تعهدی مشترک برای صلح، عدالت، كرامت انسانی و حفظ محيط زيست دارند و معتقدين واقعی گواه و شاهدی بر فضيلت‌ها هستند و همين می‌تواند به تحقق جامعه عادلانه كمک كند.</w:t>
      </w:r>
    </w:p>
    <w:p w:rsidR="00B93087" w:rsidRPr="00B93087" w:rsidRDefault="00B93087" w:rsidP="00376B3E">
      <w:pPr>
        <w:spacing w:before="100" w:beforeAutospacing="1" w:after="100" w:afterAutospacing="1" w:line="240" w:lineRule="auto"/>
        <w:jc w:val="both"/>
        <w:rPr>
          <w:rFonts w:ascii="Tahoma" w:eastAsia="Times New Roman" w:hAnsi="Tahoma" w:cs="B Nazanin"/>
          <w:color w:val="000000"/>
          <w:sz w:val="26"/>
          <w:szCs w:val="26"/>
          <w:rtl/>
        </w:rPr>
      </w:pPr>
      <w:r w:rsidRPr="00B93087">
        <w:rPr>
          <w:rFonts w:ascii="Tahoma" w:eastAsia="Times New Roman" w:hAnsi="Tahoma" w:cs="B Nazanin"/>
          <w:color w:val="000000"/>
          <w:sz w:val="26"/>
          <w:szCs w:val="26"/>
          <w:rtl/>
        </w:rPr>
        <w:t>ما مسلمانان و مسيحيان بايد به جامعه خدمت كرده و بدانيم چگونه با اديان به جامعه كمک كنيم و تلاش كنيم همان طور كه پاپ گفته است خود را بشناسيم. ما هم اكنون می‌گوييم چگونه ديگران را بشناسيم و اين به ما ك</w:t>
      </w:r>
      <w:r w:rsidR="00376B3E">
        <w:rPr>
          <w:rFonts w:ascii="Tahoma" w:eastAsia="Times New Roman" w:hAnsi="Tahoma" w:cs="B Nazanin"/>
          <w:color w:val="000000"/>
          <w:sz w:val="26"/>
          <w:szCs w:val="26"/>
          <w:rtl/>
        </w:rPr>
        <w:t>مک می‌كند كه به جامعه خدمت كنيم</w:t>
      </w:r>
      <w:r w:rsidR="00376B3E">
        <w:rPr>
          <w:rFonts w:ascii="Tahoma" w:eastAsia="Times New Roman" w:hAnsi="Tahoma" w:cs="B Nazanin" w:hint="cs"/>
          <w:color w:val="000000"/>
          <w:sz w:val="26"/>
          <w:szCs w:val="26"/>
          <w:rtl/>
        </w:rPr>
        <w:t xml:space="preserve"> و امیدواریم </w:t>
      </w:r>
      <w:r w:rsidR="00E504B7">
        <w:rPr>
          <w:rFonts w:ascii="Tahoma" w:eastAsia="Times New Roman" w:hAnsi="Tahoma" w:cs="B Nazanin"/>
          <w:color w:val="000000"/>
          <w:sz w:val="26"/>
          <w:szCs w:val="26"/>
          <w:rtl/>
        </w:rPr>
        <w:t>محتوای این گفت</w:t>
      </w:r>
      <w:r w:rsidRPr="00B93087">
        <w:rPr>
          <w:rFonts w:ascii="Tahoma" w:eastAsia="Times New Roman" w:hAnsi="Tahoma" w:cs="B Nazanin"/>
          <w:color w:val="000000"/>
          <w:sz w:val="26"/>
          <w:szCs w:val="26"/>
          <w:rtl/>
        </w:rPr>
        <w:t>گوها می‌تواند شفابخش درد‌های بشر باشد.</w:t>
      </w:r>
    </w:p>
    <w:p w:rsidR="00B93087" w:rsidRPr="00C6397A" w:rsidRDefault="00B93087" w:rsidP="00B93087">
      <w:pPr>
        <w:spacing w:before="100" w:beforeAutospacing="1" w:after="100" w:afterAutospacing="1" w:line="240" w:lineRule="auto"/>
        <w:jc w:val="both"/>
        <w:rPr>
          <w:rFonts w:ascii="Tahoma" w:eastAsia="Times New Roman" w:hAnsi="Tahoma" w:cs="B Nazanin"/>
          <w:sz w:val="26"/>
          <w:szCs w:val="26"/>
          <w:rtl/>
        </w:rPr>
      </w:pPr>
    </w:p>
    <w:p w:rsidR="00B94B72" w:rsidRDefault="00E504B7" w:rsidP="00B94B72">
      <w:pPr>
        <w:spacing w:after="0" w:line="240" w:lineRule="auto"/>
        <w:jc w:val="both"/>
        <w:rPr>
          <w:rFonts w:ascii="Tahoma" w:eastAsia="Times New Roman" w:hAnsi="Tahoma" w:cs="B Nazanin"/>
          <w:b/>
          <w:bCs/>
          <w:color w:val="000000"/>
          <w:sz w:val="26"/>
          <w:szCs w:val="26"/>
          <w:rtl/>
        </w:rPr>
      </w:pPr>
      <w:r>
        <w:rPr>
          <w:rFonts w:ascii="Tahoma" w:eastAsia="Times New Roman" w:hAnsi="Tahoma" w:cs="B Nazanin" w:hint="cs"/>
          <w:b/>
          <w:bCs/>
          <w:color w:val="000000"/>
          <w:sz w:val="26"/>
          <w:szCs w:val="26"/>
          <w:rtl/>
        </w:rPr>
        <w:t xml:space="preserve">ارائه سخنرانی </w:t>
      </w:r>
      <w:r w:rsidR="00F553EF">
        <w:rPr>
          <w:rFonts w:ascii="Tahoma" w:eastAsia="Times New Roman" w:hAnsi="Tahoma" w:cs="B Nazanin"/>
          <w:b/>
          <w:bCs/>
          <w:color w:val="000000"/>
          <w:sz w:val="26"/>
          <w:szCs w:val="26"/>
          <w:rtl/>
        </w:rPr>
        <w:t>آیت‌الله ابوالقاسم علیدوست</w:t>
      </w:r>
    </w:p>
    <w:p w:rsidR="007C109A" w:rsidRPr="00657DBB" w:rsidRDefault="00B94B72" w:rsidP="00BC6324">
      <w:pPr>
        <w:spacing w:after="0" w:line="240" w:lineRule="auto"/>
        <w:jc w:val="both"/>
        <w:rPr>
          <w:rFonts w:ascii="Tahoma" w:eastAsia="Times New Roman" w:hAnsi="Tahoma" w:cs="B Nazanin"/>
          <w:b/>
          <w:bCs/>
          <w:color w:val="000000"/>
          <w:sz w:val="26"/>
          <w:szCs w:val="26"/>
          <w:rtl/>
        </w:rPr>
      </w:pPr>
      <w:r>
        <w:rPr>
          <w:rFonts w:ascii="Tahoma" w:eastAsia="Times New Roman" w:hAnsi="Tahoma" w:cs="B Nazanin" w:hint="cs"/>
          <w:b/>
          <w:bCs/>
          <w:color w:val="000000"/>
          <w:sz w:val="26"/>
          <w:szCs w:val="26"/>
          <w:rtl/>
        </w:rPr>
        <w:t>(</w:t>
      </w:r>
      <w:r w:rsidR="00B93087" w:rsidRPr="00657DBB">
        <w:rPr>
          <w:rFonts w:ascii="Tahoma" w:eastAsia="Times New Roman" w:hAnsi="Tahoma" w:cs="B Nazanin"/>
          <w:b/>
          <w:bCs/>
          <w:color w:val="000000"/>
          <w:sz w:val="26"/>
          <w:szCs w:val="26"/>
          <w:rtl/>
        </w:rPr>
        <w:t>استاد حوزه</w:t>
      </w:r>
      <w:r w:rsidR="00E504B7">
        <w:rPr>
          <w:rFonts w:ascii="Tahoma" w:eastAsia="Times New Roman" w:hAnsi="Tahoma" w:cs="B Nazanin" w:hint="cs"/>
          <w:b/>
          <w:bCs/>
          <w:color w:val="000000"/>
          <w:sz w:val="26"/>
          <w:szCs w:val="26"/>
          <w:rtl/>
        </w:rPr>
        <w:t>)</w:t>
      </w:r>
      <w:r w:rsidR="00B93087" w:rsidRPr="00657DBB">
        <w:rPr>
          <w:rFonts w:ascii="Tahoma" w:eastAsia="Times New Roman" w:hAnsi="Tahoma" w:cs="B Nazanin"/>
          <w:b/>
          <w:bCs/>
          <w:color w:val="000000"/>
          <w:sz w:val="26"/>
          <w:szCs w:val="26"/>
          <w:rtl/>
        </w:rPr>
        <w:t xml:space="preserve"> </w:t>
      </w:r>
    </w:p>
    <w:p w:rsidR="005F6B1B" w:rsidRPr="002D6882" w:rsidRDefault="005F6B1B" w:rsidP="005F6B1B">
      <w:pPr>
        <w:spacing w:line="240" w:lineRule="auto"/>
        <w:jc w:val="both"/>
        <w:rPr>
          <w:rFonts w:cs="B Nazanin"/>
          <w:sz w:val="26"/>
          <w:szCs w:val="26"/>
          <w:rtl/>
        </w:rPr>
      </w:pPr>
      <w:r w:rsidRPr="002D6882">
        <w:rPr>
          <w:rFonts w:cs="B Nazanin" w:hint="cs"/>
          <w:sz w:val="26"/>
          <w:szCs w:val="26"/>
          <w:rtl/>
        </w:rPr>
        <w:t>درود خداوند  پاک بر همه پیامبران، صالحان ومصلحان بزرگ.</w:t>
      </w:r>
    </w:p>
    <w:p w:rsidR="005F6B1B" w:rsidRDefault="005F6B1B" w:rsidP="005F6B1B">
      <w:pPr>
        <w:spacing w:line="240" w:lineRule="auto"/>
        <w:jc w:val="both"/>
        <w:rPr>
          <w:rFonts w:cs="B Nazanin"/>
          <w:sz w:val="26"/>
          <w:szCs w:val="26"/>
          <w:rtl/>
        </w:rPr>
      </w:pPr>
      <w:r w:rsidRPr="002D6882">
        <w:rPr>
          <w:rFonts w:cs="B Nazanin" w:hint="cs"/>
          <w:sz w:val="26"/>
          <w:szCs w:val="26"/>
          <w:rtl/>
        </w:rPr>
        <w:t xml:space="preserve">موضوع صحبت من «برادری انسانی» است. منظور از این عنوان، این است که برادری ـ به عنوان پدیده ای حقوقی و اساسی ترین رابطه بین دو یا چند نفر ـ از انسان بودن شروع می‌شود. در واقع برای تحقق برادری ـ با اوصافی که بیان شد ـ صرف انسان بودن دو طرف کافی است و نیازمند هیچ اضافه دیگری نیست؛ چنان که مانع تحقق این برادری چیزی نیست جز لجاجت عامدانه، داشتن روحیه و منش استکبار، ظلم و تحقیر دیگران. بنابراین اختلاف در باورهای سیاسی، اجتماعی، فرهنگی، حتی دینی و مذهبی و ...نباید مانع این پدیده الاهی (برادری) با آثاری که بر آن مترتب است، باشد. </w:t>
      </w:r>
    </w:p>
    <w:p w:rsidR="005F6B1B" w:rsidRPr="00F43932" w:rsidRDefault="005F6B1B" w:rsidP="00F43932">
      <w:pPr>
        <w:spacing w:line="240" w:lineRule="auto"/>
        <w:jc w:val="both"/>
        <w:rPr>
          <w:rFonts w:cs="B Nazanin"/>
          <w:sz w:val="26"/>
          <w:szCs w:val="26"/>
          <w:rtl/>
        </w:rPr>
      </w:pPr>
      <w:r w:rsidRPr="002D6882">
        <w:rPr>
          <w:rFonts w:cs="B Nazanin" w:hint="cs"/>
          <w:sz w:val="26"/>
          <w:szCs w:val="26"/>
          <w:rtl/>
        </w:rPr>
        <w:t>قرآن  کریم ـ کتاب آسمانی پیامبر عظیم الشأن اسلام ـ 13 مرتبه آن چه را ما</w:t>
      </w:r>
      <w:r w:rsidR="00F43932">
        <w:rPr>
          <w:rFonts w:cs="B Nazanin" w:hint="cs"/>
          <w:sz w:val="26"/>
          <w:szCs w:val="26"/>
          <w:rtl/>
        </w:rPr>
        <w:t xml:space="preserve"> </w:t>
      </w:r>
      <w:r w:rsidRPr="002D6882">
        <w:rPr>
          <w:rFonts w:cs="B Nazanin" w:hint="cs"/>
          <w:sz w:val="26"/>
          <w:szCs w:val="26"/>
          <w:rtl/>
        </w:rPr>
        <w:t>«برادری انسانی» می نامیم، ذکر کرده است. از جمله در سوره اعراف (سوره هفتم) در آیات73،65و 85، خداوند به ترتیب پیامبران خود یعنی هود، صالح و شعیب را برادران قوم خود می</w:t>
      </w:r>
      <w:r w:rsidR="007D38BC">
        <w:rPr>
          <w:rFonts w:cs="B Nazanin" w:hint="cs"/>
          <w:sz w:val="26"/>
          <w:szCs w:val="26"/>
          <w:rtl/>
        </w:rPr>
        <w:t xml:space="preserve"> </w:t>
      </w:r>
      <w:r w:rsidRPr="002D6882">
        <w:rPr>
          <w:rFonts w:cs="B Nazanin" w:hint="cs"/>
          <w:sz w:val="26"/>
          <w:szCs w:val="26"/>
          <w:rtl/>
        </w:rPr>
        <w:t xml:space="preserve">داند. </w:t>
      </w:r>
      <w:r w:rsidR="00F43932">
        <w:rPr>
          <w:rFonts w:cs="B Nazanin" w:hint="cs"/>
          <w:sz w:val="26"/>
          <w:szCs w:val="26"/>
          <w:rtl/>
        </w:rPr>
        <w:t xml:space="preserve"> </w:t>
      </w:r>
      <w:r w:rsidRPr="002D6882">
        <w:rPr>
          <w:rFonts w:cs="B Nazanin" w:hint="cs"/>
          <w:b/>
          <w:bCs/>
          <w:sz w:val="26"/>
          <w:szCs w:val="26"/>
          <w:rtl/>
        </w:rPr>
        <w:t xml:space="preserve">*والی عاد اخاهم هودا*؛ </w:t>
      </w:r>
      <w:r w:rsidR="00F553EF">
        <w:rPr>
          <w:rFonts w:cs="B Nazanin" w:hint="cs"/>
          <w:b/>
          <w:bCs/>
          <w:sz w:val="26"/>
          <w:szCs w:val="26"/>
          <w:rtl/>
        </w:rPr>
        <w:t xml:space="preserve">   </w:t>
      </w:r>
      <w:r w:rsidRPr="002D6882">
        <w:rPr>
          <w:rFonts w:cs="B Nazanin" w:hint="cs"/>
          <w:b/>
          <w:bCs/>
          <w:sz w:val="26"/>
          <w:szCs w:val="26"/>
          <w:rtl/>
        </w:rPr>
        <w:t xml:space="preserve">*و الی ثمود اخاهم صالحا*؛ </w:t>
      </w:r>
      <w:r w:rsidR="00F553EF">
        <w:rPr>
          <w:rFonts w:cs="B Nazanin" w:hint="cs"/>
          <w:b/>
          <w:bCs/>
          <w:sz w:val="26"/>
          <w:szCs w:val="26"/>
          <w:rtl/>
        </w:rPr>
        <w:t xml:space="preserve">    </w:t>
      </w:r>
      <w:r w:rsidRPr="002D6882">
        <w:rPr>
          <w:rFonts w:cs="B Nazanin" w:hint="cs"/>
          <w:b/>
          <w:bCs/>
          <w:sz w:val="26"/>
          <w:szCs w:val="26"/>
          <w:rtl/>
        </w:rPr>
        <w:t xml:space="preserve">*و الی مدین اخاهم شعیبا*. </w:t>
      </w:r>
    </w:p>
    <w:p w:rsidR="005F6B1B" w:rsidRPr="00F43932" w:rsidRDefault="005F6B1B" w:rsidP="00F43932">
      <w:pPr>
        <w:spacing w:line="240" w:lineRule="auto"/>
        <w:jc w:val="both"/>
        <w:rPr>
          <w:rFonts w:cs="B Nazanin"/>
          <w:sz w:val="26"/>
          <w:szCs w:val="26"/>
          <w:rtl/>
        </w:rPr>
      </w:pPr>
      <w:r w:rsidRPr="002D6882">
        <w:rPr>
          <w:rFonts w:cs="B Nazanin" w:hint="cs"/>
          <w:sz w:val="26"/>
          <w:szCs w:val="26"/>
          <w:rtl/>
        </w:rPr>
        <w:lastRenderedPageBreak/>
        <w:t>همین وضعیت در سوره شعراء (سوره بیست و ششم)، آیات106 و 161نسبت به دو پیامبر جناب نوح و لوط نیز حاکم است.</w:t>
      </w:r>
      <w:r w:rsidRPr="002D6882">
        <w:rPr>
          <w:rFonts w:cs="B Nazanin" w:hint="cs"/>
          <w:b/>
          <w:bCs/>
          <w:sz w:val="26"/>
          <w:szCs w:val="26"/>
          <w:rtl/>
        </w:rPr>
        <w:t xml:space="preserve">*اذ قال لهم اخوهم نوح الاتتقون*؛ </w:t>
      </w:r>
      <w:r w:rsidR="00F553EF">
        <w:rPr>
          <w:rFonts w:cs="B Nazanin" w:hint="cs"/>
          <w:b/>
          <w:bCs/>
          <w:sz w:val="26"/>
          <w:szCs w:val="26"/>
          <w:rtl/>
        </w:rPr>
        <w:t xml:space="preserve">   </w:t>
      </w:r>
      <w:r w:rsidRPr="002D6882">
        <w:rPr>
          <w:rFonts w:cs="B Nazanin" w:hint="cs"/>
          <w:b/>
          <w:bCs/>
          <w:sz w:val="26"/>
          <w:szCs w:val="26"/>
          <w:rtl/>
        </w:rPr>
        <w:t xml:space="preserve">*اذ قال لهم اخوهم لوط الا تتقون* </w:t>
      </w:r>
    </w:p>
    <w:p w:rsidR="005F6B1B" w:rsidRDefault="005F6B1B" w:rsidP="005F6B1B">
      <w:pPr>
        <w:spacing w:line="240" w:lineRule="auto"/>
        <w:jc w:val="both"/>
        <w:rPr>
          <w:rFonts w:cs="B Nazanin"/>
          <w:sz w:val="26"/>
          <w:szCs w:val="26"/>
          <w:rtl/>
        </w:rPr>
      </w:pPr>
      <w:r w:rsidRPr="002D6882">
        <w:rPr>
          <w:rFonts w:cs="B Nazanin" w:hint="cs"/>
          <w:sz w:val="26"/>
          <w:szCs w:val="26"/>
          <w:rtl/>
        </w:rPr>
        <w:t>واضح است که تنها وجه اشتراک این پیامبران با قوم مخالف، مشرک و بی ایمان خویش، انسان بودن دو طرف بود و نه چیز دیگر. بی تردید پی‌ریزی  و تاکید چندین‌باره خداوند در قرآن شریف بر «اخوت انسانی» از سر اتفاق و ناحساب شده نیست؛ بزرگترین پیام این رفتار و حرکت مبارک، ایجاد محکم‌ترین و حقوقی ترین  ارتباط بین انسانهاست باهرگونه ایدئولوژی و باوری که دارند. رفتار قرآن  سرمشقی شد تا بزرگان اسلام نیز از این حرکت پیروی کنند. پیامبر عظیم الشان اسلام در کلامی تابناک و بس کریمانه همه مسلمانان را دعوت می کنند که خود  را برتر از هیچ کس تصور نکنند، بلکه دیگران را بهتر از خود  فرض کنند! ایشان مهم‌ترین وصف انسان مؤمن و عاقل را این گونه بیان می کنند: «</w:t>
      </w:r>
      <w:r w:rsidRPr="002D6882">
        <w:rPr>
          <w:rFonts w:cs="B Nazanin" w:hint="cs"/>
          <w:b/>
          <w:bCs/>
          <w:sz w:val="26"/>
          <w:szCs w:val="26"/>
          <w:rtl/>
        </w:rPr>
        <w:t>لایری احدا الا قال: هو خیر منی</w:t>
      </w:r>
      <w:r w:rsidRPr="002D6882">
        <w:rPr>
          <w:rFonts w:cs="B Nazanin" w:hint="cs"/>
          <w:sz w:val="26"/>
          <w:szCs w:val="26"/>
          <w:rtl/>
        </w:rPr>
        <w:t>» مؤمن عاقل هیچ کس(به تعبیر «هیچ کس» توجه شود که همه انسان ها را در برمی‌گیرد) را نمی‌بیند، مگر این که می‌گوید: او بهتر از من است. واضح است که این سخن حکیم برای به اوج رساندن نگاه مثبت به دیگران «</w:t>
      </w:r>
      <w:r w:rsidRPr="002D6882">
        <w:rPr>
          <w:rFonts w:cs="B Nazanin" w:hint="cs"/>
          <w:b/>
          <w:bCs/>
          <w:sz w:val="26"/>
          <w:szCs w:val="26"/>
          <w:rtl/>
        </w:rPr>
        <w:t>به‌پنداری دیگران</w:t>
      </w:r>
      <w:r w:rsidRPr="002D6882">
        <w:rPr>
          <w:rFonts w:cs="B Nazanin" w:hint="cs"/>
          <w:sz w:val="26"/>
          <w:szCs w:val="26"/>
          <w:rtl/>
        </w:rPr>
        <w:t>» و راه ندادن «</w:t>
      </w:r>
      <w:r w:rsidRPr="002D6882">
        <w:rPr>
          <w:rFonts w:cs="B Nazanin" w:hint="cs"/>
          <w:b/>
          <w:bCs/>
          <w:sz w:val="26"/>
          <w:szCs w:val="26"/>
          <w:rtl/>
        </w:rPr>
        <w:t>خویش برتربینی</w:t>
      </w:r>
      <w:r w:rsidRPr="002D6882">
        <w:rPr>
          <w:rFonts w:cs="B Nazanin" w:hint="cs"/>
          <w:sz w:val="26"/>
          <w:szCs w:val="26"/>
          <w:rtl/>
        </w:rPr>
        <w:t>» به درون خویش است.</w:t>
      </w:r>
    </w:p>
    <w:p w:rsidR="00113C55" w:rsidRDefault="00113C55" w:rsidP="00113C55">
      <w:pPr>
        <w:spacing w:line="240" w:lineRule="auto"/>
        <w:jc w:val="both"/>
        <w:rPr>
          <w:rFonts w:cs="B Nazanin"/>
          <w:sz w:val="26"/>
          <w:szCs w:val="26"/>
          <w:rtl/>
        </w:rPr>
      </w:pPr>
    </w:p>
    <w:p w:rsidR="00113C55" w:rsidRDefault="00113C55" w:rsidP="00113C55">
      <w:pPr>
        <w:spacing w:line="240" w:lineRule="auto"/>
        <w:jc w:val="center"/>
        <w:rPr>
          <w:rFonts w:cs="B Nazanin"/>
          <w:sz w:val="26"/>
          <w:szCs w:val="26"/>
          <w:rtl/>
        </w:rPr>
      </w:pPr>
      <w:r w:rsidRPr="00C6397A">
        <w:rPr>
          <w:rFonts w:ascii="Tahoma" w:hAnsi="Tahoma" w:cs="B Nazanin"/>
          <w:noProof/>
          <w:color w:val="000000"/>
          <w:sz w:val="26"/>
          <w:szCs w:val="26"/>
        </w:rPr>
        <w:drawing>
          <wp:inline distT="0" distB="0" distL="0" distR="0" wp14:anchorId="49F48F28" wp14:editId="4624C706">
            <wp:extent cx="4813666" cy="3200400"/>
            <wp:effectExtent l="0" t="0" r="6350" b="0"/>
            <wp:docPr id="9" name="Picture 9" descr="http://www.icro.ir/uploads/IMG_1761_453114.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http://www.icro.ir/uploads/IMG_1761_453114.jpg"/>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4819543" cy="3204308"/>
                    </a:xfrm>
                    <a:prstGeom prst="rect">
                      <a:avLst/>
                    </a:prstGeom>
                    <a:noFill/>
                    <a:ln>
                      <a:noFill/>
                    </a:ln>
                  </pic:spPr>
                </pic:pic>
              </a:graphicData>
            </a:graphic>
          </wp:inline>
        </w:drawing>
      </w:r>
    </w:p>
    <w:p w:rsidR="00113C55" w:rsidRPr="002D6882" w:rsidRDefault="00113C55" w:rsidP="00113C55">
      <w:pPr>
        <w:spacing w:line="240" w:lineRule="auto"/>
        <w:jc w:val="center"/>
        <w:rPr>
          <w:rFonts w:cs="B Nazanin"/>
          <w:sz w:val="26"/>
          <w:szCs w:val="26"/>
          <w:rtl/>
        </w:rPr>
      </w:pPr>
      <w:r>
        <w:rPr>
          <w:rFonts w:cs="B Nazanin" w:hint="cs"/>
          <w:sz w:val="26"/>
          <w:szCs w:val="26"/>
          <w:rtl/>
        </w:rPr>
        <w:t>ارائه سخنرانی توسط آیت الله علیدوست</w:t>
      </w:r>
    </w:p>
    <w:p w:rsidR="005F6B1B" w:rsidRPr="002D6882" w:rsidRDefault="005F6B1B" w:rsidP="005F6B1B">
      <w:pPr>
        <w:spacing w:line="240" w:lineRule="auto"/>
        <w:jc w:val="both"/>
        <w:rPr>
          <w:rFonts w:cs="B Nazanin"/>
          <w:b/>
          <w:bCs/>
          <w:sz w:val="26"/>
          <w:szCs w:val="26"/>
          <w:rtl/>
        </w:rPr>
      </w:pPr>
      <w:r w:rsidRPr="002D6882">
        <w:rPr>
          <w:rFonts w:cs="B Nazanin" w:hint="cs"/>
          <w:sz w:val="26"/>
          <w:szCs w:val="26"/>
          <w:rtl/>
        </w:rPr>
        <w:t xml:space="preserve">امیر حکمت و بیان امام علی علیه السلام نیز در نامه خالد و ماندگار خود به استاندار مصر می‌فرمایند: هیچ نگاه منفی و تبعیض آمیز ـ حتی تبعیض مذهبی و دینی ـ به شهروندان مصر نداشته باش؛ چرا که مردم مصر یا برادر دینی تو هستند یا نظیر تو در خلقت. در واقع برادری انسانی در قرآن، در کلام امام علی علیه السلام در قالب «همسانی در نوع انسانی و خلقت» دنبال می‌شود. </w:t>
      </w:r>
      <w:r w:rsidRPr="002D6882">
        <w:rPr>
          <w:rFonts w:cs="B Nazanin" w:hint="cs"/>
          <w:b/>
          <w:bCs/>
          <w:sz w:val="26"/>
          <w:szCs w:val="26"/>
          <w:rtl/>
        </w:rPr>
        <w:t xml:space="preserve">«فانهم صنفان: اما اخ لک فی الدین او  نظیر لک فی الخلق». </w:t>
      </w:r>
    </w:p>
    <w:p w:rsidR="005F6B1B" w:rsidRPr="002D6882" w:rsidRDefault="005F6B1B" w:rsidP="005F6B1B">
      <w:pPr>
        <w:spacing w:line="240" w:lineRule="auto"/>
        <w:jc w:val="both"/>
        <w:rPr>
          <w:rFonts w:cs="B Nazanin"/>
          <w:sz w:val="26"/>
          <w:szCs w:val="26"/>
          <w:rtl/>
        </w:rPr>
      </w:pPr>
      <w:r w:rsidRPr="002D6882">
        <w:rPr>
          <w:rFonts w:cs="B Nazanin" w:hint="cs"/>
          <w:sz w:val="26"/>
          <w:szCs w:val="26"/>
          <w:rtl/>
        </w:rPr>
        <w:lastRenderedPageBreak/>
        <w:t>البته ما در آثار دینی «برادری ایمانی» ، «برادری اسلامی» نیز داریم که نافی و معارض با برادری  انسانی نیست. امام صادق علیه السلام از امامان معصوم شیعه نیز دانشگاهی را پی‌ریزی کردند که دانشجویان آن از همه اقوام و  نحله‌های فکری ـ حتی ماتریالیست و  خداناباور ـ بودند. «دانشگاهی برای انسان».</w:t>
      </w:r>
    </w:p>
    <w:p w:rsidR="005F6B1B" w:rsidRPr="002D6882" w:rsidRDefault="005F6B1B" w:rsidP="005F6B1B">
      <w:pPr>
        <w:spacing w:line="240" w:lineRule="auto"/>
        <w:jc w:val="both"/>
        <w:rPr>
          <w:rFonts w:cs="B Nazanin"/>
          <w:sz w:val="26"/>
          <w:szCs w:val="26"/>
          <w:rtl/>
        </w:rPr>
      </w:pPr>
      <w:r w:rsidRPr="002D6882">
        <w:rPr>
          <w:rFonts w:cs="B Nazanin" w:hint="cs"/>
          <w:sz w:val="26"/>
          <w:szCs w:val="26"/>
          <w:rtl/>
        </w:rPr>
        <w:t xml:space="preserve">ما مسلمانان اسلام را «جامع، جهانی و جاودان» می‌دانیم و چنین آئینی نمی‌تواند جز به برادری انسانی دعوت کند، چنان که دعوت همه پیامبران الاهی نیز در همین راستا بوده است. </w:t>
      </w:r>
    </w:p>
    <w:p w:rsidR="005F6B1B" w:rsidRPr="002D6882" w:rsidRDefault="005F6B1B" w:rsidP="007C109A">
      <w:pPr>
        <w:spacing w:line="240" w:lineRule="auto"/>
        <w:jc w:val="both"/>
        <w:rPr>
          <w:rFonts w:cs="B Nazanin"/>
          <w:sz w:val="26"/>
          <w:szCs w:val="26"/>
          <w:rtl/>
        </w:rPr>
      </w:pPr>
      <w:r w:rsidRPr="002D6882">
        <w:rPr>
          <w:rFonts w:cs="B Nazanin" w:hint="cs"/>
          <w:sz w:val="26"/>
          <w:szCs w:val="26"/>
          <w:rtl/>
        </w:rPr>
        <w:t>به امیدی که بتوان با این بنیان رفیع و اساسی «</w:t>
      </w:r>
      <w:r w:rsidRPr="002D6882">
        <w:rPr>
          <w:rFonts w:cs="B Nazanin" w:hint="cs"/>
          <w:b/>
          <w:bCs/>
          <w:sz w:val="26"/>
          <w:szCs w:val="26"/>
          <w:rtl/>
        </w:rPr>
        <w:t>خانه مشترک بشریت</w:t>
      </w:r>
      <w:r w:rsidRPr="002D6882">
        <w:rPr>
          <w:rFonts w:cs="B Nazanin" w:hint="cs"/>
          <w:sz w:val="26"/>
          <w:szCs w:val="26"/>
          <w:rtl/>
        </w:rPr>
        <w:t xml:space="preserve">» را بر اساس معنویت، صلح و  پیشرفت بنا کرد امروزه وظیفه ای سنگین تر از این تکلیف بر دوش فرهیختگان، عالمان، مصلحان، و صالحان ـ از هر قوم و ملیت و دین ـ نیست.     </w:t>
      </w:r>
    </w:p>
    <w:p w:rsidR="00F553EF" w:rsidRPr="00F553EF" w:rsidRDefault="005F6B1B" w:rsidP="00F553EF">
      <w:pPr>
        <w:spacing w:line="240" w:lineRule="auto"/>
        <w:jc w:val="right"/>
        <w:rPr>
          <w:rFonts w:cs="B Nazanin"/>
          <w:sz w:val="26"/>
          <w:szCs w:val="26"/>
          <w:rtl/>
        </w:rPr>
      </w:pPr>
      <w:r w:rsidRPr="002D6882">
        <w:rPr>
          <w:rFonts w:cs="B Nazanin" w:hint="cs"/>
          <w:sz w:val="26"/>
          <w:szCs w:val="26"/>
          <w:rtl/>
        </w:rPr>
        <w:t xml:space="preserve">                                                           و سلام علی المرسلین و الحمدلله رب العالمین.                            </w:t>
      </w:r>
    </w:p>
    <w:p w:rsidR="000E2608" w:rsidRDefault="000E2608" w:rsidP="00657DBB">
      <w:pPr>
        <w:spacing w:before="100" w:beforeAutospacing="1" w:after="100" w:afterAutospacing="1" w:line="240" w:lineRule="auto"/>
        <w:jc w:val="both"/>
        <w:rPr>
          <w:rFonts w:ascii="Times New Roman" w:eastAsia="Times New Roman" w:hAnsi="Times New Roman" w:cs="B Nazanin"/>
          <w:b/>
          <w:bCs/>
          <w:color w:val="000000"/>
          <w:sz w:val="26"/>
          <w:szCs w:val="26"/>
          <w:rtl/>
        </w:rPr>
      </w:pPr>
    </w:p>
    <w:p w:rsidR="00E504B7" w:rsidRPr="00C6397A" w:rsidRDefault="00B53F7C" w:rsidP="00E504B7">
      <w:pPr>
        <w:spacing w:after="0" w:line="240" w:lineRule="auto"/>
        <w:contextualSpacing/>
        <w:jc w:val="both"/>
        <w:rPr>
          <w:rFonts w:ascii="IranNastaliq" w:eastAsia="Calibri" w:hAnsi="IranNastaliq" w:cs="B Nazanin"/>
          <w:sz w:val="26"/>
          <w:szCs w:val="26"/>
          <w:rtl/>
        </w:rPr>
      </w:pPr>
      <w:r>
        <w:rPr>
          <w:rFonts w:ascii="IranNastaliq" w:eastAsia="Calibri" w:hAnsi="IranNastaliq" w:cs="B Nazanin" w:hint="cs"/>
          <w:b/>
          <w:bCs/>
          <w:sz w:val="26"/>
          <w:szCs w:val="26"/>
          <w:rtl/>
        </w:rPr>
        <w:t xml:space="preserve">ب) </w:t>
      </w:r>
      <w:r w:rsidR="00E504B7" w:rsidRPr="00C6397A">
        <w:rPr>
          <w:rFonts w:ascii="IranNastaliq" w:eastAsia="Calibri" w:hAnsi="IranNastaliq" w:cs="B Nazanin"/>
          <w:b/>
          <w:bCs/>
          <w:sz w:val="26"/>
          <w:szCs w:val="26"/>
          <w:rtl/>
        </w:rPr>
        <w:t>جلسات علمي</w:t>
      </w:r>
    </w:p>
    <w:p w:rsidR="00F036AB" w:rsidRDefault="00E504B7" w:rsidP="006253FD">
      <w:pPr>
        <w:spacing w:after="0" w:line="240" w:lineRule="auto"/>
        <w:contextualSpacing/>
        <w:jc w:val="both"/>
        <w:rPr>
          <w:rFonts w:cs="B Nazanin"/>
          <w:sz w:val="26"/>
          <w:szCs w:val="26"/>
          <w:rtl/>
        </w:rPr>
      </w:pPr>
      <w:r w:rsidRPr="00C6397A">
        <w:rPr>
          <w:rFonts w:ascii="Calibri" w:eastAsia="Calibri" w:hAnsi="Calibri" w:cs="B Nazanin" w:hint="cs"/>
          <w:sz w:val="26"/>
          <w:szCs w:val="26"/>
          <w:rtl/>
        </w:rPr>
        <w:t xml:space="preserve">جلسات علمي دور </w:t>
      </w:r>
      <w:r>
        <w:rPr>
          <w:rFonts w:ascii="Calibri" w:eastAsia="Calibri" w:hAnsi="Calibri" w:cs="B Nazanin" w:hint="cs"/>
          <w:sz w:val="26"/>
          <w:szCs w:val="26"/>
          <w:rtl/>
        </w:rPr>
        <w:t>یاز</w:t>
      </w:r>
      <w:r w:rsidRPr="00C6397A">
        <w:rPr>
          <w:rFonts w:ascii="Calibri" w:eastAsia="Calibri" w:hAnsi="Calibri" w:cs="B Nazanin" w:hint="cs"/>
          <w:sz w:val="26"/>
          <w:szCs w:val="26"/>
          <w:rtl/>
        </w:rPr>
        <w:t xml:space="preserve">دهم نشست ديني مركز  گفتگوي اديان </w:t>
      </w:r>
      <w:r>
        <w:rPr>
          <w:rFonts w:ascii="Calibri" w:eastAsia="Calibri" w:hAnsi="Calibri" w:cs="B Nazanin" w:hint="cs"/>
          <w:sz w:val="26"/>
          <w:szCs w:val="26"/>
          <w:rtl/>
        </w:rPr>
        <w:t xml:space="preserve">و فرهنگهای </w:t>
      </w:r>
      <w:r w:rsidRPr="00C6397A">
        <w:rPr>
          <w:rFonts w:ascii="Calibri" w:eastAsia="Calibri" w:hAnsi="Calibri" w:cs="B Nazanin" w:hint="cs"/>
          <w:sz w:val="26"/>
          <w:szCs w:val="26"/>
          <w:rtl/>
        </w:rPr>
        <w:t>سا</w:t>
      </w:r>
      <w:r w:rsidR="00B53F7C">
        <w:rPr>
          <w:rFonts w:ascii="Calibri" w:eastAsia="Calibri" w:hAnsi="Calibri" w:cs="B Nazanin" w:hint="cs"/>
          <w:sz w:val="26"/>
          <w:szCs w:val="26"/>
          <w:rtl/>
        </w:rPr>
        <w:t>زمان فرهنگ و ارتباطات اسلامي و</w:t>
      </w:r>
      <w:r w:rsidRPr="00C6397A">
        <w:rPr>
          <w:rFonts w:ascii="Calibri" w:eastAsia="Calibri" w:hAnsi="Calibri" w:cs="B Nazanin" w:hint="cs"/>
          <w:sz w:val="26"/>
          <w:szCs w:val="26"/>
          <w:rtl/>
        </w:rPr>
        <w:t xml:space="preserve"> شور</w:t>
      </w:r>
      <w:r w:rsidR="005452E3">
        <w:rPr>
          <w:rFonts w:ascii="Calibri" w:eastAsia="Calibri" w:hAnsi="Calibri" w:cs="B Nazanin" w:hint="cs"/>
          <w:sz w:val="26"/>
          <w:szCs w:val="26"/>
          <w:rtl/>
        </w:rPr>
        <w:t xml:space="preserve">اي پاپي گفتگوي اديان واتيكان در چهار </w:t>
      </w:r>
      <w:r w:rsidR="00B53F7C">
        <w:rPr>
          <w:rFonts w:ascii="Calibri" w:eastAsia="Calibri" w:hAnsi="Calibri" w:cs="B Nazanin" w:hint="cs"/>
          <w:sz w:val="26"/>
          <w:szCs w:val="26"/>
          <w:rtl/>
        </w:rPr>
        <w:t>پنل</w:t>
      </w:r>
      <w:r w:rsidRPr="00C6397A">
        <w:rPr>
          <w:rFonts w:ascii="Calibri" w:eastAsia="Calibri" w:hAnsi="Calibri" w:cs="B Nazanin" w:hint="cs"/>
          <w:sz w:val="26"/>
          <w:szCs w:val="26"/>
          <w:rtl/>
        </w:rPr>
        <w:t xml:space="preserve"> با عناوين: «</w:t>
      </w:r>
      <w:r w:rsidR="005452E3" w:rsidRPr="00682588">
        <w:rPr>
          <w:rFonts w:cs="B Nazanin" w:hint="cs"/>
          <w:b/>
          <w:bCs/>
          <w:rtl/>
        </w:rPr>
        <w:t>حقوق و تكاليف فرد</w:t>
      </w:r>
      <w:r w:rsidR="00B53F7C">
        <w:rPr>
          <w:rFonts w:ascii="Times New Roman" w:eastAsia="Times New Roman" w:hAnsi="Times New Roman" w:cs="B Nazanin" w:hint="cs"/>
          <w:sz w:val="26"/>
          <w:szCs w:val="26"/>
          <w:rtl/>
        </w:rPr>
        <w:t>»،</w:t>
      </w:r>
      <w:r w:rsidRPr="00C6397A">
        <w:rPr>
          <w:rFonts w:ascii="Times New Roman" w:eastAsia="Times New Roman" w:hAnsi="Times New Roman" w:cs="B Nazanin" w:hint="cs"/>
          <w:sz w:val="26"/>
          <w:szCs w:val="26"/>
          <w:rtl/>
        </w:rPr>
        <w:t>«</w:t>
      </w:r>
      <w:r w:rsidR="00B94B72">
        <w:rPr>
          <w:rFonts w:ascii="Times New Roman" w:eastAsia="Times New Roman" w:hAnsi="Times New Roman" w:cs="B Nazanin" w:hint="cs"/>
          <w:sz w:val="26"/>
          <w:szCs w:val="26"/>
          <w:rtl/>
        </w:rPr>
        <w:t xml:space="preserve"> </w:t>
      </w:r>
      <w:r w:rsidR="005452E3" w:rsidRPr="00682588">
        <w:rPr>
          <w:rFonts w:cs="B Nazanin" w:hint="cs"/>
          <w:b/>
          <w:bCs/>
          <w:rtl/>
        </w:rPr>
        <w:t>خانواده و آموزش جوانان</w:t>
      </w:r>
      <w:r w:rsidR="00376B3E">
        <w:rPr>
          <w:rFonts w:ascii="Times New Roman" w:eastAsia="Times New Roman" w:hAnsi="Times New Roman" w:cs="B Nazanin" w:hint="cs"/>
          <w:sz w:val="26"/>
          <w:szCs w:val="26"/>
          <w:rtl/>
        </w:rPr>
        <w:t>»،</w:t>
      </w:r>
      <w:r w:rsidR="005452E3">
        <w:rPr>
          <w:rFonts w:ascii="Times New Roman" w:eastAsia="Times New Roman" w:hAnsi="Times New Roman" w:cs="B Nazanin" w:hint="cs"/>
          <w:sz w:val="26"/>
          <w:szCs w:val="26"/>
          <w:rtl/>
        </w:rPr>
        <w:t>«</w:t>
      </w:r>
      <w:r w:rsidR="005452E3" w:rsidRPr="006E269C">
        <w:rPr>
          <w:rFonts w:cs="B Nazanin" w:hint="cs"/>
          <w:b/>
          <w:bCs/>
          <w:sz w:val="24"/>
          <w:szCs w:val="24"/>
          <w:rtl/>
        </w:rPr>
        <w:t>خدمت به جامعه از ديدگاه مسلمانان و مسيحيان</w:t>
      </w:r>
      <w:r w:rsidR="00B94B72">
        <w:rPr>
          <w:rFonts w:ascii="Times New Roman" w:eastAsia="Times New Roman" w:hAnsi="Times New Roman" w:cs="B Nazanin" w:hint="cs"/>
          <w:sz w:val="26"/>
          <w:szCs w:val="26"/>
          <w:rtl/>
        </w:rPr>
        <w:t xml:space="preserve"> </w:t>
      </w:r>
      <w:r w:rsidRPr="00C6397A">
        <w:rPr>
          <w:rFonts w:ascii="Times New Roman" w:eastAsia="Times New Roman" w:hAnsi="Times New Roman" w:cs="B Nazanin" w:hint="cs"/>
          <w:sz w:val="26"/>
          <w:szCs w:val="26"/>
          <w:rtl/>
        </w:rPr>
        <w:t>»</w:t>
      </w:r>
      <w:r w:rsidR="005452E3">
        <w:rPr>
          <w:rFonts w:ascii="Times New Roman" w:eastAsia="Times New Roman" w:hAnsi="Times New Roman" w:cs="B Nazanin" w:hint="cs"/>
          <w:sz w:val="26"/>
          <w:szCs w:val="26"/>
          <w:rtl/>
        </w:rPr>
        <w:t xml:space="preserve"> و</w:t>
      </w:r>
      <w:r w:rsidRPr="00C6397A">
        <w:rPr>
          <w:rFonts w:ascii="Times New Roman" w:eastAsia="Times New Roman" w:hAnsi="Times New Roman" w:cs="B Nazanin" w:hint="cs"/>
          <w:sz w:val="26"/>
          <w:szCs w:val="26"/>
          <w:rtl/>
        </w:rPr>
        <w:t xml:space="preserve"> </w:t>
      </w:r>
      <w:r w:rsidR="005452E3">
        <w:rPr>
          <w:rFonts w:ascii="Times New Roman" w:eastAsia="Times New Roman" w:hAnsi="Times New Roman" w:cs="B Nazanin" w:hint="cs"/>
          <w:sz w:val="26"/>
          <w:szCs w:val="26"/>
          <w:rtl/>
        </w:rPr>
        <w:t>«</w:t>
      </w:r>
      <w:r w:rsidR="005452E3" w:rsidRPr="006E269C">
        <w:rPr>
          <w:rFonts w:cs="B Nazanin" w:hint="cs"/>
          <w:b/>
          <w:bCs/>
          <w:rtl/>
        </w:rPr>
        <w:t>خدمت به جامعه بين المللي از ديدگاه مسلمانان و مسيحيان</w:t>
      </w:r>
      <w:r w:rsidR="005452E3" w:rsidRPr="00C6397A">
        <w:rPr>
          <w:rFonts w:ascii="Times New Roman" w:eastAsia="Times New Roman" w:hAnsi="Times New Roman" w:cs="B Nazanin" w:hint="cs"/>
          <w:sz w:val="26"/>
          <w:szCs w:val="26"/>
          <w:rtl/>
        </w:rPr>
        <w:t xml:space="preserve">» </w:t>
      </w:r>
      <w:r w:rsidRPr="00C6397A">
        <w:rPr>
          <w:rFonts w:ascii="Times New Roman" w:eastAsia="Times New Roman" w:hAnsi="Times New Roman" w:cs="B Nazanin" w:hint="cs"/>
          <w:sz w:val="26"/>
          <w:szCs w:val="26"/>
          <w:rtl/>
        </w:rPr>
        <w:t xml:space="preserve">در </w:t>
      </w:r>
      <w:r>
        <w:rPr>
          <w:rFonts w:ascii="Times New Roman" w:eastAsia="Times New Roman" w:hAnsi="Times New Roman" w:cs="B Nazanin" w:hint="cs"/>
          <w:sz w:val="26"/>
          <w:szCs w:val="26"/>
          <w:rtl/>
        </w:rPr>
        <w:t>2</w:t>
      </w:r>
      <w:r w:rsidRPr="00C6397A">
        <w:rPr>
          <w:rFonts w:ascii="Times New Roman" w:eastAsia="Times New Roman" w:hAnsi="Times New Roman" w:cs="B Nazanin" w:hint="cs"/>
          <w:sz w:val="26"/>
          <w:szCs w:val="26"/>
          <w:rtl/>
        </w:rPr>
        <w:t xml:space="preserve"> نيم روز برگزار و مقالاتي توسط انديشمندان مسلمان و مسيحي ارائه گرديد كه </w:t>
      </w:r>
      <w:r w:rsidRPr="00C6397A">
        <w:rPr>
          <w:rFonts w:ascii="Calibri" w:eastAsia="Calibri" w:hAnsi="Calibri" w:cs="B Nazanin" w:hint="cs"/>
          <w:sz w:val="26"/>
          <w:szCs w:val="26"/>
          <w:rtl/>
        </w:rPr>
        <w:t xml:space="preserve">در ادامه  مروري بر </w:t>
      </w:r>
      <w:r w:rsidR="0031153E">
        <w:rPr>
          <w:rFonts w:ascii="Calibri" w:eastAsia="Calibri" w:hAnsi="Calibri" w:cs="B Nazanin" w:hint="cs"/>
          <w:sz w:val="26"/>
          <w:szCs w:val="26"/>
          <w:rtl/>
        </w:rPr>
        <w:t xml:space="preserve">بخش هایی از </w:t>
      </w:r>
      <w:r w:rsidR="008E3968">
        <w:rPr>
          <w:rFonts w:ascii="Calibri" w:eastAsia="Calibri" w:hAnsi="Calibri" w:cs="B Nazanin" w:hint="cs"/>
          <w:sz w:val="26"/>
          <w:szCs w:val="26"/>
          <w:rtl/>
        </w:rPr>
        <w:t xml:space="preserve">این </w:t>
      </w:r>
      <w:r w:rsidRPr="00C6397A">
        <w:rPr>
          <w:rFonts w:ascii="Calibri" w:eastAsia="Calibri" w:hAnsi="Calibri" w:cs="B Nazanin" w:hint="cs"/>
          <w:sz w:val="26"/>
          <w:szCs w:val="26"/>
          <w:rtl/>
        </w:rPr>
        <w:t>مقالات خواهيم داشت:</w:t>
      </w:r>
    </w:p>
    <w:p w:rsidR="00C37DEE" w:rsidRPr="0076406B" w:rsidRDefault="00C37DEE" w:rsidP="00B94B72">
      <w:pPr>
        <w:spacing w:after="0" w:line="240" w:lineRule="auto"/>
        <w:contextualSpacing/>
        <w:jc w:val="both"/>
        <w:rPr>
          <w:rFonts w:cs="B Nazanin"/>
          <w:sz w:val="26"/>
          <w:szCs w:val="26"/>
          <w:rtl/>
        </w:rPr>
      </w:pPr>
    </w:p>
    <w:p w:rsidR="00C37DEE" w:rsidRDefault="00C37DEE" w:rsidP="00C37DEE">
      <w:pPr>
        <w:spacing w:after="0" w:line="240" w:lineRule="auto"/>
        <w:jc w:val="center"/>
        <w:rPr>
          <w:rFonts w:ascii="Arial" w:hAnsi="Arial" w:cs="B Nazanin"/>
          <w:b/>
          <w:bCs/>
          <w:sz w:val="26"/>
          <w:szCs w:val="26"/>
          <w:rtl/>
        </w:rPr>
      </w:pPr>
      <w:r w:rsidRPr="00113C55">
        <w:rPr>
          <w:rFonts w:ascii="Arial" w:hAnsi="Arial" w:cs="B Nazanin" w:hint="cs"/>
          <w:b/>
          <w:bCs/>
          <w:sz w:val="26"/>
          <w:szCs w:val="26"/>
          <w:rtl/>
        </w:rPr>
        <w:t>ترویج حقوق فردی و وظایف: چشم اندازهای مسیحی</w:t>
      </w:r>
    </w:p>
    <w:p w:rsidR="00113C55" w:rsidRPr="00113C55" w:rsidRDefault="00113C55" w:rsidP="00C37DEE">
      <w:pPr>
        <w:spacing w:after="0" w:line="240" w:lineRule="auto"/>
        <w:jc w:val="center"/>
        <w:rPr>
          <w:rFonts w:ascii="Arial" w:hAnsi="Arial" w:cs="B Nazanin"/>
          <w:b/>
          <w:bCs/>
          <w:sz w:val="26"/>
          <w:szCs w:val="26"/>
          <w:rtl/>
        </w:rPr>
      </w:pPr>
    </w:p>
    <w:p w:rsidR="00C37DEE" w:rsidRPr="00113C55" w:rsidRDefault="00C37DEE" w:rsidP="00113C55">
      <w:pPr>
        <w:spacing w:after="0" w:line="240" w:lineRule="auto"/>
        <w:jc w:val="right"/>
        <w:rPr>
          <w:rFonts w:ascii="Arial" w:hAnsi="Arial" w:cs="B Nazanin"/>
          <w:b/>
          <w:bCs/>
          <w:sz w:val="26"/>
          <w:szCs w:val="26"/>
          <w:rtl/>
        </w:rPr>
      </w:pPr>
      <w:r w:rsidRPr="00113C55">
        <w:rPr>
          <w:rFonts w:ascii="Arial" w:hAnsi="Arial" w:cs="B Nazanin" w:hint="cs"/>
          <w:b/>
          <w:bCs/>
          <w:sz w:val="26"/>
          <w:szCs w:val="26"/>
          <w:rtl/>
        </w:rPr>
        <w:t>پروفسور پاتریک والدرینی</w:t>
      </w:r>
    </w:p>
    <w:p w:rsidR="006253FD" w:rsidRDefault="006253FD" w:rsidP="00C37DEE">
      <w:pPr>
        <w:pStyle w:val="BodyText"/>
        <w:bidi/>
        <w:spacing w:after="0" w:line="240" w:lineRule="auto"/>
        <w:rPr>
          <w:rFonts w:cs="B Nazanin"/>
          <w:sz w:val="26"/>
          <w:szCs w:val="26"/>
          <w:rtl/>
          <w:lang w:bidi="fa-IR"/>
        </w:rPr>
      </w:pPr>
    </w:p>
    <w:p w:rsidR="00C37DEE" w:rsidRPr="002B77B4" w:rsidRDefault="00C37DEE" w:rsidP="008D3688">
      <w:pPr>
        <w:pStyle w:val="BodyText"/>
        <w:bidi/>
        <w:spacing w:after="0" w:line="240" w:lineRule="auto"/>
        <w:rPr>
          <w:rFonts w:cs="B Nazanin"/>
          <w:sz w:val="26"/>
          <w:szCs w:val="26"/>
          <w:rtl/>
          <w:lang w:bidi="fa-IR"/>
        </w:rPr>
      </w:pPr>
      <w:r w:rsidRPr="002B77B4">
        <w:rPr>
          <w:rFonts w:cs="B Nazanin" w:hint="cs"/>
          <w:sz w:val="26"/>
          <w:szCs w:val="26"/>
          <w:rtl/>
          <w:lang w:bidi="fa-IR"/>
        </w:rPr>
        <w:t>سند "اخوت بشری به منظور صلح جهانی و همزیستی" که بین امام الازهر و پاپ فرانسیس بهامضاء رسید، از حقوق بشر به منزله نیاز به ار</w:t>
      </w:r>
      <w:r w:rsidR="008D3688">
        <w:rPr>
          <w:rFonts w:cs="B Nazanin" w:hint="cs"/>
          <w:sz w:val="26"/>
          <w:szCs w:val="26"/>
          <w:rtl/>
          <w:lang w:bidi="fa-IR"/>
        </w:rPr>
        <w:t xml:space="preserve">تباط بین شرق و غرب سخن می گوید، </w:t>
      </w:r>
      <w:r w:rsidRPr="002B77B4">
        <w:rPr>
          <w:rFonts w:cs="B Nazanin" w:hint="cs"/>
          <w:sz w:val="26"/>
          <w:szCs w:val="26"/>
          <w:rtl/>
          <w:lang w:bidi="fa-IR"/>
        </w:rPr>
        <w:t xml:space="preserve">تقویت پیوند حقوق اساسی بشر حائز اهمیت است، یعنی در پیش گرفتن یک زندگی با کرامت که در آن هر انسانی دارای حقوقی است و اجتناب از در پیش گرفتن استانداردهای دوگانه. بنابراین ضروری است تا از خلال تبادل و گفتگوی فرهنگ ها، به دنبال غنا بخشیدن به یکدیگر برآمد. </w:t>
      </w:r>
    </w:p>
    <w:p w:rsidR="00C37DEE" w:rsidRPr="002B77B4" w:rsidRDefault="00C37DEE" w:rsidP="00BC6324">
      <w:pPr>
        <w:pStyle w:val="BodyTextFirstIndent2"/>
        <w:bidi/>
        <w:spacing w:after="0" w:line="240" w:lineRule="auto"/>
        <w:ind w:left="0" w:firstLine="0"/>
        <w:jc w:val="both"/>
        <w:rPr>
          <w:rFonts w:cs="B Nazanin"/>
          <w:sz w:val="26"/>
          <w:szCs w:val="26"/>
          <w:rtl/>
          <w:lang w:bidi="fa-IR"/>
        </w:rPr>
      </w:pPr>
      <w:r w:rsidRPr="002B77B4">
        <w:rPr>
          <w:rFonts w:cs="B Nazanin" w:hint="cs"/>
          <w:sz w:val="26"/>
          <w:szCs w:val="26"/>
          <w:rtl/>
          <w:lang w:bidi="fa-IR"/>
        </w:rPr>
        <w:t>فعالیت های کلیسا و اندیشه در زمینه ترویج حقوق و وظایف افراد به تدریج در پاسخ به وقایع اجتماعی توسعه می یابد، یعنی در "نیاز به تحول های ساختاری، اجتماعی، سیاسی و اقتصادی".</w:t>
      </w:r>
    </w:p>
    <w:p w:rsidR="00C37DEE" w:rsidRPr="002B77B4" w:rsidRDefault="00C37DEE" w:rsidP="00C37DEE">
      <w:pPr>
        <w:pStyle w:val="BodyTextFirstIndent2"/>
        <w:bidi/>
        <w:spacing w:after="0" w:line="240" w:lineRule="auto"/>
        <w:ind w:left="0" w:firstLine="0"/>
        <w:jc w:val="both"/>
        <w:rPr>
          <w:rFonts w:cs="B Nazanin"/>
          <w:sz w:val="26"/>
          <w:szCs w:val="26"/>
          <w:rtl/>
          <w:lang w:bidi="fa-IR"/>
        </w:rPr>
      </w:pPr>
      <w:r w:rsidRPr="002B77B4">
        <w:rPr>
          <w:rFonts w:cs="B Nazanin" w:hint="cs"/>
          <w:sz w:val="26"/>
          <w:szCs w:val="26"/>
          <w:rtl/>
          <w:lang w:bidi="fa-IR"/>
        </w:rPr>
        <w:t>این فعالیت ها در طول تاریخ، همان طور که در فعالیت های پاپ فرانسیس می توان مشاهده کرد، امکان بیان و تعیین راهکارهای او به زبانی روشن و موثر براساس واقعیت های کلیسایی و اجتماعی را ارائه کرده است.</w:t>
      </w:r>
    </w:p>
    <w:p w:rsidR="00C37DEE" w:rsidRPr="002B77B4" w:rsidRDefault="00C37DEE" w:rsidP="00C37DEE">
      <w:pPr>
        <w:pStyle w:val="BodyTextFirstIndent2"/>
        <w:bidi/>
        <w:spacing w:after="0" w:line="240" w:lineRule="auto"/>
        <w:ind w:left="0" w:firstLine="0"/>
        <w:jc w:val="both"/>
        <w:rPr>
          <w:rFonts w:cs="B Nazanin"/>
          <w:sz w:val="26"/>
          <w:szCs w:val="26"/>
          <w:rtl/>
          <w:lang w:bidi="fa-IR"/>
        </w:rPr>
      </w:pPr>
      <w:r w:rsidRPr="002B77B4">
        <w:rPr>
          <w:rFonts w:cs="B Nazanin" w:hint="cs"/>
          <w:sz w:val="26"/>
          <w:szCs w:val="26"/>
          <w:rtl/>
          <w:lang w:bidi="fa-IR"/>
        </w:rPr>
        <w:t xml:space="preserve">برای توضیح آن، باید دانست که موضوع بسیار وسیع بوده و این وسعت مستلزم عطف به شمار کثیری از متونی است که توسط گروه های کلیسایی متشکل از اسقف ها، کنفرانس های اسقفی که در تمام جهان حضور دارند، خلیفه گری </w:t>
      </w:r>
      <w:r w:rsidRPr="002B77B4">
        <w:rPr>
          <w:rFonts w:cs="B Nazanin" w:hint="cs"/>
          <w:sz w:val="26"/>
          <w:szCs w:val="26"/>
          <w:rtl/>
          <w:lang w:bidi="fa-IR"/>
        </w:rPr>
        <w:lastRenderedPageBreak/>
        <w:t>ها، سازمان ها و گروه های مسیحی انتشار می یابد. ما مایلیم تا نشان دهیم که چگونه پاپ ها در نامه های ارشادی و اصول دکترینی شورای واتیکان دوم که فعالیت های کلیسا در این زمینه برآن استوار شده این مقولات را عنوان می کنند.</w:t>
      </w:r>
    </w:p>
    <w:p w:rsidR="00C37DEE" w:rsidRPr="002B77B4" w:rsidRDefault="00C37DEE" w:rsidP="008D3688">
      <w:pPr>
        <w:pStyle w:val="BodyTextFirstIndent2"/>
        <w:bidi/>
        <w:spacing w:after="0" w:line="240" w:lineRule="auto"/>
        <w:ind w:left="0" w:firstLine="0"/>
        <w:jc w:val="both"/>
        <w:rPr>
          <w:rFonts w:cs="B Nazanin"/>
          <w:sz w:val="26"/>
          <w:szCs w:val="26"/>
          <w:rtl/>
          <w:lang w:bidi="fa-IR"/>
        </w:rPr>
      </w:pPr>
      <w:r w:rsidRPr="002B77B4">
        <w:rPr>
          <w:rFonts w:cs="B Nazanin" w:hint="cs"/>
          <w:sz w:val="26"/>
          <w:szCs w:val="26"/>
          <w:rtl/>
          <w:lang w:bidi="fa-IR"/>
        </w:rPr>
        <w:t>این موارد متون اصلی "دکترین اجتماعی کلیسا" در خصوص حقوق بشر و وظایفی است که "شورای پاپی عدالت و صلح"، که امروزه بنا به اراده پاپ فرانسیس تبدیل به "وزارت ترویج توسعه انسانی" در دولت واتیکان گردیده و در یک "مجموعه خلاصه" در زمان تصدی پاپ ژان پل دوم گرد آورده شده را تشکیل می دهد. این یعنی آن چه که کلیسای کاتولیک در خصوص موارد مرتبط با زندگی اجتماعی و اصولی که به کلیسا هنگام صدور تعالیم اجتماعی جان می بخشد، خواستار آن است و بدان توصیه می کند؛ همان اصولی که "در نگاه اول، در حوزه صلاحیت آن قرار نمی گیرد". ولی آن چه را که روشن می سازد این است که چرا کلیسا به دنبال "گفتمان و همکاری به</w:t>
      </w:r>
      <w:r w:rsidR="008D3688">
        <w:rPr>
          <w:rFonts w:cs="B Nazanin" w:hint="cs"/>
          <w:sz w:val="26"/>
          <w:szCs w:val="26"/>
          <w:rtl/>
          <w:lang w:bidi="fa-IR"/>
        </w:rPr>
        <w:t xml:space="preserve"> منظور خدمت به مصالح عموم" است</w:t>
      </w:r>
      <w:r w:rsidRPr="002B77B4">
        <w:rPr>
          <w:rFonts w:cs="B Nazanin" w:hint="cs"/>
          <w:sz w:val="26"/>
          <w:szCs w:val="26"/>
          <w:rtl/>
          <w:lang w:bidi="fa-IR"/>
        </w:rPr>
        <w:t xml:space="preserve">. </w:t>
      </w:r>
    </w:p>
    <w:p w:rsidR="00C37DEE" w:rsidRPr="002B77B4" w:rsidRDefault="00C37DEE" w:rsidP="00C37DEE">
      <w:pPr>
        <w:pStyle w:val="BodyTextFirstIndent2"/>
        <w:bidi/>
        <w:spacing w:after="0" w:line="240" w:lineRule="auto"/>
        <w:ind w:left="0" w:firstLine="0"/>
        <w:jc w:val="both"/>
        <w:rPr>
          <w:rFonts w:cs="B Nazanin"/>
          <w:sz w:val="26"/>
          <w:szCs w:val="26"/>
          <w:rtl/>
          <w:lang w:bidi="fa-IR"/>
        </w:rPr>
      </w:pPr>
      <w:r w:rsidRPr="002B77B4">
        <w:rPr>
          <w:rFonts w:cs="B Nazanin" w:hint="cs"/>
          <w:sz w:val="26"/>
          <w:szCs w:val="26"/>
          <w:rtl/>
          <w:lang w:bidi="fa-IR"/>
        </w:rPr>
        <w:t>ما به طور همزمان نشان خواهیم داد که کلیسا در رابطه با آن چه که تعهد توسعه وتعالیم مستمر خود در امور اجتماعی می داند، که به اندیشه شکل می بخشد و می خواهد قطبی برای جوامع باشد را اعلام می دارد، زیرا به دلیل عطف کلیسا به قانون طبیعی، ایمان به خدا و خالق شکل می پذیرد و آن را به سوی صحبت از حقوق بشرو وظایف مربوطه به آن رهنمون می گردد.</w:t>
      </w:r>
    </w:p>
    <w:p w:rsidR="00C37DEE" w:rsidRPr="002B77B4" w:rsidRDefault="00C37DEE" w:rsidP="00C37DEE">
      <w:pPr>
        <w:pStyle w:val="BodyTextFirstIndent2"/>
        <w:numPr>
          <w:ilvl w:val="0"/>
          <w:numId w:val="8"/>
        </w:numPr>
        <w:bidi/>
        <w:spacing w:after="0" w:line="240" w:lineRule="auto"/>
        <w:jc w:val="both"/>
        <w:rPr>
          <w:rFonts w:cs="B Nazanin"/>
          <w:sz w:val="26"/>
          <w:szCs w:val="26"/>
          <w:lang w:bidi="fa-IR"/>
        </w:rPr>
      </w:pPr>
      <w:r w:rsidRPr="002B77B4">
        <w:rPr>
          <w:rFonts w:cs="B Nazanin" w:hint="cs"/>
          <w:sz w:val="26"/>
          <w:szCs w:val="26"/>
          <w:rtl/>
          <w:lang w:bidi="fa-IR"/>
        </w:rPr>
        <w:t>توسعه ای تاریخی</w:t>
      </w:r>
    </w:p>
    <w:p w:rsidR="00C37DEE" w:rsidRPr="002B77B4" w:rsidRDefault="00C37DEE" w:rsidP="00C37DEE">
      <w:pPr>
        <w:pStyle w:val="BodyTextFirstIndent2"/>
        <w:bidi/>
        <w:spacing w:after="0" w:line="240" w:lineRule="auto"/>
        <w:ind w:left="0" w:firstLine="0"/>
        <w:jc w:val="both"/>
        <w:rPr>
          <w:rFonts w:cs="B Nazanin"/>
          <w:sz w:val="26"/>
          <w:szCs w:val="26"/>
          <w:rtl/>
          <w:lang w:bidi="fa-IR"/>
        </w:rPr>
      </w:pPr>
      <w:r w:rsidRPr="002B77B4">
        <w:rPr>
          <w:rFonts w:cs="B Nazanin" w:hint="cs"/>
          <w:sz w:val="26"/>
          <w:szCs w:val="26"/>
          <w:rtl/>
          <w:lang w:bidi="fa-IR"/>
        </w:rPr>
        <w:t>این پیام انجیل است که ازهمان بدو ظهورکلیسا بدان الهام بخشیده و به موجب ریشه داشتن در مشیت خالقانه خداوند، ثبات آن در ارزش های انسان تایید می گردد.</w:t>
      </w:r>
    </w:p>
    <w:p w:rsidR="00C37DEE" w:rsidRPr="002B77B4" w:rsidRDefault="00C37DEE" w:rsidP="00C37DEE">
      <w:pPr>
        <w:pStyle w:val="BodyTextFirstIndent2"/>
        <w:bidi/>
        <w:spacing w:after="0" w:line="240" w:lineRule="auto"/>
        <w:ind w:left="0" w:firstLine="0"/>
        <w:jc w:val="both"/>
        <w:rPr>
          <w:rFonts w:cs="B Nazanin"/>
          <w:sz w:val="26"/>
          <w:szCs w:val="26"/>
          <w:rtl/>
          <w:lang w:bidi="fa-IR"/>
        </w:rPr>
      </w:pPr>
      <w:r w:rsidRPr="002B77B4">
        <w:rPr>
          <w:rFonts w:cs="B Nazanin" w:hint="cs"/>
          <w:sz w:val="26"/>
          <w:szCs w:val="26"/>
          <w:rtl/>
          <w:lang w:bidi="fa-IR"/>
        </w:rPr>
        <w:t>نامه های ارشادی نگاشته شده توسط پاپ های وقت با تصریح بر حقوق بشر،فراخوانی به ارکان کرامت الهی فرد می باشند. این اصول در رویارویی با ایده هایی که به نمایندگی از خودمحوری افراد و نیروی سیاسی که محافظ او در تبین حقوق وی هستند واقع می گردند.</w:t>
      </w:r>
    </w:p>
    <w:p w:rsidR="00C37DEE" w:rsidRPr="002B77B4" w:rsidRDefault="00C37DEE" w:rsidP="008D3688">
      <w:pPr>
        <w:pStyle w:val="BodyTextFirstIndent2"/>
        <w:bidi/>
        <w:spacing w:after="0" w:line="240" w:lineRule="auto"/>
        <w:ind w:left="0" w:firstLine="0"/>
        <w:jc w:val="both"/>
        <w:rPr>
          <w:rFonts w:cs="B Nazanin"/>
          <w:sz w:val="26"/>
          <w:szCs w:val="26"/>
          <w:lang w:bidi="fa-IR"/>
        </w:rPr>
      </w:pPr>
      <w:r w:rsidRPr="002B77B4">
        <w:rPr>
          <w:rFonts w:cs="B Nazanin" w:hint="cs"/>
          <w:sz w:val="26"/>
          <w:szCs w:val="26"/>
          <w:rtl/>
          <w:lang w:bidi="fa-IR"/>
        </w:rPr>
        <w:t>شورای پاپی عدالت و صلح درتفسیر اساسنامه شورای واتیکان دوم تصریح کرد که چقدر این دوره از نظر تبیین قوانین، دوره ای طولانی، دشوار و تاریکی بوده است. پروسه تاریخی تبیین حقوق بشر در جوامع چه سکولار و چه مذهبی، برای قرون متمادی توسط ساختارهای نهادین چنان با مانع و دشواری هایی مواجه شد که توسعه یافتن آن را نیز دشوار کرد. تغییر گفتمان کلیسا در خصوص حقوق بشر را می توان به موجب سخنان پاپ ژان بیست و سوم در نامه ارشادی او تحت عنوان "صلح برروی زمین" (1963) سنجید، که در آن از "بیانیه جهانی حقوق بشر" به عنوان یکی از مهم ترین نتایجی که کلیسای کاتو</w:t>
      </w:r>
      <w:r w:rsidR="008D3688">
        <w:rPr>
          <w:rFonts w:cs="B Nazanin" w:hint="cs"/>
          <w:sz w:val="26"/>
          <w:szCs w:val="26"/>
          <w:rtl/>
          <w:lang w:bidi="fa-IR"/>
        </w:rPr>
        <w:t>لیک بدان دست یافته، یاد شده است</w:t>
      </w:r>
      <w:r w:rsidRPr="002B77B4">
        <w:rPr>
          <w:rFonts w:cs="B Nazanin" w:hint="cs"/>
          <w:sz w:val="26"/>
          <w:szCs w:val="26"/>
          <w:rtl/>
          <w:lang w:bidi="fa-IR"/>
        </w:rPr>
        <w:t xml:space="preserve">، کما این که پاپ پل ششم از آن به عنوان چراغ راهی حقیقی در راه پیشرفت معنوی بشریت یاد کرد. </w:t>
      </w:r>
    </w:p>
    <w:p w:rsidR="00C37DEE" w:rsidRPr="002B77B4" w:rsidRDefault="00C37DEE" w:rsidP="00C37DEE">
      <w:pPr>
        <w:pStyle w:val="BodyTextFirstIndent2"/>
        <w:numPr>
          <w:ilvl w:val="0"/>
          <w:numId w:val="8"/>
        </w:numPr>
        <w:bidi/>
        <w:spacing w:after="0" w:line="240" w:lineRule="auto"/>
        <w:jc w:val="both"/>
        <w:rPr>
          <w:rFonts w:cs="B Nazanin"/>
          <w:sz w:val="26"/>
          <w:szCs w:val="26"/>
          <w:lang w:bidi="fa-IR"/>
        </w:rPr>
      </w:pPr>
      <w:r w:rsidRPr="002B77B4">
        <w:rPr>
          <w:rFonts w:cs="B Nazanin" w:hint="cs"/>
          <w:sz w:val="26"/>
          <w:szCs w:val="26"/>
          <w:rtl/>
          <w:lang w:bidi="fa-IR"/>
        </w:rPr>
        <w:t>تعهد کلیسا در مسائل اجتماعی</w:t>
      </w:r>
    </w:p>
    <w:p w:rsidR="00C37DEE" w:rsidRPr="002B77B4" w:rsidRDefault="00C37DEE" w:rsidP="008D3688">
      <w:pPr>
        <w:pStyle w:val="BodyTextFirstIndent2"/>
        <w:bidi/>
        <w:spacing w:after="0" w:line="240" w:lineRule="auto"/>
        <w:ind w:left="0" w:firstLine="0"/>
        <w:jc w:val="both"/>
        <w:rPr>
          <w:rFonts w:cs="B Nazanin"/>
          <w:sz w:val="26"/>
          <w:szCs w:val="26"/>
          <w:rtl/>
          <w:lang w:bidi="fa-IR"/>
        </w:rPr>
      </w:pPr>
      <w:r w:rsidRPr="002B77B4">
        <w:rPr>
          <w:rFonts w:cs="B Nazanin" w:hint="cs"/>
          <w:sz w:val="26"/>
          <w:szCs w:val="26"/>
          <w:rtl/>
          <w:lang w:bidi="fa-IR"/>
        </w:rPr>
        <w:t>در این بین، از قرن نوزدهم به این سو، تعالیم عالیه کلیسا در خصوص مسائل اجتماعی تغییر کرده است. نامه ارشادی پاپ لئوی سیزدهم تحت عنوان "خداوندگار فناناپذیر، مسحی خردمند و آزادی بهترین ایده ها از منظرگاه مسیحی درخصوص دولت و آزادی ارائه شده است. پاپ بدین ترتیب روش کلیسا را باری دیگر تبیین می کند. این روش درنظم خود دارای استقلالی مشروع است، ولی باید حق کلیسا مبنی بر اعلام تعلق حقوق بشر به فرد را به رسمیت بشناسد، و این به خاطر وظیفه معنوی است که کلیسا برعهده دارد. مبانی تعالیم کلیسا که همیشه بدان وفادار بوده براساس آزادی فرد استوار گشته است.</w:t>
      </w:r>
    </w:p>
    <w:p w:rsidR="00C37DEE" w:rsidRPr="002B77B4" w:rsidRDefault="00C37DEE" w:rsidP="00C37DEE">
      <w:pPr>
        <w:pStyle w:val="BodyTextFirstIndent2"/>
        <w:bidi/>
        <w:spacing w:after="0" w:line="240" w:lineRule="auto"/>
        <w:ind w:left="0" w:firstLine="0"/>
        <w:jc w:val="both"/>
        <w:rPr>
          <w:rFonts w:cs="B Nazanin"/>
          <w:sz w:val="26"/>
          <w:szCs w:val="26"/>
          <w:rtl/>
          <w:lang w:bidi="fa-IR"/>
        </w:rPr>
      </w:pPr>
      <w:r w:rsidRPr="002B77B4">
        <w:rPr>
          <w:rFonts w:cs="B Nazanin" w:hint="cs"/>
          <w:sz w:val="26"/>
          <w:szCs w:val="26"/>
          <w:rtl/>
          <w:lang w:bidi="fa-IR"/>
        </w:rPr>
        <w:t>دو عنصر اصلی عمل کلیسا در خصوص حقوق بشر اکنون واضحتر می نمایند: حقوق بشر اساس خود را در ماهیت الهی می یابند و وظیفه کلیسا دراین است که این حقوق در تمام جوانب جامعه انعکاس یابند.</w:t>
      </w:r>
    </w:p>
    <w:p w:rsidR="00C37DEE" w:rsidRPr="002B77B4" w:rsidRDefault="00C37DEE" w:rsidP="008D3688">
      <w:pPr>
        <w:pStyle w:val="BodyTextFirstIndent2"/>
        <w:bidi/>
        <w:spacing w:after="0" w:line="240" w:lineRule="auto"/>
        <w:ind w:left="0" w:firstLine="0"/>
        <w:jc w:val="both"/>
        <w:rPr>
          <w:rFonts w:cs="B Nazanin"/>
          <w:sz w:val="26"/>
          <w:szCs w:val="26"/>
          <w:rtl/>
          <w:lang w:val="es-ES" w:bidi="fa-IR"/>
        </w:rPr>
      </w:pPr>
      <w:r w:rsidRPr="002B77B4">
        <w:rPr>
          <w:rFonts w:cs="B Nazanin" w:hint="cs"/>
          <w:sz w:val="26"/>
          <w:szCs w:val="26"/>
          <w:rtl/>
          <w:lang w:bidi="fa-IR"/>
        </w:rPr>
        <w:lastRenderedPageBreak/>
        <w:t xml:space="preserve">نامه ارشادی </w:t>
      </w:r>
      <w:r w:rsidRPr="002B77B4">
        <w:rPr>
          <w:rFonts w:cs="B Nazanin"/>
          <w:sz w:val="26"/>
          <w:szCs w:val="26"/>
          <w:lang w:bidi="fa-IR"/>
        </w:rPr>
        <w:t>Rerum Novarum</w:t>
      </w:r>
      <w:r w:rsidRPr="002B77B4">
        <w:rPr>
          <w:rFonts w:cs="B Nazanin" w:hint="cs"/>
          <w:sz w:val="26"/>
          <w:szCs w:val="26"/>
          <w:rtl/>
          <w:lang w:bidi="fa-IR"/>
        </w:rPr>
        <w:t xml:space="preserve"> از همین پاپ نیز باید پاسخگو به سوالاتی باشد که به موجب انقلاب صنعتی به وجود آمد و با شد طبقه کارگر رشد یافت. پاپ در این نامه اعطای حقوق به کارگران، حقوق و مزایای مناسب، وقت کافی برای استراحت، حفاظت از زنان و کودکان در دنیای کار، حق تشکیل اتحادیه و احترام به فرد کارگر را خواهان شد (18). این طرز فکر در مورد حقوق بشر که دولت باید بدان احترام گذارد، به خاطر ماهیت طبیعی و جهانی آن با تقاضای بازشناختن توانایی کلیسا در تبیین این حقوق در هر دوره تاریخی و تضمین احترام بدان همراه بود.</w:t>
      </w:r>
      <w:r w:rsidRPr="002B77B4">
        <w:rPr>
          <w:rFonts w:cs="B Nazanin" w:hint="cs"/>
          <w:sz w:val="26"/>
          <w:szCs w:val="26"/>
          <w:rtl/>
          <w:lang w:val="es-ES" w:bidi="fa-IR"/>
        </w:rPr>
        <w:t xml:space="preserve"> این مفهوم در تضاد با مفهوم دولتی قرار می گرفت که سازماندهی خود را بدون هیچ عطفی به اراده عمومی و توجه به آرمان های کاتولیکی سازماندهی اجتماعی در جامعه بشری قرار می داد.</w:t>
      </w:r>
    </w:p>
    <w:p w:rsidR="00C37DEE" w:rsidRPr="002B77B4" w:rsidRDefault="00C37DEE" w:rsidP="008D3688">
      <w:pPr>
        <w:pStyle w:val="BodyTextFirstIndent2"/>
        <w:bidi/>
        <w:spacing w:after="0" w:line="240" w:lineRule="auto"/>
        <w:ind w:left="0" w:firstLine="0"/>
        <w:jc w:val="both"/>
        <w:rPr>
          <w:rFonts w:cs="B Nazanin"/>
          <w:sz w:val="26"/>
          <w:szCs w:val="26"/>
          <w:rtl/>
          <w:lang w:val="es-ES" w:bidi="fa-IR"/>
        </w:rPr>
      </w:pPr>
      <w:r w:rsidRPr="002B77B4">
        <w:rPr>
          <w:rFonts w:cs="B Nazanin" w:hint="cs"/>
          <w:sz w:val="26"/>
          <w:szCs w:val="26"/>
          <w:rtl/>
          <w:lang w:val="es-ES" w:bidi="fa-IR"/>
        </w:rPr>
        <w:t xml:space="preserve">نامه های ارشادی پاپ پیوی یازدهم براساس همین چشم انداز تنظیم شده اند. این نامه ها سرشار از فراخوانی هایی برای برقراری آشتی حقوق بشر و فراخوانی مقامات دولتی به اهتمام در توسعه شرایط لازم سیاسی، اقتصادی و اجتماعی مورد نیاز برای فهم ملموس حقوق بشر می باشد. ما می دانیم که این پاپ، زمانی که دولت های توتالیتاریستی سرکار آمدند، به پاپی رسید. ولی مفهوم نقش کلیسای کاتولیک را به خوبی جذب کرد، که وظیفه آن تصریح حقوق طبیعی و غیرقابل خدشه فرد و تفسیر او از تاریخ می باشد. این حقوق طبیعی فرد عبارتند از: حق زندگی، حق یکپارچگی جسم، حق هرآن چه که مفهوم بخش وجود است، حق رسیدن به پایان زندگی در راهی که خداوند ترسیم کرده است، حق تجمع با دیگر انسان ها، حق برخورداری از مالکیت و استفاده از آن. </w:t>
      </w:r>
    </w:p>
    <w:p w:rsidR="00C37DEE" w:rsidRPr="002B77B4" w:rsidRDefault="00C37DEE" w:rsidP="00C37DEE">
      <w:pPr>
        <w:pStyle w:val="BodyTextFirstIndent2"/>
        <w:bidi/>
        <w:spacing w:after="0" w:line="240" w:lineRule="auto"/>
        <w:ind w:left="0" w:firstLine="0"/>
        <w:jc w:val="both"/>
        <w:rPr>
          <w:rFonts w:cs="B Nazanin"/>
          <w:sz w:val="26"/>
          <w:szCs w:val="26"/>
          <w:rtl/>
          <w:lang w:val="es-ES" w:bidi="fa-IR"/>
        </w:rPr>
      </w:pPr>
      <w:r w:rsidRPr="002B77B4">
        <w:rPr>
          <w:rFonts w:cs="B Nazanin" w:hint="cs"/>
          <w:sz w:val="26"/>
          <w:szCs w:val="26"/>
          <w:rtl/>
          <w:lang w:val="es-ES" w:bidi="fa-IR"/>
        </w:rPr>
        <w:t>از آنجا که ازدواج و حق استفاده طبیعی از آن دارای منشاء الهی است، بنابراین ساختار و اساس خانواده توسط خالق تعیین می گردد و نه توسط اراده انسان یا شرایط اقتصادی.</w:t>
      </w:r>
    </w:p>
    <w:p w:rsidR="00C37DEE" w:rsidRPr="002B77B4" w:rsidRDefault="00C37DEE" w:rsidP="00C37DEE">
      <w:pPr>
        <w:pStyle w:val="BodyTextFirstIndent2"/>
        <w:numPr>
          <w:ilvl w:val="0"/>
          <w:numId w:val="8"/>
        </w:numPr>
        <w:bidi/>
        <w:spacing w:after="0" w:line="240" w:lineRule="auto"/>
        <w:jc w:val="both"/>
        <w:rPr>
          <w:rFonts w:cs="B Nazanin"/>
          <w:sz w:val="26"/>
          <w:szCs w:val="26"/>
          <w:lang w:bidi="fa-IR"/>
        </w:rPr>
      </w:pPr>
      <w:r w:rsidRPr="002B77B4">
        <w:rPr>
          <w:rFonts w:cs="B Nazanin" w:hint="cs"/>
          <w:sz w:val="26"/>
          <w:szCs w:val="26"/>
          <w:rtl/>
          <w:lang w:val="es-ES" w:bidi="fa-IR"/>
        </w:rPr>
        <w:t>توسعه آشتی دهنده</w:t>
      </w:r>
    </w:p>
    <w:p w:rsidR="00C37DEE" w:rsidRPr="002B77B4" w:rsidRDefault="00C37DEE" w:rsidP="008D3688">
      <w:pPr>
        <w:pStyle w:val="BodyTextFirstIndent2"/>
        <w:bidi/>
        <w:spacing w:after="0" w:line="240" w:lineRule="auto"/>
        <w:ind w:left="0" w:firstLine="0"/>
        <w:jc w:val="both"/>
        <w:rPr>
          <w:rFonts w:cs="B Nazanin"/>
          <w:sz w:val="26"/>
          <w:szCs w:val="26"/>
          <w:rtl/>
          <w:lang w:val="es-ES" w:bidi="fa-IR"/>
        </w:rPr>
      </w:pPr>
      <w:r w:rsidRPr="002B77B4">
        <w:rPr>
          <w:rFonts w:cs="B Nazanin" w:hint="cs"/>
          <w:sz w:val="26"/>
          <w:szCs w:val="26"/>
          <w:rtl/>
          <w:lang w:val="es-ES" w:bidi="fa-IR"/>
        </w:rPr>
        <w:t>دو عنصری که در بالا توضیح داده شد، از یک سو مفهوم حقوق طبیعی و خدشه ناپذیر انسان و از سوی دیگر وظیفه و حقو کلیسا مبنی بر ترویج آنها با یادآوری ریشه هایشان، کلید فهم پختگی گفتمان کلیسا هستند که در متون پاپی نیمه دوم قرن بیستم و تعالیم آنان  بیانات شورای واتیکان دوم ظاهر می شود. پاپ پیوی دوازدهم، که تاثیری شگرف بر توسعه اذهان عمومی جهان داشت در طول دوره وحشتناک تاریخی جنگ جهانی دوم، تجاوز به حقوق اساسی بشر را محکوم کرد. پاپ مفهوم شهروندی موارد سیاسی دولت ها را ترویج کرد و بدین وسیله بر کرامت فرد و حقوق سیاسی و فرهنگی فرد صحه گذارد. پیشنهاد او برای بازسازی جوامع بشری ملموس بوده و شامل حقوقی جدیدی برای بشر می شد (23)، همان طور که نامه های ارشادی ژان بیست و سوم نشان می دهند، مانند "صلح برروی زمین" که هدف آن حمایت از "بیانیه جهانی حقوق بشر" می باشد.</w:t>
      </w:r>
    </w:p>
    <w:p w:rsidR="00C37DEE" w:rsidRPr="002B77B4" w:rsidRDefault="00C37DEE" w:rsidP="008D3688">
      <w:pPr>
        <w:pStyle w:val="BodyTextFirstIndent2"/>
        <w:bidi/>
        <w:spacing w:after="0" w:line="240" w:lineRule="auto"/>
        <w:ind w:left="708" w:hanging="708"/>
        <w:jc w:val="both"/>
        <w:rPr>
          <w:rFonts w:cs="B Nazanin"/>
          <w:sz w:val="26"/>
          <w:szCs w:val="26"/>
          <w:rtl/>
          <w:lang w:val="es-ES" w:bidi="fa-IR"/>
        </w:rPr>
      </w:pPr>
      <w:r w:rsidRPr="002B77B4">
        <w:rPr>
          <w:rFonts w:cs="B Nazanin" w:hint="cs"/>
          <w:sz w:val="26"/>
          <w:szCs w:val="26"/>
          <w:rtl/>
          <w:lang w:val="es-ES" w:bidi="fa-IR"/>
        </w:rPr>
        <w:t>همان طور که پاپ زان بیست و سوم می گوید، هر سازمان منسجم متشکل از انسان ها در جامعه که مفید باشد، می خواهد که هر فردی واقعا یک انسان برخوردار از هوش و اراده آزاد باشد. حقوق و وظایف انسان به همراه یکدیگر از طبیعت انسان سرچشمه می گیرد. این حقوق و وظایف جهانی و غیرقابل خدشه می باشند.</w:t>
      </w:r>
      <w:r w:rsidRPr="002B77B4">
        <w:rPr>
          <w:rFonts w:cs="B Nazanin"/>
          <w:sz w:val="26"/>
          <w:szCs w:val="26"/>
          <w:lang w:val="es-ES" w:bidi="fa-IR"/>
        </w:rPr>
        <w:t xml:space="preserve"> </w:t>
      </w:r>
      <w:r w:rsidRPr="002B77B4">
        <w:rPr>
          <w:rFonts w:cs="B Nazanin" w:hint="cs"/>
          <w:sz w:val="26"/>
          <w:szCs w:val="26"/>
          <w:rtl/>
          <w:lang w:val="es-ES" w:bidi="fa-IR"/>
        </w:rPr>
        <w:t xml:space="preserve"> سپس او چنین می افزاید: "ما کرامت شخصی بشر را از نقطه ثابت وحی الهی" بررسی می کنیم، زیرا کلیسا از انسان به عنوان "فرزندان و دوستان خداوند" یاد کرده، که "وارث شکوه جاودانی خداوند" می باشند. همان چشم اندازها را می توان در نامه ارشادی پل ششم، خصوصا در نامه های ارشادی وی تحت عنوان "توسعه بشری" و"هشتمین ره آورد" می توان یافت.</w:t>
      </w:r>
    </w:p>
    <w:p w:rsidR="00C37DEE" w:rsidRPr="002B77B4" w:rsidRDefault="00C37DEE" w:rsidP="008D3688">
      <w:pPr>
        <w:pStyle w:val="BodyTextFirstIndent2"/>
        <w:bidi/>
        <w:spacing w:after="0" w:line="240" w:lineRule="auto"/>
        <w:ind w:left="708" w:hanging="708"/>
        <w:jc w:val="both"/>
        <w:rPr>
          <w:rFonts w:cs="B Nazanin"/>
          <w:sz w:val="26"/>
          <w:szCs w:val="26"/>
          <w:rtl/>
          <w:lang w:bidi="fa-IR"/>
        </w:rPr>
      </w:pPr>
      <w:r w:rsidRPr="002B77B4">
        <w:rPr>
          <w:rFonts w:cs="B Nazanin" w:hint="cs"/>
          <w:sz w:val="26"/>
          <w:szCs w:val="26"/>
          <w:rtl/>
          <w:lang w:bidi="fa-IR"/>
        </w:rPr>
        <w:t xml:space="preserve">"کلیسا، به دلیل نقش و صلاحیتی که داراست، هویت خود را در جامعه سیاسی یا هرگونه سامانه سیاسی دیگری نمی یابد. کلیسا حافظ ماهیت الهی بشر است. این قابل درک است که چرا "بیانیه جهانی حقوق بشر"، به علاوه اساسنامه شورای واتیکان دوم </w:t>
      </w:r>
      <w:r w:rsidRPr="002B77B4">
        <w:rPr>
          <w:rFonts w:cs="B Nazanin"/>
          <w:sz w:val="26"/>
          <w:szCs w:val="26"/>
          <w:lang w:bidi="fa-IR"/>
        </w:rPr>
        <w:t>Gaudium et Spes</w:t>
      </w:r>
      <w:r w:rsidRPr="002B77B4">
        <w:rPr>
          <w:rFonts w:cs="B Nazanin" w:hint="cs"/>
          <w:sz w:val="26"/>
          <w:szCs w:val="26"/>
          <w:rtl/>
          <w:lang w:bidi="fa-IR"/>
        </w:rPr>
        <w:t xml:space="preserve"> در خصوص آزادی، دریافت کلیسا از مفهوم سکولاریسم را یادآور می شود.</w:t>
      </w:r>
    </w:p>
    <w:p w:rsidR="00C37DEE" w:rsidRPr="002B77B4" w:rsidRDefault="00C37DEE" w:rsidP="00C37DEE">
      <w:pPr>
        <w:pStyle w:val="BodyTextFirstIndent2"/>
        <w:numPr>
          <w:ilvl w:val="0"/>
          <w:numId w:val="8"/>
        </w:numPr>
        <w:bidi/>
        <w:spacing w:after="0" w:line="240" w:lineRule="auto"/>
        <w:jc w:val="both"/>
        <w:rPr>
          <w:rFonts w:cs="B Nazanin"/>
          <w:sz w:val="26"/>
          <w:szCs w:val="26"/>
          <w:lang w:bidi="fa-IR"/>
        </w:rPr>
      </w:pPr>
      <w:r w:rsidRPr="002B77B4">
        <w:rPr>
          <w:rFonts w:cs="B Nazanin" w:hint="cs"/>
          <w:sz w:val="26"/>
          <w:szCs w:val="26"/>
          <w:rtl/>
          <w:lang w:val="es-ES" w:bidi="fa-IR"/>
        </w:rPr>
        <w:lastRenderedPageBreak/>
        <w:t>ماموریت کلیسا در انتقال پیام الهی، آموزش و نقد</w:t>
      </w:r>
    </w:p>
    <w:p w:rsidR="00C37DEE" w:rsidRPr="002B77B4" w:rsidRDefault="00C37DEE" w:rsidP="008D3688">
      <w:pPr>
        <w:pStyle w:val="BodyTextFirstIndent2"/>
        <w:bidi/>
        <w:spacing w:after="0" w:line="240" w:lineRule="auto"/>
        <w:ind w:left="0" w:firstLine="0"/>
        <w:jc w:val="both"/>
        <w:rPr>
          <w:rFonts w:cs="B Nazanin"/>
          <w:sz w:val="26"/>
          <w:szCs w:val="26"/>
          <w:rtl/>
          <w:lang w:bidi="fa-IR"/>
        </w:rPr>
      </w:pPr>
      <w:r w:rsidRPr="002B77B4">
        <w:rPr>
          <w:rFonts w:cs="B Nazanin" w:hint="cs"/>
          <w:sz w:val="26"/>
          <w:szCs w:val="26"/>
          <w:rtl/>
          <w:lang w:bidi="fa-IR"/>
        </w:rPr>
        <w:t>این مفهوم مشارکت بین جامعه سیاسی و کلیسا که ضمن مستقل بودن از یکدیگر، هریک به روشی متفاوت درخدمت انسان و گرای</w:t>
      </w:r>
      <w:r w:rsidR="008D3688">
        <w:rPr>
          <w:rFonts w:cs="B Nazanin" w:hint="cs"/>
          <w:sz w:val="26"/>
          <w:szCs w:val="26"/>
          <w:rtl/>
          <w:lang w:bidi="fa-IR"/>
        </w:rPr>
        <w:t>ش اجتماعی انسان در جامعه دخیلند</w:t>
      </w:r>
      <w:r w:rsidRPr="002B77B4">
        <w:rPr>
          <w:rFonts w:cs="B Nazanin" w:hint="cs"/>
          <w:sz w:val="26"/>
          <w:szCs w:val="26"/>
          <w:rtl/>
          <w:lang w:bidi="fa-IR"/>
        </w:rPr>
        <w:t>، دو وضعیتی را تشریح می کنند که بطور مستقیم به ترویج حقوق بشر اشاره دارند. اولین آن از ماهیتی انتروپولوژیک برخوردار است. چه کسی بیش از آن کسانی که به خداوند ایمان دارند و نگاه خود را به کرامت انسان دوخته اند، از این مسئله آگاهند؟ توصیف پاپ پل ششم از</w:t>
      </w:r>
      <w:r w:rsidR="008D3688">
        <w:rPr>
          <w:rFonts w:cs="B Nazanin" w:hint="cs"/>
          <w:sz w:val="26"/>
          <w:szCs w:val="26"/>
          <w:rtl/>
          <w:lang w:bidi="fa-IR"/>
        </w:rPr>
        <w:t xml:space="preserve"> کلیسا این است: "کارشناس بشریت"</w:t>
      </w:r>
      <w:r w:rsidRPr="002B77B4">
        <w:rPr>
          <w:rFonts w:cs="B Nazanin" w:hint="cs"/>
          <w:sz w:val="26"/>
          <w:szCs w:val="26"/>
          <w:rtl/>
          <w:lang w:bidi="fa-IR"/>
        </w:rPr>
        <w:t xml:space="preserve">، که از گفتن این مطلب که ما قادریم تا حقوقی را که کلیسا برای انسان چنین بازمی شناسد را جمع آوری کنیم هراسی نداردِ، اما تعریف میزان افرادی که انسان از عروج خویش تا نظم ماوراءطبیعه نگاه میدارند، کاری دشوار خواهد بود".... </w:t>
      </w:r>
    </w:p>
    <w:p w:rsidR="00C37DEE" w:rsidRPr="002B77B4" w:rsidRDefault="00C37DEE" w:rsidP="008D3688">
      <w:pPr>
        <w:pStyle w:val="BodyTextFirstIndent2"/>
        <w:bidi/>
        <w:spacing w:after="0" w:line="240" w:lineRule="auto"/>
        <w:ind w:left="708" w:firstLine="0"/>
        <w:jc w:val="both"/>
        <w:rPr>
          <w:rFonts w:cs="B Nazanin"/>
          <w:sz w:val="26"/>
          <w:szCs w:val="26"/>
        </w:rPr>
      </w:pPr>
      <w:r w:rsidRPr="002B77B4">
        <w:rPr>
          <w:rFonts w:cs="B Nazanin" w:hint="cs"/>
          <w:sz w:val="26"/>
          <w:szCs w:val="26"/>
          <w:rtl/>
          <w:lang w:bidi="fa-IR"/>
        </w:rPr>
        <w:t>پیش از آن پاپ پیوی دوازدهم در پیامی رادیویی به سال 1944 چنین گفت: "کرامت انسان یعنی کرامت هیئت خداوند. دومین بیانیه کرامت انسان را نوری می داند که آشکارسازنده حقایق است، کلیسا درک می کند که همکاری در حفاظت از حقوق بشر به عنوان یک وظیفه درماموریت الهی آن، در جهان به این دلیل است که انسان از خالق نوری دریافت کرده که به</w:t>
      </w:r>
      <w:r w:rsidRPr="002B77B4">
        <w:rPr>
          <w:rFonts w:cs="B Nazanin" w:hint="cs"/>
          <w:sz w:val="26"/>
          <w:szCs w:val="26"/>
          <w:rtl/>
        </w:rPr>
        <w:t xml:space="preserve"> توسعه او به عنوان "انسان" کمک می کند.</w:t>
      </w:r>
    </w:p>
    <w:p w:rsidR="00C37DEE" w:rsidRPr="002B77B4" w:rsidRDefault="00C37DEE" w:rsidP="00C37DEE">
      <w:pPr>
        <w:pStyle w:val="BodyTextFirstIndent2"/>
        <w:bidi/>
        <w:spacing w:after="0" w:line="240" w:lineRule="auto"/>
        <w:jc w:val="both"/>
        <w:rPr>
          <w:rFonts w:cs="B Nazanin"/>
          <w:sz w:val="26"/>
          <w:szCs w:val="26"/>
          <w:rtl/>
          <w:lang w:bidi="fa-IR"/>
        </w:rPr>
      </w:pPr>
      <w:r w:rsidRPr="002B77B4">
        <w:rPr>
          <w:rFonts w:cs="B Nazanin" w:hint="cs"/>
          <w:sz w:val="26"/>
          <w:szCs w:val="26"/>
          <w:rtl/>
          <w:lang w:bidi="fa-IR"/>
        </w:rPr>
        <w:t xml:space="preserve">این وظیفه می تواند در سه جهت عملی شود. </w:t>
      </w:r>
    </w:p>
    <w:p w:rsidR="00C37DEE" w:rsidRPr="002B77B4" w:rsidRDefault="00C37DEE" w:rsidP="008D3688">
      <w:pPr>
        <w:pStyle w:val="BodyTextFirstIndent2"/>
        <w:bidi/>
        <w:spacing w:after="0" w:line="240" w:lineRule="auto"/>
        <w:jc w:val="both"/>
        <w:rPr>
          <w:rFonts w:cs="B Nazanin"/>
          <w:sz w:val="26"/>
          <w:szCs w:val="26"/>
          <w:rtl/>
          <w:lang w:bidi="fa-IR"/>
        </w:rPr>
      </w:pPr>
      <w:r w:rsidRPr="002B77B4">
        <w:rPr>
          <w:rFonts w:cs="B Nazanin" w:hint="cs"/>
          <w:sz w:val="26"/>
          <w:szCs w:val="26"/>
          <w:rtl/>
          <w:lang w:bidi="fa-IR"/>
        </w:rPr>
        <w:t xml:space="preserve">اول "اعلام" ماهیت ماوراءطبیعه انسان است. کلیسا به عمل بنیانگزاران آن که خواستار کار برای آزادسازی انسان فقیر، مظلوم و به حاشیه رانده شده بوده تا جهانی بسازد که مکانی برای انسان هایی فارغ از مسئله نژاد، مذهب، ملیت باشد و انسان بتواند در آن همانند یک فرد آزاد از بردگی که ازانسان های دیگر و از منشائی غیرقابل کنترل بر او تحمیل می شود زندگی کند. </w:t>
      </w:r>
    </w:p>
    <w:p w:rsidR="00C37DEE" w:rsidRPr="002B77B4" w:rsidRDefault="00C37DEE" w:rsidP="00C37DEE">
      <w:pPr>
        <w:pStyle w:val="BodyTextFirstIndent2"/>
        <w:bidi/>
        <w:spacing w:after="0" w:line="240" w:lineRule="auto"/>
        <w:jc w:val="both"/>
        <w:rPr>
          <w:rFonts w:cs="B Nazanin"/>
          <w:sz w:val="26"/>
          <w:szCs w:val="26"/>
          <w:rtl/>
          <w:lang w:bidi="fa-IR"/>
        </w:rPr>
      </w:pPr>
      <w:r w:rsidRPr="002B77B4">
        <w:rPr>
          <w:rFonts w:cs="B Nazanin" w:hint="cs"/>
          <w:sz w:val="26"/>
          <w:szCs w:val="26"/>
          <w:rtl/>
          <w:lang w:bidi="fa-IR"/>
        </w:rPr>
        <w:t>دوم اجرای یک "ماموریت آموزشی"، به ویژه از خلال نسل های جوان تر می باشد. کلیسا در راستای یک "آموزش حقیقی" فعال است، زیرا براساس بیانات شورای واتیکان دوم، کلیسا شکل دهنده به انسان با "دیدی متعالی به مصالح عموم که در آن هر انسان عضوی از جامعه بشری به حساب آمده" می نگرد.</w:t>
      </w:r>
    </w:p>
    <w:p w:rsidR="00C37DEE" w:rsidRPr="002B77B4" w:rsidRDefault="00C37DEE" w:rsidP="008D3688">
      <w:pPr>
        <w:pStyle w:val="BodyTextFirstIndent2"/>
        <w:bidi/>
        <w:spacing w:after="0" w:line="240" w:lineRule="auto"/>
        <w:jc w:val="both"/>
        <w:rPr>
          <w:rFonts w:cs="B Nazanin"/>
          <w:sz w:val="26"/>
          <w:szCs w:val="26"/>
          <w:rtl/>
          <w:lang w:bidi="fa-IR"/>
        </w:rPr>
      </w:pPr>
      <w:r w:rsidRPr="002B77B4">
        <w:rPr>
          <w:rFonts w:cs="B Nazanin" w:hint="cs"/>
          <w:sz w:val="26"/>
          <w:szCs w:val="26"/>
          <w:rtl/>
          <w:lang w:bidi="fa-IR"/>
        </w:rPr>
        <w:t xml:space="preserve">جهت سومی نیز وجود دارد. در تمامی متون تعالیم عالیه کلیسا، بر حق آن مبنی بر ایجاد قضاوتی معنوی درخصوص فعالیتهای اجتماعی وسیاسی و قوانین تاکید به عمل آمده است، یعنی زمانی که حقوق اساسی بشر یا رستگاری روح او ایجاب می کند. بنابراین کلیسا می بایست از تمامی مفاهیم- البته نه به تنهایی- که با بشارت خداوند و آن چه که در ارتباط با مصالح عموم در زمان و مکان متفاوت واقع می شود، بهره جوید. این بیانات کلیسا در اولین نامه های ارشادی نگاشته شده از سوی پاپ ها ماهیتی حقوقی را دارا بودند. این بیانات در طول زمان به موجب گذار از مفهوم "آزادی کلیسا" به "آزادی مذهب" تحول یافت. </w:t>
      </w:r>
    </w:p>
    <w:p w:rsidR="00C37DEE" w:rsidRPr="002B77B4" w:rsidRDefault="00C37DEE" w:rsidP="00C37DEE">
      <w:pPr>
        <w:pStyle w:val="BodyTextFirstIndent2"/>
        <w:bidi/>
        <w:spacing w:after="0" w:line="240" w:lineRule="auto"/>
        <w:jc w:val="both"/>
        <w:rPr>
          <w:rFonts w:cs="B Nazanin"/>
          <w:sz w:val="26"/>
          <w:szCs w:val="26"/>
          <w:rtl/>
          <w:lang w:bidi="fa-IR"/>
        </w:rPr>
      </w:pPr>
      <w:r w:rsidRPr="002B77B4">
        <w:rPr>
          <w:rFonts w:cs="B Nazanin" w:hint="cs"/>
          <w:sz w:val="26"/>
          <w:szCs w:val="26"/>
          <w:rtl/>
          <w:lang w:bidi="fa-IR"/>
        </w:rPr>
        <w:t>بنابراین شورای اسقف ها به سال 1974 از آن به عنوان یک "جامعه مذهبی با سلسله مراتب" یاد می کند که راه حل هایی ملموس برای برقراری عدالت در جهان در تمام زمینه های اقتصادی، اجتماعی و سیاسی ارائه می دهد. ماموریت کلیسا کرامت و حقوق اساسی انسان در ذات انسان را دربرمیگیرد و از آن دفاع می کند.</w:t>
      </w:r>
    </w:p>
    <w:p w:rsidR="00C37DEE" w:rsidRPr="002B77B4" w:rsidRDefault="00C37DEE" w:rsidP="00C37DEE">
      <w:pPr>
        <w:pStyle w:val="BodyTextFirstIndent2"/>
        <w:numPr>
          <w:ilvl w:val="0"/>
          <w:numId w:val="8"/>
        </w:numPr>
        <w:bidi/>
        <w:spacing w:after="0" w:line="240" w:lineRule="auto"/>
        <w:jc w:val="both"/>
        <w:rPr>
          <w:rFonts w:cs="B Nazanin"/>
          <w:sz w:val="26"/>
          <w:szCs w:val="26"/>
          <w:lang w:bidi="fa-IR"/>
        </w:rPr>
      </w:pPr>
      <w:r w:rsidRPr="002B77B4">
        <w:rPr>
          <w:rFonts w:cs="B Nazanin" w:hint="cs"/>
          <w:sz w:val="26"/>
          <w:szCs w:val="26"/>
          <w:rtl/>
          <w:lang w:bidi="fa-IR"/>
        </w:rPr>
        <w:t>عطف به قانون طبیعی</w:t>
      </w:r>
    </w:p>
    <w:p w:rsidR="00C37DEE" w:rsidRPr="002B77B4" w:rsidRDefault="00C37DEE" w:rsidP="008D3688">
      <w:pPr>
        <w:pStyle w:val="BodyTextFirstIndent2"/>
        <w:bidi/>
        <w:spacing w:after="0" w:line="240" w:lineRule="auto"/>
        <w:ind w:left="0" w:firstLine="0"/>
        <w:jc w:val="both"/>
        <w:rPr>
          <w:rFonts w:cs="B Nazanin"/>
          <w:sz w:val="26"/>
          <w:szCs w:val="26"/>
          <w:rtl/>
          <w:lang w:bidi="fa-IR"/>
        </w:rPr>
      </w:pPr>
      <w:r w:rsidRPr="002B77B4">
        <w:rPr>
          <w:rFonts w:cs="B Nazanin" w:hint="cs"/>
          <w:sz w:val="26"/>
          <w:szCs w:val="26"/>
          <w:rtl/>
          <w:lang w:bidi="fa-IR"/>
        </w:rPr>
        <w:t>این عملکرد انتقادآمیز در نامه های ارشادی پاپ ژان پل دوم و بندیکت شانزدهم به چشم می خورد. آنان در سخنرانی های خود در خصوص حفاظت از حق زندگی، که در آن پاپ ژان پل دوم نه فقط این حق را اولین حق، بلکه به عنوان میزانی برای دیگر حقوق بشر و منبع آنها می داند. آنان به روشی نو اهمیت قانون طبیعی را مدنظر قرار داده اند، یعنی همان طور که پاپ پیوی دوازدهم اظهار داشت، همان "پیام آشکارشده</w:t>
      </w:r>
      <w:r w:rsidR="008D3688">
        <w:rPr>
          <w:rFonts w:cs="B Nazanin" w:hint="cs"/>
          <w:sz w:val="26"/>
          <w:szCs w:val="26"/>
          <w:rtl/>
          <w:lang w:bidi="fa-IR"/>
        </w:rPr>
        <w:t xml:space="preserve"> خداوند" است که صخره محکمی بوده</w:t>
      </w:r>
      <w:r w:rsidRPr="002B77B4">
        <w:rPr>
          <w:rFonts w:cs="B Nazanin" w:hint="cs"/>
          <w:sz w:val="26"/>
          <w:szCs w:val="26"/>
          <w:rtl/>
          <w:lang w:bidi="fa-IR"/>
        </w:rPr>
        <w:t xml:space="preserve"> که متضمن قانونگزار می باشد و او را قادر می سازد تا به یک زندگی اجتماعی متعادل نائل آید. </w:t>
      </w:r>
    </w:p>
    <w:p w:rsidR="00C37DEE" w:rsidRPr="002B77B4" w:rsidRDefault="00C37DEE" w:rsidP="008D3688">
      <w:pPr>
        <w:pStyle w:val="BodyTextFirstIndent2"/>
        <w:bidi/>
        <w:spacing w:after="0" w:line="240" w:lineRule="auto"/>
        <w:ind w:left="0" w:firstLine="0"/>
        <w:jc w:val="both"/>
        <w:rPr>
          <w:rFonts w:cs="B Nazanin"/>
          <w:sz w:val="26"/>
          <w:szCs w:val="26"/>
          <w:rtl/>
          <w:lang w:val="es-ES" w:bidi="fa-IR"/>
        </w:rPr>
      </w:pPr>
      <w:r w:rsidRPr="002B77B4">
        <w:rPr>
          <w:rFonts w:cs="B Nazanin"/>
          <w:sz w:val="26"/>
          <w:szCs w:val="26"/>
          <w:rtl/>
          <w:lang w:val="es-ES" w:bidi="fa-IR"/>
        </w:rPr>
        <w:lastRenderedPageBreak/>
        <w:t>کل</w:t>
      </w:r>
      <w:r w:rsidRPr="002B77B4">
        <w:rPr>
          <w:rFonts w:cs="B Nazanin" w:hint="cs"/>
          <w:sz w:val="26"/>
          <w:szCs w:val="26"/>
          <w:rtl/>
          <w:lang w:val="es-ES" w:bidi="fa-IR"/>
        </w:rPr>
        <w:t>ی</w:t>
      </w:r>
      <w:r w:rsidRPr="002B77B4">
        <w:rPr>
          <w:rFonts w:cs="B Nazanin" w:hint="eastAsia"/>
          <w:sz w:val="26"/>
          <w:szCs w:val="26"/>
          <w:rtl/>
          <w:lang w:val="es-ES" w:bidi="fa-IR"/>
        </w:rPr>
        <w:t>سا</w:t>
      </w:r>
      <w:r w:rsidRPr="002B77B4">
        <w:rPr>
          <w:rFonts w:cs="B Nazanin"/>
          <w:sz w:val="26"/>
          <w:szCs w:val="26"/>
          <w:rtl/>
          <w:lang w:val="es-ES" w:bidi="fa-IR"/>
        </w:rPr>
        <w:t xml:space="preserve"> وظ</w:t>
      </w:r>
      <w:r w:rsidRPr="002B77B4">
        <w:rPr>
          <w:rFonts w:cs="B Nazanin" w:hint="cs"/>
          <w:sz w:val="26"/>
          <w:szCs w:val="26"/>
          <w:rtl/>
          <w:lang w:val="es-ES" w:bidi="fa-IR"/>
        </w:rPr>
        <w:t>ی</w:t>
      </w:r>
      <w:r w:rsidRPr="002B77B4">
        <w:rPr>
          <w:rFonts w:cs="B Nazanin" w:hint="eastAsia"/>
          <w:sz w:val="26"/>
          <w:szCs w:val="26"/>
          <w:rtl/>
          <w:lang w:val="es-ES" w:bidi="fa-IR"/>
        </w:rPr>
        <w:t>فه</w:t>
      </w:r>
      <w:r w:rsidRPr="002B77B4">
        <w:rPr>
          <w:rFonts w:cs="B Nazanin"/>
          <w:sz w:val="26"/>
          <w:szCs w:val="26"/>
          <w:rtl/>
          <w:lang w:val="es-ES" w:bidi="fa-IR"/>
        </w:rPr>
        <w:t xml:space="preserve"> فراخوان</w:t>
      </w:r>
      <w:r w:rsidRPr="002B77B4">
        <w:rPr>
          <w:rFonts w:cs="B Nazanin" w:hint="cs"/>
          <w:sz w:val="26"/>
          <w:szCs w:val="26"/>
          <w:rtl/>
          <w:lang w:val="es-ES" w:bidi="fa-IR"/>
        </w:rPr>
        <w:t>ی</w:t>
      </w:r>
      <w:r w:rsidRPr="002B77B4">
        <w:rPr>
          <w:rFonts w:cs="B Nazanin"/>
          <w:sz w:val="26"/>
          <w:szCs w:val="26"/>
          <w:rtl/>
          <w:lang w:val="es-ES" w:bidi="fa-IR"/>
        </w:rPr>
        <w:t xml:space="preserve"> همگان به وجود قانون طب</w:t>
      </w:r>
      <w:r w:rsidRPr="002B77B4">
        <w:rPr>
          <w:rFonts w:cs="B Nazanin" w:hint="cs"/>
          <w:sz w:val="26"/>
          <w:szCs w:val="26"/>
          <w:rtl/>
          <w:lang w:val="es-ES" w:bidi="fa-IR"/>
        </w:rPr>
        <w:t>ی</w:t>
      </w:r>
      <w:r w:rsidRPr="002B77B4">
        <w:rPr>
          <w:rFonts w:cs="B Nazanin" w:hint="eastAsia"/>
          <w:sz w:val="26"/>
          <w:szCs w:val="26"/>
          <w:rtl/>
          <w:lang w:val="es-ES" w:bidi="fa-IR"/>
        </w:rPr>
        <w:t>ع</w:t>
      </w:r>
      <w:r w:rsidRPr="002B77B4">
        <w:rPr>
          <w:rFonts w:cs="B Nazanin" w:hint="cs"/>
          <w:sz w:val="26"/>
          <w:szCs w:val="26"/>
          <w:rtl/>
          <w:lang w:val="es-ES" w:bidi="fa-IR"/>
        </w:rPr>
        <w:t>ی</w:t>
      </w:r>
      <w:r w:rsidRPr="002B77B4">
        <w:rPr>
          <w:rFonts w:cs="B Nazanin"/>
          <w:sz w:val="26"/>
          <w:szCs w:val="26"/>
          <w:rtl/>
          <w:lang w:val="es-ES" w:bidi="fa-IR"/>
        </w:rPr>
        <w:t xml:space="preserve"> به عنوان منشاء شعور و در</w:t>
      </w:r>
      <w:r w:rsidRPr="002B77B4">
        <w:rPr>
          <w:rFonts w:cs="B Nazanin" w:hint="cs"/>
          <w:sz w:val="26"/>
          <w:szCs w:val="26"/>
          <w:rtl/>
          <w:lang w:val="es-ES" w:bidi="fa-IR"/>
        </w:rPr>
        <w:t>ی</w:t>
      </w:r>
      <w:r w:rsidRPr="002B77B4">
        <w:rPr>
          <w:rFonts w:cs="B Nazanin" w:hint="eastAsia"/>
          <w:sz w:val="26"/>
          <w:szCs w:val="26"/>
          <w:rtl/>
          <w:lang w:val="es-ES" w:bidi="fa-IR"/>
        </w:rPr>
        <w:t>افت</w:t>
      </w:r>
      <w:r w:rsidRPr="002B77B4">
        <w:rPr>
          <w:rFonts w:cs="B Nazanin"/>
          <w:sz w:val="26"/>
          <w:szCs w:val="26"/>
          <w:rtl/>
          <w:lang w:val="es-ES" w:bidi="fa-IR"/>
        </w:rPr>
        <w:t xml:space="preserve"> حقوق</w:t>
      </w:r>
      <w:r w:rsidRPr="002B77B4">
        <w:rPr>
          <w:rFonts w:cs="B Nazanin" w:hint="cs"/>
          <w:sz w:val="26"/>
          <w:szCs w:val="26"/>
          <w:rtl/>
          <w:lang w:val="es-ES" w:bidi="fa-IR"/>
        </w:rPr>
        <w:t>ی</w:t>
      </w:r>
      <w:r w:rsidRPr="002B77B4">
        <w:rPr>
          <w:rFonts w:cs="B Nazanin"/>
          <w:sz w:val="26"/>
          <w:szCs w:val="26"/>
          <w:rtl/>
          <w:lang w:val="es-ES" w:bidi="fa-IR"/>
        </w:rPr>
        <w:t xml:space="preserve"> که بطور ملموس برا</w:t>
      </w:r>
      <w:r w:rsidRPr="002B77B4">
        <w:rPr>
          <w:rFonts w:cs="B Nazanin" w:hint="cs"/>
          <w:sz w:val="26"/>
          <w:szCs w:val="26"/>
          <w:rtl/>
          <w:lang w:val="es-ES" w:bidi="fa-IR"/>
        </w:rPr>
        <w:t>ی</w:t>
      </w:r>
      <w:r w:rsidRPr="002B77B4">
        <w:rPr>
          <w:rFonts w:cs="B Nazanin"/>
          <w:sz w:val="26"/>
          <w:szCs w:val="26"/>
          <w:rtl/>
          <w:lang w:val="es-ES" w:bidi="fa-IR"/>
        </w:rPr>
        <w:t xml:space="preserve"> برقرار</w:t>
      </w:r>
      <w:r w:rsidRPr="002B77B4">
        <w:rPr>
          <w:rFonts w:cs="B Nazanin" w:hint="cs"/>
          <w:sz w:val="26"/>
          <w:szCs w:val="26"/>
          <w:rtl/>
          <w:lang w:val="es-ES" w:bidi="fa-IR"/>
        </w:rPr>
        <w:t>ی</w:t>
      </w:r>
      <w:r w:rsidRPr="002B77B4">
        <w:rPr>
          <w:rFonts w:cs="B Nazanin"/>
          <w:sz w:val="26"/>
          <w:szCs w:val="26"/>
          <w:rtl/>
          <w:lang w:val="es-ES" w:bidi="fa-IR"/>
        </w:rPr>
        <w:t xml:space="preserve"> عدالت مورد ن</w:t>
      </w:r>
      <w:r w:rsidRPr="002B77B4">
        <w:rPr>
          <w:rFonts w:cs="B Nazanin" w:hint="cs"/>
          <w:sz w:val="26"/>
          <w:szCs w:val="26"/>
          <w:rtl/>
          <w:lang w:val="es-ES" w:bidi="fa-IR"/>
        </w:rPr>
        <w:t>ی</w:t>
      </w:r>
      <w:r w:rsidRPr="002B77B4">
        <w:rPr>
          <w:rFonts w:cs="B Nazanin" w:hint="eastAsia"/>
          <w:sz w:val="26"/>
          <w:szCs w:val="26"/>
          <w:rtl/>
          <w:lang w:val="es-ES" w:bidi="fa-IR"/>
        </w:rPr>
        <w:t>از</w:t>
      </w:r>
      <w:r w:rsidRPr="002B77B4">
        <w:rPr>
          <w:rFonts w:cs="B Nazanin"/>
          <w:sz w:val="26"/>
          <w:szCs w:val="26"/>
          <w:rtl/>
          <w:lang w:val="es-ES" w:bidi="fa-IR"/>
        </w:rPr>
        <w:t xml:space="preserve"> است را بازم</w:t>
      </w:r>
      <w:r w:rsidRPr="002B77B4">
        <w:rPr>
          <w:rFonts w:cs="B Nazanin" w:hint="cs"/>
          <w:sz w:val="26"/>
          <w:szCs w:val="26"/>
          <w:rtl/>
          <w:lang w:val="es-ES" w:bidi="fa-IR"/>
        </w:rPr>
        <w:t>ی</w:t>
      </w:r>
      <w:r w:rsidRPr="002B77B4">
        <w:rPr>
          <w:rFonts w:cs="B Nazanin"/>
          <w:sz w:val="26"/>
          <w:szCs w:val="26"/>
          <w:rtl/>
          <w:lang w:val="es-ES" w:bidi="fa-IR"/>
        </w:rPr>
        <w:t xml:space="preserve"> شناسد. ا</w:t>
      </w:r>
      <w:r w:rsidRPr="002B77B4">
        <w:rPr>
          <w:rFonts w:cs="B Nazanin" w:hint="cs"/>
          <w:sz w:val="26"/>
          <w:szCs w:val="26"/>
          <w:rtl/>
          <w:lang w:val="es-ES" w:bidi="fa-IR"/>
        </w:rPr>
        <w:t>ی</w:t>
      </w:r>
      <w:r w:rsidRPr="002B77B4">
        <w:rPr>
          <w:rFonts w:cs="B Nazanin" w:hint="eastAsia"/>
          <w:sz w:val="26"/>
          <w:szCs w:val="26"/>
          <w:rtl/>
          <w:lang w:val="es-ES" w:bidi="fa-IR"/>
        </w:rPr>
        <w:t>ن</w:t>
      </w:r>
      <w:r w:rsidRPr="002B77B4">
        <w:rPr>
          <w:rFonts w:cs="B Nazanin"/>
          <w:sz w:val="26"/>
          <w:szCs w:val="26"/>
          <w:rtl/>
          <w:lang w:val="es-ES" w:bidi="fa-IR"/>
        </w:rPr>
        <w:t xml:space="preserve"> </w:t>
      </w:r>
      <w:r w:rsidRPr="002B77B4">
        <w:rPr>
          <w:rFonts w:cs="B Nazanin" w:hint="cs"/>
          <w:sz w:val="26"/>
          <w:szCs w:val="26"/>
          <w:rtl/>
          <w:lang w:val="es-ES" w:bidi="fa-IR"/>
        </w:rPr>
        <w:t>ی</w:t>
      </w:r>
      <w:r w:rsidRPr="002B77B4">
        <w:rPr>
          <w:rFonts w:cs="B Nazanin" w:hint="eastAsia"/>
          <w:sz w:val="26"/>
          <w:szCs w:val="26"/>
          <w:rtl/>
          <w:lang w:val="es-ES" w:bidi="fa-IR"/>
        </w:rPr>
        <w:t>ق</w:t>
      </w:r>
      <w:r w:rsidRPr="002B77B4">
        <w:rPr>
          <w:rFonts w:cs="B Nazanin" w:hint="cs"/>
          <w:sz w:val="26"/>
          <w:szCs w:val="26"/>
          <w:rtl/>
          <w:lang w:val="es-ES" w:bidi="fa-IR"/>
        </w:rPr>
        <w:t>ی</w:t>
      </w:r>
      <w:r w:rsidRPr="002B77B4">
        <w:rPr>
          <w:rFonts w:cs="B Nazanin" w:hint="eastAsia"/>
          <w:sz w:val="26"/>
          <w:szCs w:val="26"/>
          <w:rtl/>
          <w:lang w:val="es-ES" w:bidi="fa-IR"/>
        </w:rPr>
        <w:t>ن</w:t>
      </w:r>
      <w:r w:rsidRPr="002B77B4">
        <w:rPr>
          <w:rFonts w:cs="B Nazanin"/>
          <w:sz w:val="26"/>
          <w:szCs w:val="26"/>
          <w:rtl/>
          <w:lang w:val="es-ES" w:bidi="fa-IR"/>
        </w:rPr>
        <w:t xml:space="preserve"> کل</w:t>
      </w:r>
      <w:r w:rsidRPr="002B77B4">
        <w:rPr>
          <w:rFonts w:cs="B Nazanin" w:hint="cs"/>
          <w:sz w:val="26"/>
          <w:szCs w:val="26"/>
          <w:rtl/>
          <w:lang w:val="es-ES" w:bidi="fa-IR"/>
        </w:rPr>
        <w:t>ی</w:t>
      </w:r>
      <w:r w:rsidRPr="002B77B4">
        <w:rPr>
          <w:rFonts w:cs="B Nazanin" w:hint="eastAsia"/>
          <w:sz w:val="26"/>
          <w:szCs w:val="26"/>
          <w:rtl/>
          <w:lang w:val="es-ES" w:bidi="fa-IR"/>
        </w:rPr>
        <w:t>سا</w:t>
      </w:r>
      <w:r w:rsidRPr="002B77B4">
        <w:rPr>
          <w:rFonts w:cs="B Nazanin"/>
          <w:sz w:val="26"/>
          <w:szCs w:val="26"/>
          <w:rtl/>
          <w:lang w:val="es-ES" w:bidi="fa-IR"/>
        </w:rPr>
        <w:t xml:space="preserve"> پاپ ژان پل دوم و جانش</w:t>
      </w:r>
      <w:r w:rsidRPr="002B77B4">
        <w:rPr>
          <w:rFonts w:cs="B Nazanin" w:hint="cs"/>
          <w:sz w:val="26"/>
          <w:szCs w:val="26"/>
          <w:rtl/>
          <w:lang w:val="es-ES" w:bidi="fa-IR"/>
        </w:rPr>
        <w:t>ی</w:t>
      </w:r>
      <w:r w:rsidRPr="002B77B4">
        <w:rPr>
          <w:rFonts w:cs="B Nazanin" w:hint="eastAsia"/>
          <w:sz w:val="26"/>
          <w:szCs w:val="26"/>
          <w:rtl/>
          <w:lang w:val="es-ES" w:bidi="fa-IR"/>
        </w:rPr>
        <w:t>ن</w:t>
      </w:r>
      <w:r w:rsidRPr="002B77B4">
        <w:rPr>
          <w:rFonts w:cs="B Nazanin"/>
          <w:sz w:val="26"/>
          <w:szCs w:val="26"/>
          <w:rtl/>
          <w:lang w:val="es-ES" w:bidi="fa-IR"/>
        </w:rPr>
        <w:t xml:space="preserve"> و</w:t>
      </w:r>
      <w:r w:rsidRPr="002B77B4">
        <w:rPr>
          <w:rFonts w:cs="B Nazanin" w:hint="cs"/>
          <w:sz w:val="26"/>
          <w:szCs w:val="26"/>
          <w:rtl/>
          <w:lang w:val="es-ES" w:bidi="fa-IR"/>
        </w:rPr>
        <w:t>ی</w:t>
      </w:r>
      <w:r w:rsidRPr="002B77B4">
        <w:rPr>
          <w:rFonts w:cs="B Nazanin"/>
          <w:sz w:val="26"/>
          <w:szCs w:val="26"/>
          <w:rtl/>
          <w:lang w:val="es-ES" w:bidi="fa-IR"/>
        </w:rPr>
        <w:t xml:space="preserve"> پاپ بند</w:t>
      </w:r>
      <w:r w:rsidRPr="002B77B4">
        <w:rPr>
          <w:rFonts w:cs="B Nazanin" w:hint="cs"/>
          <w:sz w:val="26"/>
          <w:szCs w:val="26"/>
          <w:rtl/>
          <w:lang w:val="es-ES" w:bidi="fa-IR"/>
        </w:rPr>
        <w:t>ی</w:t>
      </w:r>
      <w:r w:rsidRPr="002B77B4">
        <w:rPr>
          <w:rFonts w:cs="B Nazanin" w:hint="eastAsia"/>
          <w:sz w:val="26"/>
          <w:szCs w:val="26"/>
          <w:rtl/>
          <w:lang w:val="es-ES" w:bidi="fa-IR"/>
        </w:rPr>
        <w:t>کت</w:t>
      </w:r>
      <w:r w:rsidRPr="002B77B4">
        <w:rPr>
          <w:rFonts w:cs="B Nazanin"/>
          <w:sz w:val="26"/>
          <w:szCs w:val="26"/>
          <w:rtl/>
          <w:lang w:val="es-ES" w:bidi="fa-IR"/>
        </w:rPr>
        <w:t xml:space="preserve"> شانزدهم (که در آن هنگام کارد</w:t>
      </w:r>
      <w:r w:rsidRPr="002B77B4">
        <w:rPr>
          <w:rFonts w:cs="B Nazanin" w:hint="cs"/>
          <w:sz w:val="26"/>
          <w:szCs w:val="26"/>
          <w:rtl/>
          <w:lang w:val="es-ES" w:bidi="fa-IR"/>
        </w:rPr>
        <w:t>ی</w:t>
      </w:r>
      <w:r w:rsidRPr="002B77B4">
        <w:rPr>
          <w:rFonts w:cs="B Nazanin" w:hint="eastAsia"/>
          <w:sz w:val="26"/>
          <w:szCs w:val="26"/>
          <w:rtl/>
          <w:lang w:val="es-ES" w:bidi="fa-IR"/>
        </w:rPr>
        <w:t>نال</w:t>
      </w:r>
      <w:r w:rsidRPr="002B77B4">
        <w:rPr>
          <w:rFonts w:cs="B Nazanin"/>
          <w:sz w:val="26"/>
          <w:szCs w:val="26"/>
          <w:rtl/>
          <w:lang w:val="es-ES" w:bidi="fa-IR"/>
        </w:rPr>
        <w:t xml:space="preserve"> بود) را رهنمون گشت تا از"</w:t>
      </w:r>
      <w:r w:rsidRPr="002B77B4">
        <w:rPr>
          <w:rFonts w:cs="B Nazanin" w:hint="eastAsia"/>
          <w:sz w:val="26"/>
          <w:szCs w:val="26"/>
          <w:rtl/>
          <w:lang w:val="es-ES" w:bidi="fa-IR"/>
        </w:rPr>
        <w:t>کم</w:t>
      </w:r>
      <w:r w:rsidRPr="002B77B4">
        <w:rPr>
          <w:rFonts w:cs="B Nazanin" w:hint="cs"/>
          <w:sz w:val="26"/>
          <w:szCs w:val="26"/>
          <w:rtl/>
          <w:lang w:val="es-ES" w:bidi="fa-IR"/>
        </w:rPr>
        <w:t>ی</w:t>
      </w:r>
      <w:r w:rsidRPr="002B77B4">
        <w:rPr>
          <w:rFonts w:cs="B Nazanin" w:hint="eastAsia"/>
          <w:sz w:val="26"/>
          <w:szCs w:val="26"/>
          <w:rtl/>
          <w:lang w:val="es-ES" w:bidi="fa-IR"/>
        </w:rPr>
        <w:t>س</w:t>
      </w:r>
      <w:r w:rsidRPr="002B77B4">
        <w:rPr>
          <w:rFonts w:cs="B Nazanin" w:hint="cs"/>
          <w:sz w:val="26"/>
          <w:szCs w:val="26"/>
          <w:rtl/>
          <w:lang w:val="es-ES" w:bidi="fa-IR"/>
        </w:rPr>
        <w:t>ی</w:t>
      </w:r>
      <w:r w:rsidRPr="002B77B4">
        <w:rPr>
          <w:rFonts w:cs="B Nazanin" w:hint="eastAsia"/>
          <w:sz w:val="26"/>
          <w:szCs w:val="26"/>
          <w:rtl/>
          <w:lang w:val="es-ES" w:bidi="fa-IR"/>
        </w:rPr>
        <w:t>ون</w:t>
      </w:r>
      <w:r w:rsidRPr="002B77B4">
        <w:rPr>
          <w:rFonts w:cs="B Nazanin"/>
          <w:sz w:val="26"/>
          <w:szCs w:val="26"/>
          <w:rtl/>
          <w:lang w:val="es-ES" w:bidi="fa-IR"/>
        </w:rPr>
        <w:t xml:space="preserve"> ب</w:t>
      </w:r>
      <w:r w:rsidRPr="002B77B4">
        <w:rPr>
          <w:rFonts w:cs="B Nazanin" w:hint="cs"/>
          <w:sz w:val="26"/>
          <w:szCs w:val="26"/>
          <w:rtl/>
          <w:lang w:val="es-ES" w:bidi="fa-IR"/>
        </w:rPr>
        <w:t>ی</w:t>
      </w:r>
      <w:r w:rsidRPr="002B77B4">
        <w:rPr>
          <w:rFonts w:cs="B Nazanin" w:hint="eastAsia"/>
          <w:sz w:val="26"/>
          <w:szCs w:val="26"/>
          <w:rtl/>
          <w:lang w:val="es-ES" w:bidi="fa-IR"/>
        </w:rPr>
        <w:t>ن</w:t>
      </w:r>
      <w:r w:rsidRPr="002B77B4">
        <w:rPr>
          <w:rFonts w:cs="B Nazanin"/>
          <w:sz w:val="26"/>
          <w:szCs w:val="26"/>
          <w:rtl/>
          <w:lang w:val="es-ES" w:bidi="fa-IR"/>
        </w:rPr>
        <w:t xml:space="preserve"> الملل</w:t>
      </w:r>
      <w:r w:rsidRPr="002B77B4">
        <w:rPr>
          <w:rFonts w:cs="B Nazanin" w:hint="cs"/>
          <w:sz w:val="26"/>
          <w:szCs w:val="26"/>
          <w:rtl/>
          <w:lang w:val="es-ES" w:bidi="fa-IR"/>
        </w:rPr>
        <w:t>ی</w:t>
      </w:r>
      <w:r w:rsidRPr="002B77B4">
        <w:rPr>
          <w:rFonts w:cs="B Nazanin"/>
          <w:sz w:val="26"/>
          <w:szCs w:val="26"/>
          <w:rtl/>
          <w:lang w:val="es-ES" w:bidi="fa-IR"/>
        </w:rPr>
        <w:t xml:space="preserve"> اله</w:t>
      </w:r>
      <w:r w:rsidRPr="002B77B4">
        <w:rPr>
          <w:rFonts w:cs="B Nazanin" w:hint="cs"/>
          <w:sz w:val="26"/>
          <w:szCs w:val="26"/>
          <w:rtl/>
          <w:lang w:val="es-ES" w:bidi="fa-IR"/>
        </w:rPr>
        <w:t>ی</w:t>
      </w:r>
      <w:r w:rsidRPr="002B77B4">
        <w:rPr>
          <w:rFonts w:cs="B Nazanin" w:hint="eastAsia"/>
          <w:sz w:val="26"/>
          <w:szCs w:val="26"/>
          <w:rtl/>
          <w:lang w:val="es-ES" w:bidi="fa-IR"/>
        </w:rPr>
        <w:t>ات</w:t>
      </w:r>
      <w:r w:rsidRPr="002B77B4">
        <w:rPr>
          <w:rFonts w:cs="B Nazanin"/>
          <w:sz w:val="26"/>
          <w:szCs w:val="26"/>
          <w:rtl/>
          <w:lang w:val="es-ES" w:bidi="fa-IR"/>
        </w:rPr>
        <w:t>" خواستار ته</w:t>
      </w:r>
      <w:r w:rsidRPr="002B77B4">
        <w:rPr>
          <w:rFonts w:cs="B Nazanin" w:hint="cs"/>
          <w:sz w:val="26"/>
          <w:szCs w:val="26"/>
          <w:rtl/>
          <w:lang w:val="es-ES" w:bidi="fa-IR"/>
        </w:rPr>
        <w:t>ی</w:t>
      </w:r>
      <w:r w:rsidRPr="002B77B4">
        <w:rPr>
          <w:rFonts w:cs="B Nazanin" w:hint="eastAsia"/>
          <w:sz w:val="26"/>
          <w:szCs w:val="26"/>
          <w:rtl/>
          <w:lang w:val="es-ES" w:bidi="fa-IR"/>
        </w:rPr>
        <w:t>ه</w:t>
      </w:r>
      <w:r w:rsidRPr="002B77B4">
        <w:rPr>
          <w:rFonts w:cs="B Nazanin"/>
          <w:sz w:val="26"/>
          <w:szCs w:val="26"/>
          <w:rtl/>
          <w:lang w:val="es-ES" w:bidi="fa-IR"/>
        </w:rPr>
        <w:t xml:space="preserve"> سند</w:t>
      </w:r>
      <w:r w:rsidRPr="002B77B4">
        <w:rPr>
          <w:rFonts w:cs="B Nazanin" w:hint="cs"/>
          <w:sz w:val="26"/>
          <w:szCs w:val="26"/>
          <w:rtl/>
          <w:lang w:val="es-ES" w:bidi="fa-IR"/>
        </w:rPr>
        <w:t>ی</w:t>
      </w:r>
      <w:r w:rsidRPr="002B77B4">
        <w:rPr>
          <w:rFonts w:cs="B Nazanin"/>
          <w:sz w:val="26"/>
          <w:szCs w:val="26"/>
          <w:rtl/>
          <w:lang w:val="es-ES" w:bidi="fa-IR"/>
        </w:rPr>
        <w:t xml:space="preserve"> در </w:t>
      </w:r>
      <w:r w:rsidRPr="002B77B4">
        <w:rPr>
          <w:rFonts w:cs="B Nazanin" w:hint="cs"/>
          <w:sz w:val="26"/>
          <w:szCs w:val="26"/>
          <w:rtl/>
          <w:lang w:val="es-ES" w:bidi="fa-IR"/>
        </w:rPr>
        <w:t>خصوص این اصل شود، یعنی در رابطه با مفهوم کلیسا در خصوص اساس اخلاق جهانی.</w:t>
      </w:r>
    </w:p>
    <w:p w:rsidR="00C37DEE" w:rsidRPr="002B77B4" w:rsidRDefault="00C37DEE" w:rsidP="008D3688">
      <w:pPr>
        <w:pStyle w:val="BodyTextFirstIndent2"/>
        <w:bidi/>
        <w:spacing w:after="0" w:line="240" w:lineRule="auto"/>
        <w:ind w:left="0" w:firstLine="0"/>
        <w:jc w:val="both"/>
        <w:rPr>
          <w:rFonts w:cs="B Nazanin"/>
          <w:sz w:val="26"/>
          <w:szCs w:val="26"/>
          <w:rtl/>
          <w:lang w:val="es-ES" w:bidi="fa-IR"/>
        </w:rPr>
      </w:pPr>
      <w:r w:rsidRPr="002B77B4">
        <w:rPr>
          <w:rFonts w:cs="B Nazanin" w:hint="cs"/>
          <w:sz w:val="26"/>
          <w:szCs w:val="26"/>
          <w:rtl/>
          <w:lang w:val="es-ES" w:bidi="fa-IR"/>
        </w:rPr>
        <w:t>در این سند آمده که کلیسا از نیاز انسان به دنبال یافتن قوانین زندگی مشترک در عدالت و صلح آگاه بوده و مایل است تا منشاء مفهم قانون طبیعی را با دیگر ادیان، اندیشه ها و فلسفه های زمانه ما تقسیم کند. کمیسیون در این خصوص چنین اظهار داشت: "ما آن قانونی را قانون طبیعی می دانیم که اساس یک اخلاق جهانی را تشکیل دهد، که ما در جستجوی آن هستیم تا آن را از خلال مشاهده و تعمق در طبیعت مشترک انسانی خود بیابیم. این قانون طبیعی در قلب انسان ها حک و نگاشته شده و بشریت توسط آن در تاریخ به پیش خواهد رفت. این قانون طبیعی چیزی ساکن نیست. این قانون شامل لیستی متشکل از احکام معین و غیرقابل تغییر است. این یعنی بهاری از الهام، که همیشه در جستجوی مبانی اخلاق جهانی برمی آید".</w:t>
      </w:r>
    </w:p>
    <w:p w:rsidR="00C37DEE" w:rsidRPr="002B77B4" w:rsidRDefault="00C37DEE" w:rsidP="008D3688">
      <w:pPr>
        <w:pStyle w:val="BodyTextFirstIndent2"/>
        <w:bidi/>
        <w:spacing w:after="0" w:line="240" w:lineRule="auto"/>
        <w:ind w:left="0" w:firstLine="0"/>
        <w:jc w:val="both"/>
        <w:rPr>
          <w:rFonts w:cs="B Nazanin"/>
          <w:sz w:val="26"/>
          <w:szCs w:val="26"/>
          <w:rtl/>
          <w:lang w:val="es-ES" w:bidi="fa-IR"/>
        </w:rPr>
      </w:pPr>
      <w:r w:rsidRPr="002B77B4">
        <w:rPr>
          <w:rFonts w:cs="B Nazanin" w:hint="cs"/>
          <w:sz w:val="26"/>
          <w:szCs w:val="26"/>
          <w:rtl/>
          <w:lang w:val="es-ES" w:bidi="fa-IR"/>
        </w:rPr>
        <w:t xml:space="preserve">در همان چشم انداز، پاپ بندیکت شانزدهم اعلام می کند که یک "اکولوژی انسان" وجود دارد. انسان دارای طبیعتی است که باید بدان احترام بگذارد و از آن تخطی نکند. انسان صرفا آزادی خود را به تنهایی خلق نکرده. انسان از عقل و اراده تشکیل شده، ولی در ضمن جزو طبیعت است و اگر به طبیعت خود احترام بگذارد، به خود گوش فرادهد، و خودش را همانطور که هست بپذیرد، یعنی موجودی که خودش را خلق نکرده، این اراده به درستی به نظم درمی آید. </w:t>
      </w:r>
      <w:r w:rsidRPr="002B77B4">
        <w:rPr>
          <w:rFonts w:cs="B Nazanin"/>
          <w:sz w:val="26"/>
          <w:szCs w:val="26"/>
          <w:rtl/>
          <w:lang w:val="es-ES" w:bidi="fa-IR"/>
        </w:rPr>
        <w:t>ب</w:t>
      </w:r>
      <w:r w:rsidRPr="002B77B4">
        <w:rPr>
          <w:rFonts w:cs="B Nazanin" w:hint="cs"/>
          <w:sz w:val="26"/>
          <w:szCs w:val="26"/>
          <w:rtl/>
          <w:lang w:val="es-ES" w:bidi="fa-IR"/>
        </w:rPr>
        <w:t>دی</w:t>
      </w:r>
      <w:r w:rsidRPr="002B77B4">
        <w:rPr>
          <w:rFonts w:cs="B Nazanin" w:hint="eastAsia"/>
          <w:sz w:val="26"/>
          <w:szCs w:val="26"/>
          <w:rtl/>
          <w:lang w:val="es-ES" w:bidi="fa-IR"/>
        </w:rPr>
        <w:t>ن</w:t>
      </w:r>
      <w:r w:rsidRPr="002B77B4">
        <w:rPr>
          <w:rFonts w:cs="B Nazanin"/>
          <w:sz w:val="26"/>
          <w:szCs w:val="26"/>
          <w:rtl/>
          <w:lang w:val="es-ES" w:bidi="fa-IR"/>
        </w:rPr>
        <w:t xml:space="preserve"> ترت</w:t>
      </w:r>
      <w:r w:rsidRPr="002B77B4">
        <w:rPr>
          <w:rFonts w:cs="B Nazanin" w:hint="cs"/>
          <w:sz w:val="26"/>
          <w:szCs w:val="26"/>
          <w:rtl/>
          <w:lang w:val="es-ES" w:bidi="fa-IR"/>
        </w:rPr>
        <w:t>ی</w:t>
      </w:r>
      <w:r w:rsidRPr="002B77B4">
        <w:rPr>
          <w:rFonts w:cs="B Nazanin" w:hint="eastAsia"/>
          <w:sz w:val="26"/>
          <w:szCs w:val="26"/>
          <w:rtl/>
          <w:lang w:val="es-ES" w:bidi="fa-IR"/>
        </w:rPr>
        <w:t>ب</w:t>
      </w:r>
      <w:r w:rsidRPr="002B77B4">
        <w:rPr>
          <w:rFonts w:cs="B Nazanin"/>
          <w:sz w:val="26"/>
          <w:szCs w:val="26"/>
          <w:rtl/>
          <w:lang w:val="es-ES" w:bidi="fa-IR"/>
        </w:rPr>
        <w:t xml:space="preserve"> </w:t>
      </w:r>
      <w:r w:rsidRPr="002B77B4">
        <w:rPr>
          <w:rFonts w:cs="B Nazanin" w:hint="cs"/>
          <w:sz w:val="26"/>
          <w:szCs w:val="26"/>
          <w:rtl/>
          <w:lang w:val="es-ES" w:bidi="fa-IR"/>
        </w:rPr>
        <w:t xml:space="preserve">و نه به هیچ روشی </w:t>
      </w:r>
      <w:r w:rsidRPr="002B77B4">
        <w:rPr>
          <w:rFonts w:cs="B Nazanin"/>
          <w:sz w:val="26"/>
          <w:szCs w:val="26"/>
          <w:rtl/>
          <w:lang w:val="es-ES" w:bidi="fa-IR"/>
        </w:rPr>
        <w:t>د</w:t>
      </w:r>
      <w:r w:rsidRPr="002B77B4">
        <w:rPr>
          <w:rFonts w:cs="B Nazanin" w:hint="cs"/>
          <w:sz w:val="26"/>
          <w:szCs w:val="26"/>
          <w:rtl/>
          <w:lang w:val="es-ES" w:bidi="fa-IR"/>
        </w:rPr>
        <w:t>ی</w:t>
      </w:r>
      <w:r w:rsidRPr="002B77B4">
        <w:rPr>
          <w:rFonts w:cs="B Nazanin" w:hint="eastAsia"/>
          <w:sz w:val="26"/>
          <w:szCs w:val="26"/>
          <w:rtl/>
          <w:lang w:val="es-ES" w:bidi="fa-IR"/>
        </w:rPr>
        <w:t>گر</w:t>
      </w:r>
      <w:r w:rsidRPr="002B77B4">
        <w:rPr>
          <w:rFonts w:cs="B Nazanin"/>
          <w:sz w:val="26"/>
          <w:szCs w:val="26"/>
          <w:rtl/>
          <w:lang w:val="es-ES" w:bidi="fa-IR"/>
        </w:rPr>
        <w:t xml:space="preserve"> ، آزاد</w:t>
      </w:r>
      <w:r w:rsidRPr="002B77B4">
        <w:rPr>
          <w:rFonts w:cs="B Nazanin" w:hint="cs"/>
          <w:sz w:val="26"/>
          <w:szCs w:val="26"/>
          <w:rtl/>
          <w:lang w:val="es-ES" w:bidi="fa-IR"/>
        </w:rPr>
        <w:t>ی</w:t>
      </w:r>
      <w:r w:rsidRPr="002B77B4">
        <w:rPr>
          <w:rFonts w:cs="B Nazanin"/>
          <w:sz w:val="26"/>
          <w:szCs w:val="26"/>
          <w:rtl/>
          <w:lang w:val="es-ES" w:bidi="fa-IR"/>
        </w:rPr>
        <w:t xml:space="preserve"> واقع</w:t>
      </w:r>
      <w:r w:rsidRPr="002B77B4">
        <w:rPr>
          <w:rFonts w:cs="B Nazanin" w:hint="cs"/>
          <w:sz w:val="26"/>
          <w:szCs w:val="26"/>
          <w:rtl/>
          <w:lang w:val="es-ES" w:bidi="fa-IR"/>
        </w:rPr>
        <w:t>ی</w:t>
      </w:r>
      <w:r w:rsidRPr="002B77B4">
        <w:rPr>
          <w:rFonts w:cs="B Nazanin"/>
          <w:sz w:val="26"/>
          <w:szCs w:val="26"/>
          <w:rtl/>
          <w:lang w:val="es-ES" w:bidi="fa-IR"/>
        </w:rPr>
        <w:t xml:space="preserve"> انسان برآورده </w:t>
      </w:r>
      <w:r w:rsidRPr="002B77B4">
        <w:rPr>
          <w:rFonts w:cs="B Nazanin" w:hint="cs"/>
          <w:sz w:val="26"/>
          <w:szCs w:val="26"/>
          <w:rtl/>
          <w:lang w:val="es-ES" w:bidi="fa-IR"/>
        </w:rPr>
        <w:t>خواهد شد</w:t>
      </w:r>
      <w:r w:rsidR="008D3688">
        <w:rPr>
          <w:rFonts w:cs="B Nazanin" w:hint="cs"/>
          <w:sz w:val="26"/>
          <w:szCs w:val="26"/>
          <w:rtl/>
          <w:lang w:val="es-ES" w:bidi="fa-IR"/>
        </w:rPr>
        <w:t xml:space="preserve">، </w:t>
      </w:r>
      <w:r w:rsidRPr="002B77B4">
        <w:rPr>
          <w:rFonts w:cs="B Nazanin" w:hint="cs"/>
          <w:sz w:val="26"/>
          <w:szCs w:val="26"/>
          <w:rtl/>
          <w:lang w:val="es-ES" w:bidi="fa-IR"/>
        </w:rPr>
        <w:t>درهمین راستا</w:t>
      </w:r>
      <w:r w:rsidRPr="002B77B4">
        <w:rPr>
          <w:rFonts w:cs="B Nazanin"/>
          <w:sz w:val="26"/>
          <w:szCs w:val="26"/>
          <w:rtl/>
          <w:lang w:val="es-ES" w:bidi="fa-IR"/>
        </w:rPr>
        <w:t xml:space="preserve"> کم</w:t>
      </w:r>
      <w:r w:rsidRPr="002B77B4">
        <w:rPr>
          <w:rFonts w:cs="B Nazanin" w:hint="cs"/>
          <w:sz w:val="26"/>
          <w:szCs w:val="26"/>
          <w:rtl/>
          <w:lang w:val="es-ES" w:bidi="fa-IR"/>
        </w:rPr>
        <w:t>ی</w:t>
      </w:r>
      <w:r w:rsidRPr="002B77B4">
        <w:rPr>
          <w:rFonts w:cs="B Nazanin" w:hint="eastAsia"/>
          <w:sz w:val="26"/>
          <w:szCs w:val="26"/>
          <w:rtl/>
          <w:lang w:val="es-ES" w:bidi="fa-IR"/>
        </w:rPr>
        <w:t>س</w:t>
      </w:r>
      <w:r w:rsidRPr="002B77B4">
        <w:rPr>
          <w:rFonts w:cs="B Nazanin" w:hint="cs"/>
          <w:sz w:val="26"/>
          <w:szCs w:val="26"/>
          <w:rtl/>
          <w:lang w:val="es-ES" w:bidi="fa-IR"/>
        </w:rPr>
        <w:t>ی</w:t>
      </w:r>
      <w:r w:rsidRPr="002B77B4">
        <w:rPr>
          <w:rFonts w:cs="B Nazanin" w:hint="eastAsia"/>
          <w:sz w:val="26"/>
          <w:szCs w:val="26"/>
          <w:rtl/>
          <w:lang w:val="es-ES" w:bidi="fa-IR"/>
        </w:rPr>
        <w:t>ون</w:t>
      </w:r>
      <w:r w:rsidRPr="002B77B4">
        <w:rPr>
          <w:rFonts w:cs="B Nazanin"/>
          <w:sz w:val="26"/>
          <w:szCs w:val="26"/>
          <w:rtl/>
          <w:lang w:val="es-ES" w:bidi="fa-IR"/>
        </w:rPr>
        <w:t xml:space="preserve"> </w:t>
      </w:r>
      <w:r w:rsidRPr="002B77B4">
        <w:rPr>
          <w:rFonts w:cs="B Nazanin" w:hint="cs"/>
          <w:sz w:val="26"/>
          <w:szCs w:val="26"/>
          <w:rtl/>
          <w:lang w:val="es-ES" w:bidi="fa-IR"/>
        </w:rPr>
        <w:t xml:space="preserve">مزبور </w:t>
      </w:r>
      <w:r w:rsidRPr="002B77B4">
        <w:rPr>
          <w:rFonts w:cs="B Nazanin"/>
          <w:sz w:val="26"/>
          <w:szCs w:val="26"/>
          <w:rtl/>
          <w:lang w:val="es-ES" w:bidi="fa-IR"/>
        </w:rPr>
        <w:t>م</w:t>
      </w:r>
      <w:r w:rsidRPr="002B77B4">
        <w:rPr>
          <w:rFonts w:cs="B Nazanin" w:hint="cs"/>
          <w:sz w:val="26"/>
          <w:szCs w:val="26"/>
          <w:rtl/>
          <w:lang w:val="es-ES" w:bidi="fa-IR"/>
        </w:rPr>
        <w:t>ی</w:t>
      </w:r>
      <w:r w:rsidRPr="002B77B4">
        <w:rPr>
          <w:rFonts w:cs="B Nazanin"/>
          <w:sz w:val="26"/>
          <w:szCs w:val="26"/>
          <w:rtl/>
          <w:lang w:val="es-ES" w:bidi="fa-IR"/>
        </w:rPr>
        <w:t xml:space="preserve"> گو</w:t>
      </w:r>
      <w:r w:rsidRPr="002B77B4">
        <w:rPr>
          <w:rFonts w:cs="B Nazanin" w:hint="cs"/>
          <w:sz w:val="26"/>
          <w:szCs w:val="26"/>
          <w:rtl/>
          <w:lang w:val="es-ES" w:bidi="fa-IR"/>
        </w:rPr>
        <w:t>ی</w:t>
      </w:r>
      <w:r w:rsidRPr="002B77B4">
        <w:rPr>
          <w:rFonts w:cs="B Nazanin" w:hint="eastAsia"/>
          <w:sz w:val="26"/>
          <w:szCs w:val="26"/>
          <w:rtl/>
          <w:lang w:val="es-ES" w:bidi="fa-IR"/>
        </w:rPr>
        <w:t>د</w:t>
      </w:r>
      <w:r w:rsidRPr="002B77B4">
        <w:rPr>
          <w:rFonts w:cs="B Nazanin"/>
          <w:sz w:val="26"/>
          <w:szCs w:val="26"/>
          <w:rtl/>
          <w:lang w:val="es-ES" w:bidi="fa-IR"/>
        </w:rPr>
        <w:t>: اگر«اعلام</w:t>
      </w:r>
      <w:r w:rsidRPr="002B77B4">
        <w:rPr>
          <w:rFonts w:cs="B Nazanin" w:hint="cs"/>
          <w:sz w:val="26"/>
          <w:szCs w:val="26"/>
          <w:rtl/>
          <w:lang w:val="es-ES" w:bidi="fa-IR"/>
        </w:rPr>
        <w:t>ی</w:t>
      </w:r>
      <w:r w:rsidRPr="002B77B4">
        <w:rPr>
          <w:rFonts w:cs="B Nazanin" w:hint="eastAsia"/>
          <w:sz w:val="26"/>
          <w:szCs w:val="26"/>
          <w:rtl/>
          <w:lang w:val="es-ES" w:bidi="fa-IR"/>
        </w:rPr>
        <w:t>ه</w:t>
      </w:r>
      <w:r w:rsidRPr="002B77B4">
        <w:rPr>
          <w:rFonts w:cs="B Nazanin"/>
          <w:sz w:val="26"/>
          <w:szCs w:val="26"/>
          <w:rtl/>
          <w:lang w:val="es-ES" w:bidi="fa-IR"/>
        </w:rPr>
        <w:t xml:space="preserve"> جهان</w:t>
      </w:r>
      <w:r w:rsidRPr="002B77B4">
        <w:rPr>
          <w:rFonts w:cs="B Nazanin" w:hint="cs"/>
          <w:sz w:val="26"/>
          <w:szCs w:val="26"/>
          <w:rtl/>
          <w:lang w:val="es-ES" w:bidi="fa-IR"/>
        </w:rPr>
        <w:t>ی</w:t>
      </w:r>
      <w:r w:rsidRPr="002B77B4">
        <w:rPr>
          <w:rFonts w:cs="B Nazanin"/>
          <w:sz w:val="26"/>
          <w:szCs w:val="26"/>
          <w:rtl/>
          <w:lang w:val="es-ES" w:bidi="fa-IR"/>
        </w:rPr>
        <w:t xml:space="preserve"> حقوق بشر </w:t>
      </w:r>
      <w:r w:rsidRPr="002B77B4">
        <w:rPr>
          <w:rFonts w:cs="B Nazanin" w:hint="cs"/>
          <w:sz w:val="26"/>
          <w:szCs w:val="26"/>
          <w:rtl/>
          <w:lang w:val="es-ES" w:bidi="fa-IR"/>
        </w:rPr>
        <w:t>ی</w:t>
      </w:r>
      <w:r w:rsidRPr="002B77B4">
        <w:rPr>
          <w:rFonts w:cs="B Nazanin" w:hint="eastAsia"/>
          <w:sz w:val="26"/>
          <w:szCs w:val="26"/>
          <w:rtl/>
          <w:lang w:val="es-ES" w:bidi="fa-IR"/>
        </w:rPr>
        <w:t>ک</w:t>
      </w:r>
      <w:r w:rsidRPr="002B77B4">
        <w:rPr>
          <w:rFonts w:cs="B Nazanin" w:hint="cs"/>
          <w:sz w:val="26"/>
          <w:szCs w:val="26"/>
          <w:rtl/>
          <w:lang w:val="es-ES" w:bidi="fa-IR"/>
        </w:rPr>
        <w:t>ی</w:t>
      </w:r>
      <w:r w:rsidRPr="002B77B4">
        <w:rPr>
          <w:rFonts w:cs="B Nazanin"/>
          <w:sz w:val="26"/>
          <w:szCs w:val="26"/>
          <w:rtl/>
          <w:lang w:val="es-ES" w:bidi="fa-IR"/>
        </w:rPr>
        <w:t xml:space="preserve"> از ز</w:t>
      </w:r>
      <w:r w:rsidRPr="002B77B4">
        <w:rPr>
          <w:rFonts w:cs="B Nazanin" w:hint="cs"/>
          <w:sz w:val="26"/>
          <w:szCs w:val="26"/>
          <w:rtl/>
          <w:lang w:val="es-ES" w:bidi="fa-IR"/>
        </w:rPr>
        <w:t>ی</w:t>
      </w:r>
      <w:r w:rsidRPr="002B77B4">
        <w:rPr>
          <w:rFonts w:cs="B Nazanin" w:hint="eastAsia"/>
          <w:sz w:val="26"/>
          <w:szCs w:val="26"/>
          <w:rtl/>
          <w:lang w:val="es-ES" w:bidi="fa-IR"/>
        </w:rPr>
        <w:t>باتر</w:t>
      </w:r>
      <w:r w:rsidRPr="002B77B4">
        <w:rPr>
          <w:rFonts w:cs="B Nazanin" w:hint="cs"/>
          <w:sz w:val="26"/>
          <w:szCs w:val="26"/>
          <w:rtl/>
          <w:lang w:val="es-ES" w:bidi="fa-IR"/>
        </w:rPr>
        <w:t>ی</w:t>
      </w:r>
      <w:r w:rsidRPr="002B77B4">
        <w:rPr>
          <w:rFonts w:cs="B Nazanin" w:hint="eastAsia"/>
          <w:sz w:val="26"/>
          <w:szCs w:val="26"/>
          <w:rtl/>
          <w:lang w:val="es-ES" w:bidi="fa-IR"/>
        </w:rPr>
        <w:t>ن</w:t>
      </w:r>
      <w:r w:rsidRPr="002B77B4">
        <w:rPr>
          <w:rFonts w:cs="B Nazanin"/>
          <w:sz w:val="26"/>
          <w:szCs w:val="26"/>
          <w:rtl/>
          <w:lang w:val="es-ES" w:bidi="fa-IR"/>
        </w:rPr>
        <w:t xml:space="preserve"> موفق</w:t>
      </w:r>
      <w:r w:rsidRPr="002B77B4">
        <w:rPr>
          <w:rFonts w:cs="B Nazanin" w:hint="cs"/>
          <w:sz w:val="26"/>
          <w:szCs w:val="26"/>
          <w:rtl/>
          <w:lang w:val="es-ES" w:bidi="fa-IR"/>
        </w:rPr>
        <w:t>ی</w:t>
      </w:r>
      <w:r w:rsidRPr="002B77B4">
        <w:rPr>
          <w:rFonts w:cs="B Nazanin" w:hint="eastAsia"/>
          <w:sz w:val="26"/>
          <w:szCs w:val="26"/>
          <w:rtl/>
          <w:lang w:val="es-ES" w:bidi="fa-IR"/>
        </w:rPr>
        <w:t>ت</w:t>
      </w:r>
      <w:r w:rsidRPr="002B77B4">
        <w:rPr>
          <w:rFonts w:cs="B Nazanin"/>
          <w:sz w:val="26"/>
          <w:szCs w:val="26"/>
          <w:rtl/>
          <w:lang w:val="es-ES" w:bidi="fa-IR"/>
        </w:rPr>
        <w:t xml:space="preserve"> ها</w:t>
      </w:r>
      <w:r w:rsidRPr="002B77B4">
        <w:rPr>
          <w:rFonts w:cs="B Nazanin" w:hint="cs"/>
          <w:sz w:val="26"/>
          <w:szCs w:val="26"/>
          <w:rtl/>
          <w:lang w:val="es-ES" w:bidi="fa-IR"/>
        </w:rPr>
        <w:t>ی</w:t>
      </w:r>
      <w:r w:rsidRPr="002B77B4">
        <w:rPr>
          <w:rFonts w:cs="B Nazanin"/>
          <w:sz w:val="26"/>
          <w:szCs w:val="26"/>
          <w:rtl/>
          <w:lang w:val="es-ES" w:bidi="fa-IR"/>
        </w:rPr>
        <w:t xml:space="preserve"> تار</w:t>
      </w:r>
      <w:r w:rsidRPr="002B77B4">
        <w:rPr>
          <w:rFonts w:cs="B Nazanin" w:hint="cs"/>
          <w:sz w:val="26"/>
          <w:szCs w:val="26"/>
          <w:rtl/>
          <w:lang w:val="es-ES" w:bidi="fa-IR"/>
        </w:rPr>
        <w:t>ی</w:t>
      </w:r>
      <w:r w:rsidRPr="002B77B4">
        <w:rPr>
          <w:rFonts w:cs="B Nazanin" w:hint="eastAsia"/>
          <w:sz w:val="26"/>
          <w:szCs w:val="26"/>
          <w:rtl/>
          <w:lang w:val="es-ES" w:bidi="fa-IR"/>
        </w:rPr>
        <w:t>خ</w:t>
      </w:r>
      <w:r w:rsidRPr="002B77B4">
        <w:rPr>
          <w:rFonts w:cs="B Nazanin"/>
          <w:sz w:val="26"/>
          <w:szCs w:val="26"/>
          <w:rtl/>
          <w:lang w:val="es-ES" w:bidi="fa-IR"/>
        </w:rPr>
        <w:t xml:space="preserve"> مدرن را تشک</w:t>
      </w:r>
      <w:r w:rsidRPr="002B77B4">
        <w:rPr>
          <w:rFonts w:cs="B Nazanin" w:hint="cs"/>
          <w:sz w:val="26"/>
          <w:szCs w:val="26"/>
          <w:rtl/>
          <w:lang w:val="es-ES" w:bidi="fa-IR"/>
        </w:rPr>
        <w:t>ی</w:t>
      </w:r>
      <w:r w:rsidRPr="002B77B4">
        <w:rPr>
          <w:rFonts w:cs="B Nazanin" w:hint="eastAsia"/>
          <w:sz w:val="26"/>
          <w:szCs w:val="26"/>
          <w:rtl/>
          <w:lang w:val="es-ES" w:bidi="fa-IR"/>
        </w:rPr>
        <w:t>ل</w:t>
      </w:r>
      <w:r w:rsidRPr="002B77B4">
        <w:rPr>
          <w:rFonts w:cs="B Nazanin"/>
          <w:sz w:val="26"/>
          <w:szCs w:val="26"/>
          <w:rtl/>
          <w:lang w:val="es-ES" w:bidi="fa-IR"/>
        </w:rPr>
        <w:t xml:space="preserve"> م</w:t>
      </w:r>
      <w:r w:rsidRPr="002B77B4">
        <w:rPr>
          <w:rFonts w:cs="B Nazanin" w:hint="cs"/>
          <w:sz w:val="26"/>
          <w:szCs w:val="26"/>
          <w:rtl/>
          <w:lang w:val="es-ES" w:bidi="fa-IR"/>
        </w:rPr>
        <w:t>ی</w:t>
      </w:r>
      <w:r w:rsidRPr="002B77B4">
        <w:rPr>
          <w:rFonts w:cs="B Nazanin"/>
          <w:sz w:val="26"/>
          <w:szCs w:val="26"/>
          <w:rtl/>
          <w:lang w:val="es-ES" w:bidi="fa-IR"/>
        </w:rPr>
        <w:t xml:space="preserve"> دهد ، </w:t>
      </w:r>
      <w:r w:rsidRPr="002B77B4">
        <w:rPr>
          <w:rFonts w:cs="B Nazanin" w:hint="cs"/>
          <w:sz w:val="26"/>
          <w:szCs w:val="26"/>
          <w:rtl/>
          <w:lang w:val="es-ES" w:bidi="fa-IR"/>
        </w:rPr>
        <w:t>ی</w:t>
      </w:r>
      <w:r w:rsidRPr="002B77B4">
        <w:rPr>
          <w:rFonts w:cs="B Nazanin" w:hint="eastAsia"/>
          <w:sz w:val="26"/>
          <w:szCs w:val="26"/>
          <w:rtl/>
          <w:lang w:val="es-ES" w:bidi="fa-IR"/>
        </w:rPr>
        <w:t>ک</w:t>
      </w:r>
      <w:r w:rsidRPr="002B77B4">
        <w:rPr>
          <w:rFonts w:cs="B Nazanin" w:hint="cs"/>
          <w:sz w:val="26"/>
          <w:szCs w:val="26"/>
          <w:rtl/>
          <w:lang w:val="es-ES" w:bidi="fa-IR"/>
        </w:rPr>
        <w:t>ی</w:t>
      </w:r>
      <w:r w:rsidRPr="002B77B4">
        <w:rPr>
          <w:rFonts w:cs="B Nazanin"/>
          <w:sz w:val="26"/>
          <w:szCs w:val="26"/>
          <w:rtl/>
          <w:lang w:val="es-ES" w:bidi="fa-IR"/>
        </w:rPr>
        <w:t xml:space="preserve"> از بالاتر</w:t>
      </w:r>
      <w:r w:rsidRPr="002B77B4">
        <w:rPr>
          <w:rFonts w:cs="B Nazanin" w:hint="cs"/>
          <w:sz w:val="26"/>
          <w:szCs w:val="26"/>
          <w:rtl/>
          <w:lang w:val="es-ES" w:bidi="fa-IR"/>
        </w:rPr>
        <w:t>ی</w:t>
      </w:r>
      <w:r w:rsidRPr="002B77B4">
        <w:rPr>
          <w:rFonts w:cs="B Nazanin" w:hint="eastAsia"/>
          <w:sz w:val="26"/>
          <w:szCs w:val="26"/>
          <w:rtl/>
          <w:lang w:val="es-ES" w:bidi="fa-IR"/>
        </w:rPr>
        <w:t>ن</w:t>
      </w:r>
      <w:r w:rsidRPr="002B77B4">
        <w:rPr>
          <w:rFonts w:cs="B Nazanin"/>
          <w:sz w:val="26"/>
          <w:szCs w:val="26"/>
          <w:rtl/>
          <w:lang w:val="es-ES" w:bidi="fa-IR"/>
        </w:rPr>
        <w:t xml:space="preserve"> عبارات وجدان انسان</w:t>
      </w:r>
      <w:r w:rsidRPr="002B77B4">
        <w:rPr>
          <w:rFonts w:cs="B Nazanin" w:hint="cs"/>
          <w:sz w:val="26"/>
          <w:szCs w:val="26"/>
          <w:rtl/>
          <w:lang w:val="es-ES" w:bidi="fa-IR"/>
        </w:rPr>
        <w:t>ی</w:t>
      </w:r>
      <w:r w:rsidRPr="002B77B4">
        <w:rPr>
          <w:rFonts w:cs="B Nazanin"/>
          <w:sz w:val="26"/>
          <w:szCs w:val="26"/>
          <w:rtl/>
          <w:lang w:val="es-ES" w:bidi="fa-IR"/>
        </w:rPr>
        <w:t xml:space="preserve"> در زمان ما است و پا</w:t>
      </w:r>
      <w:r w:rsidRPr="002B77B4">
        <w:rPr>
          <w:rFonts w:cs="B Nazanin" w:hint="cs"/>
          <w:sz w:val="26"/>
          <w:szCs w:val="26"/>
          <w:rtl/>
          <w:lang w:val="es-ES" w:bidi="fa-IR"/>
        </w:rPr>
        <w:t>ی</w:t>
      </w:r>
      <w:r w:rsidRPr="002B77B4">
        <w:rPr>
          <w:rFonts w:cs="B Nazanin" w:hint="eastAsia"/>
          <w:sz w:val="26"/>
          <w:szCs w:val="26"/>
          <w:rtl/>
          <w:lang w:val="es-ES" w:bidi="fa-IR"/>
        </w:rPr>
        <w:t>ه</w:t>
      </w:r>
      <w:r w:rsidRPr="002B77B4">
        <w:rPr>
          <w:rFonts w:cs="B Nazanin"/>
          <w:sz w:val="26"/>
          <w:szCs w:val="26"/>
          <w:rtl/>
          <w:lang w:val="es-ES" w:bidi="fa-IR"/>
        </w:rPr>
        <w:t xml:space="preserve"> ا</w:t>
      </w:r>
      <w:r w:rsidRPr="002B77B4">
        <w:rPr>
          <w:rFonts w:cs="B Nazanin" w:hint="cs"/>
          <w:sz w:val="26"/>
          <w:szCs w:val="26"/>
          <w:rtl/>
          <w:lang w:val="es-ES" w:bidi="fa-IR"/>
        </w:rPr>
        <w:t>ی</w:t>
      </w:r>
      <w:r w:rsidRPr="002B77B4">
        <w:rPr>
          <w:rFonts w:cs="B Nazanin"/>
          <w:sz w:val="26"/>
          <w:szCs w:val="26"/>
          <w:rtl/>
          <w:lang w:val="es-ES" w:bidi="fa-IR"/>
        </w:rPr>
        <w:t xml:space="preserve"> محکم برا</w:t>
      </w:r>
      <w:r w:rsidRPr="002B77B4">
        <w:rPr>
          <w:rFonts w:cs="B Nazanin" w:hint="cs"/>
          <w:sz w:val="26"/>
          <w:szCs w:val="26"/>
          <w:rtl/>
          <w:lang w:val="es-ES" w:bidi="fa-IR"/>
        </w:rPr>
        <w:t>ی</w:t>
      </w:r>
      <w:r w:rsidRPr="002B77B4">
        <w:rPr>
          <w:rFonts w:cs="B Nazanin"/>
          <w:sz w:val="26"/>
          <w:szCs w:val="26"/>
          <w:rtl/>
          <w:lang w:val="es-ES" w:bidi="fa-IR"/>
        </w:rPr>
        <w:t xml:space="preserve"> تر</w:t>
      </w:r>
      <w:r w:rsidRPr="002B77B4">
        <w:rPr>
          <w:rFonts w:cs="B Nazanin" w:hint="eastAsia"/>
          <w:sz w:val="26"/>
          <w:szCs w:val="26"/>
          <w:rtl/>
          <w:lang w:val="es-ES" w:bidi="fa-IR"/>
        </w:rPr>
        <w:t>و</w:t>
      </w:r>
      <w:r w:rsidRPr="002B77B4">
        <w:rPr>
          <w:rFonts w:cs="B Nazanin" w:hint="cs"/>
          <w:sz w:val="26"/>
          <w:szCs w:val="26"/>
          <w:rtl/>
          <w:lang w:val="es-ES" w:bidi="fa-IR"/>
        </w:rPr>
        <w:t>ی</w:t>
      </w:r>
      <w:r w:rsidRPr="002B77B4">
        <w:rPr>
          <w:rFonts w:cs="B Nazanin" w:hint="eastAsia"/>
          <w:sz w:val="26"/>
          <w:szCs w:val="26"/>
          <w:rtl/>
          <w:lang w:val="es-ES" w:bidi="fa-IR"/>
        </w:rPr>
        <w:t>ج</w:t>
      </w:r>
      <w:r w:rsidRPr="002B77B4">
        <w:rPr>
          <w:rFonts w:cs="B Nazanin"/>
          <w:sz w:val="26"/>
          <w:szCs w:val="26"/>
          <w:rtl/>
          <w:lang w:val="es-ES" w:bidi="fa-IR"/>
        </w:rPr>
        <w:t xml:space="preserve"> </w:t>
      </w:r>
      <w:r w:rsidRPr="002B77B4">
        <w:rPr>
          <w:rFonts w:cs="B Nazanin" w:hint="cs"/>
          <w:sz w:val="26"/>
          <w:szCs w:val="26"/>
          <w:rtl/>
          <w:lang w:val="es-ES" w:bidi="fa-IR"/>
        </w:rPr>
        <w:t xml:space="preserve">پیام آن </w:t>
      </w:r>
      <w:r w:rsidRPr="002B77B4">
        <w:rPr>
          <w:rFonts w:cs="B Nazanin"/>
          <w:sz w:val="26"/>
          <w:szCs w:val="26"/>
          <w:rtl/>
          <w:lang w:val="es-ES" w:bidi="fa-IR"/>
        </w:rPr>
        <w:t>ب</w:t>
      </w:r>
      <w:r w:rsidRPr="002B77B4">
        <w:rPr>
          <w:rFonts w:cs="B Nazanin" w:hint="cs"/>
          <w:sz w:val="26"/>
          <w:szCs w:val="26"/>
          <w:rtl/>
          <w:lang w:val="es-ES" w:bidi="fa-IR"/>
        </w:rPr>
        <w:t>شمار می رود</w:t>
      </w:r>
      <w:r w:rsidRPr="002B77B4">
        <w:rPr>
          <w:rFonts w:cs="B Nazanin"/>
          <w:sz w:val="26"/>
          <w:szCs w:val="26"/>
          <w:rtl/>
          <w:lang w:val="es-ES" w:bidi="fa-IR"/>
        </w:rPr>
        <w:t>. با ا</w:t>
      </w:r>
      <w:r w:rsidRPr="002B77B4">
        <w:rPr>
          <w:rFonts w:cs="B Nazanin" w:hint="cs"/>
          <w:sz w:val="26"/>
          <w:szCs w:val="26"/>
          <w:rtl/>
          <w:lang w:val="es-ES" w:bidi="fa-IR"/>
        </w:rPr>
        <w:t>ی</w:t>
      </w:r>
      <w:r w:rsidRPr="002B77B4">
        <w:rPr>
          <w:rFonts w:cs="B Nazanin" w:hint="eastAsia"/>
          <w:sz w:val="26"/>
          <w:szCs w:val="26"/>
          <w:rtl/>
          <w:lang w:val="es-ES" w:bidi="fa-IR"/>
        </w:rPr>
        <w:t>ن</w:t>
      </w:r>
      <w:r w:rsidRPr="002B77B4">
        <w:rPr>
          <w:rFonts w:cs="B Nazanin"/>
          <w:sz w:val="26"/>
          <w:szCs w:val="26"/>
          <w:rtl/>
          <w:lang w:val="es-ES" w:bidi="fa-IR"/>
        </w:rPr>
        <w:t xml:space="preserve"> اوصاف نتا</w:t>
      </w:r>
      <w:r w:rsidRPr="002B77B4">
        <w:rPr>
          <w:rFonts w:cs="B Nazanin" w:hint="cs"/>
          <w:sz w:val="26"/>
          <w:szCs w:val="26"/>
          <w:rtl/>
          <w:lang w:val="es-ES" w:bidi="fa-IR"/>
        </w:rPr>
        <w:t>ی</w:t>
      </w:r>
      <w:r w:rsidRPr="002B77B4">
        <w:rPr>
          <w:rFonts w:cs="B Nazanin" w:hint="eastAsia"/>
          <w:sz w:val="26"/>
          <w:szCs w:val="26"/>
          <w:rtl/>
          <w:lang w:val="es-ES" w:bidi="fa-IR"/>
        </w:rPr>
        <w:t>ج</w:t>
      </w:r>
      <w:r w:rsidRPr="002B77B4">
        <w:rPr>
          <w:rFonts w:cs="B Nazanin"/>
          <w:sz w:val="26"/>
          <w:szCs w:val="26"/>
          <w:rtl/>
          <w:lang w:val="es-ES" w:bidi="fa-IR"/>
        </w:rPr>
        <w:t xml:space="preserve"> </w:t>
      </w:r>
      <w:r w:rsidRPr="002B77B4">
        <w:rPr>
          <w:rFonts w:cs="B Nazanin" w:hint="cs"/>
          <w:sz w:val="26"/>
          <w:szCs w:val="26"/>
          <w:rtl/>
          <w:lang w:val="es-ES" w:bidi="fa-IR"/>
        </w:rPr>
        <w:t xml:space="preserve">بدست آمده در جهان در حد انتظارات نبوده است. </w:t>
      </w:r>
      <w:r w:rsidRPr="002B77B4">
        <w:rPr>
          <w:rFonts w:cs="B Nazanin"/>
          <w:sz w:val="26"/>
          <w:szCs w:val="26"/>
          <w:rtl/>
          <w:lang w:val="es-ES" w:bidi="fa-IR"/>
        </w:rPr>
        <w:t xml:space="preserve">مهمتر از همه </w:t>
      </w:r>
      <w:r w:rsidRPr="002B77B4">
        <w:rPr>
          <w:rFonts w:cs="B Nazanin" w:hint="cs"/>
          <w:sz w:val="26"/>
          <w:szCs w:val="26"/>
          <w:rtl/>
          <w:lang w:val="es-ES" w:bidi="fa-IR"/>
        </w:rPr>
        <w:t xml:space="preserve">در </w:t>
      </w:r>
      <w:r w:rsidRPr="002B77B4">
        <w:rPr>
          <w:rFonts w:cs="B Nazanin"/>
          <w:sz w:val="26"/>
          <w:szCs w:val="26"/>
          <w:rtl/>
          <w:lang w:val="es-ES" w:bidi="fa-IR"/>
        </w:rPr>
        <w:t>گرا</w:t>
      </w:r>
      <w:r w:rsidRPr="002B77B4">
        <w:rPr>
          <w:rFonts w:cs="B Nazanin" w:hint="cs"/>
          <w:sz w:val="26"/>
          <w:szCs w:val="26"/>
          <w:rtl/>
          <w:lang w:val="es-ES" w:bidi="fa-IR"/>
        </w:rPr>
        <w:t>ی</w:t>
      </w:r>
      <w:r w:rsidRPr="002B77B4">
        <w:rPr>
          <w:rFonts w:cs="B Nazanin" w:hint="eastAsia"/>
          <w:sz w:val="26"/>
          <w:szCs w:val="26"/>
          <w:rtl/>
          <w:lang w:val="es-ES" w:bidi="fa-IR"/>
        </w:rPr>
        <w:t>ش</w:t>
      </w:r>
      <w:r w:rsidRPr="002B77B4">
        <w:rPr>
          <w:rFonts w:cs="B Nazanin"/>
          <w:sz w:val="26"/>
          <w:szCs w:val="26"/>
          <w:rtl/>
          <w:lang w:val="es-ES" w:bidi="fa-IR"/>
        </w:rPr>
        <w:t xml:space="preserve"> به تفس</w:t>
      </w:r>
      <w:r w:rsidRPr="002B77B4">
        <w:rPr>
          <w:rFonts w:cs="B Nazanin" w:hint="cs"/>
          <w:sz w:val="26"/>
          <w:szCs w:val="26"/>
          <w:rtl/>
          <w:lang w:val="es-ES" w:bidi="fa-IR"/>
        </w:rPr>
        <w:t>ی</w:t>
      </w:r>
      <w:r w:rsidRPr="002B77B4">
        <w:rPr>
          <w:rFonts w:cs="B Nazanin" w:hint="eastAsia"/>
          <w:sz w:val="26"/>
          <w:szCs w:val="26"/>
          <w:rtl/>
          <w:lang w:val="es-ES" w:bidi="fa-IR"/>
        </w:rPr>
        <w:t>ر</w:t>
      </w:r>
      <w:r w:rsidRPr="002B77B4">
        <w:rPr>
          <w:rFonts w:cs="B Nazanin"/>
          <w:sz w:val="26"/>
          <w:szCs w:val="26"/>
          <w:rtl/>
          <w:lang w:val="es-ES" w:bidi="fa-IR"/>
        </w:rPr>
        <w:t xml:space="preserve"> حقوق بشر ، جدا کردن آن</w:t>
      </w:r>
      <w:r w:rsidRPr="002B77B4">
        <w:rPr>
          <w:rFonts w:cs="B Nazanin" w:hint="cs"/>
          <w:sz w:val="26"/>
          <w:szCs w:val="26"/>
          <w:rtl/>
          <w:lang w:val="es-ES" w:bidi="fa-IR"/>
        </w:rPr>
        <w:t xml:space="preserve"> </w:t>
      </w:r>
      <w:r w:rsidRPr="002B77B4">
        <w:rPr>
          <w:rFonts w:cs="B Nazanin"/>
          <w:sz w:val="26"/>
          <w:szCs w:val="26"/>
          <w:rtl/>
          <w:lang w:val="es-ES" w:bidi="fa-IR"/>
        </w:rPr>
        <w:t>از ابعاد اخلاق</w:t>
      </w:r>
      <w:r w:rsidRPr="002B77B4">
        <w:rPr>
          <w:rFonts w:cs="B Nazanin" w:hint="cs"/>
          <w:sz w:val="26"/>
          <w:szCs w:val="26"/>
          <w:rtl/>
          <w:lang w:val="es-ES" w:bidi="fa-IR"/>
        </w:rPr>
        <w:t>ی</w:t>
      </w:r>
      <w:r w:rsidRPr="002B77B4">
        <w:rPr>
          <w:rFonts w:cs="B Nazanin"/>
          <w:sz w:val="26"/>
          <w:szCs w:val="26"/>
          <w:rtl/>
          <w:lang w:val="es-ES" w:bidi="fa-IR"/>
        </w:rPr>
        <w:t xml:space="preserve"> و منطق</w:t>
      </w:r>
      <w:r w:rsidRPr="002B77B4">
        <w:rPr>
          <w:rFonts w:cs="B Nazanin" w:hint="cs"/>
          <w:sz w:val="26"/>
          <w:szCs w:val="26"/>
          <w:rtl/>
          <w:lang w:val="es-ES" w:bidi="fa-IR"/>
        </w:rPr>
        <w:t>ی</w:t>
      </w:r>
      <w:r w:rsidRPr="002B77B4">
        <w:rPr>
          <w:rFonts w:cs="B Nazanin"/>
          <w:sz w:val="26"/>
          <w:szCs w:val="26"/>
          <w:rtl/>
          <w:lang w:val="es-ES" w:bidi="fa-IR"/>
        </w:rPr>
        <w:t xml:space="preserve"> است که به منزله پا</w:t>
      </w:r>
      <w:r w:rsidRPr="002B77B4">
        <w:rPr>
          <w:rFonts w:cs="B Nazanin" w:hint="cs"/>
          <w:sz w:val="26"/>
          <w:szCs w:val="26"/>
          <w:rtl/>
          <w:lang w:val="es-ES" w:bidi="fa-IR"/>
        </w:rPr>
        <w:t>ی</w:t>
      </w:r>
      <w:r w:rsidRPr="002B77B4">
        <w:rPr>
          <w:rFonts w:cs="B Nazanin" w:hint="eastAsia"/>
          <w:sz w:val="26"/>
          <w:szCs w:val="26"/>
          <w:rtl/>
          <w:lang w:val="es-ES" w:bidi="fa-IR"/>
        </w:rPr>
        <w:t>ه</w:t>
      </w:r>
      <w:r w:rsidRPr="002B77B4">
        <w:rPr>
          <w:rFonts w:cs="B Nazanin"/>
          <w:sz w:val="26"/>
          <w:szCs w:val="26"/>
          <w:rtl/>
          <w:lang w:val="es-ES" w:bidi="fa-IR"/>
        </w:rPr>
        <w:t xml:space="preserve"> و اساس</w:t>
      </w:r>
      <w:r w:rsidRPr="002B77B4">
        <w:rPr>
          <w:rFonts w:cs="B Nazanin" w:hint="cs"/>
          <w:sz w:val="26"/>
          <w:szCs w:val="26"/>
          <w:rtl/>
          <w:lang w:val="es-ES" w:bidi="fa-IR"/>
        </w:rPr>
        <w:t xml:space="preserve"> و</w:t>
      </w:r>
      <w:r w:rsidRPr="002B77B4">
        <w:rPr>
          <w:rFonts w:cs="B Nazanin"/>
          <w:sz w:val="26"/>
          <w:szCs w:val="26"/>
          <w:rtl/>
          <w:lang w:val="es-ES" w:bidi="fa-IR"/>
        </w:rPr>
        <w:t xml:space="preserve"> به نفع </w:t>
      </w:r>
      <w:r w:rsidRPr="002B77B4">
        <w:rPr>
          <w:rFonts w:cs="B Nazanin" w:hint="cs"/>
          <w:sz w:val="26"/>
          <w:szCs w:val="26"/>
          <w:rtl/>
          <w:lang w:val="es-ES" w:bidi="fa-IR"/>
        </w:rPr>
        <w:t>قانونمداری صرف</w:t>
      </w:r>
      <w:r w:rsidRPr="002B77B4">
        <w:rPr>
          <w:rFonts w:cs="B Nazanin"/>
          <w:sz w:val="26"/>
          <w:szCs w:val="26"/>
          <w:rtl/>
          <w:lang w:val="es-ES" w:bidi="fa-IR"/>
        </w:rPr>
        <w:t xml:space="preserve"> </w:t>
      </w:r>
      <w:r w:rsidR="008D3688">
        <w:rPr>
          <w:rFonts w:cs="B Nazanin" w:hint="cs"/>
          <w:sz w:val="26"/>
          <w:szCs w:val="26"/>
          <w:rtl/>
          <w:lang w:val="es-ES" w:bidi="fa-IR"/>
        </w:rPr>
        <w:t>تبیین می شود</w:t>
      </w:r>
      <w:r w:rsidRPr="002B77B4">
        <w:rPr>
          <w:rFonts w:cs="B Nazanin"/>
          <w:sz w:val="26"/>
          <w:szCs w:val="26"/>
          <w:rtl/>
          <w:lang w:val="es-ES" w:bidi="fa-IR"/>
        </w:rPr>
        <w:t>.</w:t>
      </w:r>
    </w:p>
    <w:p w:rsidR="00C37DEE" w:rsidRPr="002B77B4" w:rsidRDefault="00C37DEE" w:rsidP="00C37DEE">
      <w:pPr>
        <w:pStyle w:val="BodyTextFirstIndent2"/>
        <w:bidi/>
        <w:spacing w:after="0" w:line="240" w:lineRule="auto"/>
        <w:ind w:left="0" w:firstLine="0"/>
        <w:jc w:val="both"/>
        <w:rPr>
          <w:rFonts w:cs="B Nazanin"/>
          <w:sz w:val="26"/>
          <w:szCs w:val="26"/>
          <w:rtl/>
          <w:lang w:val="es-ES" w:bidi="fa-IR"/>
        </w:rPr>
      </w:pPr>
      <w:r w:rsidRPr="002B77B4">
        <w:rPr>
          <w:rFonts w:cs="B Nazanin" w:hint="cs"/>
          <w:sz w:val="26"/>
          <w:szCs w:val="26"/>
          <w:rtl/>
          <w:lang w:val="es-ES" w:bidi="fa-IR"/>
        </w:rPr>
        <w:t>با بکار گرفتن عملکردهای منتقدانه ای که ذکر شد، و به نام ماموریت الهی که در بر دارند، پاپ ها احساس وظیفه می کنند که محدودیت های پوزیتویسم را افزایش دهند. درهمین ارتباط پاپ بندیکت شانزدهم از آن به عنوان "یک فرهنگ مشترک و یک اساس مشترک برای قانون مداری" یاد کرد، و یادآور شد که باید تمامی ارزش هایی که فرهنگ ما در احترام مسئولانه به حقوق انسان و در اولویت قرار دادن عناصر معنوی بر هر آن چه که برپایه ارزش های معنوی استوار نیست را شامل می شود، قرار داد.</w:t>
      </w:r>
      <w:r w:rsidRPr="002B77B4">
        <w:rPr>
          <w:rFonts w:cs="B Nazanin" w:hint="cs"/>
          <w:sz w:val="26"/>
          <w:szCs w:val="26"/>
          <w:rtl/>
          <w:lang w:bidi="fa-IR"/>
        </w:rPr>
        <w:t xml:space="preserve"> این خطاب</w:t>
      </w:r>
      <w:r w:rsidRPr="002B77B4">
        <w:rPr>
          <w:rFonts w:cs="B Nazanin"/>
          <w:sz w:val="26"/>
          <w:szCs w:val="26"/>
          <w:rtl/>
          <w:lang w:val="es-ES" w:bidi="fa-IR"/>
        </w:rPr>
        <w:t xml:space="preserve"> به قانون گذاران </w:t>
      </w:r>
      <w:r w:rsidRPr="002B77B4">
        <w:rPr>
          <w:rFonts w:cs="B Nazanin" w:hint="cs"/>
          <w:sz w:val="26"/>
          <w:szCs w:val="26"/>
          <w:rtl/>
          <w:lang w:val="es-ES" w:bidi="fa-IR"/>
        </w:rPr>
        <w:t xml:space="preserve">بوده تا به عمل به </w:t>
      </w:r>
      <w:r w:rsidRPr="002B77B4">
        <w:rPr>
          <w:rFonts w:cs="B Nazanin"/>
          <w:sz w:val="26"/>
          <w:szCs w:val="26"/>
          <w:rtl/>
          <w:lang w:val="es-ES" w:bidi="fa-IR"/>
        </w:rPr>
        <w:t>مسئول</w:t>
      </w:r>
      <w:r w:rsidRPr="002B77B4">
        <w:rPr>
          <w:rFonts w:cs="B Nazanin" w:hint="cs"/>
          <w:sz w:val="26"/>
          <w:szCs w:val="26"/>
          <w:rtl/>
          <w:lang w:val="es-ES" w:bidi="fa-IR"/>
        </w:rPr>
        <w:t>ی</w:t>
      </w:r>
      <w:r w:rsidRPr="002B77B4">
        <w:rPr>
          <w:rFonts w:cs="B Nazanin" w:hint="eastAsia"/>
          <w:sz w:val="26"/>
          <w:szCs w:val="26"/>
          <w:rtl/>
          <w:lang w:val="es-ES" w:bidi="fa-IR"/>
        </w:rPr>
        <w:t>ت</w:t>
      </w:r>
      <w:r w:rsidRPr="002B77B4">
        <w:rPr>
          <w:rFonts w:cs="B Nazanin"/>
          <w:sz w:val="26"/>
          <w:szCs w:val="26"/>
          <w:rtl/>
          <w:lang w:val="es-ES" w:bidi="fa-IR"/>
        </w:rPr>
        <w:t xml:space="preserve"> خو</w:t>
      </w:r>
      <w:r w:rsidRPr="002B77B4">
        <w:rPr>
          <w:rFonts w:cs="B Nazanin" w:hint="cs"/>
          <w:sz w:val="26"/>
          <w:szCs w:val="26"/>
          <w:rtl/>
          <w:lang w:val="es-ES" w:bidi="fa-IR"/>
        </w:rPr>
        <w:t>یش</w:t>
      </w:r>
      <w:r w:rsidRPr="002B77B4">
        <w:rPr>
          <w:rFonts w:cs="B Nazanin"/>
          <w:sz w:val="26"/>
          <w:szCs w:val="26"/>
          <w:rtl/>
          <w:lang w:val="es-ES" w:bidi="fa-IR"/>
        </w:rPr>
        <w:t xml:space="preserve"> برا</w:t>
      </w:r>
      <w:r w:rsidRPr="002B77B4">
        <w:rPr>
          <w:rFonts w:cs="B Nazanin" w:hint="cs"/>
          <w:sz w:val="26"/>
          <w:szCs w:val="26"/>
          <w:rtl/>
          <w:lang w:val="es-ES" w:bidi="fa-IR"/>
        </w:rPr>
        <w:t>ی</w:t>
      </w:r>
      <w:r w:rsidRPr="002B77B4">
        <w:rPr>
          <w:rFonts w:cs="B Nazanin"/>
          <w:sz w:val="26"/>
          <w:szCs w:val="26"/>
          <w:rtl/>
          <w:lang w:val="es-ES" w:bidi="fa-IR"/>
        </w:rPr>
        <w:t xml:space="preserve"> احترام به حقوق بشر با اولو</w:t>
      </w:r>
      <w:r w:rsidRPr="002B77B4">
        <w:rPr>
          <w:rFonts w:cs="B Nazanin" w:hint="cs"/>
          <w:sz w:val="26"/>
          <w:szCs w:val="26"/>
          <w:rtl/>
          <w:lang w:val="es-ES" w:bidi="fa-IR"/>
        </w:rPr>
        <w:t>ی</w:t>
      </w:r>
      <w:r w:rsidRPr="002B77B4">
        <w:rPr>
          <w:rFonts w:cs="B Nazanin" w:hint="eastAsia"/>
          <w:sz w:val="26"/>
          <w:szCs w:val="26"/>
          <w:rtl/>
          <w:lang w:val="es-ES" w:bidi="fa-IR"/>
        </w:rPr>
        <w:t>ت</w:t>
      </w:r>
      <w:r w:rsidRPr="002B77B4">
        <w:rPr>
          <w:rFonts w:cs="B Nazanin"/>
          <w:sz w:val="26"/>
          <w:szCs w:val="26"/>
          <w:rtl/>
          <w:lang w:val="es-ES" w:bidi="fa-IR"/>
        </w:rPr>
        <w:t xml:space="preserve"> بند</w:t>
      </w:r>
      <w:r w:rsidRPr="002B77B4">
        <w:rPr>
          <w:rFonts w:cs="B Nazanin" w:hint="cs"/>
          <w:sz w:val="26"/>
          <w:szCs w:val="26"/>
          <w:rtl/>
          <w:lang w:val="es-ES" w:bidi="fa-IR"/>
        </w:rPr>
        <w:t>ی</w:t>
      </w:r>
      <w:r w:rsidRPr="002B77B4">
        <w:rPr>
          <w:rFonts w:cs="B Nazanin"/>
          <w:sz w:val="26"/>
          <w:szCs w:val="26"/>
          <w:rtl/>
          <w:lang w:val="es-ES" w:bidi="fa-IR"/>
        </w:rPr>
        <w:t xml:space="preserve"> عناصر اخلاق</w:t>
      </w:r>
      <w:r w:rsidRPr="002B77B4">
        <w:rPr>
          <w:rFonts w:cs="B Nazanin" w:hint="cs"/>
          <w:sz w:val="26"/>
          <w:szCs w:val="26"/>
          <w:rtl/>
          <w:lang w:val="es-ES" w:bidi="fa-IR"/>
        </w:rPr>
        <w:t>ی</w:t>
      </w:r>
      <w:r w:rsidRPr="002B77B4">
        <w:rPr>
          <w:rFonts w:cs="B Nazanin"/>
          <w:sz w:val="26"/>
          <w:szCs w:val="26"/>
          <w:rtl/>
          <w:lang w:val="es-ES" w:bidi="fa-IR"/>
        </w:rPr>
        <w:t xml:space="preserve"> ، و سپس محدود کردن تصم</w:t>
      </w:r>
      <w:r w:rsidRPr="002B77B4">
        <w:rPr>
          <w:rFonts w:cs="B Nazanin" w:hint="cs"/>
          <w:sz w:val="26"/>
          <w:szCs w:val="26"/>
          <w:rtl/>
          <w:lang w:val="es-ES" w:bidi="fa-IR"/>
        </w:rPr>
        <w:t>ی</w:t>
      </w:r>
      <w:r w:rsidRPr="002B77B4">
        <w:rPr>
          <w:rFonts w:cs="B Nazanin" w:hint="eastAsia"/>
          <w:sz w:val="26"/>
          <w:szCs w:val="26"/>
          <w:rtl/>
          <w:lang w:val="es-ES" w:bidi="fa-IR"/>
        </w:rPr>
        <w:t>مات</w:t>
      </w:r>
      <w:r w:rsidRPr="002B77B4">
        <w:rPr>
          <w:rFonts w:cs="B Nazanin"/>
          <w:sz w:val="26"/>
          <w:szCs w:val="26"/>
          <w:rtl/>
          <w:lang w:val="es-ES" w:bidi="fa-IR"/>
        </w:rPr>
        <w:t xml:space="preserve"> خود </w:t>
      </w:r>
      <w:r w:rsidRPr="002B77B4">
        <w:rPr>
          <w:rFonts w:cs="B Nazanin" w:hint="cs"/>
          <w:sz w:val="26"/>
          <w:szCs w:val="26"/>
          <w:rtl/>
          <w:lang w:val="es-ES" w:bidi="fa-IR"/>
        </w:rPr>
        <w:t>بدان، واقف گردند</w:t>
      </w:r>
      <w:r w:rsidRPr="002B77B4">
        <w:rPr>
          <w:rFonts w:cs="B Nazanin"/>
          <w:sz w:val="26"/>
          <w:szCs w:val="26"/>
          <w:rtl/>
          <w:lang w:val="es-ES" w:bidi="fa-IR"/>
        </w:rPr>
        <w:t>.</w:t>
      </w:r>
      <w:r w:rsidRPr="002B77B4">
        <w:rPr>
          <w:rFonts w:cs="B Nazanin" w:hint="cs"/>
          <w:sz w:val="26"/>
          <w:szCs w:val="26"/>
          <w:rtl/>
          <w:lang w:val="es-ES" w:bidi="fa-IR"/>
        </w:rPr>
        <w:t xml:space="preserve"> براساس بیانیه صادره از سوی کمیسیون بین المللی الهیات،  </w:t>
      </w:r>
      <w:r w:rsidRPr="002B77B4">
        <w:rPr>
          <w:rFonts w:cs="B Nazanin"/>
          <w:sz w:val="26"/>
          <w:szCs w:val="26"/>
          <w:rtl/>
          <w:lang w:val="es-ES" w:bidi="fa-IR"/>
        </w:rPr>
        <w:t>قانونگذار تنها م</w:t>
      </w:r>
      <w:r w:rsidRPr="002B77B4">
        <w:rPr>
          <w:rFonts w:cs="B Nazanin" w:hint="cs"/>
          <w:sz w:val="26"/>
          <w:szCs w:val="26"/>
          <w:rtl/>
          <w:lang w:val="es-ES" w:bidi="fa-IR"/>
        </w:rPr>
        <w:t>ی</w:t>
      </w:r>
      <w:r w:rsidRPr="002B77B4">
        <w:rPr>
          <w:rFonts w:cs="B Nazanin"/>
          <w:sz w:val="26"/>
          <w:szCs w:val="26"/>
          <w:rtl/>
          <w:lang w:val="es-ES" w:bidi="fa-IR"/>
        </w:rPr>
        <w:t xml:space="preserve"> تواند به طور مشروع در محدود</w:t>
      </w:r>
      <w:r w:rsidRPr="002B77B4">
        <w:rPr>
          <w:rFonts w:cs="B Nazanin" w:hint="cs"/>
          <w:sz w:val="26"/>
          <w:szCs w:val="26"/>
          <w:rtl/>
          <w:lang w:val="es-ES" w:bidi="fa-IR"/>
        </w:rPr>
        <w:t>ی</w:t>
      </w:r>
      <w:r w:rsidRPr="002B77B4">
        <w:rPr>
          <w:rFonts w:cs="B Nazanin" w:hint="eastAsia"/>
          <w:sz w:val="26"/>
          <w:szCs w:val="26"/>
          <w:rtl/>
          <w:lang w:val="es-ES" w:bidi="fa-IR"/>
        </w:rPr>
        <w:t>ت</w:t>
      </w:r>
      <w:r w:rsidRPr="002B77B4">
        <w:rPr>
          <w:rFonts w:cs="B Nazanin"/>
          <w:sz w:val="26"/>
          <w:szCs w:val="26"/>
          <w:rtl/>
          <w:lang w:val="es-ES" w:bidi="fa-IR"/>
        </w:rPr>
        <w:t xml:space="preserve"> ها</w:t>
      </w:r>
      <w:r w:rsidRPr="002B77B4">
        <w:rPr>
          <w:rFonts w:cs="B Nazanin" w:hint="cs"/>
          <w:sz w:val="26"/>
          <w:szCs w:val="26"/>
          <w:rtl/>
          <w:lang w:val="es-ES" w:bidi="fa-IR"/>
        </w:rPr>
        <w:t>ی</w:t>
      </w:r>
      <w:r w:rsidRPr="002B77B4">
        <w:rPr>
          <w:rFonts w:cs="B Nazanin"/>
          <w:sz w:val="26"/>
          <w:szCs w:val="26"/>
          <w:rtl/>
          <w:lang w:val="es-ES" w:bidi="fa-IR"/>
        </w:rPr>
        <w:t xml:space="preserve"> خاص</w:t>
      </w:r>
      <w:r w:rsidRPr="002B77B4">
        <w:rPr>
          <w:rFonts w:cs="B Nazanin" w:hint="cs"/>
          <w:sz w:val="26"/>
          <w:szCs w:val="26"/>
          <w:rtl/>
          <w:lang w:val="es-ES" w:bidi="fa-IR"/>
        </w:rPr>
        <w:t>ی</w:t>
      </w:r>
      <w:r w:rsidRPr="002B77B4">
        <w:rPr>
          <w:rFonts w:cs="B Nazanin"/>
          <w:sz w:val="26"/>
          <w:szCs w:val="26"/>
          <w:rtl/>
          <w:lang w:val="es-ES" w:bidi="fa-IR"/>
        </w:rPr>
        <w:t xml:space="preserve"> عمل کند، که از شأن و منزلت فرد بشر مشتق شده</w:t>
      </w:r>
      <w:r w:rsidRPr="002B77B4">
        <w:rPr>
          <w:rFonts w:cs="B Nazanin" w:hint="cs"/>
          <w:sz w:val="26"/>
          <w:szCs w:val="26"/>
          <w:rtl/>
          <w:lang w:val="es-ES" w:bidi="fa-IR"/>
        </w:rPr>
        <w:t xml:space="preserve">، </w:t>
      </w:r>
      <w:r w:rsidRPr="002B77B4">
        <w:rPr>
          <w:rFonts w:cs="B Nazanin"/>
          <w:sz w:val="26"/>
          <w:szCs w:val="26"/>
          <w:rtl/>
          <w:lang w:val="es-ES" w:bidi="fa-IR"/>
        </w:rPr>
        <w:t>و در خدمت به توسعه آنچه</w:t>
      </w:r>
      <w:r w:rsidRPr="002B77B4">
        <w:rPr>
          <w:rFonts w:cs="B Nazanin" w:hint="cs"/>
          <w:sz w:val="26"/>
          <w:szCs w:val="26"/>
          <w:rtl/>
          <w:lang w:val="es-ES" w:bidi="fa-IR"/>
        </w:rPr>
        <w:t xml:space="preserve"> که ذات اصیل</w:t>
      </w:r>
      <w:r w:rsidRPr="002B77B4">
        <w:rPr>
          <w:rFonts w:cs="B Nazanin"/>
          <w:sz w:val="26"/>
          <w:szCs w:val="26"/>
          <w:rtl/>
          <w:lang w:val="es-ES" w:bidi="fa-IR"/>
        </w:rPr>
        <w:t xml:space="preserve"> بشر است</w:t>
      </w:r>
      <w:r w:rsidRPr="002B77B4">
        <w:rPr>
          <w:rFonts w:cs="B Nazanin" w:hint="cs"/>
          <w:sz w:val="26"/>
          <w:szCs w:val="26"/>
          <w:rtl/>
          <w:lang w:val="es-ES" w:bidi="fa-IR"/>
        </w:rPr>
        <w:t>، می باشد.</w:t>
      </w:r>
    </w:p>
    <w:p w:rsidR="00C37DEE" w:rsidRPr="002B77B4" w:rsidRDefault="00C37DEE" w:rsidP="00C37DEE">
      <w:pPr>
        <w:pStyle w:val="BodyTextFirstIndent2"/>
        <w:numPr>
          <w:ilvl w:val="0"/>
          <w:numId w:val="8"/>
        </w:numPr>
        <w:bidi/>
        <w:spacing w:after="0" w:line="240" w:lineRule="auto"/>
        <w:jc w:val="both"/>
        <w:rPr>
          <w:rFonts w:cs="B Nazanin"/>
          <w:sz w:val="26"/>
          <w:szCs w:val="26"/>
          <w:lang w:val="es-ES" w:bidi="fa-IR"/>
        </w:rPr>
      </w:pPr>
      <w:r w:rsidRPr="002B77B4">
        <w:rPr>
          <w:rFonts w:cs="B Nazanin" w:hint="cs"/>
          <w:sz w:val="26"/>
          <w:szCs w:val="26"/>
          <w:rtl/>
          <w:lang w:val="es-ES" w:bidi="fa-IR"/>
        </w:rPr>
        <w:t>حقوق بشر و وظایف</w:t>
      </w:r>
    </w:p>
    <w:p w:rsidR="00C37DEE" w:rsidRPr="002B77B4" w:rsidRDefault="00C37DEE" w:rsidP="008D3688">
      <w:pPr>
        <w:pStyle w:val="BodyTextFirstIndent2"/>
        <w:bidi/>
        <w:spacing w:after="0" w:line="240" w:lineRule="auto"/>
        <w:ind w:left="0" w:firstLine="0"/>
        <w:jc w:val="both"/>
        <w:rPr>
          <w:rFonts w:cs="B Nazanin"/>
          <w:sz w:val="26"/>
          <w:szCs w:val="26"/>
          <w:rtl/>
          <w:lang w:val="es-ES" w:bidi="fa-IR"/>
        </w:rPr>
      </w:pPr>
      <w:r w:rsidRPr="002B77B4">
        <w:rPr>
          <w:rFonts w:cs="B Nazanin" w:hint="cs"/>
          <w:sz w:val="26"/>
          <w:szCs w:val="26"/>
          <w:rtl/>
          <w:lang w:val="es-ES" w:bidi="fa-IR"/>
        </w:rPr>
        <w:t xml:space="preserve">پیوند بین اخلاق و مسئولیت ها یکی از عناصر اساسی متون تعالیم عالیه کلیسا و حقوق بشر می باشد. اول از همه، این واقعیتی است که ما نمی توانیم درباره حقوق، بدون عنوان کردن وظایف صحبت کنیم. پاپ پل ششم در پیامی که در سازمان ملل متحد به مناسبت بیست و پنجمین سالگرد صدور بیانیه جهانی حقوق بشر صادر کرد، گفت: "اگر حقوق اساسی بشر معرف مصالح مشترک تمامی بشر در راه صلح باشد، تمامی انسان ها می بایست به این واقعیت واقف باشند و بدانند که صحبت از حقوق در این زمینه به معنای مطرح کردن وظایف نیز هست. </w:t>
      </w:r>
    </w:p>
    <w:p w:rsidR="00C37DEE" w:rsidRPr="002B77B4" w:rsidRDefault="00C37DEE" w:rsidP="00C37DEE">
      <w:pPr>
        <w:pStyle w:val="BodyTextFirstIndent2"/>
        <w:bidi/>
        <w:spacing w:after="0" w:line="240" w:lineRule="auto"/>
        <w:ind w:left="0" w:firstLine="0"/>
        <w:jc w:val="both"/>
        <w:rPr>
          <w:rFonts w:cs="B Nazanin"/>
          <w:sz w:val="26"/>
          <w:szCs w:val="26"/>
          <w:rtl/>
          <w:lang w:val="es-ES" w:bidi="fa-IR"/>
        </w:rPr>
      </w:pPr>
      <w:r w:rsidRPr="002B77B4">
        <w:rPr>
          <w:rFonts w:cs="B Nazanin" w:hint="cs"/>
          <w:sz w:val="26"/>
          <w:szCs w:val="26"/>
          <w:rtl/>
          <w:lang w:val="es-ES" w:bidi="fa-IR"/>
        </w:rPr>
        <w:t xml:space="preserve">پاپ فرانسیس در توسعه پختگی مفاهیم دکترین اجتماعی کلیسای کاتولیک، به نظر می رسد کسی باشد که از خلال عملکردش بسیار بیشتر از تمامی سخنرانی هایی که ایراد می کند، نشان داده که صحبت از حقوق و وظایف انسان به </w:t>
      </w:r>
      <w:r w:rsidRPr="002B77B4">
        <w:rPr>
          <w:rFonts w:cs="B Nazanin" w:hint="cs"/>
          <w:sz w:val="26"/>
          <w:szCs w:val="26"/>
          <w:rtl/>
          <w:lang w:val="es-ES" w:bidi="fa-IR"/>
        </w:rPr>
        <w:lastRenderedPageBreak/>
        <w:t>معنای صحبت از حقوق و وظایف انسان در حیطه جامعه ای که در آن بسر می برد است. او طی ایراد یک سخنرانی در پارلمان اروپایی اظهار داشت که "صحبت از کرامت الهی انسان، به معنای رجوع به ذات الهی انسان و توانایی مادرزادی او در تمایز خیر از شر است، یعنی همان چیزی که بر قلوب ما حک شده و خداوند آن را بالاتر از هرچیز دیگری در آفرینش قرار داده است.</w:t>
      </w:r>
    </w:p>
    <w:p w:rsidR="00C37DEE" w:rsidRDefault="00C37DEE" w:rsidP="005452E3">
      <w:pPr>
        <w:pStyle w:val="BodyTextFirstIndent2"/>
        <w:bidi/>
        <w:spacing w:after="0" w:line="240" w:lineRule="auto"/>
        <w:ind w:left="0" w:firstLine="0"/>
        <w:jc w:val="both"/>
        <w:rPr>
          <w:rFonts w:cs="B Nazanin"/>
          <w:sz w:val="26"/>
          <w:szCs w:val="26"/>
          <w:rtl/>
          <w:lang w:val="es-ES" w:bidi="fa-IR"/>
        </w:rPr>
      </w:pPr>
      <w:r w:rsidRPr="002B77B4">
        <w:rPr>
          <w:rFonts w:cs="B Nazanin" w:hint="cs"/>
          <w:sz w:val="26"/>
          <w:szCs w:val="26"/>
          <w:rtl/>
          <w:lang w:val="es-ES" w:bidi="fa-IR"/>
        </w:rPr>
        <w:t xml:space="preserve">بالاتر ازآن، این بدان معناست که در رابطه با انسان ها هیچ چیز مطلق تر از "پیوند داشتن" وجود ندارد (50). این بیانات پاپ فرانسیس به مثابه تصریح اهمیت حقوق بشر از نظر کلیسا و هستی این حقوق در انسان به واسطه کلیسا می باشد؛ ولی تصریح انسان دریک جامعه نشان می دهد که چرا او این قدر به حفاظت از کسانی که متعلق به جامعه بشری هستند اهمیت قائل است، چرا که با حذف این قانون طبیعی انسان، حقوق بشر نیز از وی حذف خواهد شد.           </w:t>
      </w:r>
    </w:p>
    <w:p w:rsidR="005452E3" w:rsidRPr="005452E3" w:rsidRDefault="005452E3" w:rsidP="005452E3">
      <w:pPr>
        <w:pStyle w:val="BodyTextFirstIndent2"/>
        <w:bidi/>
        <w:spacing w:after="0" w:line="240" w:lineRule="auto"/>
        <w:ind w:left="0" w:firstLine="0"/>
        <w:jc w:val="both"/>
        <w:rPr>
          <w:rFonts w:cs="B Nazanin"/>
          <w:sz w:val="26"/>
          <w:szCs w:val="26"/>
          <w:rtl/>
          <w:lang w:val="es-ES" w:bidi="fa-IR"/>
        </w:rPr>
      </w:pPr>
    </w:p>
    <w:p w:rsidR="00C37DEE" w:rsidRDefault="00C37DEE" w:rsidP="00F036AB">
      <w:pPr>
        <w:spacing w:after="0" w:line="240" w:lineRule="auto"/>
        <w:jc w:val="center"/>
        <w:rPr>
          <w:rFonts w:cs="B Nazanin"/>
          <w:b/>
          <w:bCs/>
          <w:sz w:val="26"/>
          <w:szCs w:val="26"/>
          <w:rtl/>
        </w:rPr>
      </w:pPr>
    </w:p>
    <w:p w:rsidR="00F036AB" w:rsidRDefault="00F036AB" w:rsidP="00F036AB">
      <w:pPr>
        <w:spacing w:after="0" w:line="240" w:lineRule="auto"/>
        <w:jc w:val="center"/>
        <w:rPr>
          <w:rFonts w:cs="B Nazanin"/>
          <w:b/>
          <w:bCs/>
          <w:sz w:val="26"/>
          <w:szCs w:val="26"/>
          <w:rtl/>
        </w:rPr>
      </w:pPr>
      <w:r w:rsidRPr="00F036AB">
        <w:rPr>
          <w:rFonts w:cs="B Nazanin" w:hint="cs"/>
          <w:b/>
          <w:bCs/>
          <w:sz w:val="26"/>
          <w:szCs w:val="26"/>
          <w:rtl/>
        </w:rPr>
        <w:t>حریم حق و عدالت</w:t>
      </w:r>
    </w:p>
    <w:p w:rsidR="00F036AB" w:rsidRPr="00F036AB" w:rsidRDefault="00F036AB" w:rsidP="00F036AB">
      <w:pPr>
        <w:spacing w:after="0" w:line="240" w:lineRule="auto"/>
        <w:jc w:val="center"/>
        <w:rPr>
          <w:rFonts w:cs="B Nazanin"/>
          <w:b/>
          <w:bCs/>
          <w:sz w:val="26"/>
          <w:szCs w:val="26"/>
          <w:rtl/>
        </w:rPr>
      </w:pPr>
    </w:p>
    <w:p w:rsidR="00E504B7" w:rsidRPr="0076406B" w:rsidRDefault="00E504B7" w:rsidP="00F036AB">
      <w:pPr>
        <w:spacing w:after="0" w:line="240" w:lineRule="auto"/>
        <w:jc w:val="right"/>
        <w:rPr>
          <w:rFonts w:cs="B Nazanin"/>
          <w:b/>
          <w:bCs/>
          <w:sz w:val="26"/>
          <w:szCs w:val="26"/>
          <w:rtl/>
        </w:rPr>
      </w:pPr>
      <w:r w:rsidRPr="0076406B">
        <w:rPr>
          <w:rFonts w:cs="B Nazanin" w:hint="cs"/>
          <w:b/>
          <w:bCs/>
          <w:sz w:val="26"/>
          <w:szCs w:val="26"/>
          <w:rtl/>
        </w:rPr>
        <w:t>دکتر محمود حکمت نیا</w:t>
      </w:r>
    </w:p>
    <w:p w:rsidR="00E504B7" w:rsidRPr="00F036AB" w:rsidRDefault="00E504B7" w:rsidP="00F036AB">
      <w:pPr>
        <w:spacing w:after="0" w:line="240" w:lineRule="auto"/>
        <w:jc w:val="both"/>
        <w:rPr>
          <w:rFonts w:cs="B Nazanin"/>
          <w:sz w:val="26"/>
          <w:szCs w:val="26"/>
          <w:rtl/>
        </w:rPr>
      </w:pPr>
      <w:r w:rsidRPr="00F036AB">
        <w:rPr>
          <w:rFonts w:cs="B Nazanin" w:hint="cs"/>
          <w:sz w:val="26"/>
          <w:szCs w:val="26"/>
          <w:rtl/>
        </w:rPr>
        <w:t xml:space="preserve">حق و عدل از جمله مفاهیم و ارزش‌های بنیادین نظام معرفتی، اخلاقی و حقوقی اسلام است. گذشته از تبیین مفهومی، فلسفی و نظری آنها، ترسیم عناصر و تعیین مصادیق این دو، آنچه بیشتر اهمیت دارد نقش دولت در شناسایی و چگونگی ایفا و استیفای حق در محیط اجتماعی از یک سو و اقامه عدل از سوی دیگر است. دشواری این امور بخشی مربوط به دقت در تعیین مصادیق و بخشی مربوط به تزاحمات حقوق و اولویت‌بندی مصادیق بخاطر نبود امکان کافی برای اجرا و بخشی مربوط به تعارض با ارزش‌های دیگری چون نظم است. افزون بر این چه بسا انگیزه‌های شخصی و منافع اشخاص به همراه داشتن قدرت نیز سدی در راه اجرای حق و اقامه عدل شود. </w:t>
      </w:r>
    </w:p>
    <w:p w:rsidR="00E504B7" w:rsidRPr="00F036AB" w:rsidRDefault="00E504B7" w:rsidP="00F036AB">
      <w:pPr>
        <w:spacing w:after="0" w:line="240" w:lineRule="auto"/>
        <w:jc w:val="both"/>
        <w:rPr>
          <w:rFonts w:cs="B Nazanin"/>
          <w:sz w:val="26"/>
          <w:szCs w:val="26"/>
          <w:rtl/>
        </w:rPr>
      </w:pPr>
      <w:r w:rsidRPr="00F036AB">
        <w:rPr>
          <w:rFonts w:cs="B Nazanin" w:hint="cs"/>
          <w:sz w:val="26"/>
          <w:szCs w:val="26"/>
          <w:rtl/>
        </w:rPr>
        <w:t>شناسایی حق و احترام به حقوق و حمایت از اجرای آن و تامین عدالت  به خصوص برای حاکمان همراه با دشواری‌های دیگری است. زیرا اگر زمامدار بخاطر منصبی که به عهده دارد دارای قدرت انحصاری بوده و برای اعمال صحیح قدرت نیازمند تشخیص نیز باشد اقامه عدل بسیار دشوارتر می‌شود. زیرا در چنین وضعیتی چه بسا شخص دارای قدرت بر اساس درک ناقص خود تصمیمی بگیرد که متضمن آثار خلاف عدالت در دراز مدت باشد. وجه چنین امری نیز روشن است زیرا افزون بر ملاحظات حقوقی مانند برقراری نظم چه بسا اقامه عدل و اعطای حق با منافع شخصی افراد در تعارض قرار گیرد ویا اینکه صاحبان قدرت و زمامداران در حوزه اعمال اختیارات خود با وجود به ظاهر آزادی عمل بخاطر پیامدهای تشخیص و تصمیم خود اقامه عدل را با مشکل روبرو کنند. همانطور که روشن است در چنین مواردی تنها اعتماد بر عدالت حاکم و تاکید بر صفات اخلاقی کافی نیست. زیرا این امر تنها مانع تعمد بر خلاف است و مصونیت از اشتباه در محاسبه و خطای در رفتار را نمی‌تواند تضمین کند. برای تامین چنین هدفی ایفای حق و اقامه عدل نیازمند کمربند ایمنی و حریم مناسب اجرایی است تا مواردی مورد توجه قرار گیرد که فی‌نفسه عدالت نیست ولی  اجرای عدالت را تضمین می‌کند و گاه جنبه پیش‌گیرانه نسبت به تحقق تعدی و ظلم دارد.  ترسیم چنین حریمی دارای سه محور اساسی است.</w:t>
      </w:r>
    </w:p>
    <w:p w:rsidR="00E504B7" w:rsidRPr="00F036AB" w:rsidRDefault="006253FD" w:rsidP="00F036AB">
      <w:pPr>
        <w:pStyle w:val="ListParagraph"/>
        <w:numPr>
          <w:ilvl w:val="0"/>
          <w:numId w:val="4"/>
        </w:numPr>
        <w:spacing w:after="0" w:line="240" w:lineRule="auto"/>
        <w:jc w:val="both"/>
        <w:rPr>
          <w:rFonts w:cs="B Nazanin"/>
          <w:sz w:val="26"/>
          <w:szCs w:val="26"/>
        </w:rPr>
      </w:pPr>
      <w:r>
        <w:rPr>
          <w:rFonts w:cs="B Nazanin" w:hint="cs"/>
          <w:sz w:val="26"/>
          <w:szCs w:val="26"/>
          <w:rtl/>
        </w:rPr>
        <w:t>محور تق</w:t>
      </w:r>
      <w:r w:rsidR="00E504B7" w:rsidRPr="00F036AB">
        <w:rPr>
          <w:rFonts w:cs="B Nazanin" w:hint="cs"/>
          <w:sz w:val="26"/>
          <w:szCs w:val="26"/>
          <w:rtl/>
        </w:rPr>
        <w:t>یینی</w:t>
      </w:r>
    </w:p>
    <w:p w:rsidR="00E504B7" w:rsidRPr="00F036AB" w:rsidRDefault="00E504B7" w:rsidP="00F036AB">
      <w:pPr>
        <w:pStyle w:val="ListParagraph"/>
        <w:spacing w:after="0" w:line="240" w:lineRule="auto"/>
        <w:jc w:val="both"/>
        <w:rPr>
          <w:rFonts w:cs="B Nazanin"/>
          <w:sz w:val="26"/>
          <w:szCs w:val="26"/>
        </w:rPr>
      </w:pPr>
      <w:r w:rsidRPr="00F036AB">
        <w:rPr>
          <w:rFonts w:cs="B Nazanin" w:hint="cs"/>
          <w:sz w:val="26"/>
          <w:szCs w:val="26"/>
          <w:rtl/>
        </w:rPr>
        <w:t xml:space="preserve">بر اساس این محور قانونگذار قواعد ماهوی را وضع می‌کند تا هسته اصلی عدالت و استیفای حق تامین شود. برای نمونه می‌توان به تدوین قواعدی اشاره کرد که در آنها اختیارات قیم در اداره امور مولی علیه محدود می‌شود. قیم هر چند اداره امور مولی علیه را دارد و باید به تشخیص مصلحت از جانب وی احترام گذاشت اما </w:t>
      </w:r>
      <w:r w:rsidRPr="00F036AB">
        <w:rPr>
          <w:rFonts w:cs="B Nazanin" w:hint="cs"/>
          <w:sz w:val="26"/>
          <w:szCs w:val="26"/>
          <w:rtl/>
        </w:rPr>
        <w:lastRenderedPageBreak/>
        <w:t>در مواردی که شبهه در تعیین مصلحت مطرح است اختیارات او توسط قانون محدود شده است. برای مثال او نمی‌تواند اموال مولی علیه را به خود بفروشد و یا آنها را به کسی هبه کند.</w:t>
      </w:r>
    </w:p>
    <w:p w:rsidR="00E504B7" w:rsidRPr="00F036AB" w:rsidRDefault="00E504B7" w:rsidP="00F036AB">
      <w:pPr>
        <w:pStyle w:val="ListParagraph"/>
        <w:numPr>
          <w:ilvl w:val="0"/>
          <w:numId w:val="4"/>
        </w:numPr>
        <w:spacing w:after="0" w:line="240" w:lineRule="auto"/>
        <w:jc w:val="both"/>
        <w:rPr>
          <w:rFonts w:cs="B Nazanin"/>
          <w:sz w:val="26"/>
          <w:szCs w:val="26"/>
        </w:rPr>
      </w:pPr>
      <w:r w:rsidRPr="00F036AB">
        <w:rPr>
          <w:rFonts w:cs="B Nazanin" w:hint="cs"/>
          <w:sz w:val="26"/>
          <w:szCs w:val="26"/>
          <w:rtl/>
        </w:rPr>
        <w:t>محور تدبیری</w:t>
      </w:r>
    </w:p>
    <w:p w:rsidR="00E504B7" w:rsidRPr="00F036AB" w:rsidRDefault="00E504B7" w:rsidP="00F036AB">
      <w:pPr>
        <w:pStyle w:val="ListParagraph"/>
        <w:spacing w:after="0" w:line="240" w:lineRule="auto"/>
        <w:jc w:val="both"/>
        <w:rPr>
          <w:rFonts w:cs="B Nazanin"/>
          <w:sz w:val="26"/>
          <w:szCs w:val="26"/>
          <w:rtl/>
        </w:rPr>
      </w:pPr>
      <w:r w:rsidRPr="00F036AB">
        <w:rPr>
          <w:rFonts w:cs="B Nazanin" w:hint="cs"/>
          <w:sz w:val="26"/>
          <w:szCs w:val="26"/>
          <w:rtl/>
        </w:rPr>
        <w:t>تدبیر امور وظیفه حاکمان است. آنان برای تدبیر نیازمند تشخیص خردمندانه امور و پیامدهای تصمیم خود هستند. لکن برای تضمین عدالت چه بسا حوزه آزادی وی محدود شود. نمونه این امر را می‌توان در نامه امام علی علیه السلام به مالک اشتر مشاهده کرد. در این نامه ایشان دستور می‌دهد ولَا</w:t>
      </w:r>
      <w:r w:rsidRPr="00F036AB">
        <w:rPr>
          <w:rFonts w:cs="B Nazanin"/>
          <w:sz w:val="26"/>
          <w:szCs w:val="26"/>
          <w:rtl/>
        </w:rPr>
        <w:t xml:space="preserve"> </w:t>
      </w:r>
      <w:r w:rsidRPr="00F036AB">
        <w:rPr>
          <w:rFonts w:cs="B Nazanin" w:hint="cs"/>
          <w:sz w:val="26"/>
          <w:szCs w:val="26"/>
          <w:rtl/>
        </w:rPr>
        <w:t>تُقْطِعَنَّ</w:t>
      </w:r>
      <w:r w:rsidRPr="00F036AB">
        <w:rPr>
          <w:rFonts w:cs="B Nazanin"/>
          <w:sz w:val="26"/>
          <w:szCs w:val="26"/>
          <w:rtl/>
        </w:rPr>
        <w:t xml:space="preserve"> </w:t>
      </w:r>
      <w:r w:rsidRPr="00F036AB">
        <w:rPr>
          <w:rFonts w:cs="B Nazanin" w:hint="cs"/>
          <w:sz w:val="26"/>
          <w:szCs w:val="26"/>
          <w:rtl/>
        </w:rPr>
        <w:t>لأَحَدٍ</w:t>
      </w:r>
      <w:r w:rsidRPr="00F036AB">
        <w:rPr>
          <w:rFonts w:cs="B Nazanin"/>
          <w:sz w:val="26"/>
          <w:szCs w:val="26"/>
          <w:rtl/>
        </w:rPr>
        <w:t xml:space="preserve"> - </w:t>
      </w:r>
      <w:r w:rsidRPr="00F036AB">
        <w:rPr>
          <w:rFonts w:cs="B Nazanin" w:hint="cs"/>
          <w:sz w:val="26"/>
          <w:szCs w:val="26"/>
          <w:rtl/>
        </w:rPr>
        <w:t>ولَا</w:t>
      </w:r>
      <w:r w:rsidRPr="00F036AB">
        <w:rPr>
          <w:rFonts w:cs="B Nazanin"/>
          <w:sz w:val="26"/>
          <w:szCs w:val="26"/>
          <w:rtl/>
        </w:rPr>
        <w:t xml:space="preserve"> </w:t>
      </w:r>
      <w:r w:rsidRPr="00F036AB">
        <w:rPr>
          <w:rFonts w:cs="B Nazanin" w:hint="cs"/>
          <w:sz w:val="26"/>
          <w:szCs w:val="26"/>
          <w:rtl/>
        </w:rPr>
        <w:t>يَطْمَعَنَّ</w:t>
      </w:r>
      <w:r w:rsidRPr="00F036AB">
        <w:rPr>
          <w:rFonts w:cs="B Nazanin"/>
          <w:sz w:val="26"/>
          <w:szCs w:val="26"/>
          <w:rtl/>
        </w:rPr>
        <w:t xml:space="preserve"> </w:t>
      </w:r>
      <w:r w:rsidRPr="00F036AB">
        <w:rPr>
          <w:rFonts w:cs="B Nazanin" w:hint="cs"/>
          <w:sz w:val="26"/>
          <w:szCs w:val="26"/>
          <w:rtl/>
        </w:rPr>
        <w:t>مِنْكَ</w:t>
      </w:r>
      <w:r w:rsidRPr="00F036AB">
        <w:rPr>
          <w:rFonts w:cs="B Nazanin"/>
          <w:sz w:val="26"/>
          <w:szCs w:val="26"/>
          <w:rtl/>
        </w:rPr>
        <w:t xml:space="preserve"> </w:t>
      </w:r>
      <w:r w:rsidRPr="00F036AB">
        <w:rPr>
          <w:rFonts w:cs="B Nazanin" w:hint="cs"/>
          <w:sz w:val="26"/>
          <w:szCs w:val="26"/>
          <w:rtl/>
        </w:rPr>
        <w:t>فِي</w:t>
      </w:r>
      <w:r w:rsidRPr="00F036AB">
        <w:rPr>
          <w:rFonts w:cs="B Nazanin"/>
          <w:sz w:val="26"/>
          <w:szCs w:val="26"/>
          <w:rtl/>
        </w:rPr>
        <w:t xml:space="preserve"> </w:t>
      </w:r>
      <w:r w:rsidRPr="00F036AB">
        <w:rPr>
          <w:rFonts w:cs="B Nazanin" w:hint="cs"/>
          <w:sz w:val="26"/>
          <w:szCs w:val="26"/>
          <w:rtl/>
        </w:rPr>
        <w:t>اعْتِقَادِ</w:t>
      </w:r>
      <w:r w:rsidRPr="00F036AB">
        <w:rPr>
          <w:rFonts w:cs="B Nazanin"/>
          <w:sz w:val="26"/>
          <w:szCs w:val="26"/>
          <w:rtl/>
        </w:rPr>
        <w:t xml:space="preserve"> </w:t>
      </w:r>
      <w:r w:rsidRPr="00F036AB">
        <w:rPr>
          <w:rFonts w:cs="B Nazanin" w:hint="cs"/>
          <w:sz w:val="26"/>
          <w:szCs w:val="26"/>
          <w:rtl/>
        </w:rPr>
        <w:t>عُقْدَةٍ</w:t>
      </w:r>
      <w:r w:rsidRPr="00F036AB">
        <w:rPr>
          <w:rFonts w:cs="B Nazanin"/>
          <w:sz w:val="26"/>
          <w:szCs w:val="26"/>
          <w:rtl/>
        </w:rPr>
        <w:t xml:space="preserve"> - </w:t>
      </w:r>
      <w:r w:rsidRPr="00F036AB">
        <w:rPr>
          <w:rFonts w:cs="B Nazanin" w:hint="cs"/>
          <w:sz w:val="26"/>
          <w:szCs w:val="26"/>
          <w:rtl/>
        </w:rPr>
        <w:t>تَضُرُّ</w:t>
      </w:r>
      <w:r w:rsidRPr="00F036AB">
        <w:rPr>
          <w:rFonts w:cs="B Nazanin"/>
          <w:sz w:val="26"/>
          <w:szCs w:val="26"/>
          <w:rtl/>
        </w:rPr>
        <w:t xml:space="preserve"> </w:t>
      </w:r>
      <w:r w:rsidRPr="00F036AB">
        <w:rPr>
          <w:rFonts w:cs="B Nazanin" w:hint="cs"/>
          <w:sz w:val="26"/>
          <w:szCs w:val="26"/>
          <w:rtl/>
        </w:rPr>
        <w:t>بِمَنْ</w:t>
      </w:r>
      <w:r w:rsidRPr="00F036AB">
        <w:rPr>
          <w:rFonts w:cs="B Nazanin"/>
          <w:sz w:val="26"/>
          <w:szCs w:val="26"/>
          <w:rtl/>
        </w:rPr>
        <w:t xml:space="preserve"> </w:t>
      </w:r>
      <w:r w:rsidRPr="00F036AB">
        <w:rPr>
          <w:rFonts w:cs="B Nazanin" w:hint="cs"/>
          <w:sz w:val="26"/>
          <w:szCs w:val="26"/>
          <w:rtl/>
        </w:rPr>
        <w:t>يَلِيهَا</w:t>
      </w:r>
      <w:r w:rsidRPr="00F036AB">
        <w:rPr>
          <w:rFonts w:cs="B Nazanin"/>
          <w:sz w:val="26"/>
          <w:szCs w:val="26"/>
          <w:rtl/>
        </w:rPr>
        <w:t xml:space="preserve"> </w:t>
      </w:r>
      <w:r w:rsidRPr="00F036AB">
        <w:rPr>
          <w:rFonts w:cs="B Nazanin" w:hint="cs"/>
          <w:sz w:val="26"/>
          <w:szCs w:val="26"/>
          <w:rtl/>
        </w:rPr>
        <w:t>مِنَ</w:t>
      </w:r>
      <w:r w:rsidRPr="00F036AB">
        <w:rPr>
          <w:rFonts w:cs="B Nazanin"/>
          <w:sz w:val="26"/>
          <w:szCs w:val="26"/>
          <w:rtl/>
        </w:rPr>
        <w:t xml:space="preserve"> </w:t>
      </w:r>
      <w:r w:rsidRPr="00F036AB">
        <w:rPr>
          <w:rFonts w:cs="B Nazanin" w:hint="cs"/>
          <w:sz w:val="26"/>
          <w:szCs w:val="26"/>
          <w:rtl/>
        </w:rPr>
        <w:t>النَّاسِ</w:t>
      </w:r>
      <w:r w:rsidRPr="00F036AB">
        <w:rPr>
          <w:rFonts w:cs="B Nazanin"/>
          <w:sz w:val="26"/>
          <w:szCs w:val="26"/>
          <w:rtl/>
        </w:rPr>
        <w:t xml:space="preserve"> - </w:t>
      </w:r>
      <w:r w:rsidRPr="00F036AB">
        <w:rPr>
          <w:rFonts w:cs="B Nazanin" w:hint="cs"/>
          <w:sz w:val="26"/>
          <w:szCs w:val="26"/>
          <w:rtl/>
        </w:rPr>
        <w:t>فِي</w:t>
      </w:r>
      <w:r w:rsidRPr="00F036AB">
        <w:rPr>
          <w:rFonts w:cs="B Nazanin"/>
          <w:sz w:val="26"/>
          <w:szCs w:val="26"/>
          <w:rtl/>
        </w:rPr>
        <w:t xml:space="preserve"> </w:t>
      </w:r>
      <w:r w:rsidRPr="00F036AB">
        <w:rPr>
          <w:rFonts w:cs="B Nazanin" w:hint="cs"/>
          <w:sz w:val="26"/>
          <w:szCs w:val="26"/>
          <w:rtl/>
        </w:rPr>
        <w:t>شِرْبٍ</w:t>
      </w:r>
      <w:r w:rsidRPr="00F036AB">
        <w:rPr>
          <w:rFonts w:cs="B Nazanin"/>
          <w:sz w:val="26"/>
          <w:szCs w:val="26"/>
          <w:rtl/>
        </w:rPr>
        <w:t xml:space="preserve"> </w:t>
      </w:r>
      <w:r w:rsidRPr="00F036AB">
        <w:rPr>
          <w:rFonts w:cs="B Nazanin" w:hint="cs"/>
          <w:sz w:val="26"/>
          <w:szCs w:val="26"/>
          <w:rtl/>
        </w:rPr>
        <w:t>أَوْ</w:t>
      </w:r>
      <w:r w:rsidRPr="00F036AB">
        <w:rPr>
          <w:rFonts w:cs="B Nazanin"/>
          <w:sz w:val="26"/>
          <w:szCs w:val="26"/>
          <w:rtl/>
        </w:rPr>
        <w:t xml:space="preserve"> </w:t>
      </w:r>
      <w:r w:rsidRPr="00F036AB">
        <w:rPr>
          <w:rFonts w:cs="B Nazanin" w:hint="cs"/>
          <w:sz w:val="26"/>
          <w:szCs w:val="26"/>
          <w:rtl/>
        </w:rPr>
        <w:t>مِنْ</w:t>
      </w:r>
      <w:r w:rsidRPr="00F036AB">
        <w:rPr>
          <w:rFonts w:cs="B Nazanin"/>
          <w:sz w:val="26"/>
          <w:szCs w:val="26"/>
          <w:rtl/>
        </w:rPr>
        <w:t xml:space="preserve"> </w:t>
      </w:r>
      <w:r w:rsidRPr="00F036AB">
        <w:rPr>
          <w:rFonts w:cs="B Nazanin" w:hint="cs"/>
          <w:sz w:val="26"/>
          <w:szCs w:val="26"/>
          <w:rtl/>
        </w:rPr>
        <w:t>حَاشِيَتِكَ</w:t>
      </w:r>
      <w:r w:rsidRPr="00F036AB">
        <w:rPr>
          <w:rFonts w:cs="B Nazanin"/>
          <w:sz w:val="26"/>
          <w:szCs w:val="26"/>
          <w:rtl/>
        </w:rPr>
        <w:t xml:space="preserve"> </w:t>
      </w:r>
      <w:r w:rsidRPr="00F036AB">
        <w:rPr>
          <w:rFonts w:cs="B Nazanin" w:hint="cs"/>
          <w:sz w:val="26"/>
          <w:szCs w:val="26"/>
          <w:rtl/>
        </w:rPr>
        <w:t>وحَامَّتِكَ</w:t>
      </w:r>
      <w:r w:rsidRPr="00F036AB">
        <w:rPr>
          <w:rFonts w:cs="B Nazanin"/>
          <w:sz w:val="26"/>
          <w:szCs w:val="26"/>
          <w:rtl/>
        </w:rPr>
        <w:t xml:space="preserve"> </w:t>
      </w:r>
      <w:r w:rsidRPr="00F036AB">
        <w:rPr>
          <w:rFonts w:cs="B Nazanin" w:hint="cs"/>
          <w:sz w:val="26"/>
          <w:szCs w:val="26"/>
          <w:rtl/>
        </w:rPr>
        <w:t>قَطِيعَةً</w:t>
      </w:r>
      <w:r w:rsidRPr="00F036AB">
        <w:rPr>
          <w:rFonts w:cs="B Nazanin"/>
          <w:sz w:val="26"/>
          <w:szCs w:val="26"/>
          <w:rtl/>
        </w:rPr>
        <w:t xml:space="preserve"> </w:t>
      </w:r>
      <w:r w:rsidRPr="00F036AB">
        <w:rPr>
          <w:rFonts w:cs="B Nazanin" w:hint="cs"/>
          <w:sz w:val="26"/>
          <w:szCs w:val="26"/>
          <w:rtl/>
        </w:rPr>
        <w:t>عَمَلٍ</w:t>
      </w:r>
      <w:r w:rsidRPr="00F036AB">
        <w:rPr>
          <w:rFonts w:cs="B Nazanin"/>
          <w:sz w:val="26"/>
          <w:szCs w:val="26"/>
          <w:rtl/>
        </w:rPr>
        <w:t xml:space="preserve"> </w:t>
      </w:r>
      <w:r w:rsidRPr="00F036AB">
        <w:rPr>
          <w:rFonts w:cs="B Nazanin" w:hint="cs"/>
          <w:sz w:val="26"/>
          <w:szCs w:val="26"/>
          <w:rtl/>
        </w:rPr>
        <w:t>مُشْتَرَكٍ</w:t>
      </w:r>
      <w:r w:rsidRPr="00F036AB">
        <w:rPr>
          <w:rFonts w:cs="B Nazanin"/>
          <w:sz w:val="26"/>
          <w:szCs w:val="26"/>
          <w:rtl/>
        </w:rPr>
        <w:t xml:space="preserve"> - </w:t>
      </w:r>
      <w:r w:rsidRPr="00F036AB">
        <w:rPr>
          <w:rFonts w:cs="B Nazanin" w:hint="cs"/>
          <w:sz w:val="26"/>
          <w:szCs w:val="26"/>
          <w:rtl/>
        </w:rPr>
        <w:t>يَحْمِلُونَ</w:t>
      </w:r>
      <w:r w:rsidRPr="00F036AB">
        <w:rPr>
          <w:rFonts w:cs="B Nazanin"/>
          <w:sz w:val="26"/>
          <w:szCs w:val="26"/>
          <w:rtl/>
        </w:rPr>
        <w:t xml:space="preserve"> </w:t>
      </w:r>
      <w:r w:rsidRPr="00F036AB">
        <w:rPr>
          <w:rFonts w:cs="B Nazanin" w:hint="cs"/>
          <w:sz w:val="26"/>
          <w:szCs w:val="26"/>
          <w:rtl/>
        </w:rPr>
        <w:t>مَئُونَتَهُ</w:t>
      </w:r>
      <w:r w:rsidRPr="00F036AB">
        <w:rPr>
          <w:rFonts w:cs="B Nazanin"/>
          <w:sz w:val="26"/>
          <w:szCs w:val="26"/>
          <w:rtl/>
        </w:rPr>
        <w:t xml:space="preserve"> </w:t>
      </w:r>
      <w:r w:rsidRPr="00F036AB">
        <w:rPr>
          <w:rFonts w:cs="B Nazanin" w:hint="cs"/>
          <w:sz w:val="26"/>
          <w:szCs w:val="26"/>
          <w:rtl/>
        </w:rPr>
        <w:t>عَلَى</w:t>
      </w:r>
      <w:r w:rsidRPr="00F036AB">
        <w:rPr>
          <w:rFonts w:cs="B Nazanin"/>
          <w:sz w:val="26"/>
          <w:szCs w:val="26"/>
          <w:rtl/>
        </w:rPr>
        <w:t xml:space="preserve"> </w:t>
      </w:r>
      <w:r w:rsidRPr="00F036AB">
        <w:rPr>
          <w:rFonts w:cs="B Nazanin" w:hint="cs"/>
          <w:sz w:val="26"/>
          <w:szCs w:val="26"/>
          <w:rtl/>
        </w:rPr>
        <w:t>غَيْرِهِمْ</w:t>
      </w:r>
      <w:r w:rsidRPr="00F036AB">
        <w:rPr>
          <w:rFonts w:cs="B Nazanin"/>
          <w:sz w:val="26"/>
          <w:szCs w:val="26"/>
          <w:rtl/>
        </w:rPr>
        <w:t xml:space="preserve"> - </w:t>
      </w:r>
      <w:r w:rsidRPr="00F036AB">
        <w:rPr>
          <w:rFonts w:cs="B Nazanin" w:hint="cs"/>
          <w:sz w:val="26"/>
          <w:szCs w:val="26"/>
          <w:rtl/>
        </w:rPr>
        <w:t>فَيَكُونَ</w:t>
      </w:r>
      <w:r w:rsidRPr="00F036AB">
        <w:rPr>
          <w:rFonts w:cs="B Nazanin"/>
          <w:sz w:val="26"/>
          <w:szCs w:val="26"/>
          <w:rtl/>
        </w:rPr>
        <w:t xml:space="preserve"> </w:t>
      </w:r>
      <w:r w:rsidRPr="00F036AB">
        <w:rPr>
          <w:rFonts w:cs="B Nazanin" w:hint="cs"/>
          <w:sz w:val="26"/>
          <w:szCs w:val="26"/>
          <w:rtl/>
        </w:rPr>
        <w:t>مَهْنَأُ</w:t>
      </w:r>
      <w:r w:rsidRPr="00F036AB">
        <w:rPr>
          <w:rFonts w:cs="B Nazanin"/>
          <w:sz w:val="26"/>
          <w:szCs w:val="26"/>
          <w:rtl/>
        </w:rPr>
        <w:t xml:space="preserve"> </w:t>
      </w:r>
      <w:r w:rsidRPr="00F036AB">
        <w:rPr>
          <w:rFonts w:cs="B Nazanin" w:hint="cs"/>
          <w:sz w:val="26"/>
          <w:szCs w:val="26"/>
          <w:rtl/>
        </w:rPr>
        <w:t>ذَلِكَ</w:t>
      </w:r>
      <w:r w:rsidRPr="00F036AB">
        <w:rPr>
          <w:rFonts w:cs="B Nazanin"/>
          <w:sz w:val="26"/>
          <w:szCs w:val="26"/>
          <w:rtl/>
        </w:rPr>
        <w:t xml:space="preserve"> </w:t>
      </w:r>
      <w:r w:rsidRPr="00F036AB">
        <w:rPr>
          <w:rFonts w:cs="B Nazanin" w:hint="cs"/>
          <w:sz w:val="26"/>
          <w:szCs w:val="26"/>
          <w:rtl/>
        </w:rPr>
        <w:t>لَهُمْ</w:t>
      </w:r>
      <w:r w:rsidRPr="00F036AB">
        <w:rPr>
          <w:rFonts w:cs="B Nazanin"/>
          <w:sz w:val="26"/>
          <w:szCs w:val="26"/>
          <w:rtl/>
        </w:rPr>
        <w:t xml:space="preserve"> </w:t>
      </w:r>
      <w:r w:rsidRPr="00F036AB">
        <w:rPr>
          <w:rFonts w:cs="B Nazanin" w:hint="cs"/>
          <w:sz w:val="26"/>
          <w:szCs w:val="26"/>
          <w:rtl/>
        </w:rPr>
        <w:t>دُونَكَ</w:t>
      </w:r>
      <w:r w:rsidRPr="00F036AB">
        <w:rPr>
          <w:rFonts w:cs="B Nazanin"/>
          <w:sz w:val="26"/>
          <w:szCs w:val="26"/>
          <w:rtl/>
        </w:rPr>
        <w:t xml:space="preserve"> - </w:t>
      </w:r>
      <w:r w:rsidRPr="00F036AB">
        <w:rPr>
          <w:rFonts w:cs="B Nazanin" w:hint="cs"/>
          <w:sz w:val="26"/>
          <w:szCs w:val="26"/>
          <w:rtl/>
        </w:rPr>
        <w:t>وعَيْبُهُ</w:t>
      </w:r>
      <w:r w:rsidRPr="00F036AB">
        <w:rPr>
          <w:rFonts w:cs="B Nazanin"/>
          <w:sz w:val="26"/>
          <w:szCs w:val="26"/>
          <w:rtl/>
        </w:rPr>
        <w:t xml:space="preserve"> </w:t>
      </w:r>
      <w:r w:rsidRPr="00F036AB">
        <w:rPr>
          <w:rFonts w:cs="B Nazanin" w:hint="cs"/>
          <w:sz w:val="26"/>
          <w:szCs w:val="26"/>
          <w:rtl/>
        </w:rPr>
        <w:t>عَلَيْكَ</w:t>
      </w:r>
      <w:r w:rsidRPr="00F036AB">
        <w:rPr>
          <w:rFonts w:cs="B Nazanin"/>
          <w:sz w:val="26"/>
          <w:szCs w:val="26"/>
          <w:rtl/>
        </w:rPr>
        <w:t xml:space="preserve"> </w:t>
      </w:r>
      <w:r w:rsidRPr="00F036AB">
        <w:rPr>
          <w:rFonts w:cs="B Nazanin" w:hint="cs"/>
          <w:sz w:val="26"/>
          <w:szCs w:val="26"/>
          <w:rtl/>
        </w:rPr>
        <w:t>فِي</w:t>
      </w:r>
      <w:r w:rsidRPr="00F036AB">
        <w:rPr>
          <w:rFonts w:cs="B Nazanin"/>
          <w:sz w:val="26"/>
          <w:szCs w:val="26"/>
          <w:rtl/>
        </w:rPr>
        <w:t xml:space="preserve"> </w:t>
      </w:r>
      <w:r w:rsidRPr="00F036AB">
        <w:rPr>
          <w:rFonts w:cs="B Nazanin" w:hint="cs"/>
          <w:sz w:val="26"/>
          <w:szCs w:val="26"/>
          <w:rtl/>
        </w:rPr>
        <w:t>الدُّنْيَا</w:t>
      </w:r>
      <w:r w:rsidRPr="00F036AB">
        <w:rPr>
          <w:rFonts w:cs="B Nazanin"/>
          <w:sz w:val="26"/>
          <w:szCs w:val="26"/>
          <w:rtl/>
        </w:rPr>
        <w:t xml:space="preserve"> </w:t>
      </w:r>
      <w:r w:rsidRPr="00F036AB">
        <w:rPr>
          <w:rFonts w:cs="B Nazanin" w:hint="cs"/>
          <w:sz w:val="26"/>
          <w:szCs w:val="26"/>
          <w:rtl/>
        </w:rPr>
        <w:t>والآخِرَةِ</w:t>
      </w:r>
      <w:r w:rsidRPr="00F036AB">
        <w:rPr>
          <w:rFonts w:cs="B Nazanin"/>
          <w:sz w:val="26"/>
          <w:szCs w:val="26"/>
          <w:rtl/>
        </w:rPr>
        <w:t xml:space="preserve"> .</w:t>
      </w:r>
    </w:p>
    <w:p w:rsidR="00E504B7" w:rsidRPr="00F036AB" w:rsidRDefault="00E504B7" w:rsidP="00F036AB">
      <w:pPr>
        <w:pStyle w:val="ListParagraph"/>
        <w:spacing w:after="0" w:line="240" w:lineRule="auto"/>
        <w:jc w:val="both"/>
        <w:rPr>
          <w:rFonts w:cs="B Nazanin"/>
          <w:sz w:val="26"/>
          <w:szCs w:val="26"/>
          <w:rtl/>
        </w:rPr>
      </w:pPr>
      <w:r w:rsidRPr="00F036AB">
        <w:rPr>
          <w:rFonts w:cs="B Nazanin" w:hint="cs"/>
          <w:sz w:val="26"/>
          <w:szCs w:val="26"/>
          <w:rtl/>
        </w:rPr>
        <w:t>و</w:t>
      </w:r>
      <w:r w:rsidRPr="00F036AB">
        <w:rPr>
          <w:rFonts w:cs="B Nazanin"/>
          <w:sz w:val="26"/>
          <w:szCs w:val="26"/>
          <w:rtl/>
        </w:rPr>
        <w:t xml:space="preserve"> </w:t>
      </w:r>
      <w:r w:rsidRPr="00F036AB">
        <w:rPr>
          <w:rFonts w:cs="B Nazanin" w:hint="cs"/>
          <w:sz w:val="26"/>
          <w:szCs w:val="26"/>
          <w:rtl/>
        </w:rPr>
        <w:t>بدان،</w:t>
      </w:r>
      <w:r w:rsidRPr="00F036AB">
        <w:rPr>
          <w:rFonts w:cs="B Nazanin"/>
          <w:sz w:val="26"/>
          <w:szCs w:val="26"/>
          <w:rtl/>
        </w:rPr>
        <w:t xml:space="preserve"> </w:t>
      </w:r>
      <w:r w:rsidRPr="00F036AB">
        <w:rPr>
          <w:rFonts w:cs="B Nazanin" w:hint="cs"/>
          <w:sz w:val="26"/>
          <w:szCs w:val="26"/>
          <w:rtl/>
        </w:rPr>
        <w:t>كه</w:t>
      </w:r>
      <w:r w:rsidRPr="00F036AB">
        <w:rPr>
          <w:rFonts w:cs="B Nazanin"/>
          <w:sz w:val="26"/>
          <w:szCs w:val="26"/>
          <w:rtl/>
        </w:rPr>
        <w:t xml:space="preserve"> </w:t>
      </w:r>
      <w:r w:rsidRPr="00F036AB">
        <w:rPr>
          <w:rFonts w:cs="B Nazanin" w:hint="cs"/>
          <w:sz w:val="26"/>
          <w:szCs w:val="26"/>
          <w:rtl/>
        </w:rPr>
        <w:t>والى</w:t>
      </w:r>
      <w:r w:rsidRPr="00F036AB">
        <w:rPr>
          <w:rFonts w:cs="B Nazanin"/>
          <w:sz w:val="26"/>
          <w:szCs w:val="26"/>
          <w:rtl/>
        </w:rPr>
        <w:t xml:space="preserve"> </w:t>
      </w:r>
      <w:r w:rsidRPr="00F036AB">
        <w:rPr>
          <w:rFonts w:cs="B Nazanin" w:hint="cs"/>
          <w:sz w:val="26"/>
          <w:szCs w:val="26"/>
          <w:rtl/>
        </w:rPr>
        <w:t>را</w:t>
      </w:r>
      <w:r w:rsidRPr="00F036AB">
        <w:rPr>
          <w:rFonts w:cs="B Nazanin"/>
          <w:sz w:val="26"/>
          <w:szCs w:val="26"/>
          <w:rtl/>
        </w:rPr>
        <w:t xml:space="preserve"> </w:t>
      </w:r>
      <w:r w:rsidRPr="00F036AB">
        <w:rPr>
          <w:rFonts w:cs="B Nazanin" w:hint="cs"/>
          <w:sz w:val="26"/>
          <w:szCs w:val="26"/>
          <w:rtl/>
        </w:rPr>
        <w:t>خويشاوندان</w:t>
      </w:r>
      <w:r w:rsidRPr="00F036AB">
        <w:rPr>
          <w:rFonts w:cs="B Nazanin"/>
          <w:sz w:val="26"/>
          <w:szCs w:val="26"/>
          <w:rtl/>
        </w:rPr>
        <w:t xml:space="preserve"> </w:t>
      </w:r>
      <w:r w:rsidRPr="00F036AB">
        <w:rPr>
          <w:rFonts w:cs="B Nazanin" w:hint="cs"/>
          <w:sz w:val="26"/>
          <w:szCs w:val="26"/>
          <w:rtl/>
        </w:rPr>
        <w:t>و</w:t>
      </w:r>
      <w:r w:rsidRPr="00F036AB">
        <w:rPr>
          <w:rFonts w:cs="B Nazanin"/>
          <w:sz w:val="26"/>
          <w:szCs w:val="26"/>
          <w:rtl/>
        </w:rPr>
        <w:t xml:space="preserve"> </w:t>
      </w:r>
      <w:r w:rsidRPr="00F036AB">
        <w:rPr>
          <w:rFonts w:cs="B Nazanin" w:hint="cs"/>
          <w:sz w:val="26"/>
          <w:szCs w:val="26"/>
          <w:rtl/>
        </w:rPr>
        <w:t>نزديكان</w:t>
      </w:r>
      <w:r w:rsidRPr="00F036AB">
        <w:rPr>
          <w:rFonts w:cs="B Nazanin"/>
          <w:sz w:val="26"/>
          <w:szCs w:val="26"/>
          <w:rtl/>
        </w:rPr>
        <w:t xml:space="preserve"> </w:t>
      </w:r>
      <w:r w:rsidRPr="00F036AB">
        <w:rPr>
          <w:rFonts w:cs="B Nazanin" w:hint="cs"/>
          <w:sz w:val="26"/>
          <w:szCs w:val="26"/>
          <w:rtl/>
        </w:rPr>
        <w:t>است</w:t>
      </w:r>
      <w:r w:rsidRPr="00F036AB">
        <w:rPr>
          <w:rFonts w:cs="B Nazanin"/>
          <w:sz w:val="26"/>
          <w:szCs w:val="26"/>
          <w:rtl/>
        </w:rPr>
        <w:t xml:space="preserve"> </w:t>
      </w:r>
      <w:r w:rsidRPr="00F036AB">
        <w:rPr>
          <w:rFonts w:cs="B Nazanin" w:hint="cs"/>
          <w:sz w:val="26"/>
          <w:szCs w:val="26"/>
          <w:rtl/>
        </w:rPr>
        <w:t>و</w:t>
      </w:r>
      <w:r w:rsidRPr="00F036AB">
        <w:rPr>
          <w:rFonts w:cs="B Nazanin"/>
          <w:sz w:val="26"/>
          <w:szCs w:val="26"/>
          <w:rtl/>
        </w:rPr>
        <w:t xml:space="preserve"> </w:t>
      </w:r>
      <w:r w:rsidRPr="00F036AB">
        <w:rPr>
          <w:rFonts w:cs="B Nazanin" w:hint="cs"/>
          <w:sz w:val="26"/>
          <w:szCs w:val="26"/>
          <w:rtl/>
        </w:rPr>
        <w:t>در</w:t>
      </w:r>
      <w:r w:rsidRPr="00F036AB">
        <w:rPr>
          <w:rFonts w:cs="B Nazanin"/>
          <w:sz w:val="26"/>
          <w:szCs w:val="26"/>
          <w:rtl/>
        </w:rPr>
        <w:t xml:space="preserve"> </w:t>
      </w:r>
      <w:r w:rsidRPr="00F036AB">
        <w:rPr>
          <w:rFonts w:cs="B Nazanin" w:hint="cs"/>
          <w:sz w:val="26"/>
          <w:szCs w:val="26"/>
          <w:rtl/>
        </w:rPr>
        <w:t>ايشان</w:t>
      </w:r>
      <w:r w:rsidRPr="00F036AB">
        <w:rPr>
          <w:rFonts w:cs="B Nazanin"/>
          <w:sz w:val="26"/>
          <w:szCs w:val="26"/>
          <w:rtl/>
        </w:rPr>
        <w:t xml:space="preserve"> </w:t>
      </w:r>
      <w:r w:rsidRPr="00F036AB">
        <w:rPr>
          <w:rFonts w:cs="B Nazanin" w:hint="cs"/>
          <w:sz w:val="26"/>
          <w:szCs w:val="26"/>
          <w:rtl/>
        </w:rPr>
        <w:t>خوى</w:t>
      </w:r>
      <w:r w:rsidRPr="00F036AB">
        <w:rPr>
          <w:rFonts w:cs="B Nazanin"/>
          <w:sz w:val="26"/>
          <w:szCs w:val="26"/>
          <w:rtl/>
        </w:rPr>
        <w:t xml:space="preserve"> </w:t>
      </w:r>
      <w:r w:rsidRPr="00F036AB">
        <w:rPr>
          <w:rFonts w:cs="B Nazanin" w:hint="cs"/>
          <w:sz w:val="26"/>
          <w:szCs w:val="26"/>
          <w:rtl/>
        </w:rPr>
        <w:t>برترى</w:t>
      </w:r>
      <w:r w:rsidRPr="00F036AB">
        <w:rPr>
          <w:rFonts w:cs="B Nazanin"/>
          <w:sz w:val="26"/>
          <w:szCs w:val="26"/>
          <w:rtl/>
        </w:rPr>
        <w:t xml:space="preserve"> </w:t>
      </w:r>
      <w:r w:rsidRPr="00F036AB">
        <w:rPr>
          <w:rFonts w:cs="B Nazanin" w:hint="cs"/>
          <w:sz w:val="26"/>
          <w:szCs w:val="26"/>
          <w:rtl/>
        </w:rPr>
        <w:t>جويى</w:t>
      </w:r>
      <w:r w:rsidRPr="00F036AB">
        <w:rPr>
          <w:rFonts w:cs="B Nazanin"/>
          <w:sz w:val="26"/>
          <w:szCs w:val="26"/>
          <w:rtl/>
        </w:rPr>
        <w:t xml:space="preserve"> </w:t>
      </w:r>
      <w:r w:rsidRPr="00F036AB">
        <w:rPr>
          <w:rFonts w:cs="B Nazanin" w:hint="cs"/>
          <w:sz w:val="26"/>
          <w:szCs w:val="26"/>
          <w:rtl/>
        </w:rPr>
        <w:t>و</w:t>
      </w:r>
      <w:r w:rsidRPr="00F036AB">
        <w:rPr>
          <w:rFonts w:cs="B Nazanin"/>
          <w:sz w:val="26"/>
          <w:szCs w:val="26"/>
          <w:rtl/>
        </w:rPr>
        <w:t xml:space="preserve"> </w:t>
      </w:r>
      <w:r w:rsidRPr="00F036AB">
        <w:rPr>
          <w:rFonts w:cs="B Nazanin" w:hint="cs"/>
          <w:sz w:val="26"/>
          <w:szCs w:val="26"/>
          <w:rtl/>
        </w:rPr>
        <w:t>گردنكشى</w:t>
      </w:r>
      <w:r w:rsidRPr="00F036AB">
        <w:rPr>
          <w:rFonts w:cs="B Nazanin"/>
          <w:sz w:val="26"/>
          <w:szCs w:val="26"/>
          <w:rtl/>
        </w:rPr>
        <w:t xml:space="preserve"> </w:t>
      </w:r>
      <w:r w:rsidRPr="00F036AB">
        <w:rPr>
          <w:rFonts w:cs="B Nazanin" w:hint="cs"/>
          <w:sz w:val="26"/>
          <w:szCs w:val="26"/>
          <w:rtl/>
        </w:rPr>
        <w:t>است</w:t>
      </w:r>
      <w:r w:rsidRPr="00F036AB">
        <w:rPr>
          <w:rFonts w:cs="B Nazanin"/>
          <w:sz w:val="26"/>
          <w:szCs w:val="26"/>
          <w:rtl/>
        </w:rPr>
        <w:t xml:space="preserve"> </w:t>
      </w:r>
      <w:r w:rsidRPr="00F036AB">
        <w:rPr>
          <w:rFonts w:cs="B Nazanin" w:hint="cs"/>
          <w:sz w:val="26"/>
          <w:szCs w:val="26"/>
          <w:rtl/>
        </w:rPr>
        <w:t>و</w:t>
      </w:r>
      <w:r w:rsidRPr="00F036AB">
        <w:rPr>
          <w:rFonts w:cs="B Nazanin"/>
          <w:sz w:val="26"/>
          <w:szCs w:val="26"/>
          <w:rtl/>
        </w:rPr>
        <w:t xml:space="preserve"> </w:t>
      </w:r>
      <w:r w:rsidRPr="00F036AB">
        <w:rPr>
          <w:rFonts w:cs="B Nazanin" w:hint="cs"/>
          <w:sz w:val="26"/>
          <w:szCs w:val="26"/>
          <w:rtl/>
        </w:rPr>
        <w:t>در</w:t>
      </w:r>
      <w:r w:rsidRPr="00F036AB">
        <w:rPr>
          <w:rFonts w:cs="B Nazanin"/>
          <w:sz w:val="26"/>
          <w:szCs w:val="26"/>
          <w:rtl/>
        </w:rPr>
        <w:t xml:space="preserve"> </w:t>
      </w:r>
      <w:r w:rsidRPr="00F036AB">
        <w:rPr>
          <w:rFonts w:cs="B Nazanin" w:hint="cs"/>
          <w:sz w:val="26"/>
          <w:szCs w:val="26"/>
          <w:rtl/>
        </w:rPr>
        <w:t>معاملت</w:t>
      </w:r>
      <w:r w:rsidRPr="00F036AB">
        <w:rPr>
          <w:rFonts w:cs="B Nazanin"/>
          <w:sz w:val="26"/>
          <w:szCs w:val="26"/>
          <w:rtl/>
        </w:rPr>
        <w:t xml:space="preserve"> </w:t>
      </w:r>
      <w:r w:rsidRPr="00F036AB">
        <w:rPr>
          <w:rFonts w:cs="B Nazanin" w:hint="cs"/>
          <w:sz w:val="26"/>
          <w:szCs w:val="26"/>
          <w:rtl/>
        </w:rPr>
        <w:t>با</w:t>
      </w:r>
      <w:r w:rsidRPr="00F036AB">
        <w:rPr>
          <w:rFonts w:cs="B Nazanin"/>
          <w:sz w:val="26"/>
          <w:szCs w:val="26"/>
          <w:rtl/>
        </w:rPr>
        <w:t xml:space="preserve"> </w:t>
      </w:r>
      <w:r w:rsidRPr="00F036AB">
        <w:rPr>
          <w:rFonts w:cs="B Nazanin" w:hint="cs"/>
          <w:sz w:val="26"/>
          <w:szCs w:val="26"/>
          <w:rtl/>
        </w:rPr>
        <w:t>مردم</w:t>
      </w:r>
      <w:r w:rsidRPr="00F036AB">
        <w:rPr>
          <w:rFonts w:cs="B Nazanin"/>
          <w:sz w:val="26"/>
          <w:szCs w:val="26"/>
          <w:rtl/>
        </w:rPr>
        <w:t xml:space="preserve"> </w:t>
      </w:r>
      <w:r w:rsidRPr="00F036AB">
        <w:rPr>
          <w:rFonts w:cs="B Nazanin" w:hint="cs"/>
          <w:sz w:val="26"/>
          <w:szCs w:val="26"/>
          <w:rtl/>
        </w:rPr>
        <w:t>رعايت</w:t>
      </w:r>
      <w:r w:rsidRPr="00F036AB">
        <w:rPr>
          <w:rFonts w:cs="B Nazanin"/>
          <w:sz w:val="26"/>
          <w:szCs w:val="26"/>
          <w:rtl/>
        </w:rPr>
        <w:t xml:space="preserve"> </w:t>
      </w:r>
      <w:r w:rsidRPr="00F036AB">
        <w:rPr>
          <w:rFonts w:cs="B Nazanin" w:hint="cs"/>
          <w:sz w:val="26"/>
          <w:szCs w:val="26"/>
          <w:rtl/>
        </w:rPr>
        <w:t>انصاف</w:t>
      </w:r>
      <w:r w:rsidRPr="00F036AB">
        <w:rPr>
          <w:rFonts w:cs="B Nazanin"/>
          <w:sz w:val="26"/>
          <w:szCs w:val="26"/>
          <w:rtl/>
        </w:rPr>
        <w:t xml:space="preserve"> </w:t>
      </w:r>
      <w:r w:rsidRPr="00F036AB">
        <w:rPr>
          <w:rFonts w:cs="B Nazanin" w:hint="cs"/>
          <w:sz w:val="26"/>
          <w:szCs w:val="26"/>
          <w:rtl/>
        </w:rPr>
        <w:t>نكنند</w:t>
      </w:r>
      <w:r w:rsidRPr="00F036AB">
        <w:rPr>
          <w:rFonts w:cs="B Nazanin"/>
          <w:sz w:val="26"/>
          <w:szCs w:val="26"/>
          <w:rtl/>
        </w:rPr>
        <w:t xml:space="preserve">. </w:t>
      </w:r>
      <w:r w:rsidRPr="00F036AB">
        <w:rPr>
          <w:rFonts w:cs="B Nazanin" w:hint="cs"/>
          <w:sz w:val="26"/>
          <w:szCs w:val="26"/>
          <w:rtl/>
        </w:rPr>
        <w:t>ريشه</w:t>
      </w:r>
      <w:r w:rsidRPr="00F036AB">
        <w:rPr>
          <w:rFonts w:cs="B Nazanin"/>
          <w:sz w:val="26"/>
          <w:szCs w:val="26"/>
          <w:rtl/>
        </w:rPr>
        <w:t xml:space="preserve"> </w:t>
      </w:r>
      <w:r w:rsidRPr="00F036AB">
        <w:rPr>
          <w:rFonts w:cs="B Nazanin" w:hint="cs"/>
          <w:sz w:val="26"/>
          <w:szCs w:val="26"/>
          <w:rtl/>
        </w:rPr>
        <w:t>ايشان</w:t>
      </w:r>
      <w:r w:rsidRPr="00F036AB">
        <w:rPr>
          <w:rFonts w:cs="B Nazanin"/>
          <w:sz w:val="26"/>
          <w:szCs w:val="26"/>
          <w:rtl/>
        </w:rPr>
        <w:t xml:space="preserve"> </w:t>
      </w:r>
      <w:r w:rsidRPr="00F036AB">
        <w:rPr>
          <w:rFonts w:cs="B Nazanin" w:hint="cs"/>
          <w:sz w:val="26"/>
          <w:szCs w:val="26"/>
          <w:rtl/>
        </w:rPr>
        <w:t>را</w:t>
      </w:r>
      <w:r w:rsidRPr="00F036AB">
        <w:rPr>
          <w:rFonts w:cs="B Nazanin"/>
          <w:sz w:val="26"/>
          <w:szCs w:val="26"/>
          <w:rtl/>
        </w:rPr>
        <w:t xml:space="preserve"> </w:t>
      </w:r>
      <w:r w:rsidRPr="00F036AB">
        <w:rPr>
          <w:rFonts w:cs="B Nazanin" w:hint="cs"/>
          <w:sz w:val="26"/>
          <w:szCs w:val="26"/>
          <w:rtl/>
        </w:rPr>
        <w:t>با</w:t>
      </w:r>
      <w:r w:rsidRPr="00F036AB">
        <w:rPr>
          <w:rFonts w:cs="B Nazanin"/>
          <w:sz w:val="26"/>
          <w:szCs w:val="26"/>
          <w:rtl/>
        </w:rPr>
        <w:t xml:space="preserve"> </w:t>
      </w:r>
      <w:r w:rsidRPr="00F036AB">
        <w:rPr>
          <w:rFonts w:cs="B Nazanin" w:hint="cs"/>
          <w:sz w:val="26"/>
          <w:szCs w:val="26"/>
          <w:rtl/>
        </w:rPr>
        <w:t>قطع</w:t>
      </w:r>
      <w:r w:rsidRPr="00F036AB">
        <w:rPr>
          <w:rFonts w:cs="B Nazanin"/>
          <w:sz w:val="26"/>
          <w:szCs w:val="26"/>
          <w:rtl/>
        </w:rPr>
        <w:t xml:space="preserve"> </w:t>
      </w:r>
      <w:r w:rsidRPr="00F036AB">
        <w:rPr>
          <w:rFonts w:cs="B Nazanin" w:hint="cs"/>
          <w:sz w:val="26"/>
          <w:szCs w:val="26"/>
          <w:rtl/>
        </w:rPr>
        <w:t>موجبات</w:t>
      </w:r>
      <w:r w:rsidRPr="00F036AB">
        <w:rPr>
          <w:rFonts w:cs="B Nazanin"/>
          <w:sz w:val="26"/>
          <w:szCs w:val="26"/>
          <w:rtl/>
        </w:rPr>
        <w:t xml:space="preserve"> </w:t>
      </w:r>
      <w:r w:rsidRPr="00F036AB">
        <w:rPr>
          <w:rFonts w:cs="B Nazanin" w:hint="cs"/>
          <w:sz w:val="26"/>
          <w:szCs w:val="26"/>
          <w:rtl/>
        </w:rPr>
        <w:t>آن</w:t>
      </w:r>
      <w:r w:rsidRPr="00F036AB">
        <w:rPr>
          <w:rFonts w:cs="B Nazanin"/>
          <w:sz w:val="26"/>
          <w:szCs w:val="26"/>
          <w:rtl/>
        </w:rPr>
        <w:t xml:space="preserve"> </w:t>
      </w:r>
      <w:r w:rsidRPr="00F036AB">
        <w:rPr>
          <w:rFonts w:cs="B Nazanin" w:hint="cs"/>
          <w:sz w:val="26"/>
          <w:szCs w:val="26"/>
          <w:rtl/>
        </w:rPr>
        <w:t>صفات</w:t>
      </w:r>
      <w:r w:rsidRPr="00F036AB">
        <w:rPr>
          <w:rFonts w:cs="B Nazanin"/>
          <w:sz w:val="26"/>
          <w:szCs w:val="26"/>
          <w:rtl/>
        </w:rPr>
        <w:t xml:space="preserve"> </w:t>
      </w:r>
      <w:r w:rsidRPr="00F036AB">
        <w:rPr>
          <w:rFonts w:cs="B Nazanin" w:hint="cs"/>
          <w:sz w:val="26"/>
          <w:szCs w:val="26"/>
          <w:rtl/>
        </w:rPr>
        <w:t>قطع</w:t>
      </w:r>
      <w:r w:rsidRPr="00F036AB">
        <w:rPr>
          <w:rFonts w:cs="B Nazanin"/>
          <w:sz w:val="26"/>
          <w:szCs w:val="26"/>
          <w:rtl/>
        </w:rPr>
        <w:t xml:space="preserve"> </w:t>
      </w:r>
      <w:r w:rsidRPr="00F036AB">
        <w:rPr>
          <w:rFonts w:cs="B Nazanin" w:hint="cs"/>
          <w:sz w:val="26"/>
          <w:szCs w:val="26"/>
          <w:rtl/>
        </w:rPr>
        <w:t>كن</w:t>
      </w:r>
      <w:r w:rsidRPr="00F036AB">
        <w:rPr>
          <w:rFonts w:cs="B Nazanin"/>
          <w:sz w:val="26"/>
          <w:szCs w:val="26"/>
          <w:rtl/>
        </w:rPr>
        <w:t xml:space="preserve">. </w:t>
      </w:r>
      <w:r w:rsidRPr="00F036AB">
        <w:rPr>
          <w:rFonts w:cs="B Nazanin" w:hint="cs"/>
          <w:sz w:val="26"/>
          <w:szCs w:val="26"/>
          <w:rtl/>
        </w:rPr>
        <w:t>به</w:t>
      </w:r>
      <w:r w:rsidRPr="00F036AB">
        <w:rPr>
          <w:rFonts w:cs="B Nazanin"/>
          <w:sz w:val="26"/>
          <w:szCs w:val="26"/>
          <w:rtl/>
        </w:rPr>
        <w:t xml:space="preserve"> </w:t>
      </w:r>
      <w:r w:rsidRPr="00F036AB">
        <w:rPr>
          <w:rFonts w:cs="B Nazanin" w:hint="cs"/>
          <w:sz w:val="26"/>
          <w:szCs w:val="26"/>
          <w:rtl/>
        </w:rPr>
        <w:t>هيچيك</w:t>
      </w:r>
      <w:r w:rsidRPr="00F036AB">
        <w:rPr>
          <w:rFonts w:cs="B Nazanin"/>
          <w:sz w:val="26"/>
          <w:szCs w:val="26"/>
          <w:rtl/>
        </w:rPr>
        <w:t xml:space="preserve"> </w:t>
      </w:r>
      <w:r w:rsidRPr="00F036AB">
        <w:rPr>
          <w:rFonts w:cs="B Nazanin" w:hint="cs"/>
          <w:sz w:val="26"/>
          <w:szCs w:val="26"/>
          <w:rtl/>
        </w:rPr>
        <w:t>از</w:t>
      </w:r>
      <w:r w:rsidRPr="00F036AB">
        <w:rPr>
          <w:rFonts w:cs="B Nazanin"/>
          <w:sz w:val="26"/>
          <w:szCs w:val="26"/>
          <w:rtl/>
        </w:rPr>
        <w:t xml:space="preserve"> </w:t>
      </w:r>
      <w:r w:rsidRPr="00F036AB">
        <w:rPr>
          <w:rFonts w:cs="B Nazanin" w:hint="cs"/>
          <w:sz w:val="26"/>
          <w:szCs w:val="26"/>
          <w:rtl/>
        </w:rPr>
        <w:t>اطرافيان</w:t>
      </w:r>
      <w:r w:rsidRPr="00F036AB">
        <w:rPr>
          <w:rFonts w:cs="B Nazanin"/>
          <w:sz w:val="26"/>
          <w:szCs w:val="26"/>
          <w:rtl/>
        </w:rPr>
        <w:t xml:space="preserve"> </w:t>
      </w:r>
      <w:r w:rsidRPr="00F036AB">
        <w:rPr>
          <w:rFonts w:cs="B Nazanin" w:hint="cs"/>
          <w:sz w:val="26"/>
          <w:szCs w:val="26"/>
          <w:rtl/>
        </w:rPr>
        <w:t>و</w:t>
      </w:r>
      <w:r w:rsidRPr="00F036AB">
        <w:rPr>
          <w:rFonts w:cs="B Nazanin"/>
          <w:sz w:val="26"/>
          <w:szCs w:val="26"/>
          <w:rtl/>
        </w:rPr>
        <w:t xml:space="preserve"> </w:t>
      </w:r>
      <w:r w:rsidRPr="00F036AB">
        <w:rPr>
          <w:rFonts w:cs="B Nazanin" w:hint="cs"/>
          <w:sz w:val="26"/>
          <w:szCs w:val="26"/>
          <w:rtl/>
        </w:rPr>
        <w:t>خويشاوندانت</w:t>
      </w:r>
      <w:r w:rsidRPr="00F036AB">
        <w:rPr>
          <w:rFonts w:cs="B Nazanin"/>
          <w:sz w:val="26"/>
          <w:szCs w:val="26"/>
          <w:rtl/>
        </w:rPr>
        <w:t xml:space="preserve"> </w:t>
      </w:r>
      <w:r w:rsidRPr="00F036AB">
        <w:rPr>
          <w:rFonts w:cs="B Nazanin" w:hint="cs"/>
          <w:sz w:val="26"/>
          <w:szCs w:val="26"/>
          <w:rtl/>
        </w:rPr>
        <w:t>زمينى</w:t>
      </w:r>
      <w:r w:rsidRPr="00F036AB">
        <w:rPr>
          <w:rFonts w:cs="B Nazanin"/>
          <w:sz w:val="26"/>
          <w:szCs w:val="26"/>
          <w:rtl/>
        </w:rPr>
        <w:t xml:space="preserve"> </w:t>
      </w:r>
      <w:r w:rsidRPr="00F036AB">
        <w:rPr>
          <w:rFonts w:cs="B Nazanin" w:hint="cs"/>
          <w:sz w:val="26"/>
          <w:szCs w:val="26"/>
          <w:rtl/>
        </w:rPr>
        <w:t>را</w:t>
      </w:r>
      <w:r w:rsidRPr="00F036AB">
        <w:rPr>
          <w:rFonts w:cs="B Nazanin"/>
          <w:sz w:val="26"/>
          <w:szCs w:val="26"/>
          <w:rtl/>
        </w:rPr>
        <w:t xml:space="preserve"> </w:t>
      </w:r>
      <w:r w:rsidRPr="00F036AB">
        <w:rPr>
          <w:rFonts w:cs="B Nazanin" w:hint="cs"/>
          <w:sz w:val="26"/>
          <w:szCs w:val="26"/>
          <w:rtl/>
        </w:rPr>
        <w:t>به</w:t>
      </w:r>
      <w:r w:rsidRPr="00F036AB">
        <w:rPr>
          <w:rFonts w:cs="B Nazanin"/>
          <w:sz w:val="26"/>
          <w:szCs w:val="26"/>
          <w:rtl/>
        </w:rPr>
        <w:t xml:space="preserve"> </w:t>
      </w:r>
      <w:r w:rsidRPr="00F036AB">
        <w:rPr>
          <w:rFonts w:cs="B Nazanin" w:hint="cs"/>
          <w:sz w:val="26"/>
          <w:szCs w:val="26"/>
          <w:rtl/>
        </w:rPr>
        <w:t>اقطاع</w:t>
      </w:r>
      <w:r w:rsidRPr="00F036AB">
        <w:rPr>
          <w:rFonts w:cs="B Nazanin"/>
          <w:sz w:val="26"/>
          <w:szCs w:val="26"/>
          <w:rtl/>
        </w:rPr>
        <w:t xml:space="preserve"> </w:t>
      </w:r>
      <w:r w:rsidRPr="00F036AB">
        <w:rPr>
          <w:rFonts w:cs="B Nazanin" w:hint="cs"/>
          <w:sz w:val="26"/>
          <w:szCs w:val="26"/>
          <w:rtl/>
        </w:rPr>
        <w:t>مده،</w:t>
      </w:r>
      <w:r w:rsidRPr="00F036AB">
        <w:rPr>
          <w:rFonts w:cs="B Nazanin"/>
          <w:sz w:val="26"/>
          <w:szCs w:val="26"/>
          <w:rtl/>
        </w:rPr>
        <w:t xml:space="preserve"> </w:t>
      </w:r>
      <w:r w:rsidRPr="00F036AB">
        <w:rPr>
          <w:rFonts w:cs="B Nazanin" w:hint="cs"/>
          <w:sz w:val="26"/>
          <w:szCs w:val="26"/>
          <w:rtl/>
        </w:rPr>
        <w:t>مبادا</w:t>
      </w:r>
      <w:r w:rsidRPr="00F036AB">
        <w:rPr>
          <w:rFonts w:cs="B Nazanin"/>
          <w:sz w:val="26"/>
          <w:szCs w:val="26"/>
          <w:rtl/>
        </w:rPr>
        <w:t xml:space="preserve"> </w:t>
      </w:r>
      <w:r w:rsidRPr="00F036AB">
        <w:rPr>
          <w:rFonts w:cs="B Nazanin" w:hint="cs"/>
          <w:sz w:val="26"/>
          <w:szCs w:val="26"/>
          <w:rtl/>
        </w:rPr>
        <w:t>به</w:t>
      </w:r>
      <w:r w:rsidRPr="00F036AB">
        <w:rPr>
          <w:rFonts w:cs="B Nazanin"/>
          <w:sz w:val="26"/>
          <w:szCs w:val="26"/>
          <w:rtl/>
        </w:rPr>
        <w:t xml:space="preserve"> </w:t>
      </w:r>
      <w:r w:rsidRPr="00F036AB">
        <w:rPr>
          <w:rFonts w:cs="B Nazanin" w:hint="cs"/>
          <w:sz w:val="26"/>
          <w:szCs w:val="26"/>
          <w:rtl/>
        </w:rPr>
        <w:t>سبب</w:t>
      </w:r>
      <w:r w:rsidRPr="00F036AB">
        <w:rPr>
          <w:rFonts w:cs="B Nazanin"/>
          <w:sz w:val="26"/>
          <w:szCs w:val="26"/>
          <w:rtl/>
        </w:rPr>
        <w:t xml:space="preserve"> </w:t>
      </w:r>
      <w:r w:rsidRPr="00F036AB">
        <w:rPr>
          <w:rFonts w:cs="B Nazanin" w:hint="cs"/>
          <w:sz w:val="26"/>
          <w:szCs w:val="26"/>
          <w:rtl/>
        </w:rPr>
        <w:t>نزديكى</w:t>
      </w:r>
      <w:r w:rsidRPr="00F036AB">
        <w:rPr>
          <w:rFonts w:cs="B Nazanin"/>
          <w:sz w:val="26"/>
          <w:szCs w:val="26"/>
          <w:rtl/>
        </w:rPr>
        <w:t xml:space="preserve"> </w:t>
      </w:r>
      <w:r w:rsidRPr="00F036AB">
        <w:rPr>
          <w:rFonts w:cs="B Nazanin" w:hint="cs"/>
          <w:sz w:val="26"/>
          <w:szCs w:val="26"/>
          <w:rtl/>
        </w:rPr>
        <w:t>به</w:t>
      </w:r>
      <w:r w:rsidRPr="00F036AB">
        <w:rPr>
          <w:rFonts w:cs="B Nazanin"/>
          <w:sz w:val="26"/>
          <w:szCs w:val="26"/>
          <w:rtl/>
        </w:rPr>
        <w:t xml:space="preserve"> </w:t>
      </w:r>
      <w:r w:rsidRPr="00F036AB">
        <w:rPr>
          <w:rFonts w:cs="B Nazanin" w:hint="cs"/>
          <w:sz w:val="26"/>
          <w:szCs w:val="26"/>
          <w:rtl/>
        </w:rPr>
        <w:t>تو،</w:t>
      </w:r>
      <w:r w:rsidRPr="00F036AB">
        <w:rPr>
          <w:rFonts w:cs="B Nazanin"/>
          <w:sz w:val="26"/>
          <w:szCs w:val="26"/>
          <w:rtl/>
        </w:rPr>
        <w:t xml:space="preserve"> </w:t>
      </w:r>
      <w:r w:rsidRPr="00F036AB">
        <w:rPr>
          <w:rFonts w:cs="B Nazanin" w:hint="cs"/>
          <w:sz w:val="26"/>
          <w:szCs w:val="26"/>
          <w:rtl/>
        </w:rPr>
        <w:t>پيمانى</w:t>
      </w:r>
      <w:r w:rsidRPr="00F036AB">
        <w:rPr>
          <w:rFonts w:cs="B Nazanin"/>
          <w:sz w:val="26"/>
          <w:szCs w:val="26"/>
          <w:rtl/>
        </w:rPr>
        <w:t xml:space="preserve"> </w:t>
      </w:r>
      <w:r w:rsidRPr="00F036AB">
        <w:rPr>
          <w:rFonts w:cs="B Nazanin" w:hint="cs"/>
          <w:sz w:val="26"/>
          <w:szCs w:val="26"/>
          <w:rtl/>
        </w:rPr>
        <w:t>بندند</w:t>
      </w:r>
      <w:r w:rsidRPr="00F036AB">
        <w:rPr>
          <w:rFonts w:cs="B Nazanin"/>
          <w:sz w:val="26"/>
          <w:szCs w:val="26"/>
          <w:rtl/>
        </w:rPr>
        <w:t xml:space="preserve"> </w:t>
      </w:r>
      <w:r w:rsidRPr="00F036AB">
        <w:rPr>
          <w:rFonts w:cs="B Nazanin" w:hint="cs"/>
          <w:sz w:val="26"/>
          <w:szCs w:val="26"/>
          <w:rtl/>
        </w:rPr>
        <w:t>كه</w:t>
      </w:r>
      <w:r w:rsidRPr="00F036AB">
        <w:rPr>
          <w:rFonts w:cs="B Nazanin"/>
          <w:sz w:val="26"/>
          <w:szCs w:val="26"/>
          <w:rtl/>
        </w:rPr>
        <w:t xml:space="preserve"> </w:t>
      </w:r>
      <w:r w:rsidRPr="00F036AB">
        <w:rPr>
          <w:rFonts w:cs="B Nazanin" w:hint="cs"/>
          <w:sz w:val="26"/>
          <w:szCs w:val="26"/>
          <w:rtl/>
        </w:rPr>
        <w:t>صاحبان</w:t>
      </w:r>
      <w:r w:rsidRPr="00F036AB">
        <w:rPr>
          <w:rFonts w:cs="B Nazanin"/>
          <w:sz w:val="26"/>
          <w:szCs w:val="26"/>
          <w:rtl/>
        </w:rPr>
        <w:t xml:space="preserve"> </w:t>
      </w:r>
      <w:r w:rsidRPr="00F036AB">
        <w:rPr>
          <w:rFonts w:cs="B Nazanin" w:hint="cs"/>
          <w:sz w:val="26"/>
          <w:szCs w:val="26"/>
          <w:rtl/>
        </w:rPr>
        <w:t>زمينهاى</w:t>
      </w:r>
      <w:r w:rsidRPr="00F036AB">
        <w:rPr>
          <w:rFonts w:cs="B Nazanin"/>
          <w:sz w:val="26"/>
          <w:szCs w:val="26"/>
          <w:rtl/>
        </w:rPr>
        <w:t xml:space="preserve"> </w:t>
      </w:r>
      <w:r w:rsidRPr="00F036AB">
        <w:rPr>
          <w:rFonts w:cs="B Nazanin" w:hint="cs"/>
          <w:sz w:val="26"/>
          <w:szCs w:val="26"/>
          <w:rtl/>
        </w:rPr>
        <w:t>مجاورشان</w:t>
      </w:r>
      <w:r w:rsidRPr="00F036AB">
        <w:rPr>
          <w:rFonts w:cs="B Nazanin"/>
          <w:sz w:val="26"/>
          <w:szCs w:val="26"/>
          <w:rtl/>
        </w:rPr>
        <w:t xml:space="preserve"> </w:t>
      </w:r>
      <w:r w:rsidRPr="00F036AB">
        <w:rPr>
          <w:rFonts w:cs="B Nazanin" w:hint="cs"/>
          <w:sz w:val="26"/>
          <w:szCs w:val="26"/>
          <w:rtl/>
        </w:rPr>
        <w:t>را</w:t>
      </w:r>
      <w:r w:rsidRPr="00F036AB">
        <w:rPr>
          <w:rFonts w:cs="B Nazanin"/>
          <w:sz w:val="26"/>
          <w:szCs w:val="26"/>
          <w:rtl/>
        </w:rPr>
        <w:t xml:space="preserve"> </w:t>
      </w:r>
      <w:r w:rsidRPr="00F036AB">
        <w:rPr>
          <w:rFonts w:cs="B Nazanin" w:hint="cs"/>
          <w:sz w:val="26"/>
          <w:szCs w:val="26"/>
          <w:rtl/>
        </w:rPr>
        <w:t>در</w:t>
      </w:r>
      <w:r w:rsidRPr="00F036AB">
        <w:rPr>
          <w:rFonts w:cs="B Nazanin"/>
          <w:sz w:val="26"/>
          <w:szCs w:val="26"/>
          <w:rtl/>
        </w:rPr>
        <w:t xml:space="preserve"> </w:t>
      </w:r>
      <w:r w:rsidRPr="00F036AB">
        <w:rPr>
          <w:rFonts w:cs="B Nazanin" w:hint="cs"/>
          <w:sz w:val="26"/>
          <w:szCs w:val="26"/>
          <w:rtl/>
        </w:rPr>
        <w:t>سهمى</w:t>
      </w:r>
      <w:r w:rsidRPr="00F036AB">
        <w:rPr>
          <w:rFonts w:cs="B Nazanin"/>
          <w:sz w:val="26"/>
          <w:szCs w:val="26"/>
          <w:rtl/>
        </w:rPr>
        <w:t xml:space="preserve"> </w:t>
      </w:r>
      <w:r w:rsidRPr="00F036AB">
        <w:rPr>
          <w:rFonts w:cs="B Nazanin" w:hint="cs"/>
          <w:sz w:val="26"/>
          <w:szCs w:val="26"/>
          <w:rtl/>
        </w:rPr>
        <w:t>كه</w:t>
      </w:r>
      <w:r w:rsidRPr="00F036AB">
        <w:rPr>
          <w:rFonts w:cs="B Nazanin"/>
          <w:sz w:val="26"/>
          <w:szCs w:val="26"/>
          <w:rtl/>
        </w:rPr>
        <w:t xml:space="preserve"> </w:t>
      </w:r>
      <w:r w:rsidRPr="00F036AB">
        <w:rPr>
          <w:rFonts w:cs="B Nazanin" w:hint="cs"/>
          <w:sz w:val="26"/>
          <w:szCs w:val="26"/>
          <w:rtl/>
        </w:rPr>
        <w:t>از</w:t>
      </w:r>
      <w:r w:rsidRPr="00F036AB">
        <w:rPr>
          <w:rFonts w:cs="B Nazanin"/>
          <w:sz w:val="26"/>
          <w:szCs w:val="26"/>
          <w:rtl/>
        </w:rPr>
        <w:t xml:space="preserve"> </w:t>
      </w:r>
      <w:r w:rsidRPr="00F036AB">
        <w:rPr>
          <w:rFonts w:cs="B Nazanin" w:hint="cs"/>
          <w:sz w:val="26"/>
          <w:szCs w:val="26"/>
          <w:rtl/>
        </w:rPr>
        <w:t>آب</w:t>
      </w:r>
      <w:r w:rsidRPr="00F036AB">
        <w:rPr>
          <w:rFonts w:cs="B Nazanin"/>
          <w:sz w:val="26"/>
          <w:szCs w:val="26"/>
          <w:rtl/>
        </w:rPr>
        <w:t xml:space="preserve"> </w:t>
      </w:r>
      <w:r w:rsidRPr="00F036AB">
        <w:rPr>
          <w:rFonts w:cs="B Nazanin" w:hint="cs"/>
          <w:sz w:val="26"/>
          <w:szCs w:val="26"/>
          <w:rtl/>
        </w:rPr>
        <w:t>دارند</w:t>
      </w:r>
      <w:r w:rsidRPr="00F036AB">
        <w:rPr>
          <w:rFonts w:cs="B Nazanin"/>
          <w:sz w:val="26"/>
          <w:szCs w:val="26"/>
          <w:rtl/>
        </w:rPr>
        <w:t xml:space="preserve"> </w:t>
      </w:r>
      <w:r w:rsidRPr="00F036AB">
        <w:rPr>
          <w:rFonts w:cs="B Nazanin" w:hint="cs"/>
          <w:sz w:val="26"/>
          <w:szCs w:val="26"/>
          <w:rtl/>
        </w:rPr>
        <w:t>يا</w:t>
      </w:r>
      <w:r w:rsidRPr="00F036AB">
        <w:rPr>
          <w:rFonts w:cs="B Nazanin"/>
          <w:sz w:val="26"/>
          <w:szCs w:val="26"/>
          <w:rtl/>
        </w:rPr>
        <w:t xml:space="preserve"> </w:t>
      </w:r>
      <w:r w:rsidRPr="00F036AB">
        <w:rPr>
          <w:rFonts w:cs="B Nazanin" w:hint="cs"/>
          <w:sz w:val="26"/>
          <w:szCs w:val="26"/>
          <w:rtl/>
        </w:rPr>
        <w:t>كارى</w:t>
      </w:r>
      <w:r w:rsidRPr="00F036AB">
        <w:rPr>
          <w:rFonts w:cs="B Nazanin"/>
          <w:sz w:val="26"/>
          <w:szCs w:val="26"/>
          <w:rtl/>
        </w:rPr>
        <w:t xml:space="preserve"> </w:t>
      </w:r>
      <w:r w:rsidRPr="00F036AB">
        <w:rPr>
          <w:rFonts w:cs="B Nazanin" w:hint="cs"/>
          <w:sz w:val="26"/>
          <w:szCs w:val="26"/>
          <w:rtl/>
        </w:rPr>
        <w:t>كه</w:t>
      </w:r>
      <w:r w:rsidRPr="00F036AB">
        <w:rPr>
          <w:rFonts w:cs="B Nazanin"/>
          <w:sz w:val="26"/>
          <w:szCs w:val="26"/>
          <w:rtl/>
        </w:rPr>
        <w:t xml:space="preserve"> </w:t>
      </w:r>
      <w:r w:rsidRPr="00F036AB">
        <w:rPr>
          <w:rFonts w:cs="B Nazanin" w:hint="cs"/>
          <w:sz w:val="26"/>
          <w:szCs w:val="26"/>
          <w:rtl/>
        </w:rPr>
        <w:t>بايد</w:t>
      </w:r>
      <w:r w:rsidRPr="00F036AB">
        <w:rPr>
          <w:rFonts w:cs="B Nazanin"/>
          <w:sz w:val="26"/>
          <w:szCs w:val="26"/>
          <w:rtl/>
        </w:rPr>
        <w:t xml:space="preserve"> </w:t>
      </w:r>
      <w:r w:rsidRPr="00F036AB">
        <w:rPr>
          <w:rFonts w:cs="B Nazanin" w:hint="cs"/>
          <w:sz w:val="26"/>
          <w:szCs w:val="26"/>
          <w:rtl/>
        </w:rPr>
        <w:t>به</w:t>
      </w:r>
      <w:r w:rsidRPr="00F036AB">
        <w:rPr>
          <w:rFonts w:cs="B Nazanin"/>
          <w:sz w:val="26"/>
          <w:szCs w:val="26"/>
          <w:rtl/>
        </w:rPr>
        <w:t xml:space="preserve"> </w:t>
      </w:r>
      <w:r w:rsidRPr="00F036AB">
        <w:rPr>
          <w:rFonts w:cs="B Nazanin" w:hint="cs"/>
          <w:sz w:val="26"/>
          <w:szCs w:val="26"/>
          <w:rtl/>
        </w:rPr>
        <w:t>اشتراك</w:t>
      </w:r>
      <w:r w:rsidRPr="00F036AB">
        <w:rPr>
          <w:rFonts w:cs="B Nazanin"/>
          <w:sz w:val="26"/>
          <w:szCs w:val="26"/>
          <w:rtl/>
        </w:rPr>
        <w:t xml:space="preserve"> </w:t>
      </w:r>
      <w:r w:rsidRPr="00F036AB">
        <w:rPr>
          <w:rFonts w:cs="B Nazanin" w:hint="cs"/>
          <w:sz w:val="26"/>
          <w:szCs w:val="26"/>
          <w:rtl/>
        </w:rPr>
        <w:t>انجام</w:t>
      </w:r>
      <w:r w:rsidRPr="00F036AB">
        <w:rPr>
          <w:rFonts w:cs="B Nazanin"/>
          <w:sz w:val="26"/>
          <w:szCs w:val="26"/>
          <w:rtl/>
        </w:rPr>
        <w:t xml:space="preserve"> </w:t>
      </w:r>
      <w:r w:rsidRPr="00F036AB">
        <w:rPr>
          <w:rFonts w:cs="B Nazanin" w:hint="cs"/>
          <w:sz w:val="26"/>
          <w:szCs w:val="26"/>
          <w:rtl/>
        </w:rPr>
        <w:t>دهند،</w:t>
      </w:r>
      <w:r w:rsidRPr="00F036AB">
        <w:rPr>
          <w:rFonts w:cs="B Nazanin"/>
          <w:sz w:val="26"/>
          <w:szCs w:val="26"/>
          <w:rtl/>
        </w:rPr>
        <w:t xml:space="preserve"> </w:t>
      </w:r>
      <w:r w:rsidRPr="00F036AB">
        <w:rPr>
          <w:rFonts w:cs="B Nazanin" w:hint="cs"/>
          <w:sz w:val="26"/>
          <w:szCs w:val="26"/>
          <w:rtl/>
        </w:rPr>
        <w:t>زيان</w:t>
      </w:r>
      <w:r w:rsidRPr="00F036AB">
        <w:rPr>
          <w:rFonts w:cs="B Nazanin"/>
          <w:sz w:val="26"/>
          <w:szCs w:val="26"/>
          <w:rtl/>
        </w:rPr>
        <w:t xml:space="preserve"> </w:t>
      </w:r>
      <w:r w:rsidRPr="00F036AB">
        <w:rPr>
          <w:rFonts w:cs="B Nazanin" w:hint="cs"/>
          <w:sz w:val="26"/>
          <w:szCs w:val="26"/>
          <w:rtl/>
        </w:rPr>
        <w:t>برسانند</w:t>
      </w:r>
      <w:r w:rsidRPr="00F036AB">
        <w:rPr>
          <w:rFonts w:cs="B Nazanin"/>
          <w:sz w:val="26"/>
          <w:szCs w:val="26"/>
          <w:rtl/>
        </w:rPr>
        <w:t xml:space="preserve"> </w:t>
      </w:r>
      <w:r w:rsidRPr="00F036AB">
        <w:rPr>
          <w:rFonts w:cs="B Nazanin" w:hint="cs"/>
          <w:sz w:val="26"/>
          <w:szCs w:val="26"/>
          <w:rtl/>
        </w:rPr>
        <w:t>و</w:t>
      </w:r>
      <w:r w:rsidRPr="00F036AB">
        <w:rPr>
          <w:rFonts w:cs="B Nazanin"/>
          <w:sz w:val="26"/>
          <w:szCs w:val="26"/>
          <w:rtl/>
        </w:rPr>
        <w:t xml:space="preserve"> </w:t>
      </w:r>
      <w:r w:rsidRPr="00F036AB">
        <w:rPr>
          <w:rFonts w:cs="B Nazanin" w:hint="cs"/>
          <w:sz w:val="26"/>
          <w:szCs w:val="26"/>
          <w:rtl/>
        </w:rPr>
        <w:t>بخواهند</w:t>
      </w:r>
      <w:r w:rsidRPr="00F036AB">
        <w:rPr>
          <w:rFonts w:cs="B Nazanin"/>
          <w:sz w:val="26"/>
          <w:szCs w:val="26"/>
          <w:rtl/>
        </w:rPr>
        <w:t xml:space="preserve"> </w:t>
      </w:r>
      <w:r w:rsidRPr="00F036AB">
        <w:rPr>
          <w:rFonts w:cs="B Nazanin" w:hint="cs"/>
          <w:sz w:val="26"/>
          <w:szCs w:val="26"/>
          <w:rtl/>
        </w:rPr>
        <w:t>بار</w:t>
      </w:r>
      <w:r w:rsidRPr="00F036AB">
        <w:rPr>
          <w:rFonts w:cs="B Nazanin"/>
          <w:sz w:val="26"/>
          <w:szCs w:val="26"/>
          <w:rtl/>
        </w:rPr>
        <w:t xml:space="preserve"> </w:t>
      </w:r>
      <w:r w:rsidRPr="00F036AB">
        <w:rPr>
          <w:rFonts w:cs="B Nazanin" w:hint="cs"/>
          <w:sz w:val="26"/>
          <w:szCs w:val="26"/>
          <w:rtl/>
        </w:rPr>
        <w:t>زحمت</w:t>
      </w:r>
      <w:r w:rsidRPr="00F036AB">
        <w:rPr>
          <w:rFonts w:cs="B Nazanin"/>
          <w:sz w:val="26"/>
          <w:szCs w:val="26"/>
          <w:rtl/>
        </w:rPr>
        <w:t xml:space="preserve"> </w:t>
      </w:r>
      <w:r w:rsidRPr="00F036AB">
        <w:rPr>
          <w:rFonts w:cs="B Nazanin" w:hint="cs"/>
          <w:sz w:val="26"/>
          <w:szCs w:val="26"/>
          <w:rtl/>
        </w:rPr>
        <w:t>خود</w:t>
      </w:r>
      <w:r w:rsidRPr="00F036AB">
        <w:rPr>
          <w:rFonts w:cs="B Nazanin"/>
          <w:sz w:val="26"/>
          <w:szCs w:val="26"/>
          <w:rtl/>
        </w:rPr>
        <w:t xml:space="preserve"> </w:t>
      </w:r>
      <w:r w:rsidRPr="00F036AB">
        <w:rPr>
          <w:rFonts w:cs="B Nazanin" w:hint="cs"/>
          <w:sz w:val="26"/>
          <w:szCs w:val="26"/>
          <w:rtl/>
        </w:rPr>
        <w:t>بر</w:t>
      </w:r>
      <w:r w:rsidRPr="00F036AB">
        <w:rPr>
          <w:rFonts w:cs="B Nazanin"/>
          <w:sz w:val="26"/>
          <w:szCs w:val="26"/>
          <w:rtl/>
        </w:rPr>
        <w:t xml:space="preserve"> </w:t>
      </w:r>
      <w:r w:rsidRPr="00F036AB">
        <w:rPr>
          <w:rFonts w:cs="B Nazanin" w:hint="cs"/>
          <w:sz w:val="26"/>
          <w:szCs w:val="26"/>
          <w:rtl/>
        </w:rPr>
        <w:t>دوش</w:t>
      </w:r>
      <w:r w:rsidRPr="00F036AB">
        <w:rPr>
          <w:rFonts w:cs="B Nazanin"/>
          <w:sz w:val="26"/>
          <w:szCs w:val="26"/>
          <w:rtl/>
        </w:rPr>
        <w:t xml:space="preserve"> </w:t>
      </w:r>
      <w:r w:rsidRPr="00F036AB">
        <w:rPr>
          <w:rFonts w:cs="B Nazanin" w:hint="cs"/>
          <w:sz w:val="26"/>
          <w:szCs w:val="26"/>
          <w:rtl/>
        </w:rPr>
        <w:t>آنان</w:t>
      </w:r>
      <w:r w:rsidRPr="00F036AB">
        <w:rPr>
          <w:rFonts w:cs="B Nazanin"/>
          <w:sz w:val="26"/>
          <w:szCs w:val="26"/>
          <w:rtl/>
        </w:rPr>
        <w:t xml:space="preserve"> </w:t>
      </w:r>
      <w:r w:rsidRPr="00F036AB">
        <w:rPr>
          <w:rFonts w:cs="B Nazanin" w:hint="cs"/>
          <w:sz w:val="26"/>
          <w:szCs w:val="26"/>
          <w:rtl/>
        </w:rPr>
        <w:t>نهند</w:t>
      </w:r>
      <w:r w:rsidRPr="00F036AB">
        <w:rPr>
          <w:rFonts w:cs="B Nazanin"/>
          <w:sz w:val="26"/>
          <w:szCs w:val="26"/>
          <w:rtl/>
        </w:rPr>
        <w:t xml:space="preserve">. </w:t>
      </w:r>
      <w:r w:rsidRPr="00F036AB">
        <w:rPr>
          <w:rFonts w:cs="B Nazanin" w:hint="cs"/>
          <w:sz w:val="26"/>
          <w:szCs w:val="26"/>
          <w:rtl/>
        </w:rPr>
        <w:t>پس</w:t>
      </w:r>
      <w:r w:rsidRPr="00F036AB">
        <w:rPr>
          <w:rFonts w:cs="B Nazanin"/>
          <w:sz w:val="26"/>
          <w:szCs w:val="26"/>
          <w:rtl/>
        </w:rPr>
        <w:t xml:space="preserve"> </w:t>
      </w:r>
      <w:r w:rsidRPr="00F036AB">
        <w:rPr>
          <w:rFonts w:cs="B Nazanin" w:hint="cs"/>
          <w:sz w:val="26"/>
          <w:szCs w:val="26"/>
          <w:rtl/>
        </w:rPr>
        <w:t>لذت</w:t>
      </w:r>
      <w:r w:rsidRPr="00F036AB">
        <w:rPr>
          <w:rFonts w:cs="B Nazanin"/>
          <w:sz w:val="26"/>
          <w:szCs w:val="26"/>
          <w:rtl/>
        </w:rPr>
        <w:t xml:space="preserve"> </w:t>
      </w:r>
      <w:r w:rsidRPr="00F036AB">
        <w:rPr>
          <w:rFonts w:cs="B Nazanin" w:hint="cs"/>
          <w:sz w:val="26"/>
          <w:szCs w:val="26"/>
          <w:rtl/>
        </w:rPr>
        <w:t>و</w:t>
      </w:r>
      <w:r w:rsidRPr="00F036AB">
        <w:rPr>
          <w:rFonts w:cs="B Nazanin"/>
          <w:sz w:val="26"/>
          <w:szCs w:val="26"/>
          <w:rtl/>
        </w:rPr>
        <w:t xml:space="preserve"> </w:t>
      </w:r>
      <w:r w:rsidRPr="00F036AB">
        <w:rPr>
          <w:rFonts w:cs="B Nazanin" w:hint="cs"/>
          <w:sz w:val="26"/>
          <w:szCs w:val="26"/>
          <w:rtl/>
        </w:rPr>
        <w:t>گوارايى،</w:t>
      </w:r>
      <w:r w:rsidRPr="00F036AB">
        <w:rPr>
          <w:rFonts w:cs="B Nazanin"/>
          <w:sz w:val="26"/>
          <w:szCs w:val="26"/>
          <w:rtl/>
        </w:rPr>
        <w:t xml:space="preserve"> </w:t>
      </w:r>
      <w:r w:rsidRPr="00F036AB">
        <w:rPr>
          <w:rFonts w:cs="B Nazanin" w:hint="cs"/>
          <w:sz w:val="26"/>
          <w:szCs w:val="26"/>
          <w:rtl/>
        </w:rPr>
        <w:t>نصيب</w:t>
      </w:r>
      <w:r w:rsidRPr="00F036AB">
        <w:rPr>
          <w:rFonts w:cs="B Nazanin"/>
          <w:sz w:val="26"/>
          <w:szCs w:val="26"/>
          <w:rtl/>
        </w:rPr>
        <w:t xml:space="preserve"> </w:t>
      </w:r>
      <w:r w:rsidRPr="00F036AB">
        <w:rPr>
          <w:rFonts w:cs="B Nazanin" w:hint="cs"/>
          <w:sz w:val="26"/>
          <w:szCs w:val="26"/>
          <w:rtl/>
        </w:rPr>
        <w:t>ايشان</w:t>
      </w:r>
      <w:r w:rsidRPr="00F036AB">
        <w:rPr>
          <w:rFonts w:cs="B Nazanin"/>
          <w:sz w:val="26"/>
          <w:szCs w:val="26"/>
          <w:rtl/>
        </w:rPr>
        <w:t xml:space="preserve"> </w:t>
      </w:r>
      <w:r w:rsidRPr="00F036AB">
        <w:rPr>
          <w:rFonts w:cs="B Nazanin" w:hint="cs"/>
          <w:sz w:val="26"/>
          <w:szCs w:val="26"/>
          <w:rtl/>
        </w:rPr>
        <w:t>شود</w:t>
      </w:r>
      <w:r w:rsidRPr="00F036AB">
        <w:rPr>
          <w:rFonts w:cs="B Nazanin"/>
          <w:sz w:val="26"/>
          <w:szCs w:val="26"/>
          <w:rtl/>
        </w:rPr>
        <w:t xml:space="preserve"> </w:t>
      </w:r>
      <w:r w:rsidRPr="00F036AB">
        <w:rPr>
          <w:rFonts w:cs="B Nazanin" w:hint="cs"/>
          <w:sz w:val="26"/>
          <w:szCs w:val="26"/>
          <w:rtl/>
        </w:rPr>
        <w:t>و</w:t>
      </w:r>
      <w:r w:rsidRPr="00F036AB">
        <w:rPr>
          <w:rFonts w:cs="B Nazanin"/>
          <w:sz w:val="26"/>
          <w:szCs w:val="26"/>
          <w:rtl/>
        </w:rPr>
        <w:t xml:space="preserve"> </w:t>
      </w:r>
      <w:r w:rsidRPr="00F036AB">
        <w:rPr>
          <w:rFonts w:cs="B Nazanin" w:hint="cs"/>
          <w:sz w:val="26"/>
          <w:szCs w:val="26"/>
          <w:rtl/>
        </w:rPr>
        <w:t>ننگ</w:t>
      </w:r>
      <w:r w:rsidRPr="00F036AB">
        <w:rPr>
          <w:rFonts w:cs="B Nazanin"/>
          <w:sz w:val="26"/>
          <w:szCs w:val="26"/>
          <w:rtl/>
        </w:rPr>
        <w:t xml:space="preserve"> </w:t>
      </w:r>
      <w:r w:rsidRPr="00F036AB">
        <w:rPr>
          <w:rFonts w:cs="B Nazanin" w:hint="cs"/>
          <w:sz w:val="26"/>
          <w:szCs w:val="26"/>
          <w:rtl/>
        </w:rPr>
        <w:t>آن</w:t>
      </w:r>
      <w:r w:rsidRPr="00F036AB">
        <w:rPr>
          <w:rFonts w:cs="B Nazanin"/>
          <w:sz w:val="26"/>
          <w:szCs w:val="26"/>
          <w:rtl/>
        </w:rPr>
        <w:t xml:space="preserve"> </w:t>
      </w:r>
      <w:r w:rsidRPr="00F036AB">
        <w:rPr>
          <w:rFonts w:cs="B Nazanin" w:hint="cs"/>
          <w:sz w:val="26"/>
          <w:szCs w:val="26"/>
          <w:rtl/>
        </w:rPr>
        <w:t>در</w:t>
      </w:r>
      <w:r w:rsidRPr="00F036AB">
        <w:rPr>
          <w:rFonts w:cs="B Nazanin"/>
          <w:sz w:val="26"/>
          <w:szCs w:val="26"/>
          <w:rtl/>
        </w:rPr>
        <w:t xml:space="preserve"> </w:t>
      </w:r>
      <w:r w:rsidRPr="00F036AB">
        <w:rPr>
          <w:rFonts w:cs="B Nazanin" w:hint="cs"/>
          <w:sz w:val="26"/>
          <w:szCs w:val="26"/>
          <w:rtl/>
        </w:rPr>
        <w:t>دنيا</w:t>
      </w:r>
      <w:r w:rsidRPr="00F036AB">
        <w:rPr>
          <w:rFonts w:cs="B Nazanin"/>
          <w:sz w:val="26"/>
          <w:szCs w:val="26"/>
          <w:rtl/>
        </w:rPr>
        <w:t xml:space="preserve"> </w:t>
      </w:r>
      <w:r w:rsidRPr="00F036AB">
        <w:rPr>
          <w:rFonts w:cs="B Nazanin" w:hint="cs"/>
          <w:sz w:val="26"/>
          <w:szCs w:val="26"/>
          <w:rtl/>
        </w:rPr>
        <w:t>و</w:t>
      </w:r>
      <w:r w:rsidRPr="00F036AB">
        <w:rPr>
          <w:rFonts w:cs="B Nazanin"/>
          <w:sz w:val="26"/>
          <w:szCs w:val="26"/>
          <w:rtl/>
        </w:rPr>
        <w:t xml:space="preserve"> </w:t>
      </w:r>
      <w:r w:rsidRPr="00F036AB">
        <w:rPr>
          <w:rFonts w:cs="B Nazanin" w:hint="cs"/>
          <w:sz w:val="26"/>
          <w:szCs w:val="26"/>
          <w:rtl/>
        </w:rPr>
        <w:t>آخرت</w:t>
      </w:r>
      <w:r w:rsidRPr="00F036AB">
        <w:rPr>
          <w:rFonts w:cs="B Nazanin"/>
          <w:sz w:val="26"/>
          <w:szCs w:val="26"/>
          <w:rtl/>
        </w:rPr>
        <w:t xml:space="preserve"> </w:t>
      </w:r>
      <w:r w:rsidRPr="00F036AB">
        <w:rPr>
          <w:rFonts w:cs="B Nazanin" w:hint="cs"/>
          <w:sz w:val="26"/>
          <w:szCs w:val="26"/>
          <w:rtl/>
        </w:rPr>
        <w:t>بهره</w:t>
      </w:r>
      <w:r w:rsidRPr="00F036AB">
        <w:rPr>
          <w:rFonts w:cs="B Nazanin"/>
          <w:sz w:val="26"/>
          <w:szCs w:val="26"/>
          <w:rtl/>
        </w:rPr>
        <w:t xml:space="preserve"> </w:t>
      </w:r>
      <w:r w:rsidRPr="00F036AB">
        <w:rPr>
          <w:rFonts w:cs="B Nazanin" w:hint="cs"/>
          <w:sz w:val="26"/>
          <w:szCs w:val="26"/>
          <w:rtl/>
        </w:rPr>
        <w:t>تو</w:t>
      </w:r>
      <w:r w:rsidRPr="00F036AB">
        <w:rPr>
          <w:rFonts w:cs="B Nazanin"/>
          <w:sz w:val="26"/>
          <w:szCs w:val="26"/>
          <w:rtl/>
        </w:rPr>
        <w:t xml:space="preserve"> </w:t>
      </w:r>
      <w:r w:rsidRPr="00F036AB">
        <w:rPr>
          <w:rFonts w:cs="B Nazanin" w:hint="cs"/>
          <w:sz w:val="26"/>
          <w:szCs w:val="26"/>
          <w:rtl/>
        </w:rPr>
        <w:t>گردد</w:t>
      </w:r>
      <w:r w:rsidRPr="00F036AB">
        <w:rPr>
          <w:rFonts w:cs="B Nazanin"/>
          <w:sz w:val="26"/>
          <w:szCs w:val="26"/>
          <w:rtl/>
        </w:rPr>
        <w:t>.</w:t>
      </w:r>
      <w:r w:rsidRPr="00F036AB">
        <w:rPr>
          <w:rFonts w:cs="B Nazanin" w:hint="cs"/>
          <w:sz w:val="26"/>
          <w:szCs w:val="26"/>
          <w:rtl/>
        </w:rPr>
        <w:t xml:space="preserve"> </w:t>
      </w:r>
    </w:p>
    <w:p w:rsidR="00E504B7" w:rsidRPr="00F036AB" w:rsidRDefault="00E504B7" w:rsidP="00F036AB">
      <w:pPr>
        <w:pStyle w:val="ListParagraph"/>
        <w:spacing w:after="0" w:line="240" w:lineRule="auto"/>
        <w:jc w:val="both"/>
        <w:rPr>
          <w:rFonts w:cs="B Nazanin"/>
          <w:sz w:val="26"/>
          <w:szCs w:val="26"/>
        </w:rPr>
      </w:pPr>
      <w:r w:rsidRPr="00F036AB">
        <w:rPr>
          <w:rFonts w:cs="B Nazanin" w:hint="cs"/>
          <w:sz w:val="26"/>
          <w:szCs w:val="26"/>
          <w:rtl/>
        </w:rPr>
        <w:t>بر اساس چنین نگاهی حاکم در حوزه اعمال اختیارات خود باید به جنبه‌های دراز مدت و پیش‌گیرانه نظر داشته باشد.</w:t>
      </w:r>
    </w:p>
    <w:p w:rsidR="00E504B7" w:rsidRPr="00F036AB" w:rsidRDefault="00E504B7" w:rsidP="00F036AB">
      <w:pPr>
        <w:pStyle w:val="ListParagraph"/>
        <w:numPr>
          <w:ilvl w:val="0"/>
          <w:numId w:val="4"/>
        </w:numPr>
        <w:spacing w:after="0" w:line="240" w:lineRule="auto"/>
        <w:jc w:val="both"/>
        <w:rPr>
          <w:rFonts w:cs="B Nazanin"/>
          <w:sz w:val="26"/>
          <w:szCs w:val="26"/>
        </w:rPr>
      </w:pPr>
      <w:r w:rsidRPr="00F036AB">
        <w:rPr>
          <w:rFonts w:cs="B Nazanin" w:hint="cs"/>
          <w:sz w:val="26"/>
          <w:szCs w:val="26"/>
          <w:rtl/>
        </w:rPr>
        <w:t>محور کیفری و قضایی</w:t>
      </w:r>
    </w:p>
    <w:p w:rsidR="00E504B7" w:rsidRPr="00F036AB" w:rsidRDefault="00E504B7" w:rsidP="00F036AB">
      <w:pPr>
        <w:pStyle w:val="ListParagraph"/>
        <w:spacing w:after="0" w:line="240" w:lineRule="auto"/>
        <w:jc w:val="both"/>
        <w:rPr>
          <w:rFonts w:cs="B Nazanin"/>
          <w:sz w:val="26"/>
          <w:szCs w:val="26"/>
          <w:rtl/>
        </w:rPr>
      </w:pPr>
      <w:r w:rsidRPr="00F036AB">
        <w:rPr>
          <w:rFonts w:cs="B Nazanin" w:hint="cs"/>
          <w:sz w:val="26"/>
          <w:szCs w:val="26"/>
          <w:rtl/>
        </w:rPr>
        <w:t>در نظام حقوقی اسلام اختیارات قضات در حوزه تعزیر وسیع است. در اینجا نیز چه بسا رفتاری با اینکه به ظاهر مستحق تعزیر است اما بنا به مصلحت تشخیص حق و تامین عدل تعزیر صورت نگیرد. یکی از نمونه‌های آن بیان است که تلاش صورت می‌گیرد تا کمترین صورت آن موضوع کیفر قرار گیرد. زیرا بیان متضمن مصالح مهم اجتماعی است که برای برخروداری از این مصالح باید حدود کیفری آن را کاست. از همین رو علی علیه السلام به مالک دستور می‌دهد واجْعَلْ</w:t>
      </w:r>
      <w:r w:rsidRPr="00F036AB">
        <w:rPr>
          <w:rFonts w:cs="B Nazanin"/>
          <w:sz w:val="26"/>
          <w:szCs w:val="26"/>
          <w:rtl/>
        </w:rPr>
        <w:t xml:space="preserve"> </w:t>
      </w:r>
      <w:r w:rsidRPr="00F036AB">
        <w:rPr>
          <w:rFonts w:cs="B Nazanin" w:hint="cs"/>
          <w:sz w:val="26"/>
          <w:szCs w:val="26"/>
          <w:rtl/>
        </w:rPr>
        <w:t>لِذَوِي</w:t>
      </w:r>
      <w:r w:rsidRPr="00F036AB">
        <w:rPr>
          <w:rFonts w:cs="B Nazanin"/>
          <w:sz w:val="26"/>
          <w:szCs w:val="26"/>
          <w:rtl/>
        </w:rPr>
        <w:t xml:space="preserve"> </w:t>
      </w:r>
      <w:r w:rsidRPr="00F036AB">
        <w:rPr>
          <w:rFonts w:cs="B Nazanin" w:hint="cs"/>
          <w:sz w:val="26"/>
          <w:szCs w:val="26"/>
          <w:rtl/>
        </w:rPr>
        <w:t>الْحَاجَاتِ</w:t>
      </w:r>
      <w:r w:rsidRPr="00F036AB">
        <w:rPr>
          <w:rFonts w:cs="B Nazanin"/>
          <w:sz w:val="26"/>
          <w:szCs w:val="26"/>
          <w:rtl/>
        </w:rPr>
        <w:t xml:space="preserve"> </w:t>
      </w:r>
      <w:r w:rsidRPr="00F036AB">
        <w:rPr>
          <w:rFonts w:cs="B Nazanin" w:hint="cs"/>
          <w:sz w:val="26"/>
          <w:szCs w:val="26"/>
          <w:rtl/>
        </w:rPr>
        <w:t>مِنْكَ</w:t>
      </w:r>
      <w:r w:rsidRPr="00F036AB">
        <w:rPr>
          <w:rFonts w:cs="B Nazanin"/>
          <w:sz w:val="26"/>
          <w:szCs w:val="26"/>
          <w:rtl/>
        </w:rPr>
        <w:t xml:space="preserve"> </w:t>
      </w:r>
      <w:r w:rsidRPr="00F036AB">
        <w:rPr>
          <w:rFonts w:cs="B Nazanin" w:hint="cs"/>
          <w:sz w:val="26"/>
          <w:szCs w:val="26"/>
          <w:rtl/>
        </w:rPr>
        <w:t>قِسْماً</w:t>
      </w:r>
      <w:r w:rsidRPr="00F036AB">
        <w:rPr>
          <w:rFonts w:cs="B Nazanin"/>
          <w:sz w:val="26"/>
          <w:szCs w:val="26"/>
          <w:rtl/>
        </w:rPr>
        <w:t xml:space="preserve"> </w:t>
      </w:r>
      <w:r w:rsidRPr="00F036AB">
        <w:rPr>
          <w:rFonts w:cs="B Nazanin" w:hint="cs"/>
          <w:sz w:val="26"/>
          <w:szCs w:val="26"/>
          <w:rtl/>
        </w:rPr>
        <w:t>تُفَرِّغُ</w:t>
      </w:r>
      <w:r w:rsidRPr="00F036AB">
        <w:rPr>
          <w:rFonts w:cs="B Nazanin"/>
          <w:sz w:val="26"/>
          <w:szCs w:val="26"/>
          <w:rtl/>
        </w:rPr>
        <w:t xml:space="preserve"> </w:t>
      </w:r>
      <w:r w:rsidRPr="00F036AB">
        <w:rPr>
          <w:rFonts w:cs="B Nazanin" w:hint="cs"/>
          <w:sz w:val="26"/>
          <w:szCs w:val="26"/>
          <w:rtl/>
        </w:rPr>
        <w:t>لَهُمْ</w:t>
      </w:r>
      <w:r w:rsidRPr="00F036AB">
        <w:rPr>
          <w:rFonts w:cs="B Nazanin"/>
          <w:sz w:val="26"/>
          <w:szCs w:val="26"/>
          <w:rtl/>
        </w:rPr>
        <w:t xml:space="preserve"> </w:t>
      </w:r>
      <w:r w:rsidRPr="00F036AB">
        <w:rPr>
          <w:rFonts w:cs="B Nazanin" w:hint="cs"/>
          <w:sz w:val="26"/>
          <w:szCs w:val="26"/>
          <w:rtl/>
        </w:rPr>
        <w:t>فِيهِ</w:t>
      </w:r>
      <w:r w:rsidRPr="00F036AB">
        <w:rPr>
          <w:rFonts w:cs="B Nazanin"/>
          <w:sz w:val="26"/>
          <w:szCs w:val="26"/>
          <w:rtl/>
        </w:rPr>
        <w:t xml:space="preserve"> </w:t>
      </w:r>
      <w:r w:rsidRPr="00F036AB">
        <w:rPr>
          <w:rFonts w:cs="B Nazanin" w:hint="cs"/>
          <w:sz w:val="26"/>
          <w:szCs w:val="26"/>
          <w:rtl/>
        </w:rPr>
        <w:t>شَخْصَكَ</w:t>
      </w:r>
      <w:r w:rsidRPr="00F036AB">
        <w:rPr>
          <w:rFonts w:cs="B Nazanin"/>
          <w:sz w:val="26"/>
          <w:szCs w:val="26"/>
          <w:rtl/>
        </w:rPr>
        <w:t xml:space="preserve"> - </w:t>
      </w:r>
      <w:r w:rsidRPr="00F036AB">
        <w:rPr>
          <w:rFonts w:cs="B Nazanin" w:hint="cs"/>
          <w:sz w:val="26"/>
          <w:szCs w:val="26"/>
          <w:rtl/>
        </w:rPr>
        <w:t>وتَجْلِسُ</w:t>
      </w:r>
      <w:r w:rsidRPr="00F036AB">
        <w:rPr>
          <w:rFonts w:cs="B Nazanin"/>
          <w:sz w:val="26"/>
          <w:szCs w:val="26"/>
          <w:rtl/>
        </w:rPr>
        <w:t xml:space="preserve"> </w:t>
      </w:r>
      <w:r w:rsidRPr="00F036AB">
        <w:rPr>
          <w:rFonts w:cs="B Nazanin" w:hint="cs"/>
          <w:sz w:val="26"/>
          <w:szCs w:val="26"/>
          <w:rtl/>
        </w:rPr>
        <w:t>لَهُمْ</w:t>
      </w:r>
      <w:r w:rsidRPr="00F036AB">
        <w:rPr>
          <w:rFonts w:cs="B Nazanin"/>
          <w:sz w:val="26"/>
          <w:szCs w:val="26"/>
          <w:rtl/>
        </w:rPr>
        <w:t xml:space="preserve"> </w:t>
      </w:r>
      <w:r w:rsidRPr="00F036AB">
        <w:rPr>
          <w:rFonts w:cs="B Nazanin" w:hint="cs"/>
          <w:sz w:val="26"/>
          <w:szCs w:val="26"/>
          <w:rtl/>
        </w:rPr>
        <w:t>مَجْلِساً</w:t>
      </w:r>
      <w:r w:rsidRPr="00F036AB">
        <w:rPr>
          <w:rFonts w:cs="B Nazanin"/>
          <w:sz w:val="26"/>
          <w:szCs w:val="26"/>
          <w:rtl/>
        </w:rPr>
        <w:t xml:space="preserve"> </w:t>
      </w:r>
      <w:r w:rsidRPr="00F036AB">
        <w:rPr>
          <w:rFonts w:cs="B Nazanin" w:hint="cs"/>
          <w:sz w:val="26"/>
          <w:szCs w:val="26"/>
          <w:rtl/>
        </w:rPr>
        <w:t>عَامّاً</w:t>
      </w:r>
      <w:r w:rsidRPr="00F036AB">
        <w:rPr>
          <w:rFonts w:cs="B Nazanin"/>
          <w:sz w:val="26"/>
          <w:szCs w:val="26"/>
          <w:rtl/>
        </w:rPr>
        <w:t xml:space="preserve"> - </w:t>
      </w:r>
      <w:r w:rsidRPr="00F036AB">
        <w:rPr>
          <w:rFonts w:cs="B Nazanin" w:hint="cs"/>
          <w:sz w:val="26"/>
          <w:szCs w:val="26"/>
          <w:rtl/>
        </w:rPr>
        <w:t>فَتَتَوَاضَعُ</w:t>
      </w:r>
      <w:r w:rsidRPr="00F036AB">
        <w:rPr>
          <w:rFonts w:cs="B Nazanin"/>
          <w:sz w:val="26"/>
          <w:szCs w:val="26"/>
          <w:rtl/>
        </w:rPr>
        <w:t xml:space="preserve"> </w:t>
      </w:r>
      <w:r w:rsidRPr="00F036AB">
        <w:rPr>
          <w:rFonts w:cs="B Nazanin" w:hint="cs"/>
          <w:sz w:val="26"/>
          <w:szCs w:val="26"/>
          <w:rtl/>
        </w:rPr>
        <w:t>فِيهِ</w:t>
      </w:r>
      <w:r w:rsidRPr="00F036AB">
        <w:rPr>
          <w:rFonts w:cs="B Nazanin"/>
          <w:sz w:val="26"/>
          <w:szCs w:val="26"/>
          <w:rtl/>
        </w:rPr>
        <w:t xml:space="preserve"> </w:t>
      </w:r>
      <w:r w:rsidRPr="00F036AB">
        <w:rPr>
          <w:rFonts w:cs="B Nazanin" w:hint="cs"/>
          <w:sz w:val="26"/>
          <w:szCs w:val="26"/>
          <w:rtl/>
        </w:rPr>
        <w:t>لِلَّهِ</w:t>
      </w:r>
      <w:r w:rsidRPr="00F036AB">
        <w:rPr>
          <w:rFonts w:cs="B Nazanin"/>
          <w:sz w:val="26"/>
          <w:szCs w:val="26"/>
          <w:rtl/>
        </w:rPr>
        <w:t xml:space="preserve"> </w:t>
      </w:r>
      <w:r w:rsidRPr="00F036AB">
        <w:rPr>
          <w:rFonts w:cs="B Nazanin" w:hint="cs"/>
          <w:sz w:val="26"/>
          <w:szCs w:val="26"/>
          <w:rtl/>
        </w:rPr>
        <w:t>الَّذِي</w:t>
      </w:r>
      <w:r w:rsidRPr="00F036AB">
        <w:rPr>
          <w:rFonts w:cs="B Nazanin"/>
          <w:sz w:val="26"/>
          <w:szCs w:val="26"/>
          <w:rtl/>
        </w:rPr>
        <w:t xml:space="preserve"> </w:t>
      </w:r>
      <w:r w:rsidRPr="00F036AB">
        <w:rPr>
          <w:rFonts w:cs="B Nazanin" w:hint="cs"/>
          <w:sz w:val="26"/>
          <w:szCs w:val="26"/>
          <w:rtl/>
        </w:rPr>
        <w:t>خَلَقَكَ</w:t>
      </w:r>
      <w:r w:rsidRPr="00F036AB">
        <w:rPr>
          <w:rFonts w:cs="B Nazanin"/>
          <w:sz w:val="26"/>
          <w:szCs w:val="26"/>
          <w:rtl/>
        </w:rPr>
        <w:t xml:space="preserve"> - </w:t>
      </w:r>
      <w:r w:rsidRPr="00F036AB">
        <w:rPr>
          <w:rFonts w:cs="B Nazanin" w:hint="cs"/>
          <w:sz w:val="26"/>
          <w:szCs w:val="26"/>
          <w:rtl/>
        </w:rPr>
        <w:t>وتُقْعِدُ</w:t>
      </w:r>
      <w:r w:rsidRPr="00F036AB">
        <w:rPr>
          <w:rFonts w:cs="B Nazanin"/>
          <w:sz w:val="26"/>
          <w:szCs w:val="26"/>
          <w:rtl/>
        </w:rPr>
        <w:t xml:space="preserve"> </w:t>
      </w:r>
      <w:r w:rsidRPr="00F036AB">
        <w:rPr>
          <w:rFonts w:cs="B Nazanin" w:hint="cs"/>
          <w:sz w:val="26"/>
          <w:szCs w:val="26"/>
          <w:rtl/>
        </w:rPr>
        <w:t>عَنْهُمْ</w:t>
      </w:r>
      <w:r w:rsidRPr="00F036AB">
        <w:rPr>
          <w:rFonts w:cs="B Nazanin"/>
          <w:sz w:val="26"/>
          <w:szCs w:val="26"/>
          <w:rtl/>
        </w:rPr>
        <w:t xml:space="preserve"> </w:t>
      </w:r>
      <w:r w:rsidRPr="00F036AB">
        <w:rPr>
          <w:rFonts w:cs="B Nazanin" w:hint="cs"/>
          <w:sz w:val="26"/>
          <w:szCs w:val="26"/>
          <w:rtl/>
        </w:rPr>
        <w:t>جُنْدَكَ</w:t>
      </w:r>
      <w:r w:rsidRPr="00F036AB">
        <w:rPr>
          <w:rFonts w:cs="B Nazanin"/>
          <w:sz w:val="26"/>
          <w:szCs w:val="26"/>
          <w:rtl/>
        </w:rPr>
        <w:t xml:space="preserve"> </w:t>
      </w:r>
      <w:r w:rsidRPr="00F036AB">
        <w:rPr>
          <w:rFonts w:cs="B Nazanin" w:hint="cs"/>
          <w:sz w:val="26"/>
          <w:szCs w:val="26"/>
          <w:rtl/>
        </w:rPr>
        <w:t>وأَعْوَانَكَ</w:t>
      </w:r>
      <w:r w:rsidRPr="00F036AB">
        <w:rPr>
          <w:rFonts w:cs="B Nazanin"/>
          <w:sz w:val="26"/>
          <w:szCs w:val="26"/>
          <w:rtl/>
        </w:rPr>
        <w:t xml:space="preserve"> </w:t>
      </w:r>
      <w:r w:rsidRPr="00F036AB">
        <w:rPr>
          <w:rFonts w:cs="B Nazanin" w:hint="cs"/>
          <w:sz w:val="26"/>
          <w:szCs w:val="26"/>
          <w:rtl/>
        </w:rPr>
        <w:t>مِنْ</w:t>
      </w:r>
      <w:r w:rsidRPr="00F036AB">
        <w:rPr>
          <w:rFonts w:cs="B Nazanin"/>
          <w:sz w:val="26"/>
          <w:szCs w:val="26"/>
          <w:rtl/>
        </w:rPr>
        <w:t xml:space="preserve"> </w:t>
      </w:r>
      <w:r w:rsidRPr="00F036AB">
        <w:rPr>
          <w:rFonts w:cs="B Nazanin" w:hint="cs"/>
          <w:sz w:val="26"/>
          <w:szCs w:val="26"/>
          <w:rtl/>
        </w:rPr>
        <w:t>أَحْرَاسِكَ</w:t>
      </w:r>
      <w:r w:rsidRPr="00F036AB">
        <w:rPr>
          <w:rFonts w:cs="B Nazanin"/>
          <w:sz w:val="26"/>
          <w:szCs w:val="26"/>
          <w:rtl/>
        </w:rPr>
        <w:t xml:space="preserve"> </w:t>
      </w:r>
      <w:r w:rsidRPr="00F036AB">
        <w:rPr>
          <w:rFonts w:cs="B Nazanin" w:hint="cs"/>
          <w:sz w:val="26"/>
          <w:szCs w:val="26"/>
          <w:rtl/>
        </w:rPr>
        <w:t>وشُرَطِكَ</w:t>
      </w:r>
      <w:r w:rsidRPr="00F036AB">
        <w:rPr>
          <w:rFonts w:cs="B Nazanin"/>
          <w:sz w:val="26"/>
          <w:szCs w:val="26"/>
          <w:rtl/>
        </w:rPr>
        <w:t xml:space="preserve"> - </w:t>
      </w:r>
      <w:r w:rsidRPr="00F036AB">
        <w:rPr>
          <w:rFonts w:cs="B Nazanin" w:hint="cs"/>
          <w:sz w:val="26"/>
          <w:szCs w:val="26"/>
          <w:rtl/>
        </w:rPr>
        <w:t>حَتَّى</w:t>
      </w:r>
      <w:r w:rsidRPr="00F036AB">
        <w:rPr>
          <w:rFonts w:cs="B Nazanin"/>
          <w:sz w:val="26"/>
          <w:szCs w:val="26"/>
          <w:rtl/>
        </w:rPr>
        <w:t xml:space="preserve"> </w:t>
      </w:r>
      <w:r w:rsidRPr="00F036AB">
        <w:rPr>
          <w:rFonts w:cs="B Nazanin" w:hint="cs"/>
          <w:sz w:val="26"/>
          <w:szCs w:val="26"/>
          <w:rtl/>
        </w:rPr>
        <w:t>يُكَلِّمَكَ</w:t>
      </w:r>
      <w:r w:rsidRPr="00F036AB">
        <w:rPr>
          <w:rFonts w:cs="B Nazanin"/>
          <w:sz w:val="26"/>
          <w:szCs w:val="26"/>
          <w:rtl/>
        </w:rPr>
        <w:t xml:space="preserve"> </w:t>
      </w:r>
      <w:r w:rsidRPr="00F036AB">
        <w:rPr>
          <w:rFonts w:cs="B Nazanin" w:hint="cs"/>
          <w:sz w:val="26"/>
          <w:szCs w:val="26"/>
          <w:rtl/>
        </w:rPr>
        <w:t>مُتَكَلِّمُهُمْ</w:t>
      </w:r>
      <w:r w:rsidRPr="00F036AB">
        <w:rPr>
          <w:rFonts w:cs="B Nazanin"/>
          <w:sz w:val="26"/>
          <w:szCs w:val="26"/>
          <w:rtl/>
        </w:rPr>
        <w:t xml:space="preserve"> </w:t>
      </w:r>
      <w:r w:rsidRPr="00F036AB">
        <w:rPr>
          <w:rFonts w:cs="B Nazanin" w:hint="cs"/>
          <w:sz w:val="26"/>
          <w:szCs w:val="26"/>
          <w:rtl/>
        </w:rPr>
        <w:t>غَيْرَ</w:t>
      </w:r>
      <w:r w:rsidRPr="00F036AB">
        <w:rPr>
          <w:rFonts w:cs="B Nazanin"/>
          <w:sz w:val="26"/>
          <w:szCs w:val="26"/>
          <w:rtl/>
        </w:rPr>
        <w:t xml:space="preserve"> </w:t>
      </w:r>
      <w:r w:rsidRPr="00F036AB">
        <w:rPr>
          <w:rFonts w:cs="B Nazanin" w:hint="cs"/>
          <w:sz w:val="26"/>
          <w:szCs w:val="26"/>
          <w:rtl/>
        </w:rPr>
        <w:t>مُتَتَعْتِعٍ</w:t>
      </w:r>
      <w:r w:rsidRPr="00F036AB">
        <w:rPr>
          <w:rFonts w:cs="B Nazanin"/>
          <w:sz w:val="26"/>
          <w:szCs w:val="26"/>
          <w:rtl/>
        </w:rPr>
        <w:t xml:space="preserve"> - </w:t>
      </w:r>
      <w:r w:rsidRPr="00F036AB">
        <w:rPr>
          <w:rFonts w:cs="B Nazanin" w:hint="cs"/>
          <w:sz w:val="26"/>
          <w:szCs w:val="26"/>
          <w:rtl/>
        </w:rPr>
        <w:t>فَإِنِّي</w:t>
      </w:r>
      <w:r w:rsidRPr="00F036AB">
        <w:rPr>
          <w:rFonts w:cs="B Nazanin"/>
          <w:sz w:val="26"/>
          <w:szCs w:val="26"/>
          <w:rtl/>
        </w:rPr>
        <w:t xml:space="preserve"> </w:t>
      </w:r>
      <w:r w:rsidRPr="00F036AB">
        <w:rPr>
          <w:rFonts w:cs="B Nazanin" w:hint="cs"/>
          <w:sz w:val="26"/>
          <w:szCs w:val="26"/>
          <w:rtl/>
        </w:rPr>
        <w:t>سَمِعْتُ</w:t>
      </w:r>
      <w:r w:rsidRPr="00F036AB">
        <w:rPr>
          <w:rFonts w:cs="B Nazanin"/>
          <w:sz w:val="26"/>
          <w:szCs w:val="26"/>
          <w:rtl/>
        </w:rPr>
        <w:t xml:space="preserve"> </w:t>
      </w:r>
      <w:r w:rsidRPr="00F036AB">
        <w:rPr>
          <w:rFonts w:cs="B Nazanin" w:hint="cs"/>
          <w:sz w:val="26"/>
          <w:szCs w:val="26"/>
          <w:rtl/>
        </w:rPr>
        <w:t>رَسُولَ</w:t>
      </w:r>
      <w:r w:rsidRPr="00F036AB">
        <w:rPr>
          <w:rFonts w:cs="B Nazanin"/>
          <w:sz w:val="26"/>
          <w:szCs w:val="26"/>
          <w:rtl/>
        </w:rPr>
        <w:t xml:space="preserve"> </w:t>
      </w:r>
      <w:r w:rsidRPr="00F036AB">
        <w:rPr>
          <w:rFonts w:cs="B Nazanin" w:hint="cs"/>
          <w:sz w:val="26"/>
          <w:szCs w:val="26"/>
          <w:rtl/>
        </w:rPr>
        <w:t>اللَّهِ</w:t>
      </w:r>
      <w:r w:rsidRPr="00F036AB">
        <w:rPr>
          <w:rFonts w:cs="B Nazanin"/>
          <w:sz w:val="26"/>
          <w:szCs w:val="26"/>
          <w:rtl/>
        </w:rPr>
        <w:t xml:space="preserve"> </w:t>
      </w:r>
      <w:r w:rsidRPr="00F036AB">
        <w:rPr>
          <w:rFonts w:cs="B Nazanin" w:hint="cs"/>
          <w:sz w:val="26"/>
          <w:szCs w:val="26"/>
          <w:rtl/>
        </w:rPr>
        <w:t>صلّى</w:t>
      </w:r>
      <w:r w:rsidRPr="00F036AB">
        <w:rPr>
          <w:rFonts w:cs="B Nazanin"/>
          <w:sz w:val="26"/>
          <w:szCs w:val="26"/>
          <w:rtl/>
        </w:rPr>
        <w:t xml:space="preserve"> </w:t>
      </w:r>
      <w:r w:rsidRPr="00F036AB">
        <w:rPr>
          <w:rFonts w:cs="B Nazanin" w:hint="cs"/>
          <w:sz w:val="26"/>
          <w:szCs w:val="26"/>
          <w:rtl/>
        </w:rPr>
        <w:t>الله</w:t>
      </w:r>
      <w:r w:rsidRPr="00F036AB">
        <w:rPr>
          <w:rFonts w:cs="B Nazanin"/>
          <w:sz w:val="26"/>
          <w:szCs w:val="26"/>
          <w:rtl/>
        </w:rPr>
        <w:t xml:space="preserve"> </w:t>
      </w:r>
      <w:r w:rsidRPr="00F036AB">
        <w:rPr>
          <w:rFonts w:cs="B Nazanin" w:hint="cs"/>
          <w:sz w:val="26"/>
          <w:szCs w:val="26"/>
          <w:rtl/>
        </w:rPr>
        <w:t>عليه</w:t>
      </w:r>
      <w:r w:rsidRPr="00F036AB">
        <w:rPr>
          <w:rFonts w:cs="B Nazanin"/>
          <w:sz w:val="26"/>
          <w:szCs w:val="26"/>
          <w:rtl/>
        </w:rPr>
        <w:t xml:space="preserve"> </w:t>
      </w:r>
      <w:r w:rsidRPr="00F036AB">
        <w:rPr>
          <w:rFonts w:cs="B Nazanin" w:hint="cs"/>
          <w:sz w:val="26"/>
          <w:szCs w:val="26"/>
          <w:rtl/>
        </w:rPr>
        <w:t>وآله</w:t>
      </w:r>
      <w:r w:rsidRPr="00F036AB">
        <w:rPr>
          <w:rFonts w:cs="B Nazanin"/>
          <w:sz w:val="26"/>
          <w:szCs w:val="26"/>
          <w:rtl/>
        </w:rPr>
        <w:t xml:space="preserve"> </w:t>
      </w:r>
      <w:r w:rsidRPr="00F036AB">
        <w:rPr>
          <w:rFonts w:cs="B Nazanin" w:hint="cs"/>
          <w:sz w:val="26"/>
          <w:szCs w:val="26"/>
          <w:rtl/>
        </w:rPr>
        <w:t>وسلّم</w:t>
      </w:r>
      <w:r w:rsidRPr="00F036AB">
        <w:rPr>
          <w:rFonts w:cs="B Nazanin"/>
          <w:sz w:val="26"/>
          <w:szCs w:val="26"/>
          <w:rtl/>
        </w:rPr>
        <w:t xml:space="preserve"> </w:t>
      </w:r>
      <w:r w:rsidRPr="00F036AB">
        <w:rPr>
          <w:rFonts w:cs="B Nazanin" w:hint="cs"/>
          <w:sz w:val="26"/>
          <w:szCs w:val="26"/>
          <w:rtl/>
        </w:rPr>
        <w:t>يَقُولُ</w:t>
      </w:r>
      <w:r w:rsidRPr="00F036AB">
        <w:rPr>
          <w:rFonts w:cs="B Nazanin"/>
          <w:sz w:val="26"/>
          <w:szCs w:val="26"/>
          <w:rtl/>
        </w:rPr>
        <w:t xml:space="preserve"> </w:t>
      </w:r>
      <w:r w:rsidRPr="00F036AB">
        <w:rPr>
          <w:rFonts w:cs="B Nazanin" w:hint="cs"/>
          <w:sz w:val="26"/>
          <w:szCs w:val="26"/>
          <w:rtl/>
        </w:rPr>
        <w:t>فِي</w:t>
      </w:r>
      <w:r w:rsidRPr="00F036AB">
        <w:rPr>
          <w:rFonts w:cs="B Nazanin"/>
          <w:sz w:val="26"/>
          <w:szCs w:val="26"/>
          <w:rtl/>
        </w:rPr>
        <w:t xml:space="preserve"> </w:t>
      </w:r>
      <w:r w:rsidRPr="00F036AB">
        <w:rPr>
          <w:rFonts w:cs="B Nazanin" w:hint="cs"/>
          <w:sz w:val="26"/>
          <w:szCs w:val="26"/>
          <w:rtl/>
        </w:rPr>
        <w:t>غَيْرِ</w:t>
      </w:r>
      <w:r w:rsidRPr="00F036AB">
        <w:rPr>
          <w:rFonts w:cs="B Nazanin"/>
          <w:sz w:val="26"/>
          <w:szCs w:val="26"/>
          <w:rtl/>
        </w:rPr>
        <w:t xml:space="preserve"> </w:t>
      </w:r>
      <w:r w:rsidRPr="00F036AB">
        <w:rPr>
          <w:rFonts w:cs="B Nazanin" w:hint="cs"/>
          <w:sz w:val="26"/>
          <w:szCs w:val="26"/>
          <w:rtl/>
        </w:rPr>
        <w:t>مَوْطِنٍ</w:t>
      </w:r>
      <w:r w:rsidRPr="00F036AB">
        <w:rPr>
          <w:rFonts w:cs="B Nazanin"/>
          <w:sz w:val="26"/>
          <w:szCs w:val="26"/>
          <w:rtl/>
        </w:rPr>
        <w:t xml:space="preserve"> - </w:t>
      </w:r>
      <w:r w:rsidRPr="00F036AB">
        <w:rPr>
          <w:rFonts w:cs="B Nazanin" w:hint="cs"/>
          <w:sz w:val="26"/>
          <w:szCs w:val="26"/>
          <w:rtl/>
        </w:rPr>
        <w:t>لَنْ</w:t>
      </w:r>
      <w:r w:rsidRPr="00F036AB">
        <w:rPr>
          <w:rFonts w:cs="B Nazanin"/>
          <w:sz w:val="26"/>
          <w:szCs w:val="26"/>
          <w:rtl/>
        </w:rPr>
        <w:t xml:space="preserve"> </w:t>
      </w:r>
      <w:r w:rsidRPr="00F036AB">
        <w:rPr>
          <w:rFonts w:cs="B Nazanin" w:hint="cs"/>
          <w:sz w:val="26"/>
          <w:szCs w:val="26"/>
          <w:rtl/>
        </w:rPr>
        <w:t>تُقَدَّسَ</w:t>
      </w:r>
      <w:r w:rsidRPr="00F036AB">
        <w:rPr>
          <w:rFonts w:cs="B Nazanin"/>
          <w:sz w:val="26"/>
          <w:szCs w:val="26"/>
          <w:rtl/>
        </w:rPr>
        <w:t xml:space="preserve"> </w:t>
      </w:r>
      <w:r w:rsidRPr="00F036AB">
        <w:rPr>
          <w:rFonts w:cs="B Nazanin" w:hint="cs"/>
          <w:sz w:val="26"/>
          <w:szCs w:val="26"/>
          <w:rtl/>
        </w:rPr>
        <w:t>أُمَّةٌ</w:t>
      </w:r>
      <w:r w:rsidRPr="00F036AB">
        <w:rPr>
          <w:rFonts w:cs="B Nazanin"/>
          <w:sz w:val="26"/>
          <w:szCs w:val="26"/>
          <w:rtl/>
        </w:rPr>
        <w:t xml:space="preserve"> </w:t>
      </w:r>
      <w:r w:rsidRPr="00F036AB">
        <w:rPr>
          <w:rFonts w:cs="B Nazanin" w:hint="cs"/>
          <w:sz w:val="26"/>
          <w:szCs w:val="26"/>
          <w:rtl/>
        </w:rPr>
        <w:t>لَا</w:t>
      </w:r>
      <w:r w:rsidRPr="00F036AB">
        <w:rPr>
          <w:rFonts w:cs="B Nazanin"/>
          <w:sz w:val="26"/>
          <w:szCs w:val="26"/>
          <w:rtl/>
        </w:rPr>
        <w:t xml:space="preserve"> </w:t>
      </w:r>
      <w:r w:rsidRPr="00F036AB">
        <w:rPr>
          <w:rFonts w:cs="B Nazanin" w:hint="cs"/>
          <w:sz w:val="26"/>
          <w:szCs w:val="26"/>
          <w:rtl/>
        </w:rPr>
        <w:t>يُؤْخَذُ</w:t>
      </w:r>
      <w:r w:rsidRPr="00F036AB">
        <w:rPr>
          <w:rFonts w:cs="B Nazanin"/>
          <w:sz w:val="26"/>
          <w:szCs w:val="26"/>
          <w:rtl/>
        </w:rPr>
        <w:t xml:space="preserve"> </w:t>
      </w:r>
      <w:r w:rsidRPr="00F036AB">
        <w:rPr>
          <w:rFonts w:cs="B Nazanin" w:hint="cs"/>
          <w:sz w:val="26"/>
          <w:szCs w:val="26"/>
          <w:rtl/>
        </w:rPr>
        <w:t>لِلضَّعِيفِ</w:t>
      </w:r>
      <w:r w:rsidRPr="00F036AB">
        <w:rPr>
          <w:rFonts w:cs="B Nazanin"/>
          <w:sz w:val="26"/>
          <w:szCs w:val="26"/>
          <w:rtl/>
        </w:rPr>
        <w:t xml:space="preserve"> </w:t>
      </w:r>
      <w:r w:rsidRPr="00F036AB">
        <w:rPr>
          <w:rFonts w:cs="B Nazanin" w:hint="cs"/>
          <w:sz w:val="26"/>
          <w:szCs w:val="26"/>
          <w:rtl/>
        </w:rPr>
        <w:t>فِيهَا</w:t>
      </w:r>
      <w:r w:rsidRPr="00F036AB">
        <w:rPr>
          <w:rFonts w:cs="B Nazanin"/>
          <w:sz w:val="26"/>
          <w:szCs w:val="26"/>
          <w:rtl/>
        </w:rPr>
        <w:t xml:space="preserve"> </w:t>
      </w:r>
      <w:r w:rsidRPr="00F036AB">
        <w:rPr>
          <w:rFonts w:cs="B Nazanin" w:hint="cs"/>
          <w:sz w:val="26"/>
          <w:szCs w:val="26"/>
          <w:rtl/>
        </w:rPr>
        <w:t>حَقُّهُ</w:t>
      </w:r>
      <w:r w:rsidRPr="00F036AB">
        <w:rPr>
          <w:rFonts w:cs="B Nazanin"/>
          <w:sz w:val="26"/>
          <w:szCs w:val="26"/>
          <w:rtl/>
        </w:rPr>
        <w:t xml:space="preserve"> </w:t>
      </w:r>
      <w:r w:rsidRPr="00F036AB">
        <w:rPr>
          <w:rFonts w:cs="B Nazanin" w:hint="cs"/>
          <w:sz w:val="26"/>
          <w:szCs w:val="26"/>
          <w:rtl/>
        </w:rPr>
        <w:t>مِنَ</w:t>
      </w:r>
      <w:r w:rsidRPr="00F036AB">
        <w:rPr>
          <w:rFonts w:cs="B Nazanin"/>
          <w:sz w:val="26"/>
          <w:szCs w:val="26"/>
          <w:rtl/>
        </w:rPr>
        <w:t xml:space="preserve"> </w:t>
      </w:r>
      <w:r w:rsidRPr="00F036AB">
        <w:rPr>
          <w:rFonts w:cs="B Nazanin" w:hint="cs"/>
          <w:sz w:val="26"/>
          <w:szCs w:val="26"/>
          <w:rtl/>
        </w:rPr>
        <w:t>الْقَوِيِّ</w:t>
      </w:r>
      <w:r w:rsidRPr="00F036AB">
        <w:rPr>
          <w:rFonts w:cs="B Nazanin"/>
          <w:sz w:val="26"/>
          <w:szCs w:val="26"/>
          <w:rtl/>
        </w:rPr>
        <w:t xml:space="preserve"> - </w:t>
      </w:r>
      <w:r w:rsidRPr="00F036AB">
        <w:rPr>
          <w:rFonts w:cs="B Nazanin" w:hint="cs"/>
          <w:sz w:val="26"/>
          <w:szCs w:val="26"/>
          <w:rtl/>
        </w:rPr>
        <w:t>غَيْرَ</w:t>
      </w:r>
      <w:r w:rsidRPr="00F036AB">
        <w:rPr>
          <w:rFonts w:cs="B Nazanin"/>
          <w:sz w:val="26"/>
          <w:szCs w:val="26"/>
          <w:rtl/>
        </w:rPr>
        <w:t xml:space="preserve"> </w:t>
      </w:r>
      <w:r w:rsidRPr="00F036AB">
        <w:rPr>
          <w:rFonts w:cs="B Nazanin" w:hint="cs"/>
          <w:sz w:val="26"/>
          <w:szCs w:val="26"/>
          <w:rtl/>
        </w:rPr>
        <w:t>مُتَتَعْتِعٍ</w:t>
      </w:r>
      <w:r w:rsidRPr="00F036AB">
        <w:rPr>
          <w:rFonts w:cs="B Nazanin"/>
          <w:sz w:val="26"/>
          <w:szCs w:val="26"/>
          <w:rtl/>
        </w:rPr>
        <w:t xml:space="preserve"> </w:t>
      </w:r>
      <w:r w:rsidRPr="00F036AB">
        <w:rPr>
          <w:rFonts w:ascii="Sakkal Majalla" w:hAnsi="Sakkal Majalla" w:cs="Sakkal Majalla" w:hint="cs"/>
          <w:sz w:val="26"/>
          <w:szCs w:val="26"/>
          <w:rtl/>
        </w:rPr>
        <w:t>–</w:t>
      </w:r>
    </w:p>
    <w:p w:rsidR="00E504B7" w:rsidRPr="00F036AB" w:rsidRDefault="00E504B7" w:rsidP="00F036AB">
      <w:pPr>
        <w:pStyle w:val="ListParagraph"/>
        <w:spacing w:after="0" w:line="240" w:lineRule="auto"/>
        <w:jc w:val="both"/>
        <w:rPr>
          <w:rFonts w:cs="B Nazanin"/>
          <w:sz w:val="26"/>
          <w:szCs w:val="26"/>
          <w:rtl/>
        </w:rPr>
      </w:pPr>
      <w:r w:rsidRPr="00F036AB">
        <w:rPr>
          <w:rFonts w:cs="B Nazanin" w:hint="cs"/>
          <w:sz w:val="26"/>
          <w:szCs w:val="26"/>
          <w:rtl/>
        </w:rPr>
        <w:t>براى</w:t>
      </w:r>
      <w:r w:rsidRPr="00F036AB">
        <w:rPr>
          <w:rFonts w:cs="B Nazanin"/>
          <w:sz w:val="26"/>
          <w:szCs w:val="26"/>
          <w:rtl/>
        </w:rPr>
        <w:t xml:space="preserve"> </w:t>
      </w:r>
      <w:r w:rsidRPr="00F036AB">
        <w:rPr>
          <w:rFonts w:cs="B Nazanin" w:hint="cs"/>
          <w:sz w:val="26"/>
          <w:szCs w:val="26"/>
          <w:rtl/>
        </w:rPr>
        <w:t>كسانى</w:t>
      </w:r>
      <w:r w:rsidRPr="00F036AB">
        <w:rPr>
          <w:rFonts w:cs="B Nazanin"/>
          <w:sz w:val="26"/>
          <w:szCs w:val="26"/>
          <w:rtl/>
        </w:rPr>
        <w:t xml:space="preserve"> </w:t>
      </w:r>
      <w:r w:rsidRPr="00F036AB">
        <w:rPr>
          <w:rFonts w:cs="B Nazanin" w:hint="cs"/>
          <w:sz w:val="26"/>
          <w:szCs w:val="26"/>
          <w:rtl/>
        </w:rPr>
        <w:t>كه</w:t>
      </w:r>
      <w:r w:rsidRPr="00F036AB">
        <w:rPr>
          <w:rFonts w:cs="B Nazanin"/>
          <w:sz w:val="26"/>
          <w:szCs w:val="26"/>
          <w:rtl/>
        </w:rPr>
        <w:t xml:space="preserve"> </w:t>
      </w:r>
      <w:r w:rsidRPr="00F036AB">
        <w:rPr>
          <w:rFonts w:cs="B Nazanin" w:hint="cs"/>
          <w:sz w:val="26"/>
          <w:szCs w:val="26"/>
          <w:rtl/>
        </w:rPr>
        <w:t>به</w:t>
      </w:r>
      <w:r w:rsidRPr="00F036AB">
        <w:rPr>
          <w:rFonts w:cs="B Nazanin"/>
          <w:sz w:val="26"/>
          <w:szCs w:val="26"/>
          <w:rtl/>
        </w:rPr>
        <w:t xml:space="preserve"> </w:t>
      </w:r>
      <w:r w:rsidRPr="00F036AB">
        <w:rPr>
          <w:rFonts w:cs="B Nazanin" w:hint="cs"/>
          <w:sz w:val="26"/>
          <w:szCs w:val="26"/>
          <w:rtl/>
        </w:rPr>
        <w:t>تو</w:t>
      </w:r>
      <w:r w:rsidRPr="00F036AB">
        <w:rPr>
          <w:rFonts w:cs="B Nazanin"/>
          <w:sz w:val="26"/>
          <w:szCs w:val="26"/>
          <w:rtl/>
        </w:rPr>
        <w:t xml:space="preserve"> </w:t>
      </w:r>
      <w:r w:rsidRPr="00F036AB">
        <w:rPr>
          <w:rFonts w:cs="B Nazanin" w:hint="cs"/>
          <w:sz w:val="26"/>
          <w:szCs w:val="26"/>
          <w:rtl/>
        </w:rPr>
        <w:t>نياز</w:t>
      </w:r>
      <w:r w:rsidRPr="00F036AB">
        <w:rPr>
          <w:rFonts w:cs="B Nazanin"/>
          <w:sz w:val="26"/>
          <w:szCs w:val="26"/>
          <w:rtl/>
        </w:rPr>
        <w:t xml:space="preserve"> </w:t>
      </w:r>
      <w:r w:rsidRPr="00F036AB">
        <w:rPr>
          <w:rFonts w:cs="B Nazanin" w:hint="cs"/>
          <w:sz w:val="26"/>
          <w:szCs w:val="26"/>
          <w:rtl/>
        </w:rPr>
        <w:t>دارند،</w:t>
      </w:r>
      <w:r w:rsidRPr="00F036AB">
        <w:rPr>
          <w:rFonts w:cs="B Nazanin"/>
          <w:sz w:val="26"/>
          <w:szCs w:val="26"/>
          <w:rtl/>
        </w:rPr>
        <w:t xml:space="preserve"> </w:t>
      </w:r>
      <w:r w:rsidRPr="00F036AB">
        <w:rPr>
          <w:rFonts w:cs="B Nazanin" w:hint="cs"/>
          <w:sz w:val="26"/>
          <w:szCs w:val="26"/>
          <w:rtl/>
        </w:rPr>
        <w:t>زمانى</w:t>
      </w:r>
      <w:r w:rsidRPr="00F036AB">
        <w:rPr>
          <w:rFonts w:cs="B Nazanin"/>
          <w:sz w:val="26"/>
          <w:szCs w:val="26"/>
          <w:rtl/>
        </w:rPr>
        <w:t xml:space="preserve"> </w:t>
      </w:r>
      <w:r w:rsidRPr="00F036AB">
        <w:rPr>
          <w:rFonts w:cs="B Nazanin" w:hint="cs"/>
          <w:sz w:val="26"/>
          <w:szCs w:val="26"/>
          <w:rtl/>
        </w:rPr>
        <w:t>معين</w:t>
      </w:r>
      <w:r w:rsidRPr="00F036AB">
        <w:rPr>
          <w:rFonts w:cs="B Nazanin"/>
          <w:sz w:val="26"/>
          <w:szCs w:val="26"/>
          <w:rtl/>
        </w:rPr>
        <w:t xml:space="preserve"> </w:t>
      </w:r>
      <w:r w:rsidRPr="00F036AB">
        <w:rPr>
          <w:rFonts w:cs="B Nazanin" w:hint="cs"/>
          <w:sz w:val="26"/>
          <w:szCs w:val="26"/>
          <w:rtl/>
        </w:rPr>
        <w:t>كن</w:t>
      </w:r>
      <w:r w:rsidRPr="00F036AB">
        <w:rPr>
          <w:rFonts w:cs="B Nazanin"/>
          <w:sz w:val="26"/>
          <w:szCs w:val="26"/>
          <w:rtl/>
        </w:rPr>
        <w:t xml:space="preserve"> </w:t>
      </w:r>
      <w:r w:rsidRPr="00F036AB">
        <w:rPr>
          <w:rFonts w:cs="B Nazanin" w:hint="cs"/>
          <w:sz w:val="26"/>
          <w:szCs w:val="26"/>
          <w:rtl/>
        </w:rPr>
        <w:t>كه</w:t>
      </w:r>
      <w:r w:rsidRPr="00F036AB">
        <w:rPr>
          <w:rFonts w:cs="B Nazanin"/>
          <w:sz w:val="26"/>
          <w:szCs w:val="26"/>
          <w:rtl/>
        </w:rPr>
        <w:t xml:space="preserve"> </w:t>
      </w:r>
      <w:r w:rsidRPr="00F036AB">
        <w:rPr>
          <w:rFonts w:cs="B Nazanin" w:hint="cs"/>
          <w:sz w:val="26"/>
          <w:szCs w:val="26"/>
          <w:rtl/>
        </w:rPr>
        <w:t>در</w:t>
      </w:r>
      <w:r w:rsidRPr="00F036AB">
        <w:rPr>
          <w:rFonts w:cs="B Nazanin"/>
          <w:sz w:val="26"/>
          <w:szCs w:val="26"/>
          <w:rtl/>
        </w:rPr>
        <w:t xml:space="preserve"> </w:t>
      </w:r>
      <w:r w:rsidRPr="00F036AB">
        <w:rPr>
          <w:rFonts w:cs="B Nazanin" w:hint="cs"/>
          <w:sz w:val="26"/>
          <w:szCs w:val="26"/>
          <w:rtl/>
        </w:rPr>
        <w:t>آن</w:t>
      </w:r>
      <w:r w:rsidRPr="00F036AB">
        <w:rPr>
          <w:rFonts w:cs="B Nazanin"/>
          <w:sz w:val="26"/>
          <w:szCs w:val="26"/>
          <w:rtl/>
        </w:rPr>
        <w:t xml:space="preserve"> </w:t>
      </w:r>
      <w:r w:rsidRPr="00F036AB">
        <w:rPr>
          <w:rFonts w:cs="B Nazanin" w:hint="cs"/>
          <w:sz w:val="26"/>
          <w:szCs w:val="26"/>
          <w:rtl/>
        </w:rPr>
        <w:t>فارغ</w:t>
      </w:r>
      <w:r w:rsidRPr="00F036AB">
        <w:rPr>
          <w:rFonts w:cs="B Nazanin"/>
          <w:sz w:val="26"/>
          <w:szCs w:val="26"/>
          <w:rtl/>
        </w:rPr>
        <w:t xml:space="preserve"> </w:t>
      </w:r>
      <w:r w:rsidRPr="00F036AB">
        <w:rPr>
          <w:rFonts w:cs="B Nazanin" w:hint="cs"/>
          <w:sz w:val="26"/>
          <w:szCs w:val="26"/>
          <w:rtl/>
        </w:rPr>
        <w:t>از</w:t>
      </w:r>
      <w:r w:rsidRPr="00F036AB">
        <w:rPr>
          <w:rFonts w:cs="B Nazanin"/>
          <w:sz w:val="26"/>
          <w:szCs w:val="26"/>
          <w:rtl/>
        </w:rPr>
        <w:t xml:space="preserve"> </w:t>
      </w:r>
      <w:r w:rsidRPr="00F036AB">
        <w:rPr>
          <w:rFonts w:cs="B Nazanin" w:hint="cs"/>
          <w:sz w:val="26"/>
          <w:szCs w:val="26"/>
          <w:rtl/>
        </w:rPr>
        <w:t>هر</w:t>
      </w:r>
      <w:r w:rsidRPr="00F036AB">
        <w:rPr>
          <w:rFonts w:cs="B Nazanin"/>
          <w:sz w:val="26"/>
          <w:szCs w:val="26"/>
          <w:rtl/>
        </w:rPr>
        <w:t xml:space="preserve"> </w:t>
      </w:r>
      <w:r w:rsidRPr="00F036AB">
        <w:rPr>
          <w:rFonts w:cs="B Nazanin" w:hint="cs"/>
          <w:sz w:val="26"/>
          <w:szCs w:val="26"/>
          <w:rtl/>
        </w:rPr>
        <w:t>كارى</w:t>
      </w:r>
      <w:r w:rsidRPr="00F036AB">
        <w:rPr>
          <w:rFonts w:cs="B Nazanin"/>
          <w:sz w:val="26"/>
          <w:szCs w:val="26"/>
          <w:rtl/>
        </w:rPr>
        <w:t xml:space="preserve"> </w:t>
      </w:r>
      <w:r w:rsidRPr="00F036AB">
        <w:rPr>
          <w:rFonts w:cs="B Nazanin" w:hint="cs"/>
          <w:sz w:val="26"/>
          <w:szCs w:val="26"/>
          <w:rtl/>
        </w:rPr>
        <w:t>به</w:t>
      </w:r>
      <w:r w:rsidRPr="00F036AB">
        <w:rPr>
          <w:rFonts w:cs="B Nazanin"/>
          <w:sz w:val="26"/>
          <w:szCs w:val="26"/>
          <w:rtl/>
        </w:rPr>
        <w:t xml:space="preserve"> </w:t>
      </w:r>
      <w:r w:rsidRPr="00F036AB">
        <w:rPr>
          <w:rFonts w:cs="B Nazanin" w:hint="cs"/>
          <w:sz w:val="26"/>
          <w:szCs w:val="26"/>
          <w:rtl/>
        </w:rPr>
        <w:t>آنان</w:t>
      </w:r>
      <w:r w:rsidRPr="00F036AB">
        <w:rPr>
          <w:rFonts w:cs="B Nazanin"/>
          <w:sz w:val="26"/>
          <w:szCs w:val="26"/>
          <w:rtl/>
        </w:rPr>
        <w:t xml:space="preserve"> </w:t>
      </w:r>
      <w:r w:rsidRPr="00F036AB">
        <w:rPr>
          <w:rFonts w:cs="B Nazanin" w:hint="cs"/>
          <w:sz w:val="26"/>
          <w:szCs w:val="26"/>
          <w:rtl/>
        </w:rPr>
        <w:t>پردازى</w:t>
      </w:r>
      <w:r w:rsidRPr="00F036AB">
        <w:rPr>
          <w:rFonts w:cs="B Nazanin"/>
          <w:sz w:val="26"/>
          <w:szCs w:val="26"/>
          <w:rtl/>
        </w:rPr>
        <w:t xml:space="preserve">. </w:t>
      </w:r>
      <w:r w:rsidRPr="00F036AB">
        <w:rPr>
          <w:rFonts w:cs="B Nazanin" w:hint="cs"/>
          <w:sz w:val="26"/>
          <w:szCs w:val="26"/>
          <w:rtl/>
        </w:rPr>
        <w:t>براى</w:t>
      </w:r>
      <w:r w:rsidRPr="00F036AB">
        <w:rPr>
          <w:rFonts w:cs="B Nazanin"/>
          <w:sz w:val="26"/>
          <w:szCs w:val="26"/>
          <w:rtl/>
        </w:rPr>
        <w:t xml:space="preserve"> </w:t>
      </w:r>
      <w:r w:rsidRPr="00F036AB">
        <w:rPr>
          <w:rFonts w:cs="B Nazanin" w:hint="cs"/>
          <w:sz w:val="26"/>
          <w:szCs w:val="26"/>
          <w:rtl/>
        </w:rPr>
        <w:t>ديدار</w:t>
      </w:r>
      <w:r w:rsidRPr="00F036AB">
        <w:rPr>
          <w:rFonts w:cs="B Nazanin"/>
          <w:sz w:val="26"/>
          <w:szCs w:val="26"/>
          <w:rtl/>
        </w:rPr>
        <w:t xml:space="preserve"> </w:t>
      </w:r>
      <w:r w:rsidRPr="00F036AB">
        <w:rPr>
          <w:rFonts w:cs="B Nazanin" w:hint="cs"/>
          <w:sz w:val="26"/>
          <w:szCs w:val="26"/>
          <w:rtl/>
        </w:rPr>
        <w:t>با</w:t>
      </w:r>
      <w:r w:rsidRPr="00F036AB">
        <w:rPr>
          <w:rFonts w:cs="B Nazanin"/>
          <w:sz w:val="26"/>
          <w:szCs w:val="26"/>
          <w:rtl/>
        </w:rPr>
        <w:t xml:space="preserve"> </w:t>
      </w:r>
      <w:r w:rsidRPr="00F036AB">
        <w:rPr>
          <w:rFonts w:cs="B Nazanin" w:hint="cs"/>
          <w:sz w:val="26"/>
          <w:szCs w:val="26"/>
          <w:rtl/>
        </w:rPr>
        <w:t>ايشان</w:t>
      </w:r>
      <w:r w:rsidRPr="00F036AB">
        <w:rPr>
          <w:rFonts w:cs="B Nazanin"/>
          <w:sz w:val="26"/>
          <w:szCs w:val="26"/>
          <w:rtl/>
        </w:rPr>
        <w:t xml:space="preserve"> </w:t>
      </w:r>
      <w:r w:rsidRPr="00F036AB">
        <w:rPr>
          <w:rFonts w:cs="B Nazanin" w:hint="cs"/>
          <w:sz w:val="26"/>
          <w:szCs w:val="26"/>
          <w:rtl/>
        </w:rPr>
        <w:t>به</w:t>
      </w:r>
      <w:r w:rsidRPr="00F036AB">
        <w:rPr>
          <w:rFonts w:cs="B Nazanin"/>
          <w:sz w:val="26"/>
          <w:szCs w:val="26"/>
          <w:rtl/>
        </w:rPr>
        <w:t xml:space="preserve"> </w:t>
      </w:r>
      <w:r w:rsidRPr="00F036AB">
        <w:rPr>
          <w:rFonts w:cs="B Nazanin" w:hint="cs"/>
          <w:sz w:val="26"/>
          <w:szCs w:val="26"/>
          <w:rtl/>
        </w:rPr>
        <w:t>مجلس</w:t>
      </w:r>
      <w:r w:rsidRPr="00F036AB">
        <w:rPr>
          <w:rFonts w:cs="B Nazanin"/>
          <w:sz w:val="26"/>
          <w:szCs w:val="26"/>
          <w:rtl/>
        </w:rPr>
        <w:t xml:space="preserve"> </w:t>
      </w:r>
      <w:r w:rsidRPr="00F036AB">
        <w:rPr>
          <w:rFonts w:cs="B Nazanin" w:hint="cs"/>
          <w:sz w:val="26"/>
          <w:szCs w:val="26"/>
          <w:rtl/>
        </w:rPr>
        <w:t>عام</w:t>
      </w:r>
      <w:r w:rsidRPr="00F036AB">
        <w:rPr>
          <w:rFonts w:cs="B Nazanin"/>
          <w:sz w:val="26"/>
          <w:szCs w:val="26"/>
          <w:rtl/>
        </w:rPr>
        <w:t xml:space="preserve"> </w:t>
      </w:r>
      <w:r w:rsidRPr="00F036AB">
        <w:rPr>
          <w:rFonts w:cs="B Nazanin" w:hint="cs"/>
          <w:sz w:val="26"/>
          <w:szCs w:val="26"/>
          <w:rtl/>
        </w:rPr>
        <w:t>بنشين،</w:t>
      </w:r>
      <w:r w:rsidRPr="00F036AB">
        <w:rPr>
          <w:rFonts w:cs="B Nazanin"/>
          <w:sz w:val="26"/>
          <w:szCs w:val="26"/>
          <w:rtl/>
        </w:rPr>
        <w:t xml:space="preserve"> </w:t>
      </w:r>
      <w:r w:rsidRPr="00F036AB">
        <w:rPr>
          <w:rFonts w:cs="B Nazanin" w:hint="cs"/>
          <w:sz w:val="26"/>
          <w:szCs w:val="26"/>
          <w:rtl/>
        </w:rPr>
        <w:t>مجلسى</w:t>
      </w:r>
      <w:r w:rsidRPr="00F036AB">
        <w:rPr>
          <w:rFonts w:cs="B Nazanin"/>
          <w:sz w:val="26"/>
          <w:szCs w:val="26"/>
          <w:rtl/>
        </w:rPr>
        <w:t xml:space="preserve"> </w:t>
      </w:r>
      <w:r w:rsidRPr="00F036AB">
        <w:rPr>
          <w:rFonts w:cs="B Nazanin" w:hint="cs"/>
          <w:sz w:val="26"/>
          <w:szCs w:val="26"/>
          <w:rtl/>
        </w:rPr>
        <w:t>كه</w:t>
      </w:r>
      <w:r w:rsidRPr="00F036AB">
        <w:rPr>
          <w:rFonts w:cs="B Nazanin"/>
          <w:sz w:val="26"/>
          <w:szCs w:val="26"/>
          <w:rtl/>
        </w:rPr>
        <w:t xml:space="preserve"> </w:t>
      </w:r>
      <w:r w:rsidRPr="00F036AB">
        <w:rPr>
          <w:rFonts w:cs="B Nazanin" w:hint="cs"/>
          <w:sz w:val="26"/>
          <w:szCs w:val="26"/>
          <w:rtl/>
        </w:rPr>
        <w:t>همگان</w:t>
      </w:r>
      <w:r w:rsidRPr="00F036AB">
        <w:rPr>
          <w:rFonts w:cs="B Nazanin"/>
          <w:sz w:val="26"/>
          <w:szCs w:val="26"/>
          <w:rtl/>
        </w:rPr>
        <w:t xml:space="preserve"> </w:t>
      </w:r>
      <w:r w:rsidRPr="00F036AB">
        <w:rPr>
          <w:rFonts w:cs="B Nazanin" w:hint="cs"/>
          <w:sz w:val="26"/>
          <w:szCs w:val="26"/>
          <w:rtl/>
        </w:rPr>
        <w:t>در</w:t>
      </w:r>
      <w:r w:rsidRPr="00F036AB">
        <w:rPr>
          <w:rFonts w:cs="B Nazanin"/>
          <w:sz w:val="26"/>
          <w:szCs w:val="26"/>
          <w:rtl/>
        </w:rPr>
        <w:t xml:space="preserve"> </w:t>
      </w:r>
      <w:r w:rsidRPr="00F036AB">
        <w:rPr>
          <w:rFonts w:cs="B Nazanin" w:hint="cs"/>
          <w:sz w:val="26"/>
          <w:szCs w:val="26"/>
          <w:rtl/>
        </w:rPr>
        <w:t>آن</w:t>
      </w:r>
      <w:r w:rsidRPr="00F036AB">
        <w:rPr>
          <w:rFonts w:cs="B Nazanin"/>
          <w:sz w:val="26"/>
          <w:szCs w:val="26"/>
          <w:rtl/>
        </w:rPr>
        <w:t xml:space="preserve"> </w:t>
      </w:r>
      <w:r w:rsidRPr="00F036AB">
        <w:rPr>
          <w:rFonts w:cs="B Nazanin" w:hint="cs"/>
          <w:sz w:val="26"/>
          <w:szCs w:val="26"/>
          <w:rtl/>
        </w:rPr>
        <w:t>حاضر</w:t>
      </w:r>
      <w:r w:rsidRPr="00F036AB">
        <w:rPr>
          <w:rFonts w:cs="B Nazanin"/>
          <w:sz w:val="26"/>
          <w:szCs w:val="26"/>
          <w:rtl/>
        </w:rPr>
        <w:t xml:space="preserve"> </w:t>
      </w:r>
      <w:r w:rsidRPr="00F036AB">
        <w:rPr>
          <w:rFonts w:cs="B Nazanin" w:hint="cs"/>
          <w:sz w:val="26"/>
          <w:szCs w:val="26"/>
          <w:rtl/>
        </w:rPr>
        <w:t>توانند</w:t>
      </w:r>
      <w:r w:rsidRPr="00F036AB">
        <w:rPr>
          <w:rFonts w:cs="B Nazanin"/>
          <w:sz w:val="26"/>
          <w:szCs w:val="26"/>
          <w:rtl/>
        </w:rPr>
        <w:t xml:space="preserve"> </w:t>
      </w:r>
      <w:r w:rsidRPr="00F036AB">
        <w:rPr>
          <w:rFonts w:cs="B Nazanin" w:hint="cs"/>
          <w:sz w:val="26"/>
          <w:szCs w:val="26"/>
          <w:rtl/>
        </w:rPr>
        <w:t>شد</w:t>
      </w:r>
      <w:r w:rsidRPr="00F036AB">
        <w:rPr>
          <w:rFonts w:cs="B Nazanin"/>
          <w:sz w:val="26"/>
          <w:szCs w:val="26"/>
          <w:rtl/>
        </w:rPr>
        <w:t xml:space="preserve"> </w:t>
      </w:r>
      <w:r w:rsidRPr="00F036AB">
        <w:rPr>
          <w:rFonts w:cs="B Nazanin" w:hint="cs"/>
          <w:sz w:val="26"/>
          <w:szCs w:val="26"/>
          <w:rtl/>
        </w:rPr>
        <w:t>و،</w:t>
      </w:r>
      <w:r w:rsidRPr="00F036AB">
        <w:rPr>
          <w:rFonts w:cs="B Nazanin"/>
          <w:sz w:val="26"/>
          <w:szCs w:val="26"/>
          <w:rtl/>
        </w:rPr>
        <w:t xml:space="preserve"> </w:t>
      </w:r>
      <w:r w:rsidRPr="00F036AB">
        <w:rPr>
          <w:rFonts w:cs="B Nazanin" w:hint="cs"/>
          <w:sz w:val="26"/>
          <w:szCs w:val="26"/>
          <w:rtl/>
        </w:rPr>
        <w:t>براى</w:t>
      </w:r>
      <w:r w:rsidRPr="00F036AB">
        <w:rPr>
          <w:rFonts w:cs="B Nazanin"/>
          <w:sz w:val="26"/>
          <w:szCs w:val="26"/>
          <w:rtl/>
        </w:rPr>
        <w:t xml:space="preserve"> </w:t>
      </w:r>
      <w:r w:rsidRPr="00F036AB">
        <w:rPr>
          <w:rFonts w:cs="B Nazanin" w:hint="cs"/>
          <w:sz w:val="26"/>
          <w:szCs w:val="26"/>
          <w:rtl/>
        </w:rPr>
        <w:t>خدايى</w:t>
      </w:r>
      <w:r w:rsidRPr="00F036AB">
        <w:rPr>
          <w:rFonts w:cs="B Nazanin"/>
          <w:sz w:val="26"/>
          <w:szCs w:val="26"/>
          <w:rtl/>
        </w:rPr>
        <w:t xml:space="preserve"> </w:t>
      </w:r>
      <w:r w:rsidRPr="00F036AB">
        <w:rPr>
          <w:rFonts w:cs="B Nazanin" w:hint="cs"/>
          <w:sz w:val="26"/>
          <w:szCs w:val="26"/>
          <w:rtl/>
        </w:rPr>
        <w:t>كه</w:t>
      </w:r>
      <w:r w:rsidRPr="00F036AB">
        <w:rPr>
          <w:rFonts w:cs="B Nazanin"/>
          <w:sz w:val="26"/>
          <w:szCs w:val="26"/>
          <w:rtl/>
        </w:rPr>
        <w:t xml:space="preserve"> </w:t>
      </w:r>
      <w:r w:rsidRPr="00F036AB">
        <w:rPr>
          <w:rFonts w:cs="B Nazanin" w:hint="cs"/>
          <w:sz w:val="26"/>
          <w:szCs w:val="26"/>
          <w:rtl/>
        </w:rPr>
        <w:t>آفريدگار</w:t>
      </w:r>
      <w:r w:rsidRPr="00F036AB">
        <w:rPr>
          <w:rFonts w:cs="B Nazanin"/>
          <w:sz w:val="26"/>
          <w:szCs w:val="26"/>
          <w:rtl/>
        </w:rPr>
        <w:t xml:space="preserve"> </w:t>
      </w:r>
      <w:r w:rsidRPr="00F036AB">
        <w:rPr>
          <w:rFonts w:cs="B Nazanin" w:hint="cs"/>
          <w:sz w:val="26"/>
          <w:szCs w:val="26"/>
          <w:rtl/>
        </w:rPr>
        <w:t>توست،</w:t>
      </w:r>
      <w:r w:rsidRPr="00F036AB">
        <w:rPr>
          <w:rFonts w:cs="B Nazanin"/>
          <w:sz w:val="26"/>
          <w:szCs w:val="26"/>
          <w:rtl/>
        </w:rPr>
        <w:t xml:space="preserve"> </w:t>
      </w:r>
      <w:r w:rsidRPr="00F036AB">
        <w:rPr>
          <w:rFonts w:cs="B Nazanin" w:hint="cs"/>
          <w:sz w:val="26"/>
          <w:szCs w:val="26"/>
          <w:rtl/>
        </w:rPr>
        <w:t>در</w:t>
      </w:r>
      <w:r w:rsidRPr="00F036AB">
        <w:rPr>
          <w:rFonts w:cs="B Nazanin"/>
          <w:sz w:val="26"/>
          <w:szCs w:val="26"/>
          <w:rtl/>
        </w:rPr>
        <w:t xml:space="preserve"> </w:t>
      </w:r>
      <w:r w:rsidRPr="00F036AB">
        <w:rPr>
          <w:rFonts w:cs="B Nazanin" w:hint="cs"/>
          <w:sz w:val="26"/>
          <w:szCs w:val="26"/>
          <w:rtl/>
        </w:rPr>
        <w:t>برابرشان</w:t>
      </w:r>
      <w:r w:rsidRPr="00F036AB">
        <w:rPr>
          <w:rFonts w:cs="B Nazanin"/>
          <w:sz w:val="26"/>
          <w:szCs w:val="26"/>
          <w:rtl/>
        </w:rPr>
        <w:t xml:space="preserve"> </w:t>
      </w:r>
      <w:r w:rsidRPr="00F036AB">
        <w:rPr>
          <w:rFonts w:cs="B Nazanin" w:hint="cs"/>
          <w:sz w:val="26"/>
          <w:szCs w:val="26"/>
          <w:rtl/>
        </w:rPr>
        <w:t>فروتنى</w:t>
      </w:r>
      <w:r w:rsidRPr="00F036AB">
        <w:rPr>
          <w:rFonts w:cs="B Nazanin"/>
          <w:sz w:val="26"/>
          <w:szCs w:val="26"/>
          <w:rtl/>
        </w:rPr>
        <w:t xml:space="preserve"> </w:t>
      </w:r>
      <w:r w:rsidRPr="00F036AB">
        <w:rPr>
          <w:rFonts w:cs="B Nazanin" w:hint="cs"/>
          <w:sz w:val="26"/>
          <w:szCs w:val="26"/>
          <w:rtl/>
        </w:rPr>
        <w:t>نمايى</w:t>
      </w:r>
      <w:r w:rsidRPr="00F036AB">
        <w:rPr>
          <w:rFonts w:cs="B Nazanin"/>
          <w:sz w:val="26"/>
          <w:szCs w:val="26"/>
          <w:rtl/>
        </w:rPr>
        <w:t xml:space="preserve"> </w:t>
      </w:r>
      <w:r w:rsidRPr="00F036AB">
        <w:rPr>
          <w:rFonts w:cs="B Nazanin" w:hint="cs"/>
          <w:sz w:val="26"/>
          <w:szCs w:val="26"/>
          <w:rtl/>
        </w:rPr>
        <w:t>و</w:t>
      </w:r>
      <w:r w:rsidRPr="00F036AB">
        <w:rPr>
          <w:rFonts w:cs="B Nazanin"/>
          <w:sz w:val="26"/>
          <w:szCs w:val="26"/>
          <w:rtl/>
        </w:rPr>
        <w:t xml:space="preserve"> </w:t>
      </w:r>
      <w:r w:rsidRPr="00F036AB">
        <w:rPr>
          <w:rFonts w:cs="B Nazanin" w:hint="cs"/>
          <w:sz w:val="26"/>
          <w:szCs w:val="26"/>
          <w:rtl/>
        </w:rPr>
        <w:t>بفرماى</w:t>
      </w:r>
      <w:r w:rsidRPr="00F036AB">
        <w:rPr>
          <w:rFonts w:cs="B Nazanin"/>
          <w:sz w:val="26"/>
          <w:szCs w:val="26"/>
          <w:rtl/>
        </w:rPr>
        <w:t xml:space="preserve"> </w:t>
      </w:r>
      <w:r w:rsidRPr="00F036AB">
        <w:rPr>
          <w:rFonts w:cs="B Nazanin" w:hint="cs"/>
          <w:sz w:val="26"/>
          <w:szCs w:val="26"/>
          <w:rtl/>
        </w:rPr>
        <w:t>تا</w:t>
      </w:r>
      <w:r w:rsidRPr="00F036AB">
        <w:rPr>
          <w:rFonts w:cs="B Nazanin"/>
          <w:sz w:val="26"/>
          <w:szCs w:val="26"/>
          <w:rtl/>
        </w:rPr>
        <w:t xml:space="preserve"> </w:t>
      </w:r>
      <w:r w:rsidRPr="00F036AB">
        <w:rPr>
          <w:rFonts w:cs="B Nazanin" w:hint="cs"/>
          <w:sz w:val="26"/>
          <w:szCs w:val="26"/>
          <w:rtl/>
        </w:rPr>
        <w:t>سپاهيان</w:t>
      </w:r>
      <w:r w:rsidRPr="00F036AB">
        <w:rPr>
          <w:rFonts w:cs="B Nazanin"/>
          <w:sz w:val="26"/>
          <w:szCs w:val="26"/>
          <w:rtl/>
        </w:rPr>
        <w:t xml:space="preserve"> </w:t>
      </w:r>
      <w:r w:rsidRPr="00F036AB">
        <w:rPr>
          <w:rFonts w:cs="B Nazanin" w:hint="cs"/>
          <w:sz w:val="26"/>
          <w:szCs w:val="26"/>
          <w:rtl/>
        </w:rPr>
        <w:t>و</w:t>
      </w:r>
      <w:r w:rsidRPr="00F036AB">
        <w:rPr>
          <w:rFonts w:cs="B Nazanin"/>
          <w:sz w:val="26"/>
          <w:szCs w:val="26"/>
          <w:rtl/>
        </w:rPr>
        <w:t xml:space="preserve"> </w:t>
      </w:r>
      <w:r w:rsidRPr="00F036AB">
        <w:rPr>
          <w:rFonts w:cs="B Nazanin" w:hint="cs"/>
          <w:sz w:val="26"/>
          <w:szCs w:val="26"/>
          <w:rtl/>
        </w:rPr>
        <w:t>ياران</w:t>
      </w:r>
      <w:r w:rsidRPr="00F036AB">
        <w:rPr>
          <w:rFonts w:cs="B Nazanin"/>
          <w:sz w:val="26"/>
          <w:szCs w:val="26"/>
          <w:rtl/>
        </w:rPr>
        <w:t xml:space="preserve"> </w:t>
      </w:r>
      <w:r w:rsidRPr="00F036AB">
        <w:rPr>
          <w:rFonts w:cs="B Nazanin" w:hint="cs"/>
          <w:sz w:val="26"/>
          <w:szCs w:val="26"/>
          <w:rtl/>
        </w:rPr>
        <w:t>و</w:t>
      </w:r>
      <w:r w:rsidRPr="00F036AB">
        <w:rPr>
          <w:rFonts w:cs="B Nazanin"/>
          <w:sz w:val="26"/>
          <w:szCs w:val="26"/>
          <w:rtl/>
        </w:rPr>
        <w:t xml:space="preserve"> </w:t>
      </w:r>
      <w:r w:rsidRPr="00F036AB">
        <w:rPr>
          <w:rFonts w:cs="B Nazanin" w:hint="cs"/>
          <w:sz w:val="26"/>
          <w:szCs w:val="26"/>
          <w:rtl/>
        </w:rPr>
        <w:t>نگهبانان</w:t>
      </w:r>
      <w:r w:rsidRPr="00F036AB">
        <w:rPr>
          <w:rFonts w:cs="B Nazanin"/>
          <w:sz w:val="26"/>
          <w:szCs w:val="26"/>
          <w:rtl/>
        </w:rPr>
        <w:t xml:space="preserve"> </w:t>
      </w:r>
      <w:r w:rsidRPr="00F036AB">
        <w:rPr>
          <w:rFonts w:cs="B Nazanin" w:hint="cs"/>
          <w:sz w:val="26"/>
          <w:szCs w:val="26"/>
          <w:rtl/>
        </w:rPr>
        <w:t>و</w:t>
      </w:r>
      <w:r w:rsidRPr="00F036AB">
        <w:rPr>
          <w:rFonts w:cs="B Nazanin"/>
          <w:sz w:val="26"/>
          <w:szCs w:val="26"/>
          <w:rtl/>
        </w:rPr>
        <w:t xml:space="preserve"> </w:t>
      </w:r>
      <w:r w:rsidRPr="00F036AB">
        <w:rPr>
          <w:rFonts w:cs="B Nazanin" w:hint="cs"/>
          <w:sz w:val="26"/>
          <w:szCs w:val="26"/>
          <w:rtl/>
        </w:rPr>
        <w:t>پاسپانان</w:t>
      </w:r>
      <w:r w:rsidRPr="00F036AB">
        <w:rPr>
          <w:rFonts w:cs="B Nazanin"/>
          <w:sz w:val="26"/>
          <w:szCs w:val="26"/>
          <w:rtl/>
        </w:rPr>
        <w:t xml:space="preserve"> </w:t>
      </w:r>
      <w:r w:rsidRPr="00F036AB">
        <w:rPr>
          <w:rFonts w:cs="B Nazanin" w:hint="cs"/>
          <w:sz w:val="26"/>
          <w:szCs w:val="26"/>
          <w:rtl/>
        </w:rPr>
        <w:t>به</w:t>
      </w:r>
      <w:r w:rsidRPr="00F036AB">
        <w:rPr>
          <w:rFonts w:cs="B Nazanin"/>
          <w:sz w:val="26"/>
          <w:szCs w:val="26"/>
          <w:rtl/>
        </w:rPr>
        <w:t xml:space="preserve"> </w:t>
      </w:r>
      <w:r w:rsidRPr="00F036AB">
        <w:rPr>
          <w:rFonts w:cs="B Nazanin" w:hint="cs"/>
          <w:sz w:val="26"/>
          <w:szCs w:val="26"/>
          <w:rtl/>
        </w:rPr>
        <w:t>يك</w:t>
      </w:r>
      <w:r w:rsidRPr="00F036AB">
        <w:rPr>
          <w:rFonts w:cs="B Nazanin"/>
          <w:sz w:val="26"/>
          <w:szCs w:val="26"/>
          <w:rtl/>
        </w:rPr>
        <w:t xml:space="preserve"> </w:t>
      </w:r>
      <w:r w:rsidRPr="00F036AB">
        <w:rPr>
          <w:rFonts w:cs="B Nazanin" w:hint="cs"/>
          <w:sz w:val="26"/>
          <w:szCs w:val="26"/>
          <w:rtl/>
        </w:rPr>
        <w:t>سو</w:t>
      </w:r>
      <w:r w:rsidRPr="00F036AB">
        <w:rPr>
          <w:rFonts w:cs="B Nazanin"/>
          <w:sz w:val="26"/>
          <w:szCs w:val="26"/>
          <w:rtl/>
        </w:rPr>
        <w:t xml:space="preserve"> </w:t>
      </w:r>
      <w:r w:rsidRPr="00F036AB">
        <w:rPr>
          <w:rFonts w:cs="B Nazanin" w:hint="cs"/>
          <w:sz w:val="26"/>
          <w:szCs w:val="26"/>
          <w:rtl/>
        </w:rPr>
        <w:t>شوند،</w:t>
      </w:r>
      <w:r w:rsidRPr="00F036AB">
        <w:rPr>
          <w:rFonts w:cs="B Nazanin"/>
          <w:sz w:val="26"/>
          <w:szCs w:val="26"/>
          <w:rtl/>
        </w:rPr>
        <w:t xml:space="preserve"> </w:t>
      </w:r>
      <w:r w:rsidRPr="00F036AB">
        <w:rPr>
          <w:rFonts w:cs="B Nazanin" w:hint="cs"/>
          <w:sz w:val="26"/>
          <w:szCs w:val="26"/>
          <w:rtl/>
        </w:rPr>
        <w:t>تا</w:t>
      </w:r>
      <w:r w:rsidRPr="00F036AB">
        <w:rPr>
          <w:rFonts w:cs="B Nazanin"/>
          <w:sz w:val="26"/>
          <w:szCs w:val="26"/>
          <w:rtl/>
        </w:rPr>
        <w:t xml:space="preserve"> </w:t>
      </w:r>
      <w:r w:rsidRPr="00F036AB">
        <w:rPr>
          <w:rFonts w:cs="B Nazanin" w:hint="cs"/>
          <w:sz w:val="26"/>
          <w:szCs w:val="26"/>
          <w:rtl/>
        </w:rPr>
        <w:t>سخنگويشان</w:t>
      </w:r>
      <w:r w:rsidRPr="00F036AB">
        <w:rPr>
          <w:rFonts w:cs="B Nazanin"/>
          <w:sz w:val="26"/>
          <w:szCs w:val="26"/>
          <w:rtl/>
        </w:rPr>
        <w:t xml:space="preserve"> </w:t>
      </w:r>
      <w:r w:rsidRPr="00F036AB">
        <w:rPr>
          <w:rFonts w:cs="B Nazanin" w:hint="cs"/>
          <w:sz w:val="26"/>
          <w:szCs w:val="26"/>
          <w:rtl/>
        </w:rPr>
        <w:t>بى</w:t>
      </w:r>
      <w:r w:rsidRPr="00F036AB">
        <w:rPr>
          <w:rFonts w:cs="B Nazanin"/>
          <w:sz w:val="26"/>
          <w:szCs w:val="26"/>
          <w:rtl/>
        </w:rPr>
        <w:t xml:space="preserve"> </w:t>
      </w:r>
      <w:r w:rsidRPr="00F036AB">
        <w:rPr>
          <w:rFonts w:cs="B Nazanin" w:hint="cs"/>
          <w:sz w:val="26"/>
          <w:szCs w:val="26"/>
          <w:rtl/>
        </w:rPr>
        <w:t>هراس</w:t>
      </w:r>
      <w:r w:rsidRPr="00F036AB">
        <w:rPr>
          <w:rFonts w:cs="B Nazanin"/>
          <w:sz w:val="26"/>
          <w:szCs w:val="26"/>
          <w:rtl/>
        </w:rPr>
        <w:t xml:space="preserve"> </w:t>
      </w:r>
      <w:r w:rsidRPr="00F036AB">
        <w:rPr>
          <w:rFonts w:cs="B Nazanin" w:hint="cs"/>
          <w:sz w:val="26"/>
          <w:szCs w:val="26"/>
          <w:rtl/>
        </w:rPr>
        <w:t>و</w:t>
      </w:r>
      <w:r w:rsidRPr="00F036AB">
        <w:rPr>
          <w:rFonts w:cs="B Nazanin"/>
          <w:sz w:val="26"/>
          <w:szCs w:val="26"/>
          <w:rtl/>
        </w:rPr>
        <w:t xml:space="preserve"> </w:t>
      </w:r>
      <w:r w:rsidRPr="00F036AB">
        <w:rPr>
          <w:rFonts w:cs="B Nazanin" w:hint="cs"/>
          <w:sz w:val="26"/>
          <w:szCs w:val="26"/>
          <w:rtl/>
        </w:rPr>
        <w:t>بى</w:t>
      </w:r>
      <w:r w:rsidRPr="00F036AB">
        <w:rPr>
          <w:rFonts w:cs="B Nazanin"/>
          <w:sz w:val="26"/>
          <w:szCs w:val="26"/>
          <w:rtl/>
        </w:rPr>
        <w:t xml:space="preserve"> </w:t>
      </w:r>
      <w:r w:rsidRPr="00F036AB">
        <w:rPr>
          <w:rFonts w:cs="B Nazanin" w:hint="cs"/>
          <w:sz w:val="26"/>
          <w:szCs w:val="26"/>
          <w:rtl/>
        </w:rPr>
        <w:t>لكنت</w:t>
      </w:r>
      <w:r w:rsidRPr="00F036AB">
        <w:rPr>
          <w:rFonts w:cs="B Nazanin"/>
          <w:sz w:val="26"/>
          <w:szCs w:val="26"/>
          <w:rtl/>
        </w:rPr>
        <w:t xml:space="preserve"> </w:t>
      </w:r>
      <w:r w:rsidRPr="00F036AB">
        <w:rPr>
          <w:rFonts w:cs="B Nazanin" w:hint="cs"/>
          <w:sz w:val="26"/>
          <w:szCs w:val="26"/>
          <w:rtl/>
        </w:rPr>
        <w:t>زبان</w:t>
      </w:r>
      <w:r w:rsidRPr="00F036AB">
        <w:rPr>
          <w:rFonts w:cs="B Nazanin"/>
          <w:sz w:val="26"/>
          <w:szCs w:val="26"/>
          <w:rtl/>
        </w:rPr>
        <w:t xml:space="preserve"> </w:t>
      </w:r>
      <w:r w:rsidRPr="00F036AB">
        <w:rPr>
          <w:rFonts w:cs="B Nazanin" w:hint="cs"/>
          <w:sz w:val="26"/>
          <w:szCs w:val="26"/>
          <w:rtl/>
        </w:rPr>
        <w:t>سخن</w:t>
      </w:r>
      <w:r w:rsidRPr="00F036AB">
        <w:rPr>
          <w:rFonts w:cs="B Nazanin"/>
          <w:sz w:val="26"/>
          <w:szCs w:val="26"/>
          <w:rtl/>
        </w:rPr>
        <w:t xml:space="preserve"> </w:t>
      </w:r>
      <w:r w:rsidRPr="00F036AB">
        <w:rPr>
          <w:rFonts w:cs="B Nazanin" w:hint="cs"/>
          <w:sz w:val="26"/>
          <w:szCs w:val="26"/>
          <w:rtl/>
        </w:rPr>
        <w:t>خويش</w:t>
      </w:r>
      <w:r w:rsidRPr="00F036AB">
        <w:rPr>
          <w:rFonts w:cs="B Nazanin"/>
          <w:sz w:val="26"/>
          <w:szCs w:val="26"/>
          <w:rtl/>
        </w:rPr>
        <w:t xml:space="preserve"> </w:t>
      </w:r>
      <w:r w:rsidRPr="00F036AB">
        <w:rPr>
          <w:rFonts w:cs="B Nazanin" w:hint="cs"/>
          <w:sz w:val="26"/>
          <w:szCs w:val="26"/>
          <w:rtl/>
        </w:rPr>
        <w:t>بگويد</w:t>
      </w:r>
      <w:r w:rsidRPr="00F036AB">
        <w:rPr>
          <w:rFonts w:cs="B Nazanin"/>
          <w:sz w:val="26"/>
          <w:szCs w:val="26"/>
          <w:rtl/>
        </w:rPr>
        <w:t xml:space="preserve">. </w:t>
      </w:r>
      <w:r w:rsidRPr="00F036AB">
        <w:rPr>
          <w:rFonts w:cs="B Nazanin" w:hint="cs"/>
          <w:sz w:val="26"/>
          <w:szCs w:val="26"/>
          <w:rtl/>
        </w:rPr>
        <w:t>كه</w:t>
      </w:r>
      <w:r w:rsidRPr="00F036AB">
        <w:rPr>
          <w:rFonts w:cs="B Nazanin"/>
          <w:sz w:val="26"/>
          <w:szCs w:val="26"/>
          <w:rtl/>
        </w:rPr>
        <w:t xml:space="preserve"> </w:t>
      </w:r>
      <w:r w:rsidRPr="00F036AB">
        <w:rPr>
          <w:rFonts w:cs="B Nazanin" w:hint="cs"/>
          <w:sz w:val="26"/>
          <w:szCs w:val="26"/>
          <w:rtl/>
        </w:rPr>
        <w:t>من</w:t>
      </w:r>
      <w:r w:rsidRPr="00F036AB">
        <w:rPr>
          <w:rFonts w:cs="B Nazanin"/>
          <w:sz w:val="26"/>
          <w:szCs w:val="26"/>
          <w:rtl/>
        </w:rPr>
        <w:t xml:space="preserve"> </w:t>
      </w:r>
      <w:r w:rsidRPr="00F036AB">
        <w:rPr>
          <w:rFonts w:cs="B Nazanin" w:hint="cs"/>
          <w:sz w:val="26"/>
          <w:szCs w:val="26"/>
          <w:rtl/>
        </w:rPr>
        <w:t>از</w:t>
      </w:r>
      <w:r w:rsidRPr="00F036AB">
        <w:rPr>
          <w:rFonts w:cs="B Nazanin"/>
          <w:sz w:val="26"/>
          <w:szCs w:val="26"/>
          <w:rtl/>
        </w:rPr>
        <w:t xml:space="preserve"> </w:t>
      </w:r>
      <w:r w:rsidRPr="00F036AB">
        <w:rPr>
          <w:rFonts w:cs="B Nazanin" w:hint="cs"/>
          <w:sz w:val="26"/>
          <w:szCs w:val="26"/>
          <w:rtl/>
        </w:rPr>
        <w:t>رسول</w:t>
      </w:r>
      <w:r w:rsidRPr="00F036AB">
        <w:rPr>
          <w:rFonts w:cs="B Nazanin"/>
          <w:sz w:val="26"/>
          <w:szCs w:val="26"/>
          <w:rtl/>
        </w:rPr>
        <w:t xml:space="preserve"> </w:t>
      </w:r>
      <w:r w:rsidRPr="00F036AB">
        <w:rPr>
          <w:rFonts w:cs="B Nazanin" w:hint="cs"/>
          <w:sz w:val="26"/>
          <w:szCs w:val="26"/>
          <w:rtl/>
        </w:rPr>
        <w:t>الله</w:t>
      </w:r>
      <w:r w:rsidRPr="00F036AB">
        <w:rPr>
          <w:rFonts w:cs="B Nazanin"/>
          <w:sz w:val="26"/>
          <w:szCs w:val="26"/>
          <w:rtl/>
        </w:rPr>
        <w:t xml:space="preserve"> (</w:t>
      </w:r>
      <w:r w:rsidRPr="00F036AB">
        <w:rPr>
          <w:rFonts w:cs="B Nazanin" w:hint="cs"/>
          <w:sz w:val="26"/>
          <w:szCs w:val="26"/>
          <w:rtl/>
        </w:rPr>
        <w:t>صلى</w:t>
      </w:r>
      <w:r w:rsidRPr="00F036AB">
        <w:rPr>
          <w:rFonts w:cs="B Nazanin"/>
          <w:sz w:val="26"/>
          <w:szCs w:val="26"/>
          <w:rtl/>
        </w:rPr>
        <w:t xml:space="preserve"> </w:t>
      </w:r>
      <w:r w:rsidRPr="00F036AB">
        <w:rPr>
          <w:rFonts w:cs="B Nazanin" w:hint="cs"/>
          <w:sz w:val="26"/>
          <w:szCs w:val="26"/>
          <w:rtl/>
        </w:rPr>
        <w:t>الله</w:t>
      </w:r>
      <w:r w:rsidRPr="00F036AB">
        <w:rPr>
          <w:rFonts w:cs="B Nazanin"/>
          <w:sz w:val="26"/>
          <w:szCs w:val="26"/>
          <w:rtl/>
        </w:rPr>
        <w:t xml:space="preserve"> </w:t>
      </w:r>
      <w:r w:rsidRPr="00F036AB">
        <w:rPr>
          <w:rFonts w:cs="B Nazanin" w:hint="cs"/>
          <w:sz w:val="26"/>
          <w:szCs w:val="26"/>
          <w:rtl/>
        </w:rPr>
        <w:t>عليه</w:t>
      </w:r>
      <w:r w:rsidRPr="00F036AB">
        <w:rPr>
          <w:rFonts w:cs="B Nazanin"/>
          <w:sz w:val="26"/>
          <w:szCs w:val="26"/>
          <w:rtl/>
        </w:rPr>
        <w:t xml:space="preserve"> </w:t>
      </w:r>
      <w:r w:rsidRPr="00F036AB">
        <w:rPr>
          <w:rFonts w:cs="B Nazanin" w:hint="cs"/>
          <w:sz w:val="26"/>
          <w:szCs w:val="26"/>
          <w:rtl/>
        </w:rPr>
        <w:t>و</w:t>
      </w:r>
      <w:r w:rsidRPr="00F036AB">
        <w:rPr>
          <w:rFonts w:cs="B Nazanin"/>
          <w:sz w:val="26"/>
          <w:szCs w:val="26"/>
          <w:rtl/>
        </w:rPr>
        <w:t xml:space="preserve"> </w:t>
      </w:r>
      <w:r w:rsidRPr="00F036AB">
        <w:rPr>
          <w:rFonts w:cs="B Nazanin" w:hint="cs"/>
          <w:sz w:val="26"/>
          <w:szCs w:val="26"/>
          <w:rtl/>
        </w:rPr>
        <w:t>آله</w:t>
      </w:r>
      <w:r w:rsidRPr="00F036AB">
        <w:rPr>
          <w:rFonts w:cs="B Nazanin"/>
          <w:sz w:val="26"/>
          <w:szCs w:val="26"/>
          <w:rtl/>
        </w:rPr>
        <w:t xml:space="preserve">) </w:t>
      </w:r>
      <w:r w:rsidRPr="00F036AB">
        <w:rPr>
          <w:rFonts w:cs="B Nazanin" w:hint="cs"/>
          <w:sz w:val="26"/>
          <w:szCs w:val="26"/>
          <w:rtl/>
        </w:rPr>
        <w:t>بارها</w:t>
      </w:r>
      <w:r w:rsidRPr="00F036AB">
        <w:rPr>
          <w:rFonts w:cs="B Nazanin"/>
          <w:sz w:val="26"/>
          <w:szCs w:val="26"/>
          <w:rtl/>
        </w:rPr>
        <w:t xml:space="preserve"> </w:t>
      </w:r>
      <w:r w:rsidRPr="00F036AB">
        <w:rPr>
          <w:rFonts w:cs="B Nazanin" w:hint="cs"/>
          <w:sz w:val="26"/>
          <w:szCs w:val="26"/>
          <w:rtl/>
        </w:rPr>
        <w:t>شنيدم</w:t>
      </w:r>
      <w:r w:rsidRPr="00F036AB">
        <w:rPr>
          <w:rFonts w:cs="B Nazanin"/>
          <w:sz w:val="26"/>
          <w:szCs w:val="26"/>
          <w:rtl/>
        </w:rPr>
        <w:t xml:space="preserve"> </w:t>
      </w:r>
      <w:r w:rsidRPr="00F036AB">
        <w:rPr>
          <w:rFonts w:cs="B Nazanin" w:hint="cs"/>
          <w:sz w:val="26"/>
          <w:szCs w:val="26"/>
          <w:rtl/>
        </w:rPr>
        <w:t>كه</w:t>
      </w:r>
      <w:r w:rsidRPr="00F036AB">
        <w:rPr>
          <w:rFonts w:cs="B Nazanin"/>
          <w:sz w:val="26"/>
          <w:szCs w:val="26"/>
          <w:rtl/>
        </w:rPr>
        <w:t xml:space="preserve"> </w:t>
      </w:r>
      <w:r w:rsidRPr="00F036AB">
        <w:rPr>
          <w:rFonts w:cs="B Nazanin" w:hint="cs"/>
          <w:sz w:val="26"/>
          <w:szCs w:val="26"/>
          <w:rtl/>
        </w:rPr>
        <w:t>مى</w:t>
      </w:r>
      <w:r w:rsidRPr="00F036AB">
        <w:rPr>
          <w:rFonts w:cs="B Nazanin"/>
          <w:sz w:val="26"/>
          <w:szCs w:val="26"/>
          <w:rtl/>
        </w:rPr>
        <w:t xml:space="preserve"> </w:t>
      </w:r>
      <w:r w:rsidRPr="00F036AB">
        <w:rPr>
          <w:rFonts w:cs="B Nazanin" w:hint="cs"/>
          <w:sz w:val="26"/>
          <w:szCs w:val="26"/>
          <w:rtl/>
        </w:rPr>
        <w:t>گفت</w:t>
      </w:r>
      <w:r w:rsidRPr="00F036AB">
        <w:rPr>
          <w:rFonts w:cs="B Nazanin"/>
          <w:sz w:val="26"/>
          <w:szCs w:val="26"/>
          <w:rtl/>
        </w:rPr>
        <w:t xml:space="preserve">: </w:t>
      </w:r>
      <w:r w:rsidRPr="00F036AB">
        <w:rPr>
          <w:rFonts w:cs="B Nazanin" w:hint="cs"/>
          <w:sz w:val="26"/>
          <w:szCs w:val="26"/>
          <w:rtl/>
        </w:rPr>
        <w:t>پاك</w:t>
      </w:r>
      <w:r w:rsidRPr="00F036AB">
        <w:rPr>
          <w:rFonts w:cs="B Nazanin"/>
          <w:sz w:val="26"/>
          <w:szCs w:val="26"/>
          <w:rtl/>
        </w:rPr>
        <w:t xml:space="preserve"> </w:t>
      </w:r>
      <w:r w:rsidRPr="00F036AB">
        <w:rPr>
          <w:rFonts w:cs="B Nazanin" w:hint="cs"/>
          <w:sz w:val="26"/>
          <w:szCs w:val="26"/>
          <w:rtl/>
        </w:rPr>
        <w:t>و</w:t>
      </w:r>
      <w:r w:rsidRPr="00F036AB">
        <w:rPr>
          <w:rFonts w:cs="B Nazanin"/>
          <w:sz w:val="26"/>
          <w:szCs w:val="26"/>
          <w:rtl/>
        </w:rPr>
        <w:t xml:space="preserve"> </w:t>
      </w:r>
      <w:r w:rsidRPr="00F036AB">
        <w:rPr>
          <w:rFonts w:cs="B Nazanin" w:hint="cs"/>
          <w:sz w:val="26"/>
          <w:szCs w:val="26"/>
          <w:rtl/>
        </w:rPr>
        <w:t>آراسته</w:t>
      </w:r>
      <w:r w:rsidRPr="00F036AB">
        <w:rPr>
          <w:rFonts w:cs="B Nazanin"/>
          <w:sz w:val="26"/>
          <w:szCs w:val="26"/>
          <w:rtl/>
        </w:rPr>
        <w:t xml:space="preserve"> </w:t>
      </w:r>
      <w:r w:rsidRPr="00F036AB">
        <w:rPr>
          <w:rFonts w:cs="B Nazanin" w:hint="cs"/>
          <w:sz w:val="26"/>
          <w:szCs w:val="26"/>
          <w:rtl/>
        </w:rPr>
        <w:t>نيست</w:t>
      </w:r>
      <w:r w:rsidRPr="00F036AB">
        <w:rPr>
          <w:rFonts w:cs="B Nazanin"/>
          <w:sz w:val="26"/>
          <w:szCs w:val="26"/>
          <w:rtl/>
        </w:rPr>
        <w:t xml:space="preserve"> </w:t>
      </w:r>
      <w:r w:rsidRPr="00F036AB">
        <w:rPr>
          <w:rFonts w:cs="B Nazanin" w:hint="cs"/>
          <w:sz w:val="26"/>
          <w:szCs w:val="26"/>
          <w:rtl/>
        </w:rPr>
        <w:t>امتى</w:t>
      </w:r>
      <w:r w:rsidRPr="00F036AB">
        <w:rPr>
          <w:rFonts w:cs="B Nazanin"/>
          <w:sz w:val="26"/>
          <w:szCs w:val="26"/>
          <w:rtl/>
        </w:rPr>
        <w:t xml:space="preserve"> </w:t>
      </w:r>
      <w:r w:rsidRPr="00F036AB">
        <w:rPr>
          <w:rFonts w:cs="B Nazanin" w:hint="cs"/>
          <w:sz w:val="26"/>
          <w:szCs w:val="26"/>
          <w:rtl/>
        </w:rPr>
        <w:t>كه</w:t>
      </w:r>
      <w:r w:rsidRPr="00F036AB">
        <w:rPr>
          <w:rFonts w:cs="B Nazanin"/>
          <w:sz w:val="26"/>
          <w:szCs w:val="26"/>
          <w:rtl/>
        </w:rPr>
        <w:t xml:space="preserve"> </w:t>
      </w:r>
      <w:r w:rsidRPr="00F036AB">
        <w:rPr>
          <w:rFonts w:cs="B Nazanin" w:hint="cs"/>
          <w:sz w:val="26"/>
          <w:szCs w:val="26"/>
          <w:rtl/>
        </w:rPr>
        <w:t>در</w:t>
      </w:r>
      <w:r w:rsidRPr="00F036AB">
        <w:rPr>
          <w:rFonts w:cs="B Nazanin"/>
          <w:sz w:val="26"/>
          <w:szCs w:val="26"/>
          <w:rtl/>
        </w:rPr>
        <w:t xml:space="preserve"> </w:t>
      </w:r>
      <w:r w:rsidRPr="00F036AB">
        <w:rPr>
          <w:rFonts w:cs="B Nazanin" w:hint="cs"/>
          <w:sz w:val="26"/>
          <w:szCs w:val="26"/>
          <w:rtl/>
        </w:rPr>
        <w:t>آن</w:t>
      </w:r>
      <w:r w:rsidRPr="00F036AB">
        <w:rPr>
          <w:rFonts w:cs="B Nazanin"/>
          <w:sz w:val="26"/>
          <w:szCs w:val="26"/>
          <w:rtl/>
        </w:rPr>
        <w:t xml:space="preserve"> </w:t>
      </w:r>
      <w:r w:rsidRPr="00F036AB">
        <w:rPr>
          <w:rFonts w:cs="B Nazanin" w:hint="cs"/>
          <w:sz w:val="26"/>
          <w:szCs w:val="26"/>
          <w:rtl/>
        </w:rPr>
        <w:t>امت،</w:t>
      </w:r>
      <w:r w:rsidRPr="00F036AB">
        <w:rPr>
          <w:rFonts w:cs="B Nazanin"/>
          <w:sz w:val="26"/>
          <w:szCs w:val="26"/>
          <w:rtl/>
        </w:rPr>
        <w:t xml:space="preserve"> </w:t>
      </w:r>
      <w:r w:rsidRPr="00F036AB">
        <w:rPr>
          <w:rFonts w:cs="B Nazanin" w:hint="cs"/>
          <w:sz w:val="26"/>
          <w:szCs w:val="26"/>
          <w:rtl/>
        </w:rPr>
        <w:t>زيردست</w:t>
      </w:r>
      <w:r w:rsidRPr="00F036AB">
        <w:rPr>
          <w:rFonts w:cs="B Nazanin"/>
          <w:sz w:val="26"/>
          <w:szCs w:val="26"/>
          <w:rtl/>
        </w:rPr>
        <w:t xml:space="preserve"> </w:t>
      </w:r>
      <w:r w:rsidRPr="00F036AB">
        <w:rPr>
          <w:rFonts w:cs="B Nazanin" w:hint="cs"/>
          <w:sz w:val="26"/>
          <w:szCs w:val="26"/>
          <w:rtl/>
        </w:rPr>
        <w:t>نتواند</w:t>
      </w:r>
      <w:r w:rsidRPr="00F036AB">
        <w:rPr>
          <w:rFonts w:cs="B Nazanin"/>
          <w:sz w:val="26"/>
          <w:szCs w:val="26"/>
          <w:rtl/>
        </w:rPr>
        <w:t xml:space="preserve"> </w:t>
      </w:r>
      <w:r w:rsidRPr="00F036AB">
        <w:rPr>
          <w:rFonts w:cs="B Nazanin" w:hint="cs"/>
          <w:sz w:val="26"/>
          <w:szCs w:val="26"/>
          <w:rtl/>
        </w:rPr>
        <w:t>بدون</w:t>
      </w:r>
      <w:r w:rsidRPr="00F036AB">
        <w:rPr>
          <w:rFonts w:cs="B Nazanin"/>
          <w:sz w:val="26"/>
          <w:szCs w:val="26"/>
          <w:rtl/>
        </w:rPr>
        <w:t xml:space="preserve"> </w:t>
      </w:r>
      <w:r w:rsidRPr="00F036AB">
        <w:rPr>
          <w:rFonts w:cs="B Nazanin" w:hint="cs"/>
          <w:sz w:val="26"/>
          <w:szCs w:val="26"/>
          <w:rtl/>
        </w:rPr>
        <w:t>لكنت</w:t>
      </w:r>
      <w:r w:rsidRPr="00F036AB">
        <w:rPr>
          <w:rFonts w:cs="B Nazanin"/>
          <w:sz w:val="26"/>
          <w:szCs w:val="26"/>
          <w:rtl/>
        </w:rPr>
        <w:t xml:space="preserve"> </w:t>
      </w:r>
      <w:r w:rsidRPr="00F036AB">
        <w:rPr>
          <w:rFonts w:cs="B Nazanin" w:hint="cs"/>
          <w:sz w:val="26"/>
          <w:szCs w:val="26"/>
          <w:rtl/>
        </w:rPr>
        <w:t>زبان</w:t>
      </w:r>
      <w:r w:rsidRPr="00F036AB">
        <w:rPr>
          <w:rFonts w:cs="B Nazanin"/>
          <w:sz w:val="26"/>
          <w:szCs w:val="26"/>
          <w:rtl/>
        </w:rPr>
        <w:t xml:space="preserve"> </w:t>
      </w:r>
      <w:r w:rsidRPr="00F036AB">
        <w:rPr>
          <w:rFonts w:cs="B Nazanin" w:hint="cs"/>
          <w:sz w:val="26"/>
          <w:szCs w:val="26"/>
          <w:rtl/>
        </w:rPr>
        <w:t>حق</w:t>
      </w:r>
      <w:r w:rsidRPr="00F036AB">
        <w:rPr>
          <w:rFonts w:cs="B Nazanin"/>
          <w:sz w:val="26"/>
          <w:szCs w:val="26"/>
          <w:rtl/>
        </w:rPr>
        <w:t xml:space="preserve"> </w:t>
      </w:r>
      <w:r w:rsidRPr="00F036AB">
        <w:rPr>
          <w:rFonts w:cs="B Nazanin" w:hint="cs"/>
          <w:sz w:val="26"/>
          <w:szCs w:val="26"/>
          <w:rtl/>
        </w:rPr>
        <w:t>خود</w:t>
      </w:r>
      <w:r w:rsidRPr="00F036AB">
        <w:rPr>
          <w:rFonts w:cs="B Nazanin"/>
          <w:sz w:val="26"/>
          <w:szCs w:val="26"/>
          <w:rtl/>
        </w:rPr>
        <w:t xml:space="preserve"> </w:t>
      </w:r>
      <w:r w:rsidRPr="00F036AB">
        <w:rPr>
          <w:rFonts w:cs="B Nazanin" w:hint="cs"/>
          <w:sz w:val="26"/>
          <w:szCs w:val="26"/>
          <w:rtl/>
        </w:rPr>
        <w:t>را</w:t>
      </w:r>
      <w:r w:rsidRPr="00F036AB">
        <w:rPr>
          <w:rFonts w:cs="B Nazanin"/>
          <w:sz w:val="26"/>
          <w:szCs w:val="26"/>
          <w:rtl/>
        </w:rPr>
        <w:t xml:space="preserve"> </w:t>
      </w:r>
      <w:r w:rsidRPr="00F036AB">
        <w:rPr>
          <w:rFonts w:cs="B Nazanin" w:hint="cs"/>
          <w:sz w:val="26"/>
          <w:szCs w:val="26"/>
          <w:rtl/>
        </w:rPr>
        <w:t>از</w:t>
      </w:r>
      <w:r w:rsidRPr="00F036AB">
        <w:rPr>
          <w:rFonts w:cs="B Nazanin"/>
          <w:sz w:val="26"/>
          <w:szCs w:val="26"/>
          <w:rtl/>
        </w:rPr>
        <w:t xml:space="preserve"> </w:t>
      </w:r>
      <w:r w:rsidRPr="00F036AB">
        <w:rPr>
          <w:rFonts w:cs="B Nazanin" w:hint="cs"/>
          <w:sz w:val="26"/>
          <w:szCs w:val="26"/>
          <w:rtl/>
        </w:rPr>
        <w:t>قوى</w:t>
      </w:r>
      <w:r w:rsidRPr="00F036AB">
        <w:rPr>
          <w:rFonts w:cs="B Nazanin"/>
          <w:sz w:val="26"/>
          <w:szCs w:val="26"/>
          <w:rtl/>
        </w:rPr>
        <w:t xml:space="preserve"> </w:t>
      </w:r>
      <w:r w:rsidRPr="00F036AB">
        <w:rPr>
          <w:rFonts w:cs="B Nazanin" w:hint="cs"/>
          <w:sz w:val="26"/>
          <w:szCs w:val="26"/>
          <w:rtl/>
        </w:rPr>
        <w:t>دست</w:t>
      </w:r>
      <w:r w:rsidRPr="00F036AB">
        <w:rPr>
          <w:rFonts w:cs="B Nazanin"/>
          <w:sz w:val="26"/>
          <w:szCs w:val="26"/>
          <w:rtl/>
        </w:rPr>
        <w:t xml:space="preserve"> </w:t>
      </w:r>
      <w:r w:rsidRPr="00F036AB">
        <w:rPr>
          <w:rFonts w:cs="B Nazanin" w:hint="cs"/>
          <w:sz w:val="26"/>
          <w:szCs w:val="26"/>
          <w:rtl/>
        </w:rPr>
        <w:t>بستاند</w:t>
      </w:r>
      <w:r w:rsidRPr="00F036AB">
        <w:rPr>
          <w:rFonts w:cs="B Nazanin"/>
          <w:sz w:val="26"/>
          <w:szCs w:val="26"/>
          <w:rtl/>
        </w:rPr>
        <w:t xml:space="preserve">. </w:t>
      </w:r>
      <w:r w:rsidRPr="00F036AB">
        <w:rPr>
          <w:rFonts w:cs="B Nazanin" w:hint="cs"/>
          <w:sz w:val="26"/>
          <w:szCs w:val="26"/>
          <w:rtl/>
        </w:rPr>
        <w:t>پس</w:t>
      </w:r>
      <w:r w:rsidRPr="00F036AB">
        <w:rPr>
          <w:rFonts w:cs="B Nazanin"/>
          <w:sz w:val="26"/>
          <w:szCs w:val="26"/>
          <w:rtl/>
        </w:rPr>
        <w:t xml:space="preserve"> </w:t>
      </w:r>
      <w:r w:rsidRPr="00F036AB">
        <w:rPr>
          <w:rFonts w:cs="B Nazanin" w:hint="cs"/>
          <w:sz w:val="26"/>
          <w:szCs w:val="26"/>
          <w:rtl/>
        </w:rPr>
        <w:t>تحمل</w:t>
      </w:r>
      <w:r w:rsidRPr="00F036AB">
        <w:rPr>
          <w:rFonts w:cs="B Nazanin"/>
          <w:sz w:val="26"/>
          <w:szCs w:val="26"/>
          <w:rtl/>
        </w:rPr>
        <w:t xml:space="preserve"> </w:t>
      </w:r>
      <w:r w:rsidRPr="00F036AB">
        <w:rPr>
          <w:rFonts w:cs="B Nazanin" w:hint="cs"/>
          <w:sz w:val="26"/>
          <w:szCs w:val="26"/>
          <w:rtl/>
        </w:rPr>
        <w:t>نماى،</w:t>
      </w:r>
      <w:r w:rsidRPr="00F036AB">
        <w:rPr>
          <w:rFonts w:cs="B Nazanin"/>
          <w:sz w:val="26"/>
          <w:szCs w:val="26"/>
          <w:rtl/>
        </w:rPr>
        <w:t xml:space="preserve"> </w:t>
      </w:r>
      <w:r w:rsidRPr="00F036AB">
        <w:rPr>
          <w:rFonts w:cs="B Nazanin" w:hint="cs"/>
          <w:sz w:val="26"/>
          <w:szCs w:val="26"/>
          <w:rtl/>
        </w:rPr>
        <w:t>درشتگويى</w:t>
      </w:r>
      <w:r w:rsidRPr="00F036AB">
        <w:rPr>
          <w:rFonts w:cs="B Nazanin"/>
          <w:sz w:val="26"/>
          <w:szCs w:val="26"/>
          <w:rtl/>
        </w:rPr>
        <w:t xml:space="preserve"> </w:t>
      </w:r>
      <w:r w:rsidRPr="00F036AB">
        <w:rPr>
          <w:rFonts w:cs="B Nazanin" w:hint="cs"/>
          <w:sz w:val="26"/>
          <w:szCs w:val="26"/>
          <w:rtl/>
        </w:rPr>
        <w:t>يا</w:t>
      </w:r>
      <w:r w:rsidRPr="00F036AB">
        <w:rPr>
          <w:rFonts w:cs="B Nazanin"/>
          <w:sz w:val="26"/>
          <w:szCs w:val="26"/>
          <w:rtl/>
        </w:rPr>
        <w:t xml:space="preserve"> </w:t>
      </w:r>
      <w:r w:rsidRPr="00F036AB">
        <w:rPr>
          <w:rFonts w:cs="B Nazanin" w:hint="cs"/>
          <w:sz w:val="26"/>
          <w:szCs w:val="26"/>
          <w:rtl/>
        </w:rPr>
        <w:t>عجز</w:t>
      </w:r>
      <w:r w:rsidRPr="00F036AB">
        <w:rPr>
          <w:rFonts w:cs="B Nazanin"/>
          <w:sz w:val="26"/>
          <w:szCs w:val="26"/>
          <w:rtl/>
        </w:rPr>
        <w:t xml:space="preserve"> </w:t>
      </w:r>
      <w:r w:rsidRPr="00F036AB">
        <w:rPr>
          <w:rFonts w:cs="B Nazanin" w:hint="cs"/>
          <w:sz w:val="26"/>
          <w:szCs w:val="26"/>
          <w:rtl/>
        </w:rPr>
        <w:t>آنها</w:t>
      </w:r>
      <w:r w:rsidRPr="00F036AB">
        <w:rPr>
          <w:rFonts w:cs="B Nazanin"/>
          <w:sz w:val="26"/>
          <w:szCs w:val="26"/>
          <w:rtl/>
        </w:rPr>
        <w:t xml:space="preserve"> </w:t>
      </w:r>
      <w:r w:rsidRPr="00F036AB">
        <w:rPr>
          <w:rFonts w:cs="B Nazanin" w:hint="cs"/>
          <w:sz w:val="26"/>
          <w:szCs w:val="26"/>
          <w:rtl/>
        </w:rPr>
        <w:t>را</w:t>
      </w:r>
      <w:r w:rsidRPr="00F036AB">
        <w:rPr>
          <w:rFonts w:cs="B Nazanin"/>
          <w:sz w:val="26"/>
          <w:szCs w:val="26"/>
          <w:rtl/>
        </w:rPr>
        <w:t xml:space="preserve"> </w:t>
      </w:r>
      <w:r w:rsidRPr="00F036AB">
        <w:rPr>
          <w:rFonts w:cs="B Nazanin" w:hint="cs"/>
          <w:sz w:val="26"/>
          <w:szCs w:val="26"/>
          <w:rtl/>
        </w:rPr>
        <w:t>در</w:t>
      </w:r>
      <w:r w:rsidRPr="00F036AB">
        <w:rPr>
          <w:rFonts w:cs="B Nazanin"/>
          <w:sz w:val="26"/>
          <w:szCs w:val="26"/>
          <w:rtl/>
        </w:rPr>
        <w:t xml:space="preserve"> </w:t>
      </w:r>
      <w:r w:rsidRPr="00F036AB">
        <w:rPr>
          <w:rFonts w:cs="B Nazanin" w:hint="cs"/>
          <w:sz w:val="26"/>
          <w:szCs w:val="26"/>
          <w:rtl/>
        </w:rPr>
        <w:t>سخن</w:t>
      </w:r>
      <w:r w:rsidRPr="00F036AB">
        <w:rPr>
          <w:rFonts w:cs="B Nazanin"/>
          <w:sz w:val="26"/>
          <w:szCs w:val="26"/>
          <w:rtl/>
        </w:rPr>
        <w:t xml:space="preserve"> </w:t>
      </w:r>
      <w:r w:rsidRPr="00F036AB">
        <w:rPr>
          <w:rFonts w:cs="B Nazanin" w:hint="cs"/>
          <w:sz w:val="26"/>
          <w:szCs w:val="26"/>
          <w:rtl/>
        </w:rPr>
        <w:t>گفتن</w:t>
      </w:r>
      <w:r w:rsidRPr="00F036AB">
        <w:rPr>
          <w:rFonts w:cs="B Nazanin"/>
          <w:sz w:val="26"/>
          <w:szCs w:val="26"/>
          <w:rtl/>
        </w:rPr>
        <w:t xml:space="preserve">. </w:t>
      </w:r>
      <w:r w:rsidRPr="00F036AB">
        <w:rPr>
          <w:rFonts w:cs="B Nazanin" w:hint="cs"/>
          <w:sz w:val="26"/>
          <w:szCs w:val="26"/>
          <w:rtl/>
        </w:rPr>
        <w:t>و</w:t>
      </w:r>
      <w:r w:rsidRPr="00F036AB">
        <w:rPr>
          <w:rFonts w:cs="B Nazanin"/>
          <w:sz w:val="26"/>
          <w:szCs w:val="26"/>
          <w:rtl/>
        </w:rPr>
        <w:t xml:space="preserve"> </w:t>
      </w:r>
      <w:r w:rsidRPr="00F036AB">
        <w:rPr>
          <w:rFonts w:cs="B Nazanin" w:hint="cs"/>
          <w:sz w:val="26"/>
          <w:szCs w:val="26"/>
          <w:rtl/>
        </w:rPr>
        <w:t>تنگ</w:t>
      </w:r>
      <w:r w:rsidRPr="00F036AB">
        <w:rPr>
          <w:rFonts w:cs="B Nazanin"/>
          <w:sz w:val="26"/>
          <w:szCs w:val="26"/>
          <w:rtl/>
        </w:rPr>
        <w:t xml:space="preserve"> </w:t>
      </w:r>
      <w:r w:rsidRPr="00F036AB">
        <w:rPr>
          <w:rFonts w:cs="B Nazanin" w:hint="cs"/>
          <w:sz w:val="26"/>
          <w:szCs w:val="26"/>
          <w:rtl/>
        </w:rPr>
        <w:t>حوصلگى</w:t>
      </w:r>
      <w:r w:rsidRPr="00F036AB">
        <w:rPr>
          <w:rFonts w:cs="B Nazanin"/>
          <w:sz w:val="26"/>
          <w:szCs w:val="26"/>
          <w:rtl/>
        </w:rPr>
        <w:t xml:space="preserve"> </w:t>
      </w:r>
      <w:r w:rsidRPr="00F036AB">
        <w:rPr>
          <w:rFonts w:cs="B Nazanin" w:hint="cs"/>
          <w:sz w:val="26"/>
          <w:szCs w:val="26"/>
          <w:rtl/>
        </w:rPr>
        <w:t>و</w:t>
      </w:r>
      <w:r w:rsidRPr="00F036AB">
        <w:rPr>
          <w:rFonts w:cs="B Nazanin"/>
          <w:sz w:val="26"/>
          <w:szCs w:val="26"/>
          <w:rtl/>
        </w:rPr>
        <w:t xml:space="preserve"> </w:t>
      </w:r>
      <w:r w:rsidRPr="00F036AB">
        <w:rPr>
          <w:rFonts w:cs="B Nazanin" w:hint="cs"/>
          <w:sz w:val="26"/>
          <w:szCs w:val="26"/>
          <w:rtl/>
        </w:rPr>
        <w:t>خودپسندى</w:t>
      </w:r>
      <w:r w:rsidRPr="00F036AB">
        <w:rPr>
          <w:rFonts w:cs="B Nazanin"/>
          <w:sz w:val="26"/>
          <w:szCs w:val="26"/>
          <w:rtl/>
        </w:rPr>
        <w:t xml:space="preserve"> </w:t>
      </w:r>
      <w:r w:rsidRPr="00F036AB">
        <w:rPr>
          <w:rFonts w:cs="B Nazanin" w:hint="cs"/>
          <w:sz w:val="26"/>
          <w:szCs w:val="26"/>
          <w:rtl/>
        </w:rPr>
        <w:t>را</w:t>
      </w:r>
      <w:r w:rsidRPr="00F036AB">
        <w:rPr>
          <w:rFonts w:cs="B Nazanin"/>
          <w:sz w:val="26"/>
          <w:szCs w:val="26"/>
          <w:rtl/>
        </w:rPr>
        <w:t xml:space="preserve"> </w:t>
      </w:r>
      <w:r w:rsidRPr="00F036AB">
        <w:rPr>
          <w:rFonts w:cs="B Nazanin" w:hint="cs"/>
          <w:sz w:val="26"/>
          <w:szCs w:val="26"/>
          <w:rtl/>
        </w:rPr>
        <w:t>از</w:t>
      </w:r>
      <w:r w:rsidRPr="00F036AB">
        <w:rPr>
          <w:rFonts w:cs="B Nazanin"/>
          <w:sz w:val="26"/>
          <w:szCs w:val="26"/>
          <w:rtl/>
        </w:rPr>
        <w:t xml:space="preserve"> </w:t>
      </w:r>
      <w:r w:rsidRPr="00F036AB">
        <w:rPr>
          <w:rFonts w:cs="B Nazanin" w:hint="cs"/>
          <w:sz w:val="26"/>
          <w:szCs w:val="26"/>
          <w:rtl/>
        </w:rPr>
        <w:t>خود</w:t>
      </w:r>
      <w:r w:rsidRPr="00F036AB">
        <w:rPr>
          <w:rFonts w:cs="B Nazanin"/>
          <w:sz w:val="26"/>
          <w:szCs w:val="26"/>
          <w:rtl/>
        </w:rPr>
        <w:t xml:space="preserve"> </w:t>
      </w:r>
      <w:r w:rsidRPr="00F036AB">
        <w:rPr>
          <w:rFonts w:cs="B Nazanin" w:hint="cs"/>
          <w:sz w:val="26"/>
          <w:szCs w:val="26"/>
          <w:rtl/>
        </w:rPr>
        <w:t>دور</w:t>
      </w:r>
      <w:r w:rsidRPr="00F036AB">
        <w:rPr>
          <w:rFonts w:cs="B Nazanin"/>
          <w:sz w:val="26"/>
          <w:szCs w:val="26"/>
          <w:rtl/>
        </w:rPr>
        <w:t xml:space="preserve"> </w:t>
      </w:r>
      <w:r w:rsidRPr="00F036AB">
        <w:rPr>
          <w:rFonts w:cs="B Nazanin" w:hint="cs"/>
          <w:sz w:val="26"/>
          <w:szCs w:val="26"/>
          <w:rtl/>
        </w:rPr>
        <w:t>ساز</w:t>
      </w:r>
      <w:r w:rsidRPr="00F036AB">
        <w:rPr>
          <w:rFonts w:cs="B Nazanin"/>
          <w:sz w:val="26"/>
          <w:szCs w:val="26"/>
          <w:rtl/>
        </w:rPr>
        <w:t xml:space="preserve"> </w:t>
      </w:r>
      <w:r w:rsidRPr="00F036AB">
        <w:rPr>
          <w:rFonts w:cs="B Nazanin" w:hint="cs"/>
          <w:sz w:val="26"/>
          <w:szCs w:val="26"/>
          <w:rtl/>
        </w:rPr>
        <w:t>تا</w:t>
      </w:r>
      <w:r w:rsidRPr="00F036AB">
        <w:rPr>
          <w:rFonts w:cs="B Nazanin"/>
          <w:sz w:val="26"/>
          <w:szCs w:val="26"/>
          <w:rtl/>
        </w:rPr>
        <w:t xml:space="preserve"> </w:t>
      </w:r>
      <w:r w:rsidRPr="00F036AB">
        <w:rPr>
          <w:rFonts w:cs="B Nazanin" w:hint="cs"/>
          <w:sz w:val="26"/>
          <w:szCs w:val="26"/>
          <w:rtl/>
        </w:rPr>
        <w:t>خداوند</w:t>
      </w:r>
      <w:r w:rsidRPr="00F036AB">
        <w:rPr>
          <w:rFonts w:cs="B Nazanin"/>
          <w:sz w:val="26"/>
          <w:szCs w:val="26"/>
          <w:rtl/>
        </w:rPr>
        <w:t xml:space="preserve"> </w:t>
      </w:r>
      <w:r w:rsidRPr="00F036AB">
        <w:rPr>
          <w:rFonts w:cs="B Nazanin" w:hint="cs"/>
          <w:sz w:val="26"/>
          <w:szCs w:val="26"/>
          <w:rtl/>
        </w:rPr>
        <w:t>درهاى</w:t>
      </w:r>
      <w:r w:rsidRPr="00F036AB">
        <w:rPr>
          <w:rFonts w:cs="B Nazanin"/>
          <w:sz w:val="26"/>
          <w:szCs w:val="26"/>
          <w:rtl/>
        </w:rPr>
        <w:t xml:space="preserve"> </w:t>
      </w:r>
      <w:r w:rsidRPr="00F036AB">
        <w:rPr>
          <w:rFonts w:cs="B Nazanin" w:hint="cs"/>
          <w:sz w:val="26"/>
          <w:szCs w:val="26"/>
          <w:rtl/>
        </w:rPr>
        <w:t>رحمتش</w:t>
      </w:r>
      <w:r w:rsidRPr="00F036AB">
        <w:rPr>
          <w:rFonts w:cs="B Nazanin"/>
          <w:sz w:val="26"/>
          <w:szCs w:val="26"/>
          <w:rtl/>
        </w:rPr>
        <w:t xml:space="preserve"> </w:t>
      </w:r>
      <w:r w:rsidRPr="00F036AB">
        <w:rPr>
          <w:rFonts w:cs="B Nazanin" w:hint="cs"/>
          <w:sz w:val="26"/>
          <w:szCs w:val="26"/>
          <w:rtl/>
        </w:rPr>
        <w:t>را</w:t>
      </w:r>
      <w:r w:rsidRPr="00F036AB">
        <w:rPr>
          <w:rFonts w:cs="B Nazanin"/>
          <w:sz w:val="26"/>
          <w:szCs w:val="26"/>
          <w:rtl/>
        </w:rPr>
        <w:t xml:space="preserve"> </w:t>
      </w:r>
      <w:r w:rsidRPr="00F036AB">
        <w:rPr>
          <w:rFonts w:cs="B Nazanin" w:hint="cs"/>
          <w:sz w:val="26"/>
          <w:szCs w:val="26"/>
          <w:rtl/>
        </w:rPr>
        <w:t>به</w:t>
      </w:r>
      <w:r w:rsidRPr="00F036AB">
        <w:rPr>
          <w:rFonts w:cs="B Nazanin"/>
          <w:sz w:val="26"/>
          <w:szCs w:val="26"/>
          <w:rtl/>
        </w:rPr>
        <w:t xml:space="preserve"> </w:t>
      </w:r>
      <w:r w:rsidRPr="00F036AB">
        <w:rPr>
          <w:rFonts w:cs="B Nazanin" w:hint="cs"/>
          <w:sz w:val="26"/>
          <w:szCs w:val="26"/>
          <w:rtl/>
        </w:rPr>
        <w:t>روى</w:t>
      </w:r>
      <w:r w:rsidRPr="00F036AB">
        <w:rPr>
          <w:rFonts w:cs="B Nazanin"/>
          <w:sz w:val="26"/>
          <w:szCs w:val="26"/>
          <w:rtl/>
        </w:rPr>
        <w:t xml:space="preserve"> </w:t>
      </w:r>
      <w:r w:rsidRPr="00F036AB">
        <w:rPr>
          <w:rFonts w:cs="B Nazanin" w:hint="cs"/>
          <w:sz w:val="26"/>
          <w:szCs w:val="26"/>
          <w:rtl/>
        </w:rPr>
        <w:t>تو</w:t>
      </w:r>
      <w:r w:rsidRPr="00F036AB">
        <w:rPr>
          <w:rFonts w:cs="B Nazanin"/>
          <w:sz w:val="26"/>
          <w:szCs w:val="26"/>
          <w:rtl/>
        </w:rPr>
        <w:t xml:space="preserve"> </w:t>
      </w:r>
      <w:r w:rsidRPr="00F036AB">
        <w:rPr>
          <w:rFonts w:cs="B Nazanin" w:hint="cs"/>
          <w:sz w:val="26"/>
          <w:szCs w:val="26"/>
          <w:rtl/>
        </w:rPr>
        <w:t>بگشايد</w:t>
      </w:r>
      <w:r w:rsidRPr="00F036AB">
        <w:rPr>
          <w:rFonts w:cs="B Nazanin"/>
          <w:sz w:val="26"/>
          <w:szCs w:val="26"/>
          <w:rtl/>
        </w:rPr>
        <w:t xml:space="preserve"> </w:t>
      </w:r>
      <w:r w:rsidRPr="00F036AB">
        <w:rPr>
          <w:rFonts w:cs="B Nazanin" w:hint="cs"/>
          <w:sz w:val="26"/>
          <w:szCs w:val="26"/>
          <w:rtl/>
        </w:rPr>
        <w:t>و</w:t>
      </w:r>
      <w:r w:rsidRPr="00F036AB">
        <w:rPr>
          <w:rFonts w:cs="B Nazanin"/>
          <w:sz w:val="26"/>
          <w:szCs w:val="26"/>
          <w:rtl/>
        </w:rPr>
        <w:t xml:space="preserve"> </w:t>
      </w:r>
      <w:r w:rsidRPr="00F036AB">
        <w:rPr>
          <w:rFonts w:cs="B Nazanin" w:hint="cs"/>
          <w:sz w:val="26"/>
          <w:szCs w:val="26"/>
          <w:rtl/>
        </w:rPr>
        <w:t>ثواب</w:t>
      </w:r>
      <w:r w:rsidRPr="00F036AB">
        <w:rPr>
          <w:rFonts w:cs="B Nazanin"/>
          <w:sz w:val="26"/>
          <w:szCs w:val="26"/>
          <w:rtl/>
        </w:rPr>
        <w:t xml:space="preserve"> </w:t>
      </w:r>
      <w:r w:rsidRPr="00F036AB">
        <w:rPr>
          <w:rFonts w:cs="B Nazanin" w:hint="cs"/>
          <w:sz w:val="26"/>
          <w:szCs w:val="26"/>
          <w:rtl/>
        </w:rPr>
        <w:t>طاعتش</w:t>
      </w:r>
      <w:r w:rsidRPr="00F036AB">
        <w:rPr>
          <w:rFonts w:cs="B Nazanin"/>
          <w:sz w:val="26"/>
          <w:szCs w:val="26"/>
          <w:rtl/>
        </w:rPr>
        <w:t xml:space="preserve"> </w:t>
      </w:r>
      <w:r w:rsidRPr="00F036AB">
        <w:rPr>
          <w:rFonts w:cs="B Nazanin" w:hint="cs"/>
          <w:sz w:val="26"/>
          <w:szCs w:val="26"/>
          <w:rtl/>
        </w:rPr>
        <w:t>را</w:t>
      </w:r>
      <w:r w:rsidRPr="00F036AB">
        <w:rPr>
          <w:rFonts w:cs="B Nazanin"/>
          <w:sz w:val="26"/>
          <w:szCs w:val="26"/>
          <w:rtl/>
        </w:rPr>
        <w:t xml:space="preserve"> </w:t>
      </w:r>
      <w:r w:rsidRPr="00F036AB">
        <w:rPr>
          <w:rFonts w:cs="B Nazanin" w:hint="cs"/>
          <w:sz w:val="26"/>
          <w:szCs w:val="26"/>
          <w:rtl/>
        </w:rPr>
        <w:t>به</w:t>
      </w:r>
      <w:r w:rsidRPr="00F036AB">
        <w:rPr>
          <w:rFonts w:cs="B Nazanin"/>
          <w:sz w:val="26"/>
          <w:szCs w:val="26"/>
          <w:rtl/>
        </w:rPr>
        <w:t xml:space="preserve"> </w:t>
      </w:r>
      <w:r w:rsidRPr="00F036AB">
        <w:rPr>
          <w:rFonts w:cs="B Nazanin" w:hint="cs"/>
          <w:sz w:val="26"/>
          <w:szCs w:val="26"/>
          <w:rtl/>
        </w:rPr>
        <w:t>تو</w:t>
      </w:r>
      <w:r w:rsidRPr="00F036AB">
        <w:rPr>
          <w:rFonts w:cs="B Nazanin"/>
          <w:sz w:val="26"/>
          <w:szCs w:val="26"/>
          <w:rtl/>
        </w:rPr>
        <w:t xml:space="preserve"> </w:t>
      </w:r>
      <w:r w:rsidRPr="00F036AB">
        <w:rPr>
          <w:rFonts w:cs="B Nazanin" w:hint="cs"/>
          <w:sz w:val="26"/>
          <w:szCs w:val="26"/>
          <w:rtl/>
        </w:rPr>
        <w:t>عنايت</w:t>
      </w:r>
      <w:r w:rsidRPr="00F036AB">
        <w:rPr>
          <w:rFonts w:cs="B Nazanin"/>
          <w:sz w:val="26"/>
          <w:szCs w:val="26"/>
          <w:rtl/>
        </w:rPr>
        <w:t xml:space="preserve"> </w:t>
      </w:r>
      <w:r w:rsidRPr="00F036AB">
        <w:rPr>
          <w:rFonts w:cs="B Nazanin" w:hint="cs"/>
          <w:sz w:val="26"/>
          <w:szCs w:val="26"/>
          <w:rtl/>
        </w:rPr>
        <w:t>فرمايد</w:t>
      </w:r>
      <w:r w:rsidRPr="00F036AB">
        <w:rPr>
          <w:rFonts w:cs="B Nazanin"/>
          <w:sz w:val="26"/>
          <w:szCs w:val="26"/>
          <w:rtl/>
        </w:rPr>
        <w:t xml:space="preserve">. </w:t>
      </w:r>
      <w:r w:rsidRPr="00F036AB">
        <w:rPr>
          <w:rFonts w:cs="B Nazanin" w:hint="cs"/>
          <w:sz w:val="26"/>
          <w:szCs w:val="26"/>
          <w:rtl/>
        </w:rPr>
        <w:t>اگر</w:t>
      </w:r>
      <w:r w:rsidRPr="00F036AB">
        <w:rPr>
          <w:rFonts w:cs="B Nazanin"/>
          <w:sz w:val="26"/>
          <w:szCs w:val="26"/>
          <w:rtl/>
        </w:rPr>
        <w:t xml:space="preserve"> </w:t>
      </w:r>
      <w:r w:rsidRPr="00F036AB">
        <w:rPr>
          <w:rFonts w:cs="B Nazanin" w:hint="cs"/>
          <w:sz w:val="26"/>
          <w:szCs w:val="26"/>
          <w:rtl/>
        </w:rPr>
        <w:t>چيزى</w:t>
      </w:r>
      <w:r w:rsidRPr="00F036AB">
        <w:rPr>
          <w:rFonts w:cs="B Nazanin"/>
          <w:sz w:val="26"/>
          <w:szCs w:val="26"/>
          <w:rtl/>
        </w:rPr>
        <w:t xml:space="preserve"> </w:t>
      </w:r>
      <w:r w:rsidRPr="00F036AB">
        <w:rPr>
          <w:rFonts w:cs="B Nazanin" w:hint="cs"/>
          <w:sz w:val="26"/>
          <w:szCs w:val="26"/>
          <w:rtl/>
        </w:rPr>
        <w:t>مى</w:t>
      </w:r>
      <w:r w:rsidRPr="00F036AB">
        <w:rPr>
          <w:rFonts w:cs="B Nazanin"/>
          <w:sz w:val="26"/>
          <w:szCs w:val="26"/>
          <w:rtl/>
        </w:rPr>
        <w:t xml:space="preserve"> </w:t>
      </w:r>
      <w:r w:rsidRPr="00F036AB">
        <w:rPr>
          <w:rFonts w:cs="B Nazanin" w:hint="cs"/>
          <w:sz w:val="26"/>
          <w:szCs w:val="26"/>
          <w:rtl/>
        </w:rPr>
        <w:t>بخشى،</w:t>
      </w:r>
      <w:r w:rsidRPr="00F036AB">
        <w:rPr>
          <w:rFonts w:cs="B Nazanin"/>
          <w:sz w:val="26"/>
          <w:szCs w:val="26"/>
          <w:rtl/>
        </w:rPr>
        <w:t xml:space="preserve"> </w:t>
      </w:r>
      <w:r w:rsidRPr="00F036AB">
        <w:rPr>
          <w:rFonts w:cs="B Nazanin" w:hint="cs"/>
          <w:sz w:val="26"/>
          <w:szCs w:val="26"/>
          <w:rtl/>
        </w:rPr>
        <w:t>چنان</w:t>
      </w:r>
      <w:r w:rsidRPr="00F036AB">
        <w:rPr>
          <w:rFonts w:cs="B Nazanin"/>
          <w:sz w:val="26"/>
          <w:szCs w:val="26"/>
          <w:rtl/>
        </w:rPr>
        <w:t xml:space="preserve"> </w:t>
      </w:r>
      <w:r w:rsidRPr="00F036AB">
        <w:rPr>
          <w:rFonts w:cs="B Nazanin" w:hint="cs"/>
          <w:sz w:val="26"/>
          <w:szCs w:val="26"/>
          <w:rtl/>
        </w:rPr>
        <w:t>بخش</w:t>
      </w:r>
      <w:r w:rsidRPr="00F036AB">
        <w:rPr>
          <w:rFonts w:cs="B Nazanin"/>
          <w:sz w:val="26"/>
          <w:szCs w:val="26"/>
          <w:rtl/>
        </w:rPr>
        <w:t xml:space="preserve"> </w:t>
      </w:r>
      <w:r w:rsidRPr="00F036AB">
        <w:rPr>
          <w:rFonts w:cs="B Nazanin" w:hint="cs"/>
          <w:sz w:val="26"/>
          <w:szCs w:val="26"/>
          <w:rtl/>
        </w:rPr>
        <w:t>كه</w:t>
      </w:r>
      <w:r w:rsidRPr="00F036AB">
        <w:rPr>
          <w:rFonts w:cs="B Nazanin"/>
          <w:sz w:val="26"/>
          <w:szCs w:val="26"/>
          <w:rtl/>
        </w:rPr>
        <w:t xml:space="preserve"> </w:t>
      </w:r>
      <w:r w:rsidRPr="00F036AB">
        <w:rPr>
          <w:rFonts w:cs="B Nazanin" w:hint="cs"/>
          <w:sz w:val="26"/>
          <w:szCs w:val="26"/>
          <w:rtl/>
        </w:rPr>
        <w:t>گويى</w:t>
      </w:r>
      <w:r w:rsidRPr="00F036AB">
        <w:rPr>
          <w:rFonts w:cs="B Nazanin"/>
          <w:sz w:val="26"/>
          <w:szCs w:val="26"/>
          <w:rtl/>
        </w:rPr>
        <w:t xml:space="preserve"> </w:t>
      </w:r>
      <w:r w:rsidRPr="00F036AB">
        <w:rPr>
          <w:rFonts w:cs="B Nazanin" w:hint="cs"/>
          <w:sz w:val="26"/>
          <w:szCs w:val="26"/>
          <w:rtl/>
        </w:rPr>
        <w:t>تو</w:t>
      </w:r>
      <w:r w:rsidRPr="00F036AB">
        <w:rPr>
          <w:rFonts w:cs="B Nazanin"/>
          <w:sz w:val="26"/>
          <w:szCs w:val="26"/>
          <w:rtl/>
        </w:rPr>
        <w:t xml:space="preserve"> </w:t>
      </w:r>
      <w:r w:rsidRPr="00F036AB">
        <w:rPr>
          <w:rFonts w:cs="B Nazanin" w:hint="cs"/>
          <w:sz w:val="26"/>
          <w:szCs w:val="26"/>
          <w:rtl/>
        </w:rPr>
        <w:t>را</w:t>
      </w:r>
      <w:r w:rsidRPr="00F036AB">
        <w:rPr>
          <w:rFonts w:cs="B Nazanin"/>
          <w:sz w:val="26"/>
          <w:szCs w:val="26"/>
          <w:rtl/>
        </w:rPr>
        <w:t xml:space="preserve"> </w:t>
      </w:r>
      <w:r w:rsidRPr="00F036AB">
        <w:rPr>
          <w:rFonts w:cs="B Nazanin" w:hint="cs"/>
          <w:sz w:val="26"/>
          <w:szCs w:val="26"/>
          <w:rtl/>
        </w:rPr>
        <w:t>گوارا</w:t>
      </w:r>
      <w:r w:rsidRPr="00F036AB">
        <w:rPr>
          <w:rFonts w:cs="B Nazanin"/>
          <w:sz w:val="26"/>
          <w:szCs w:val="26"/>
          <w:rtl/>
        </w:rPr>
        <w:t xml:space="preserve"> </w:t>
      </w:r>
      <w:r w:rsidRPr="00F036AB">
        <w:rPr>
          <w:rFonts w:cs="B Nazanin" w:hint="cs"/>
          <w:sz w:val="26"/>
          <w:szCs w:val="26"/>
          <w:rtl/>
        </w:rPr>
        <w:t>افتاده</w:t>
      </w:r>
      <w:r w:rsidRPr="00F036AB">
        <w:rPr>
          <w:rFonts w:cs="B Nazanin"/>
          <w:sz w:val="26"/>
          <w:szCs w:val="26"/>
          <w:rtl/>
        </w:rPr>
        <w:t xml:space="preserve"> </w:t>
      </w:r>
      <w:r w:rsidRPr="00F036AB">
        <w:rPr>
          <w:rFonts w:cs="B Nazanin" w:hint="cs"/>
          <w:sz w:val="26"/>
          <w:szCs w:val="26"/>
          <w:rtl/>
        </w:rPr>
        <w:t>است</w:t>
      </w:r>
      <w:r w:rsidRPr="00F036AB">
        <w:rPr>
          <w:rFonts w:cs="B Nazanin"/>
          <w:sz w:val="26"/>
          <w:szCs w:val="26"/>
          <w:rtl/>
        </w:rPr>
        <w:t xml:space="preserve"> </w:t>
      </w:r>
      <w:r w:rsidRPr="00F036AB">
        <w:rPr>
          <w:rFonts w:cs="B Nazanin" w:hint="cs"/>
          <w:sz w:val="26"/>
          <w:szCs w:val="26"/>
          <w:rtl/>
        </w:rPr>
        <w:t>و</w:t>
      </w:r>
      <w:r w:rsidRPr="00F036AB">
        <w:rPr>
          <w:rFonts w:cs="B Nazanin"/>
          <w:sz w:val="26"/>
          <w:szCs w:val="26"/>
          <w:rtl/>
        </w:rPr>
        <w:t xml:space="preserve"> </w:t>
      </w:r>
      <w:r w:rsidRPr="00F036AB">
        <w:rPr>
          <w:rFonts w:cs="B Nazanin" w:hint="cs"/>
          <w:sz w:val="26"/>
          <w:szCs w:val="26"/>
          <w:rtl/>
        </w:rPr>
        <w:t>اگر</w:t>
      </w:r>
      <w:r w:rsidRPr="00F036AB">
        <w:rPr>
          <w:rFonts w:cs="B Nazanin"/>
          <w:sz w:val="26"/>
          <w:szCs w:val="26"/>
          <w:rtl/>
        </w:rPr>
        <w:t xml:space="preserve"> </w:t>
      </w:r>
      <w:r w:rsidRPr="00F036AB">
        <w:rPr>
          <w:rFonts w:cs="B Nazanin" w:hint="cs"/>
          <w:sz w:val="26"/>
          <w:szCs w:val="26"/>
          <w:rtl/>
        </w:rPr>
        <w:t>منع</w:t>
      </w:r>
      <w:r w:rsidRPr="00F036AB">
        <w:rPr>
          <w:rFonts w:cs="B Nazanin"/>
          <w:sz w:val="26"/>
          <w:szCs w:val="26"/>
          <w:rtl/>
        </w:rPr>
        <w:t xml:space="preserve"> </w:t>
      </w:r>
      <w:r w:rsidRPr="00F036AB">
        <w:rPr>
          <w:rFonts w:cs="B Nazanin" w:hint="cs"/>
          <w:sz w:val="26"/>
          <w:szCs w:val="26"/>
          <w:rtl/>
        </w:rPr>
        <w:t>مى</w:t>
      </w:r>
      <w:r w:rsidRPr="00F036AB">
        <w:rPr>
          <w:rFonts w:cs="B Nazanin"/>
          <w:sz w:val="26"/>
          <w:szCs w:val="26"/>
          <w:rtl/>
        </w:rPr>
        <w:t xml:space="preserve"> </w:t>
      </w:r>
      <w:r w:rsidRPr="00F036AB">
        <w:rPr>
          <w:rFonts w:cs="B Nazanin" w:hint="cs"/>
          <w:sz w:val="26"/>
          <w:szCs w:val="26"/>
          <w:rtl/>
        </w:rPr>
        <w:t>كنى،</w:t>
      </w:r>
      <w:r w:rsidRPr="00F036AB">
        <w:rPr>
          <w:rFonts w:cs="B Nazanin"/>
          <w:sz w:val="26"/>
          <w:szCs w:val="26"/>
          <w:rtl/>
        </w:rPr>
        <w:t xml:space="preserve"> </w:t>
      </w:r>
      <w:r w:rsidRPr="00F036AB">
        <w:rPr>
          <w:rFonts w:cs="B Nazanin" w:hint="cs"/>
          <w:sz w:val="26"/>
          <w:szCs w:val="26"/>
          <w:rtl/>
        </w:rPr>
        <w:t>بايد</w:t>
      </w:r>
      <w:r w:rsidRPr="00F036AB">
        <w:rPr>
          <w:rFonts w:cs="B Nazanin"/>
          <w:sz w:val="26"/>
          <w:szCs w:val="26"/>
          <w:rtl/>
        </w:rPr>
        <w:t xml:space="preserve"> </w:t>
      </w:r>
      <w:r w:rsidRPr="00F036AB">
        <w:rPr>
          <w:rFonts w:cs="B Nazanin" w:hint="cs"/>
          <w:sz w:val="26"/>
          <w:szCs w:val="26"/>
          <w:rtl/>
        </w:rPr>
        <w:t>كه</w:t>
      </w:r>
      <w:r w:rsidRPr="00F036AB">
        <w:rPr>
          <w:rFonts w:cs="B Nazanin"/>
          <w:sz w:val="26"/>
          <w:szCs w:val="26"/>
          <w:rtl/>
        </w:rPr>
        <w:t xml:space="preserve"> </w:t>
      </w:r>
      <w:r w:rsidRPr="00F036AB">
        <w:rPr>
          <w:rFonts w:cs="B Nazanin" w:hint="cs"/>
          <w:sz w:val="26"/>
          <w:szCs w:val="26"/>
          <w:rtl/>
        </w:rPr>
        <w:t>منع</w:t>
      </w:r>
      <w:r w:rsidRPr="00F036AB">
        <w:rPr>
          <w:rFonts w:cs="B Nazanin"/>
          <w:sz w:val="26"/>
          <w:szCs w:val="26"/>
          <w:rtl/>
        </w:rPr>
        <w:t xml:space="preserve"> </w:t>
      </w:r>
      <w:r w:rsidRPr="00F036AB">
        <w:rPr>
          <w:rFonts w:cs="B Nazanin" w:hint="cs"/>
          <w:sz w:val="26"/>
          <w:szCs w:val="26"/>
          <w:rtl/>
        </w:rPr>
        <w:t>تو</w:t>
      </w:r>
      <w:r w:rsidRPr="00F036AB">
        <w:rPr>
          <w:rFonts w:cs="B Nazanin"/>
          <w:sz w:val="26"/>
          <w:szCs w:val="26"/>
          <w:rtl/>
        </w:rPr>
        <w:t xml:space="preserve"> </w:t>
      </w:r>
      <w:r w:rsidRPr="00F036AB">
        <w:rPr>
          <w:rFonts w:cs="B Nazanin" w:hint="cs"/>
          <w:sz w:val="26"/>
          <w:szCs w:val="26"/>
          <w:rtl/>
        </w:rPr>
        <w:t>با</w:t>
      </w:r>
      <w:r w:rsidRPr="00F036AB">
        <w:rPr>
          <w:rFonts w:cs="B Nazanin"/>
          <w:sz w:val="26"/>
          <w:szCs w:val="26"/>
          <w:rtl/>
        </w:rPr>
        <w:t xml:space="preserve"> </w:t>
      </w:r>
      <w:r w:rsidRPr="00F036AB">
        <w:rPr>
          <w:rFonts w:cs="B Nazanin" w:hint="cs"/>
          <w:sz w:val="26"/>
          <w:szCs w:val="26"/>
          <w:rtl/>
        </w:rPr>
        <w:t>مهربانى</w:t>
      </w:r>
      <w:r w:rsidRPr="00F036AB">
        <w:rPr>
          <w:rFonts w:cs="B Nazanin"/>
          <w:sz w:val="26"/>
          <w:szCs w:val="26"/>
          <w:rtl/>
        </w:rPr>
        <w:t xml:space="preserve"> </w:t>
      </w:r>
      <w:r w:rsidRPr="00F036AB">
        <w:rPr>
          <w:rFonts w:cs="B Nazanin" w:hint="cs"/>
          <w:sz w:val="26"/>
          <w:szCs w:val="26"/>
          <w:rtl/>
        </w:rPr>
        <w:t>و</w:t>
      </w:r>
      <w:r w:rsidRPr="00F036AB">
        <w:rPr>
          <w:rFonts w:cs="B Nazanin"/>
          <w:sz w:val="26"/>
          <w:szCs w:val="26"/>
          <w:rtl/>
        </w:rPr>
        <w:t xml:space="preserve"> </w:t>
      </w:r>
      <w:r w:rsidRPr="00F036AB">
        <w:rPr>
          <w:rFonts w:cs="B Nazanin" w:hint="cs"/>
          <w:sz w:val="26"/>
          <w:szCs w:val="26"/>
          <w:rtl/>
        </w:rPr>
        <w:t>پوزشخواهى</w:t>
      </w:r>
      <w:r w:rsidRPr="00F036AB">
        <w:rPr>
          <w:rFonts w:cs="B Nazanin"/>
          <w:sz w:val="26"/>
          <w:szCs w:val="26"/>
          <w:rtl/>
        </w:rPr>
        <w:t xml:space="preserve"> </w:t>
      </w:r>
      <w:r w:rsidRPr="00F036AB">
        <w:rPr>
          <w:rFonts w:cs="B Nazanin" w:hint="cs"/>
          <w:sz w:val="26"/>
          <w:szCs w:val="26"/>
          <w:rtl/>
        </w:rPr>
        <w:t>همراه</w:t>
      </w:r>
      <w:r w:rsidRPr="00F036AB">
        <w:rPr>
          <w:rFonts w:cs="B Nazanin"/>
          <w:sz w:val="26"/>
          <w:szCs w:val="26"/>
          <w:rtl/>
        </w:rPr>
        <w:t xml:space="preserve"> </w:t>
      </w:r>
      <w:r w:rsidRPr="00F036AB">
        <w:rPr>
          <w:rFonts w:cs="B Nazanin" w:hint="cs"/>
          <w:sz w:val="26"/>
          <w:szCs w:val="26"/>
          <w:rtl/>
        </w:rPr>
        <w:t>بود</w:t>
      </w:r>
      <w:r w:rsidRPr="00F036AB">
        <w:rPr>
          <w:rFonts w:cs="B Nazanin"/>
          <w:sz w:val="26"/>
          <w:szCs w:val="26"/>
          <w:rtl/>
        </w:rPr>
        <w:t>.</w:t>
      </w:r>
    </w:p>
    <w:p w:rsidR="00E504B7" w:rsidRPr="00F036AB" w:rsidRDefault="00E504B7" w:rsidP="00F036AB">
      <w:pPr>
        <w:pStyle w:val="ListParagraph"/>
        <w:spacing w:after="0" w:line="240" w:lineRule="auto"/>
        <w:jc w:val="both"/>
        <w:rPr>
          <w:rFonts w:cs="B Nazanin"/>
          <w:sz w:val="26"/>
          <w:szCs w:val="26"/>
          <w:rtl/>
        </w:rPr>
      </w:pPr>
      <w:r w:rsidRPr="00F036AB">
        <w:rPr>
          <w:rFonts w:cs="B Nazanin" w:hint="cs"/>
          <w:sz w:val="26"/>
          <w:szCs w:val="26"/>
          <w:rtl/>
        </w:rPr>
        <w:t>همچنین در خطبه‌ای دیگر نیز از مردم می‌خواهد که در بیان خود صادقانه وقایع را بیان کنند و از گفتن حق ابایی نداشته باشند.  ولَا</w:t>
      </w:r>
      <w:r w:rsidRPr="00F036AB">
        <w:rPr>
          <w:rFonts w:cs="B Nazanin"/>
          <w:sz w:val="26"/>
          <w:szCs w:val="26"/>
          <w:rtl/>
        </w:rPr>
        <w:t xml:space="preserve"> </w:t>
      </w:r>
      <w:r w:rsidRPr="00F036AB">
        <w:rPr>
          <w:rFonts w:cs="B Nazanin" w:hint="cs"/>
          <w:sz w:val="26"/>
          <w:szCs w:val="26"/>
          <w:rtl/>
        </w:rPr>
        <w:t>تُخَالِطُونِي</w:t>
      </w:r>
      <w:r w:rsidRPr="00F036AB">
        <w:rPr>
          <w:rFonts w:cs="B Nazanin"/>
          <w:sz w:val="26"/>
          <w:szCs w:val="26"/>
          <w:rtl/>
        </w:rPr>
        <w:t xml:space="preserve"> </w:t>
      </w:r>
      <w:r w:rsidRPr="00F036AB">
        <w:rPr>
          <w:rFonts w:cs="B Nazanin" w:hint="cs"/>
          <w:sz w:val="26"/>
          <w:szCs w:val="26"/>
          <w:rtl/>
        </w:rPr>
        <w:t>بِالْمُصَانَعَةِ</w:t>
      </w:r>
      <w:r w:rsidRPr="00F036AB">
        <w:rPr>
          <w:rFonts w:cs="B Nazanin"/>
          <w:sz w:val="26"/>
          <w:szCs w:val="26"/>
          <w:rtl/>
        </w:rPr>
        <w:t xml:space="preserve"> </w:t>
      </w:r>
      <w:r w:rsidRPr="00F036AB">
        <w:rPr>
          <w:rFonts w:cs="B Nazanin" w:hint="cs"/>
          <w:sz w:val="26"/>
          <w:szCs w:val="26"/>
          <w:rtl/>
        </w:rPr>
        <w:t>ولَا</w:t>
      </w:r>
      <w:r w:rsidRPr="00F036AB">
        <w:rPr>
          <w:rFonts w:cs="B Nazanin"/>
          <w:sz w:val="26"/>
          <w:szCs w:val="26"/>
          <w:rtl/>
        </w:rPr>
        <w:t xml:space="preserve"> </w:t>
      </w:r>
      <w:r w:rsidRPr="00F036AB">
        <w:rPr>
          <w:rFonts w:cs="B Nazanin" w:hint="cs"/>
          <w:sz w:val="26"/>
          <w:szCs w:val="26"/>
          <w:rtl/>
        </w:rPr>
        <w:t>تَظُنُّوا</w:t>
      </w:r>
      <w:r w:rsidRPr="00F036AB">
        <w:rPr>
          <w:rFonts w:cs="B Nazanin"/>
          <w:sz w:val="26"/>
          <w:szCs w:val="26"/>
          <w:rtl/>
        </w:rPr>
        <w:t xml:space="preserve"> </w:t>
      </w:r>
      <w:r w:rsidRPr="00F036AB">
        <w:rPr>
          <w:rFonts w:cs="B Nazanin" w:hint="cs"/>
          <w:sz w:val="26"/>
          <w:szCs w:val="26"/>
          <w:rtl/>
        </w:rPr>
        <w:t>بِي</w:t>
      </w:r>
      <w:r w:rsidRPr="00F036AB">
        <w:rPr>
          <w:rFonts w:cs="B Nazanin"/>
          <w:sz w:val="26"/>
          <w:szCs w:val="26"/>
          <w:rtl/>
        </w:rPr>
        <w:t xml:space="preserve"> </w:t>
      </w:r>
      <w:r w:rsidRPr="00F036AB">
        <w:rPr>
          <w:rFonts w:cs="B Nazanin" w:hint="cs"/>
          <w:sz w:val="26"/>
          <w:szCs w:val="26"/>
          <w:rtl/>
        </w:rPr>
        <w:t>اسْتِثْقَالًا</w:t>
      </w:r>
      <w:r w:rsidRPr="00F036AB">
        <w:rPr>
          <w:rFonts w:cs="B Nazanin"/>
          <w:sz w:val="26"/>
          <w:szCs w:val="26"/>
          <w:rtl/>
        </w:rPr>
        <w:t xml:space="preserve"> </w:t>
      </w:r>
      <w:r w:rsidRPr="00F036AB">
        <w:rPr>
          <w:rFonts w:cs="B Nazanin" w:hint="cs"/>
          <w:sz w:val="26"/>
          <w:szCs w:val="26"/>
          <w:rtl/>
        </w:rPr>
        <w:t>فِي</w:t>
      </w:r>
      <w:r w:rsidRPr="00F036AB">
        <w:rPr>
          <w:rFonts w:cs="B Nazanin"/>
          <w:sz w:val="26"/>
          <w:szCs w:val="26"/>
          <w:rtl/>
        </w:rPr>
        <w:t xml:space="preserve"> </w:t>
      </w:r>
      <w:r w:rsidRPr="00F036AB">
        <w:rPr>
          <w:rFonts w:cs="B Nazanin" w:hint="cs"/>
          <w:sz w:val="26"/>
          <w:szCs w:val="26"/>
          <w:rtl/>
        </w:rPr>
        <w:t>حَقٍّ</w:t>
      </w:r>
      <w:r w:rsidRPr="00F036AB">
        <w:rPr>
          <w:rFonts w:cs="B Nazanin"/>
          <w:sz w:val="26"/>
          <w:szCs w:val="26"/>
          <w:rtl/>
        </w:rPr>
        <w:t xml:space="preserve"> </w:t>
      </w:r>
      <w:r w:rsidRPr="00F036AB">
        <w:rPr>
          <w:rFonts w:cs="B Nazanin" w:hint="cs"/>
          <w:sz w:val="26"/>
          <w:szCs w:val="26"/>
          <w:rtl/>
        </w:rPr>
        <w:t>قِيلَ</w:t>
      </w:r>
      <w:r w:rsidRPr="00F036AB">
        <w:rPr>
          <w:rFonts w:cs="B Nazanin"/>
          <w:sz w:val="26"/>
          <w:szCs w:val="26"/>
          <w:rtl/>
        </w:rPr>
        <w:t xml:space="preserve"> </w:t>
      </w:r>
      <w:r w:rsidRPr="00F036AB">
        <w:rPr>
          <w:rFonts w:cs="B Nazanin" w:hint="cs"/>
          <w:sz w:val="26"/>
          <w:szCs w:val="26"/>
          <w:rtl/>
        </w:rPr>
        <w:t>لِي</w:t>
      </w:r>
      <w:r w:rsidRPr="00F036AB">
        <w:rPr>
          <w:rFonts w:cs="B Nazanin"/>
          <w:sz w:val="26"/>
          <w:szCs w:val="26"/>
          <w:rtl/>
        </w:rPr>
        <w:t xml:space="preserve"> - </w:t>
      </w:r>
      <w:r w:rsidRPr="00F036AB">
        <w:rPr>
          <w:rFonts w:cs="B Nazanin" w:hint="cs"/>
          <w:sz w:val="26"/>
          <w:szCs w:val="26"/>
          <w:rtl/>
        </w:rPr>
        <w:t>ولَا</w:t>
      </w:r>
      <w:r w:rsidRPr="00F036AB">
        <w:rPr>
          <w:rFonts w:cs="B Nazanin"/>
          <w:sz w:val="26"/>
          <w:szCs w:val="26"/>
          <w:rtl/>
        </w:rPr>
        <w:t xml:space="preserve"> </w:t>
      </w:r>
      <w:r w:rsidRPr="00F036AB">
        <w:rPr>
          <w:rFonts w:cs="B Nazanin" w:hint="cs"/>
          <w:sz w:val="26"/>
          <w:szCs w:val="26"/>
          <w:rtl/>
        </w:rPr>
        <w:t>الْتِمَاسَ</w:t>
      </w:r>
      <w:r w:rsidRPr="00F036AB">
        <w:rPr>
          <w:rFonts w:cs="B Nazanin"/>
          <w:sz w:val="26"/>
          <w:szCs w:val="26"/>
          <w:rtl/>
        </w:rPr>
        <w:t xml:space="preserve"> </w:t>
      </w:r>
      <w:r w:rsidRPr="00F036AB">
        <w:rPr>
          <w:rFonts w:cs="B Nazanin" w:hint="cs"/>
          <w:sz w:val="26"/>
          <w:szCs w:val="26"/>
          <w:rtl/>
        </w:rPr>
        <w:t>إِعْظَامٍ</w:t>
      </w:r>
      <w:r w:rsidRPr="00F036AB">
        <w:rPr>
          <w:rFonts w:cs="B Nazanin"/>
          <w:sz w:val="26"/>
          <w:szCs w:val="26"/>
          <w:rtl/>
        </w:rPr>
        <w:t xml:space="preserve"> </w:t>
      </w:r>
      <w:r w:rsidRPr="00F036AB">
        <w:rPr>
          <w:rFonts w:cs="B Nazanin" w:hint="cs"/>
          <w:sz w:val="26"/>
          <w:szCs w:val="26"/>
          <w:rtl/>
        </w:rPr>
        <w:t>لِنَفْسِي</w:t>
      </w:r>
      <w:r w:rsidRPr="00F036AB">
        <w:rPr>
          <w:rFonts w:cs="B Nazanin"/>
          <w:sz w:val="26"/>
          <w:szCs w:val="26"/>
          <w:rtl/>
        </w:rPr>
        <w:t xml:space="preserve"> </w:t>
      </w:r>
      <w:r w:rsidRPr="00F036AB">
        <w:rPr>
          <w:rFonts w:cs="B Nazanin"/>
          <w:sz w:val="26"/>
          <w:szCs w:val="26"/>
          <w:rtl/>
        </w:rPr>
        <w:lastRenderedPageBreak/>
        <w:t xml:space="preserve">- </w:t>
      </w:r>
      <w:r w:rsidRPr="00F036AB">
        <w:rPr>
          <w:rFonts w:cs="B Nazanin" w:hint="cs"/>
          <w:sz w:val="26"/>
          <w:szCs w:val="26"/>
          <w:rtl/>
        </w:rPr>
        <w:t>فَإِنَّهُ</w:t>
      </w:r>
      <w:r w:rsidRPr="00F036AB">
        <w:rPr>
          <w:rFonts w:cs="B Nazanin"/>
          <w:sz w:val="26"/>
          <w:szCs w:val="26"/>
          <w:rtl/>
        </w:rPr>
        <w:t xml:space="preserve"> </w:t>
      </w:r>
      <w:r w:rsidRPr="00F036AB">
        <w:rPr>
          <w:rFonts w:cs="B Nazanin" w:hint="cs"/>
          <w:sz w:val="26"/>
          <w:szCs w:val="26"/>
          <w:rtl/>
        </w:rPr>
        <w:t>مَنِ</w:t>
      </w:r>
      <w:r w:rsidRPr="00F036AB">
        <w:rPr>
          <w:rFonts w:cs="B Nazanin"/>
          <w:sz w:val="26"/>
          <w:szCs w:val="26"/>
          <w:rtl/>
        </w:rPr>
        <w:t xml:space="preserve"> </w:t>
      </w:r>
      <w:r w:rsidRPr="00F036AB">
        <w:rPr>
          <w:rFonts w:cs="B Nazanin" w:hint="cs"/>
          <w:sz w:val="26"/>
          <w:szCs w:val="26"/>
          <w:rtl/>
        </w:rPr>
        <w:t>اسْتَثْقَلَ</w:t>
      </w:r>
      <w:r w:rsidRPr="00F036AB">
        <w:rPr>
          <w:rFonts w:cs="B Nazanin"/>
          <w:sz w:val="26"/>
          <w:szCs w:val="26"/>
          <w:rtl/>
        </w:rPr>
        <w:t xml:space="preserve"> </w:t>
      </w:r>
      <w:r w:rsidRPr="00F036AB">
        <w:rPr>
          <w:rFonts w:cs="B Nazanin" w:hint="cs"/>
          <w:sz w:val="26"/>
          <w:szCs w:val="26"/>
          <w:rtl/>
        </w:rPr>
        <w:t>الْحَقَّ</w:t>
      </w:r>
      <w:r w:rsidRPr="00F036AB">
        <w:rPr>
          <w:rFonts w:cs="B Nazanin"/>
          <w:sz w:val="26"/>
          <w:szCs w:val="26"/>
          <w:rtl/>
        </w:rPr>
        <w:t xml:space="preserve"> </w:t>
      </w:r>
      <w:r w:rsidRPr="00F036AB">
        <w:rPr>
          <w:rFonts w:cs="B Nazanin" w:hint="cs"/>
          <w:sz w:val="26"/>
          <w:szCs w:val="26"/>
          <w:rtl/>
        </w:rPr>
        <w:t>أَنْ</w:t>
      </w:r>
      <w:r w:rsidRPr="00F036AB">
        <w:rPr>
          <w:rFonts w:cs="B Nazanin"/>
          <w:sz w:val="26"/>
          <w:szCs w:val="26"/>
          <w:rtl/>
        </w:rPr>
        <w:t xml:space="preserve"> </w:t>
      </w:r>
      <w:r w:rsidRPr="00F036AB">
        <w:rPr>
          <w:rFonts w:cs="B Nazanin" w:hint="cs"/>
          <w:sz w:val="26"/>
          <w:szCs w:val="26"/>
          <w:rtl/>
        </w:rPr>
        <w:t>يُقَالَ</w:t>
      </w:r>
      <w:r w:rsidRPr="00F036AB">
        <w:rPr>
          <w:rFonts w:cs="B Nazanin"/>
          <w:sz w:val="26"/>
          <w:szCs w:val="26"/>
          <w:rtl/>
        </w:rPr>
        <w:t xml:space="preserve"> </w:t>
      </w:r>
      <w:r w:rsidRPr="00F036AB">
        <w:rPr>
          <w:rFonts w:cs="B Nazanin" w:hint="cs"/>
          <w:sz w:val="26"/>
          <w:szCs w:val="26"/>
          <w:rtl/>
        </w:rPr>
        <w:t>لَهُ</w:t>
      </w:r>
      <w:r w:rsidRPr="00F036AB">
        <w:rPr>
          <w:rFonts w:cs="B Nazanin"/>
          <w:sz w:val="26"/>
          <w:szCs w:val="26"/>
          <w:rtl/>
        </w:rPr>
        <w:t xml:space="preserve"> - </w:t>
      </w:r>
      <w:r w:rsidRPr="00F036AB">
        <w:rPr>
          <w:rFonts w:cs="B Nazanin" w:hint="cs"/>
          <w:sz w:val="26"/>
          <w:szCs w:val="26"/>
          <w:rtl/>
        </w:rPr>
        <w:t>أَوِ</w:t>
      </w:r>
      <w:r w:rsidRPr="00F036AB">
        <w:rPr>
          <w:rFonts w:cs="B Nazanin"/>
          <w:sz w:val="26"/>
          <w:szCs w:val="26"/>
          <w:rtl/>
        </w:rPr>
        <w:t xml:space="preserve"> </w:t>
      </w:r>
      <w:r w:rsidRPr="00F036AB">
        <w:rPr>
          <w:rFonts w:cs="B Nazanin" w:hint="cs"/>
          <w:sz w:val="26"/>
          <w:szCs w:val="26"/>
          <w:rtl/>
        </w:rPr>
        <w:t>الْعَدْلَ</w:t>
      </w:r>
      <w:r w:rsidRPr="00F036AB">
        <w:rPr>
          <w:rFonts w:cs="B Nazanin"/>
          <w:sz w:val="26"/>
          <w:szCs w:val="26"/>
          <w:rtl/>
        </w:rPr>
        <w:t xml:space="preserve"> </w:t>
      </w:r>
      <w:r w:rsidRPr="00F036AB">
        <w:rPr>
          <w:rFonts w:cs="B Nazanin" w:hint="cs"/>
          <w:sz w:val="26"/>
          <w:szCs w:val="26"/>
          <w:rtl/>
        </w:rPr>
        <w:t>أَنْ</w:t>
      </w:r>
      <w:r w:rsidRPr="00F036AB">
        <w:rPr>
          <w:rFonts w:cs="B Nazanin"/>
          <w:sz w:val="26"/>
          <w:szCs w:val="26"/>
          <w:rtl/>
        </w:rPr>
        <w:t xml:space="preserve"> </w:t>
      </w:r>
      <w:r w:rsidRPr="00F036AB">
        <w:rPr>
          <w:rFonts w:cs="B Nazanin" w:hint="cs"/>
          <w:sz w:val="26"/>
          <w:szCs w:val="26"/>
          <w:rtl/>
        </w:rPr>
        <w:t>يُعْرَضَ</w:t>
      </w:r>
      <w:r w:rsidRPr="00F036AB">
        <w:rPr>
          <w:rFonts w:cs="B Nazanin"/>
          <w:sz w:val="26"/>
          <w:szCs w:val="26"/>
          <w:rtl/>
        </w:rPr>
        <w:t xml:space="preserve"> </w:t>
      </w:r>
      <w:r w:rsidRPr="00F036AB">
        <w:rPr>
          <w:rFonts w:cs="B Nazanin" w:hint="cs"/>
          <w:sz w:val="26"/>
          <w:szCs w:val="26"/>
          <w:rtl/>
        </w:rPr>
        <w:t>عَلَيْهِ</w:t>
      </w:r>
      <w:r w:rsidRPr="00F036AB">
        <w:rPr>
          <w:rFonts w:cs="B Nazanin"/>
          <w:sz w:val="26"/>
          <w:szCs w:val="26"/>
          <w:rtl/>
        </w:rPr>
        <w:t xml:space="preserve"> </w:t>
      </w:r>
      <w:r w:rsidRPr="00F036AB">
        <w:rPr>
          <w:rFonts w:cs="B Nazanin" w:hint="cs"/>
          <w:sz w:val="26"/>
          <w:szCs w:val="26"/>
          <w:rtl/>
        </w:rPr>
        <w:t>كَانَ</w:t>
      </w:r>
      <w:r w:rsidRPr="00F036AB">
        <w:rPr>
          <w:rFonts w:cs="B Nazanin"/>
          <w:sz w:val="26"/>
          <w:szCs w:val="26"/>
          <w:rtl/>
        </w:rPr>
        <w:t xml:space="preserve"> </w:t>
      </w:r>
      <w:r w:rsidRPr="00F036AB">
        <w:rPr>
          <w:rFonts w:cs="B Nazanin" w:hint="cs"/>
          <w:sz w:val="26"/>
          <w:szCs w:val="26"/>
          <w:rtl/>
        </w:rPr>
        <w:t>الْعَمَلُ</w:t>
      </w:r>
      <w:r w:rsidRPr="00F036AB">
        <w:rPr>
          <w:rFonts w:cs="B Nazanin"/>
          <w:sz w:val="26"/>
          <w:szCs w:val="26"/>
          <w:rtl/>
        </w:rPr>
        <w:t xml:space="preserve"> </w:t>
      </w:r>
      <w:r w:rsidRPr="00F036AB">
        <w:rPr>
          <w:rFonts w:cs="B Nazanin" w:hint="cs"/>
          <w:sz w:val="26"/>
          <w:szCs w:val="26"/>
          <w:rtl/>
        </w:rPr>
        <w:t>بِهِمَا</w:t>
      </w:r>
      <w:r w:rsidRPr="00F036AB">
        <w:rPr>
          <w:rFonts w:cs="B Nazanin"/>
          <w:sz w:val="26"/>
          <w:szCs w:val="26"/>
          <w:rtl/>
        </w:rPr>
        <w:t xml:space="preserve"> </w:t>
      </w:r>
      <w:r w:rsidRPr="00F036AB">
        <w:rPr>
          <w:rFonts w:cs="B Nazanin" w:hint="cs"/>
          <w:sz w:val="26"/>
          <w:szCs w:val="26"/>
          <w:rtl/>
        </w:rPr>
        <w:t>أَثْقَلَ</w:t>
      </w:r>
      <w:r w:rsidRPr="00F036AB">
        <w:rPr>
          <w:rFonts w:cs="B Nazanin"/>
          <w:sz w:val="26"/>
          <w:szCs w:val="26"/>
          <w:rtl/>
        </w:rPr>
        <w:t xml:space="preserve"> </w:t>
      </w:r>
      <w:r w:rsidRPr="00F036AB">
        <w:rPr>
          <w:rFonts w:cs="B Nazanin" w:hint="cs"/>
          <w:sz w:val="26"/>
          <w:szCs w:val="26"/>
          <w:rtl/>
        </w:rPr>
        <w:t>عَلَيْهِ</w:t>
      </w:r>
      <w:r w:rsidRPr="00F036AB">
        <w:rPr>
          <w:rFonts w:cs="B Nazanin"/>
          <w:sz w:val="26"/>
          <w:szCs w:val="26"/>
          <w:rtl/>
        </w:rPr>
        <w:t xml:space="preserve"> - </w:t>
      </w:r>
      <w:r w:rsidRPr="00F036AB">
        <w:rPr>
          <w:rFonts w:cs="B Nazanin" w:hint="cs"/>
          <w:sz w:val="26"/>
          <w:szCs w:val="26"/>
          <w:rtl/>
        </w:rPr>
        <w:t>فَلَا</w:t>
      </w:r>
      <w:r w:rsidRPr="00F036AB">
        <w:rPr>
          <w:rFonts w:cs="B Nazanin"/>
          <w:sz w:val="26"/>
          <w:szCs w:val="26"/>
          <w:rtl/>
        </w:rPr>
        <w:t xml:space="preserve"> </w:t>
      </w:r>
      <w:r w:rsidRPr="00F036AB">
        <w:rPr>
          <w:rFonts w:cs="B Nazanin" w:hint="cs"/>
          <w:sz w:val="26"/>
          <w:szCs w:val="26"/>
          <w:rtl/>
        </w:rPr>
        <w:t>تَكُفُّوا</w:t>
      </w:r>
      <w:r w:rsidRPr="00F036AB">
        <w:rPr>
          <w:rFonts w:cs="B Nazanin"/>
          <w:sz w:val="26"/>
          <w:szCs w:val="26"/>
          <w:rtl/>
        </w:rPr>
        <w:t xml:space="preserve"> </w:t>
      </w:r>
      <w:r w:rsidRPr="00F036AB">
        <w:rPr>
          <w:rFonts w:cs="B Nazanin" w:hint="cs"/>
          <w:sz w:val="26"/>
          <w:szCs w:val="26"/>
          <w:rtl/>
        </w:rPr>
        <w:t>عَنْ</w:t>
      </w:r>
      <w:r w:rsidRPr="00F036AB">
        <w:rPr>
          <w:rFonts w:cs="B Nazanin"/>
          <w:sz w:val="26"/>
          <w:szCs w:val="26"/>
          <w:rtl/>
        </w:rPr>
        <w:t xml:space="preserve"> </w:t>
      </w:r>
      <w:r w:rsidRPr="00F036AB">
        <w:rPr>
          <w:rFonts w:cs="B Nazanin" w:hint="cs"/>
          <w:sz w:val="26"/>
          <w:szCs w:val="26"/>
          <w:rtl/>
        </w:rPr>
        <w:t>مَقَالَةٍ</w:t>
      </w:r>
      <w:r w:rsidRPr="00F036AB">
        <w:rPr>
          <w:rFonts w:cs="B Nazanin"/>
          <w:sz w:val="26"/>
          <w:szCs w:val="26"/>
          <w:rtl/>
        </w:rPr>
        <w:t xml:space="preserve"> </w:t>
      </w:r>
      <w:r w:rsidRPr="00F036AB">
        <w:rPr>
          <w:rFonts w:cs="B Nazanin" w:hint="cs"/>
          <w:sz w:val="26"/>
          <w:szCs w:val="26"/>
          <w:rtl/>
        </w:rPr>
        <w:t>بِحَقٍّ</w:t>
      </w:r>
      <w:r w:rsidRPr="00F036AB">
        <w:rPr>
          <w:rFonts w:cs="B Nazanin"/>
          <w:sz w:val="26"/>
          <w:szCs w:val="26"/>
          <w:rtl/>
        </w:rPr>
        <w:t xml:space="preserve"> </w:t>
      </w:r>
      <w:r w:rsidRPr="00F036AB">
        <w:rPr>
          <w:rFonts w:cs="B Nazanin" w:hint="cs"/>
          <w:sz w:val="26"/>
          <w:szCs w:val="26"/>
          <w:rtl/>
        </w:rPr>
        <w:t>أَوْ</w:t>
      </w:r>
      <w:r w:rsidRPr="00F036AB">
        <w:rPr>
          <w:rFonts w:cs="B Nazanin"/>
          <w:sz w:val="26"/>
          <w:szCs w:val="26"/>
          <w:rtl/>
        </w:rPr>
        <w:t xml:space="preserve"> </w:t>
      </w:r>
      <w:r w:rsidRPr="00F036AB">
        <w:rPr>
          <w:rFonts w:cs="B Nazanin" w:hint="cs"/>
          <w:sz w:val="26"/>
          <w:szCs w:val="26"/>
          <w:rtl/>
        </w:rPr>
        <w:t>مَشُورَةٍ</w:t>
      </w:r>
      <w:r w:rsidRPr="00F036AB">
        <w:rPr>
          <w:rFonts w:cs="B Nazanin"/>
          <w:sz w:val="26"/>
          <w:szCs w:val="26"/>
          <w:rtl/>
        </w:rPr>
        <w:t xml:space="preserve"> </w:t>
      </w:r>
      <w:r w:rsidRPr="00F036AB">
        <w:rPr>
          <w:rFonts w:cs="B Nazanin" w:hint="cs"/>
          <w:sz w:val="26"/>
          <w:szCs w:val="26"/>
          <w:rtl/>
        </w:rPr>
        <w:t>بِعَدْلٍ</w:t>
      </w:r>
      <w:r w:rsidRPr="00F036AB">
        <w:rPr>
          <w:rFonts w:cs="B Nazanin"/>
          <w:sz w:val="26"/>
          <w:szCs w:val="26"/>
          <w:rtl/>
        </w:rPr>
        <w:t xml:space="preserve"> -</w:t>
      </w:r>
      <w:r w:rsidRPr="00F036AB">
        <w:rPr>
          <w:rFonts w:cs="B Nazanin" w:hint="cs"/>
          <w:sz w:val="26"/>
          <w:szCs w:val="26"/>
          <w:rtl/>
        </w:rPr>
        <w:t>فَإِنِّي</w:t>
      </w:r>
      <w:r w:rsidRPr="00F036AB">
        <w:rPr>
          <w:rFonts w:cs="B Nazanin"/>
          <w:sz w:val="26"/>
          <w:szCs w:val="26"/>
          <w:rtl/>
        </w:rPr>
        <w:t xml:space="preserve"> </w:t>
      </w:r>
      <w:r w:rsidRPr="00F036AB">
        <w:rPr>
          <w:rFonts w:cs="B Nazanin" w:hint="cs"/>
          <w:sz w:val="26"/>
          <w:szCs w:val="26"/>
          <w:rtl/>
        </w:rPr>
        <w:t>لَسْتُ</w:t>
      </w:r>
      <w:r w:rsidRPr="00F036AB">
        <w:rPr>
          <w:rFonts w:cs="B Nazanin"/>
          <w:sz w:val="26"/>
          <w:szCs w:val="26"/>
          <w:rtl/>
        </w:rPr>
        <w:t xml:space="preserve"> </w:t>
      </w:r>
      <w:r w:rsidRPr="00F036AB">
        <w:rPr>
          <w:rFonts w:cs="B Nazanin" w:hint="cs"/>
          <w:sz w:val="26"/>
          <w:szCs w:val="26"/>
          <w:rtl/>
        </w:rPr>
        <w:t>فِي</w:t>
      </w:r>
      <w:r w:rsidRPr="00F036AB">
        <w:rPr>
          <w:rFonts w:cs="B Nazanin"/>
          <w:sz w:val="26"/>
          <w:szCs w:val="26"/>
          <w:rtl/>
        </w:rPr>
        <w:t xml:space="preserve"> </w:t>
      </w:r>
      <w:r w:rsidRPr="00F036AB">
        <w:rPr>
          <w:rFonts w:cs="B Nazanin" w:hint="cs"/>
          <w:sz w:val="26"/>
          <w:szCs w:val="26"/>
          <w:rtl/>
        </w:rPr>
        <w:t>نَفْسِي</w:t>
      </w:r>
      <w:r w:rsidRPr="00F036AB">
        <w:rPr>
          <w:rFonts w:cs="B Nazanin"/>
          <w:sz w:val="26"/>
          <w:szCs w:val="26"/>
          <w:rtl/>
        </w:rPr>
        <w:t xml:space="preserve"> </w:t>
      </w:r>
      <w:r w:rsidRPr="00F036AB">
        <w:rPr>
          <w:rFonts w:cs="B Nazanin" w:hint="cs"/>
          <w:sz w:val="26"/>
          <w:szCs w:val="26"/>
          <w:rtl/>
        </w:rPr>
        <w:t>بِفَوْقِ</w:t>
      </w:r>
      <w:r w:rsidRPr="00F036AB">
        <w:rPr>
          <w:rFonts w:cs="B Nazanin"/>
          <w:sz w:val="26"/>
          <w:szCs w:val="26"/>
          <w:rtl/>
        </w:rPr>
        <w:t xml:space="preserve"> </w:t>
      </w:r>
      <w:r w:rsidRPr="00F036AB">
        <w:rPr>
          <w:rFonts w:cs="B Nazanin" w:hint="cs"/>
          <w:sz w:val="26"/>
          <w:szCs w:val="26"/>
          <w:rtl/>
        </w:rPr>
        <w:t>أَنْ</w:t>
      </w:r>
      <w:r w:rsidRPr="00F036AB">
        <w:rPr>
          <w:rFonts w:cs="B Nazanin"/>
          <w:sz w:val="26"/>
          <w:szCs w:val="26"/>
          <w:rtl/>
        </w:rPr>
        <w:t xml:space="preserve"> </w:t>
      </w:r>
      <w:r w:rsidRPr="00F036AB">
        <w:rPr>
          <w:rFonts w:cs="B Nazanin" w:hint="cs"/>
          <w:sz w:val="26"/>
          <w:szCs w:val="26"/>
          <w:rtl/>
        </w:rPr>
        <w:t>أُخْطِئَ</w:t>
      </w:r>
      <w:r w:rsidRPr="00F036AB">
        <w:rPr>
          <w:rFonts w:cs="B Nazanin"/>
          <w:sz w:val="26"/>
          <w:szCs w:val="26"/>
          <w:rtl/>
        </w:rPr>
        <w:t xml:space="preserve"> - </w:t>
      </w:r>
      <w:r w:rsidRPr="00F036AB">
        <w:rPr>
          <w:rFonts w:cs="B Nazanin" w:hint="cs"/>
          <w:sz w:val="26"/>
          <w:szCs w:val="26"/>
          <w:rtl/>
        </w:rPr>
        <w:t>ولَا</w:t>
      </w:r>
      <w:r w:rsidRPr="00F036AB">
        <w:rPr>
          <w:rFonts w:cs="B Nazanin"/>
          <w:sz w:val="26"/>
          <w:szCs w:val="26"/>
          <w:rtl/>
        </w:rPr>
        <w:t xml:space="preserve"> </w:t>
      </w:r>
      <w:r w:rsidRPr="00F036AB">
        <w:rPr>
          <w:rFonts w:cs="B Nazanin" w:hint="cs"/>
          <w:sz w:val="26"/>
          <w:szCs w:val="26"/>
          <w:rtl/>
        </w:rPr>
        <w:t>آمَنُ</w:t>
      </w:r>
      <w:r w:rsidRPr="00F036AB">
        <w:rPr>
          <w:rFonts w:cs="B Nazanin"/>
          <w:sz w:val="26"/>
          <w:szCs w:val="26"/>
          <w:rtl/>
        </w:rPr>
        <w:t xml:space="preserve"> </w:t>
      </w:r>
      <w:r w:rsidRPr="00F036AB">
        <w:rPr>
          <w:rFonts w:cs="B Nazanin" w:hint="cs"/>
          <w:sz w:val="26"/>
          <w:szCs w:val="26"/>
          <w:rtl/>
        </w:rPr>
        <w:t>ذَلِكَ</w:t>
      </w:r>
      <w:r w:rsidRPr="00F036AB">
        <w:rPr>
          <w:rFonts w:cs="B Nazanin"/>
          <w:sz w:val="26"/>
          <w:szCs w:val="26"/>
          <w:rtl/>
        </w:rPr>
        <w:t xml:space="preserve"> </w:t>
      </w:r>
      <w:r w:rsidRPr="00F036AB">
        <w:rPr>
          <w:rFonts w:cs="B Nazanin" w:hint="cs"/>
          <w:sz w:val="26"/>
          <w:szCs w:val="26"/>
          <w:rtl/>
        </w:rPr>
        <w:t>مِنْ</w:t>
      </w:r>
      <w:r w:rsidRPr="00F036AB">
        <w:rPr>
          <w:rFonts w:cs="B Nazanin"/>
          <w:sz w:val="26"/>
          <w:szCs w:val="26"/>
          <w:rtl/>
        </w:rPr>
        <w:t xml:space="preserve"> </w:t>
      </w:r>
      <w:r w:rsidRPr="00F036AB">
        <w:rPr>
          <w:rFonts w:cs="B Nazanin" w:hint="cs"/>
          <w:sz w:val="26"/>
          <w:szCs w:val="26"/>
          <w:rtl/>
        </w:rPr>
        <w:t>فِعْلِي</w:t>
      </w:r>
      <w:r w:rsidRPr="00F036AB">
        <w:rPr>
          <w:rFonts w:cs="B Nazanin"/>
          <w:sz w:val="26"/>
          <w:szCs w:val="26"/>
          <w:rtl/>
        </w:rPr>
        <w:t xml:space="preserve"> - </w:t>
      </w:r>
      <w:r w:rsidRPr="00F036AB">
        <w:rPr>
          <w:rFonts w:cs="B Nazanin" w:hint="cs"/>
          <w:sz w:val="26"/>
          <w:szCs w:val="26"/>
          <w:rtl/>
        </w:rPr>
        <w:t>إِلَّا</w:t>
      </w:r>
      <w:r w:rsidRPr="00F036AB">
        <w:rPr>
          <w:rFonts w:cs="B Nazanin"/>
          <w:sz w:val="26"/>
          <w:szCs w:val="26"/>
          <w:rtl/>
        </w:rPr>
        <w:t xml:space="preserve"> </w:t>
      </w:r>
      <w:r w:rsidRPr="00F036AB">
        <w:rPr>
          <w:rFonts w:cs="B Nazanin" w:hint="cs"/>
          <w:sz w:val="26"/>
          <w:szCs w:val="26"/>
          <w:rtl/>
        </w:rPr>
        <w:t>أَنْ</w:t>
      </w:r>
      <w:r w:rsidRPr="00F036AB">
        <w:rPr>
          <w:rFonts w:cs="B Nazanin"/>
          <w:sz w:val="26"/>
          <w:szCs w:val="26"/>
          <w:rtl/>
        </w:rPr>
        <w:t xml:space="preserve"> </w:t>
      </w:r>
      <w:r w:rsidRPr="00F036AB">
        <w:rPr>
          <w:rFonts w:cs="B Nazanin" w:hint="cs"/>
          <w:sz w:val="26"/>
          <w:szCs w:val="26"/>
          <w:rtl/>
        </w:rPr>
        <w:t>يَكْفِيَ</w:t>
      </w:r>
      <w:r w:rsidRPr="00F036AB">
        <w:rPr>
          <w:rFonts w:cs="B Nazanin"/>
          <w:sz w:val="26"/>
          <w:szCs w:val="26"/>
          <w:rtl/>
        </w:rPr>
        <w:t xml:space="preserve"> </w:t>
      </w:r>
      <w:r w:rsidRPr="00F036AB">
        <w:rPr>
          <w:rFonts w:cs="B Nazanin" w:hint="cs"/>
          <w:sz w:val="26"/>
          <w:szCs w:val="26"/>
          <w:rtl/>
        </w:rPr>
        <w:t>اللَّهُ</w:t>
      </w:r>
      <w:r w:rsidRPr="00F036AB">
        <w:rPr>
          <w:rFonts w:cs="B Nazanin"/>
          <w:sz w:val="26"/>
          <w:szCs w:val="26"/>
          <w:rtl/>
        </w:rPr>
        <w:t xml:space="preserve"> </w:t>
      </w:r>
      <w:r w:rsidRPr="00F036AB">
        <w:rPr>
          <w:rFonts w:cs="B Nazanin" w:hint="cs"/>
          <w:sz w:val="26"/>
          <w:szCs w:val="26"/>
          <w:rtl/>
        </w:rPr>
        <w:t>مِنْ</w:t>
      </w:r>
      <w:r w:rsidRPr="00F036AB">
        <w:rPr>
          <w:rFonts w:cs="B Nazanin"/>
          <w:sz w:val="26"/>
          <w:szCs w:val="26"/>
          <w:rtl/>
        </w:rPr>
        <w:t xml:space="preserve"> </w:t>
      </w:r>
      <w:r w:rsidRPr="00F036AB">
        <w:rPr>
          <w:rFonts w:cs="B Nazanin" w:hint="cs"/>
          <w:sz w:val="26"/>
          <w:szCs w:val="26"/>
          <w:rtl/>
        </w:rPr>
        <w:t>نَفْسِي</w:t>
      </w:r>
      <w:r w:rsidRPr="00F036AB">
        <w:rPr>
          <w:rFonts w:cs="B Nazanin"/>
          <w:sz w:val="26"/>
          <w:szCs w:val="26"/>
          <w:rtl/>
        </w:rPr>
        <w:t xml:space="preserve"> </w:t>
      </w:r>
      <w:r w:rsidRPr="00F036AB">
        <w:rPr>
          <w:rFonts w:cs="B Nazanin" w:hint="cs"/>
          <w:sz w:val="26"/>
          <w:szCs w:val="26"/>
          <w:rtl/>
        </w:rPr>
        <w:t>مَا</w:t>
      </w:r>
      <w:r w:rsidRPr="00F036AB">
        <w:rPr>
          <w:rFonts w:cs="B Nazanin"/>
          <w:sz w:val="26"/>
          <w:szCs w:val="26"/>
          <w:rtl/>
        </w:rPr>
        <w:t xml:space="preserve"> </w:t>
      </w:r>
      <w:r w:rsidRPr="00F036AB">
        <w:rPr>
          <w:rFonts w:cs="B Nazanin" w:hint="cs"/>
          <w:sz w:val="26"/>
          <w:szCs w:val="26"/>
          <w:rtl/>
        </w:rPr>
        <w:t>هُوَ</w:t>
      </w:r>
      <w:r w:rsidRPr="00F036AB">
        <w:rPr>
          <w:rFonts w:cs="B Nazanin"/>
          <w:sz w:val="26"/>
          <w:szCs w:val="26"/>
          <w:rtl/>
        </w:rPr>
        <w:t xml:space="preserve"> </w:t>
      </w:r>
      <w:r w:rsidRPr="00F036AB">
        <w:rPr>
          <w:rFonts w:cs="B Nazanin" w:hint="cs"/>
          <w:sz w:val="26"/>
          <w:szCs w:val="26"/>
          <w:rtl/>
        </w:rPr>
        <w:t>أَمْلَكُ</w:t>
      </w:r>
      <w:r w:rsidRPr="00F036AB">
        <w:rPr>
          <w:rFonts w:cs="B Nazanin"/>
          <w:sz w:val="26"/>
          <w:szCs w:val="26"/>
          <w:rtl/>
        </w:rPr>
        <w:t xml:space="preserve"> </w:t>
      </w:r>
      <w:r w:rsidRPr="00F036AB">
        <w:rPr>
          <w:rFonts w:cs="B Nazanin" w:hint="cs"/>
          <w:sz w:val="26"/>
          <w:szCs w:val="26"/>
          <w:rtl/>
        </w:rPr>
        <w:t>بِهِ</w:t>
      </w:r>
      <w:r w:rsidRPr="00F036AB">
        <w:rPr>
          <w:rFonts w:cs="B Nazanin"/>
          <w:sz w:val="26"/>
          <w:szCs w:val="26"/>
          <w:rtl/>
        </w:rPr>
        <w:t xml:space="preserve"> </w:t>
      </w:r>
      <w:r w:rsidRPr="00F036AB">
        <w:rPr>
          <w:rFonts w:cs="B Nazanin" w:hint="cs"/>
          <w:sz w:val="26"/>
          <w:szCs w:val="26"/>
          <w:rtl/>
        </w:rPr>
        <w:t>مِنِّي</w:t>
      </w:r>
    </w:p>
    <w:p w:rsidR="00E504B7" w:rsidRPr="00F036AB" w:rsidRDefault="00E504B7" w:rsidP="00F036AB">
      <w:pPr>
        <w:pStyle w:val="ListParagraph"/>
        <w:spacing w:after="0" w:line="240" w:lineRule="auto"/>
        <w:jc w:val="both"/>
        <w:rPr>
          <w:rFonts w:cs="B Nazanin"/>
          <w:sz w:val="26"/>
          <w:szCs w:val="26"/>
          <w:rtl/>
        </w:rPr>
      </w:pPr>
      <w:r w:rsidRPr="00F036AB">
        <w:rPr>
          <w:rFonts w:cs="B Nazanin" w:hint="cs"/>
          <w:sz w:val="26"/>
          <w:szCs w:val="26"/>
          <w:rtl/>
        </w:rPr>
        <w:t>و</w:t>
      </w:r>
      <w:r w:rsidRPr="00F036AB">
        <w:rPr>
          <w:rFonts w:cs="B Nazanin"/>
          <w:sz w:val="26"/>
          <w:szCs w:val="26"/>
          <w:rtl/>
        </w:rPr>
        <w:t xml:space="preserve"> </w:t>
      </w:r>
      <w:r w:rsidRPr="00F036AB">
        <w:rPr>
          <w:rFonts w:cs="B Nazanin" w:hint="cs"/>
          <w:sz w:val="26"/>
          <w:szCs w:val="26"/>
          <w:rtl/>
        </w:rPr>
        <w:t>با</w:t>
      </w:r>
      <w:r w:rsidRPr="00F036AB">
        <w:rPr>
          <w:rFonts w:cs="B Nazanin"/>
          <w:sz w:val="26"/>
          <w:szCs w:val="26"/>
          <w:rtl/>
        </w:rPr>
        <w:t xml:space="preserve"> </w:t>
      </w:r>
      <w:r w:rsidRPr="00F036AB">
        <w:rPr>
          <w:rFonts w:cs="B Nazanin" w:hint="cs"/>
          <w:sz w:val="26"/>
          <w:szCs w:val="26"/>
          <w:rtl/>
        </w:rPr>
        <w:t>من</w:t>
      </w:r>
      <w:r w:rsidRPr="00F036AB">
        <w:rPr>
          <w:rFonts w:cs="B Nazanin"/>
          <w:sz w:val="26"/>
          <w:szCs w:val="26"/>
          <w:rtl/>
        </w:rPr>
        <w:t xml:space="preserve"> </w:t>
      </w:r>
      <w:r w:rsidRPr="00F036AB">
        <w:rPr>
          <w:rFonts w:cs="B Nazanin" w:hint="cs"/>
          <w:sz w:val="26"/>
          <w:szCs w:val="26"/>
          <w:rtl/>
        </w:rPr>
        <w:t>سخنانى</w:t>
      </w:r>
      <w:r w:rsidRPr="00F036AB">
        <w:rPr>
          <w:rFonts w:cs="B Nazanin"/>
          <w:sz w:val="26"/>
          <w:szCs w:val="26"/>
          <w:rtl/>
        </w:rPr>
        <w:t xml:space="preserve"> </w:t>
      </w:r>
      <w:r w:rsidRPr="00F036AB">
        <w:rPr>
          <w:rFonts w:cs="B Nazanin" w:hint="cs"/>
          <w:sz w:val="26"/>
          <w:szCs w:val="26"/>
          <w:rtl/>
        </w:rPr>
        <w:t>كه</w:t>
      </w:r>
      <w:r w:rsidRPr="00F036AB">
        <w:rPr>
          <w:rFonts w:cs="B Nazanin"/>
          <w:sz w:val="26"/>
          <w:szCs w:val="26"/>
          <w:rtl/>
        </w:rPr>
        <w:t xml:space="preserve"> </w:t>
      </w:r>
      <w:r w:rsidRPr="00F036AB">
        <w:rPr>
          <w:rFonts w:cs="B Nazanin" w:hint="cs"/>
          <w:sz w:val="26"/>
          <w:szCs w:val="26"/>
          <w:rtl/>
        </w:rPr>
        <w:t>با</w:t>
      </w:r>
      <w:r w:rsidRPr="00F036AB">
        <w:rPr>
          <w:rFonts w:cs="B Nazanin"/>
          <w:sz w:val="26"/>
          <w:szCs w:val="26"/>
          <w:rtl/>
        </w:rPr>
        <w:t xml:space="preserve"> </w:t>
      </w:r>
      <w:r w:rsidRPr="00F036AB">
        <w:rPr>
          <w:rFonts w:cs="B Nazanin" w:hint="cs"/>
          <w:sz w:val="26"/>
          <w:szCs w:val="26"/>
          <w:rtl/>
        </w:rPr>
        <w:t>گردنكشان</w:t>
      </w:r>
      <w:r w:rsidRPr="00F036AB">
        <w:rPr>
          <w:rFonts w:cs="B Nazanin"/>
          <w:sz w:val="26"/>
          <w:szCs w:val="26"/>
          <w:rtl/>
        </w:rPr>
        <w:t xml:space="preserve"> (</w:t>
      </w:r>
      <w:r w:rsidRPr="00F036AB">
        <w:rPr>
          <w:rFonts w:cs="B Nazanin" w:hint="cs"/>
          <w:sz w:val="26"/>
          <w:szCs w:val="26"/>
          <w:rtl/>
        </w:rPr>
        <w:t>براى</w:t>
      </w:r>
      <w:r w:rsidRPr="00F036AB">
        <w:rPr>
          <w:rFonts w:cs="B Nazanin"/>
          <w:sz w:val="26"/>
          <w:szCs w:val="26"/>
          <w:rtl/>
        </w:rPr>
        <w:t xml:space="preserve"> </w:t>
      </w:r>
      <w:r w:rsidRPr="00F036AB">
        <w:rPr>
          <w:rFonts w:cs="B Nazanin" w:hint="cs"/>
          <w:sz w:val="26"/>
          <w:szCs w:val="26"/>
          <w:rtl/>
        </w:rPr>
        <w:t>خوش</w:t>
      </w:r>
      <w:r w:rsidRPr="00F036AB">
        <w:rPr>
          <w:rFonts w:cs="B Nazanin"/>
          <w:sz w:val="26"/>
          <w:szCs w:val="26"/>
          <w:rtl/>
        </w:rPr>
        <w:t xml:space="preserve"> </w:t>
      </w:r>
      <w:r w:rsidRPr="00F036AB">
        <w:rPr>
          <w:rFonts w:cs="B Nazanin" w:hint="cs"/>
          <w:sz w:val="26"/>
          <w:szCs w:val="26"/>
          <w:rtl/>
        </w:rPr>
        <w:t>آمد</w:t>
      </w:r>
      <w:r w:rsidRPr="00F036AB">
        <w:rPr>
          <w:rFonts w:cs="B Nazanin"/>
          <w:sz w:val="26"/>
          <w:szCs w:val="26"/>
          <w:rtl/>
        </w:rPr>
        <w:t xml:space="preserve"> </w:t>
      </w:r>
      <w:r w:rsidRPr="00F036AB">
        <w:rPr>
          <w:rFonts w:cs="B Nazanin" w:hint="cs"/>
          <w:sz w:val="26"/>
          <w:szCs w:val="26"/>
          <w:rtl/>
        </w:rPr>
        <w:t>آنها</w:t>
      </w:r>
      <w:r w:rsidRPr="00F036AB">
        <w:rPr>
          <w:rFonts w:cs="B Nazanin"/>
          <w:sz w:val="26"/>
          <w:szCs w:val="26"/>
          <w:rtl/>
        </w:rPr>
        <w:t xml:space="preserve">) </w:t>
      </w:r>
      <w:r w:rsidRPr="00F036AB">
        <w:rPr>
          <w:rFonts w:cs="B Nazanin" w:hint="cs"/>
          <w:sz w:val="26"/>
          <w:szCs w:val="26"/>
          <w:rtl/>
        </w:rPr>
        <w:t>گفته</w:t>
      </w:r>
      <w:r w:rsidRPr="00F036AB">
        <w:rPr>
          <w:rFonts w:cs="B Nazanin"/>
          <w:sz w:val="26"/>
          <w:szCs w:val="26"/>
          <w:rtl/>
        </w:rPr>
        <w:t xml:space="preserve"> </w:t>
      </w:r>
      <w:r w:rsidRPr="00F036AB">
        <w:rPr>
          <w:rFonts w:cs="B Nazanin" w:hint="cs"/>
          <w:sz w:val="26"/>
          <w:szCs w:val="26"/>
          <w:rtl/>
        </w:rPr>
        <w:t>ميشود</w:t>
      </w:r>
      <w:r w:rsidRPr="00F036AB">
        <w:rPr>
          <w:rFonts w:cs="B Nazanin"/>
          <w:sz w:val="26"/>
          <w:szCs w:val="26"/>
          <w:rtl/>
        </w:rPr>
        <w:t xml:space="preserve"> </w:t>
      </w:r>
      <w:r w:rsidRPr="00F036AB">
        <w:rPr>
          <w:rFonts w:cs="B Nazanin" w:hint="cs"/>
          <w:sz w:val="26"/>
          <w:szCs w:val="26"/>
          <w:rtl/>
        </w:rPr>
        <w:t>نگوييد،</w:t>
      </w:r>
      <w:r w:rsidRPr="00F036AB">
        <w:rPr>
          <w:rFonts w:cs="B Nazanin"/>
          <w:sz w:val="26"/>
          <w:szCs w:val="26"/>
          <w:rtl/>
        </w:rPr>
        <w:t xml:space="preserve"> </w:t>
      </w:r>
      <w:r w:rsidRPr="00F036AB">
        <w:rPr>
          <w:rFonts w:cs="B Nazanin" w:hint="cs"/>
          <w:sz w:val="26"/>
          <w:szCs w:val="26"/>
          <w:rtl/>
        </w:rPr>
        <w:t>و</w:t>
      </w:r>
      <w:r w:rsidRPr="00F036AB">
        <w:rPr>
          <w:rFonts w:cs="B Nazanin"/>
          <w:sz w:val="26"/>
          <w:szCs w:val="26"/>
          <w:rtl/>
        </w:rPr>
        <w:t xml:space="preserve"> </w:t>
      </w:r>
      <w:r w:rsidRPr="00F036AB">
        <w:rPr>
          <w:rFonts w:cs="B Nazanin" w:hint="cs"/>
          <w:sz w:val="26"/>
          <w:szCs w:val="26"/>
          <w:rtl/>
        </w:rPr>
        <w:t>آنچه</w:t>
      </w:r>
      <w:r w:rsidRPr="00F036AB">
        <w:rPr>
          <w:rFonts w:cs="B Nazanin"/>
          <w:sz w:val="26"/>
          <w:szCs w:val="26"/>
          <w:rtl/>
        </w:rPr>
        <w:t xml:space="preserve"> </w:t>
      </w:r>
      <w:r w:rsidRPr="00F036AB">
        <w:rPr>
          <w:rFonts w:cs="B Nazanin" w:hint="cs"/>
          <w:sz w:val="26"/>
          <w:szCs w:val="26"/>
          <w:rtl/>
        </w:rPr>
        <w:t>را</w:t>
      </w:r>
      <w:r w:rsidRPr="00F036AB">
        <w:rPr>
          <w:rFonts w:cs="B Nazanin"/>
          <w:sz w:val="26"/>
          <w:szCs w:val="26"/>
          <w:rtl/>
        </w:rPr>
        <w:t xml:space="preserve"> </w:t>
      </w:r>
      <w:r w:rsidRPr="00F036AB">
        <w:rPr>
          <w:rFonts w:cs="B Nazanin" w:hint="cs"/>
          <w:sz w:val="26"/>
          <w:szCs w:val="26"/>
          <w:rtl/>
        </w:rPr>
        <w:t>از</w:t>
      </w:r>
      <w:r w:rsidRPr="00F036AB">
        <w:rPr>
          <w:rFonts w:cs="B Nazanin"/>
          <w:sz w:val="26"/>
          <w:szCs w:val="26"/>
          <w:rtl/>
        </w:rPr>
        <w:t xml:space="preserve"> </w:t>
      </w:r>
      <w:r w:rsidRPr="00F036AB">
        <w:rPr>
          <w:rFonts w:cs="B Nazanin" w:hint="cs"/>
          <w:sz w:val="26"/>
          <w:szCs w:val="26"/>
          <w:rtl/>
        </w:rPr>
        <w:t>مردم</w:t>
      </w:r>
      <w:r w:rsidRPr="00F036AB">
        <w:rPr>
          <w:rFonts w:cs="B Nazanin"/>
          <w:sz w:val="26"/>
          <w:szCs w:val="26"/>
          <w:rtl/>
        </w:rPr>
        <w:t xml:space="preserve"> </w:t>
      </w:r>
      <w:r w:rsidRPr="00F036AB">
        <w:rPr>
          <w:rFonts w:cs="B Nazanin" w:hint="cs"/>
          <w:sz w:val="26"/>
          <w:szCs w:val="26"/>
          <w:rtl/>
        </w:rPr>
        <w:t>خشمگين</w:t>
      </w:r>
      <w:r w:rsidRPr="00F036AB">
        <w:rPr>
          <w:rFonts w:cs="B Nazanin"/>
          <w:sz w:val="26"/>
          <w:szCs w:val="26"/>
          <w:rtl/>
        </w:rPr>
        <w:t xml:space="preserve"> (</w:t>
      </w:r>
      <w:r w:rsidRPr="00F036AB">
        <w:rPr>
          <w:rFonts w:cs="B Nazanin" w:hint="cs"/>
          <w:sz w:val="26"/>
          <w:szCs w:val="26"/>
          <w:rtl/>
        </w:rPr>
        <w:t>بر</w:t>
      </w:r>
      <w:r w:rsidRPr="00F036AB">
        <w:rPr>
          <w:rFonts w:cs="B Nazanin"/>
          <w:sz w:val="26"/>
          <w:szCs w:val="26"/>
          <w:rtl/>
        </w:rPr>
        <w:t xml:space="preserve"> </w:t>
      </w:r>
      <w:r w:rsidRPr="00F036AB">
        <w:rPr>
          <w:rFonts w:cs="B Nazanin" w:hint="cs"/>
          <w:sz w:val="26"/>
          <w:szCs w:val="26"/>
          <w:rtl/>
        </w:rPr>
        <w:t>اثر</w:t>
      </w:r>
      <w:r w:rsidRPr="00F036AB">
        <w:rPr>
          <w:rFonts w:cs="B Nazanin"/>
          <w:sz w:val="26"/>
          <w:szCs w:val="26"/>
          <w:rtl/>
        </w:rPr>
        <w:t xml:space="preserve"> </w:t>
      </w:r>
      <w:r w:rsidRPr="00F036AB">
        <w:rPr>
          <w:rFonts w:cs="B Nazanin" w:hint="cs"/>
          <w:sz w:val="26"/>
          <w:szCs w:val="26"/>
          <w:rtl/>
        </w:rPr>
        <w:t>خشم</w:t>
      </w:r>
      <w:r w:rsidRPr="00F036AB">
        <w:rPr>
          <w:rFonts w:cs="B Nazanin"/>
          <w:sz w:val="26"/>
          <w:szCs w:val="26"/>
          <w:rtl/>
        </w:rPr>
        <w:t xml:space="preserve"> </w:t>
      </w:r>
      <w:r w:rsidRPr="00F036AB">
        <w:rPr>
          <w:rFonts w:cs="B Nazanin" w:hint="cs"/>
          <w:sz w:val="26"/>
          <w:szCs w:val="26"/>
          <w:rtl/>
        </w:rPr>
        <w:t>آنها</w:t>
      </w:r>
      <w:r w:rsidRPr="00F036AB">
        <w:rPr>
          <w:rFonts w:cs="B Nazanin"/>
          <w:sz w:val="26"/>
          <w:szCs w:val="26"/>
          <w:rtl/>
        </w:rPr>
        <w:t xml:space="preserve">) </w:t>
      </w:r>
      <w:r w:rsidRPr="00F036AB">
        <w:rPr>
          <w:rFonts w:cs="B Nazanin" w:hint="cs"/>
          <w:sz w:val="26"/>
          <w:szCs w:val="26"/>
          <w:rtl/>
        </w:rPr>
        <w:t>خوددارى</w:t>
      </w:r>
      <w:r w:rsidRPr="00F036AB">
        <w:rPr>
          <w:rFonts w:cs="B Nazanin"/>
          <w:sz w:val="26"/>
          <w:szCs w:val="26"/>
          <w:rtl/>
        </w:rPr>
        <w:t xml:space="preserve"> </w:t>
      </w:r>
      <w:r w:rsidRPr="00F036AB">
        <w:rPr>
          <w:rFonts w:cs="B Nazanin" w:hint="cs"/>
          <w:sz w:val="26"/>
          <w:szCs w:val="26"/>
          <w:rtl/>
        </w:rPr>
        <w:t>كرده</w:t>
      </w:r>
      <w:r w:rsidRPr="00F036AB">
        <w:rPr>
          <w:rFonts w:cs="B Nazanin"/>
          <w:sz w:val="26"/>
          <w:szCs w:val="26"/>
          <w:rtl/>
        </w:rPr>
        <w:t xml:space="preserve"> </w:t>
      </w:r>
      <w:r w:rsidRPr="00F036AB">
        <w:rPr>
          <w:rFonts w:cs="B Nazanin" w:hint="cs"/>
          <w:sz w:val="26"/>
          <w:szCs w:val="26"/>
          <w:rtl/>
        </w:rPr>
        <w:t>پنهان</w:t>
      </w:r>
      <w:r w:rsidRPr="00F036AB">
        <w:rPr>
          <w:rFonts w:cs="B Nazanin"/>
          <w:sz w:val="26"/>
          <w:szCs w:val="26"/>
          <w:rtl/>
        </w:rPr>
        <w:t xml:space="preserve"> </w:t>
      </w:r>
      <w:r w:rsidRPr="00F036AB">
        <w:rPr>
          <w:rFonts w:cs="B Nazanin" w:hint="cs"/>
          <w:sz w:val="26"/>
          <w:szCs w:val="26"/>
          <w:rtl/>
        </w:rPr>
        <w:t>مى‏</w:t>
      </w:r>
      <w:r w:rsidRPr="00F036AB">
        <w:rPr>
          <w:rFonts w:cs="B Nazanin"/>
          <w:sz w:val="26"/>
          <w:szCs w:val="26"/>
          <w:rtl/>
        </w:rPr>
        <w:t xml:space="preserve"> </w:t>
      </w:r>
      <w:r w:rsidRPr="00F036AB">
        <w:rPr>
          <w:rFonts w:cs="B Nazanin" w:hint="cs"/>
          <w:sz w:val="26"/>
          <w:szCs w:val="26"/>
          <w:rtl/>
        </w:rPr>
        <w:t>نمايند</w:t>
      </w:r>
      <w:r w:rsidRPr="00F036AB">
        <w:rPr>
          <w:rFonts w:cs="B Nazanin"/>
          <w:sz w:val="26"/>
          <w:szCs w:val="26"/>
          <w:rtl/>
        </w:rPr>
        <w:t xml:space="preserve"> </w:t>
      </w:r>
      <w:r w:rsidRPr="00F036AB">
        <w:rPr>
          <w:rFonts w:cs="B Nazanin" w:hint="cs"/>
          <w:sz w:val="26"/>
          <w:szCs w:val="26"/>
          <w:rtl/>
        </w:rPr>
        <w:t>از</w:t>
      </w:r>
      <w:r w:rsidRPr="00F036AB">
        <w:rPr>
          <w:rFonts w:cs="B Nazanin"/>
          <w:sz w:val="26"/>
          <w:szCs w:val="26"/>
          <w:rtl/>
        </w:rPr>
        <w:t xml:space="preserve"> </w:t>
      </w:r>
      <w:r w:rsidRPr="00F036AB">
        <w:rPr>
          <w:rFonts w:cs="B Nazanin" w:hint="cs"/>
          <w:sz w:val="26"/>
          <w:szCs w:val="26"/>
          <w:rtl/>
        </w:rPr>
        <w:t>من</w:t>
      </w:r>
      <w:r w:rsidRPr="00F036AB">
        <w:rPr>
          <w:rFonts w:cs="B Nazanin"/>
          <w:sz w:val="26"/>
          <w:szCs w:val="26"/>
          <w:rtl/>
        </w:rPr>
        <w:t xml:space="preserve"> </w:t>
      </w:r>
      <w:r w:rsidRPr="00F036AB">
        <w:rPr>
          <w:rFonts w:cs="B Nazanin" w:hint="cs"/>
          <w:sz w:val="26"/>
          <w:szCs w:val="26"/>
          <w:rtl/>
        </w:rPr>
        <w:t>پنهان</w:t>
      </w:r>
      <w:r w:rsidRPr="00F036AB">
        <w:rPr>
          <w:rFonts w:cs="B Nazanin"/>
          <w:sz w:val="26"/>
          <w:szCs w:val="26"/>
          <w:rtl/>
        </w:rPr>
        <w:t xml:space="preserve"> </w:t>
      </w:r>
      <w:r w:rsidRPr="00F036AB">
        <w:rPr>
          <w:rFonts w:cs="B Nazanin" w:hint="cs"/>
          <w:sz w:val="26"/>
          <w:szCs w:val="26"/>
          <w:rtl/>
        </w:rPr>
        <w:t>ننمائيد،</w:t>
      </w:r>
      <w:r w:rsidRPr="00F036AB">
        <w:rPr>
          <w:rFonts w:cs="B Nazanin"/>
          <w:sz w:val="26"/>
          <w:szCs w:val="26"/>
          <w:rtl/>
        </w:rPr>
        <w:t xml:space="preserve"> </w:t>
      </w:r>
      <w:r w:rsidRPr="00F036AB">
        <w:rPr>
          <w:rFonts w:cs="B Nazanin" w:hint="cs"/>
          <w:sz w:val="26"/>
          <w:szCs w:val="26"/>
          <w:rtl/>
        </w:rPr>
        <w:t>و</w:t>
      </w:r>
      <w:r w:rsidRPr="00F036AB">
        <w:rPr>
          <w:rFonts w:cs="B Nazanin"/>
          <w:sz w:val="26"/>
          <w:szCs w:val="26"/>
          <w:rtl/>
        </w:rPr>
        <w:t xml:space="preserve"> </w:t>
      </w:r>
      <w:r w:rsidRPr="00F036AB">
        <w:rPr>
          <w:rFonts w:cs="B Nazanin" w:hint="cs"/>
          <w:sz w:val="26"/>
          <w:szCs w:val="26"/>
          <w:rtl/>
        </w:rPr>
        <w:t>بمداراة</w:t>
      </w:r>
      <w:r w:rsidRPr="00F036AB">
        <w:rPr>
          <w:rFonts w:cs="B Nazanin"/>
          <w:sz w:val="26"/>
          <w:szCs w:val="26"/>
          <w:rtl/>
        </w:rPr>
        <w:t xml:space="preserve"> </w:t>
      </w:r>
      <w:r w:rsidRPr="00F036AB">
        <w:rPr>
          <w:rFonts w:cs="B Nazanin" w:hint="cs"/>
          <w:sz w:val="26"/>
          <w:szCs w:val="26"/>
          <w:rtl/>
        </w:rPr>
        <w:t>و</w:t>
      </w:r>
      <w:r w:rsidRPr="00F036AB">
        <w:rPr>
          <w:rFonts w:cs="B Nazanin"/>
          <w:sz w:val="26"/>
          <w:szCs w:val="26"/>
          <w:rtl/>
        </w:rPr>
        <w:t xml:space="preserve"> </w:t>
      </w:r>
      <w:r w:rsidRPr="00F036AB">
        <w:rPr>
          <w:rFonts w:cs="B Nazanin" w:hint="cs"/>
          <w:sz w:val="26"/>
          <w:szCs w:val="26"/>
          <w:rtl/>
        </w:rPr>
        <w:t>چاپلوسى</w:t>
      </w:r>
      <w:r w:rsidRPr="00F036AB">
        <w:rPr>
          <w:rFonts w:cs="B Nazanin"/>
          <w:sz w:val="26"/>
          <w:szCs w:val="26"/>
          <w:rtl/>
        </w:rPr>
        <w:t xml:space="preserve"> </w:t>
      </w:r>
      <w:r w:rsidRPr="00F036AB">
        <w:rPr>
          <w:rFonts w:cs="B Nazanin" w:hint="cs"/>
          <w:sz w:val="26"/>
          <w:szCs w:val="26"/>
          <w:rtl/>
        </w:rPr>
        <w:t>و</w:t>
      </w:r>
      <w:r w:rsidRPr="00F036AB">
        <w:rPr>
          <w:rFonts w:cs="B Nazanin"/>
          <w:sz w:val="26"/>
          <w:szCs w:val="26"/>
          <w:rtl/>
        </w:rPr>
        <w:t xml:space="preserve"> </w:t>
      </w:r>
      <w:r w:rsidRPr="00F036AB">
        <w:rPr>
          <w:rFonts w:cs="B Nazanin" w:hint="cs"/>
          <w:sz w:val="26"/>
          <w:szCs w:val="26"/>
          <w:rtl/>
        </w:rPr>
        <w:t>رشوه</w:t>
      </w:r>
      <w:r w:rsidRPr="00F036AB">
        <w:rPr>
          <w:rFonts w:cs="B Nazanin"/>
          <w:sz w:val="26"/>
          <w:szCs w:val="26"/>
          <w:rtl/>
        </w:rPr>
        <w:t xml:space="preserve"> </w:t>
      </w:r>
      <w:r w:rsidRPr="00F036AB">
        <w:rPr>
          <w:rFonts w:cs="B Nazanin" w:hint="cs"/>
          <w:sz w:val="26"/>
          <w:szCs w:val="26"/>
          <w:rtl/>
        </w:rPr>
        <w:t>دادن</w:t>
      </w:r>
      <w:r w:rsidRPr="00F036AB">
        <w:rPr>
          <w:rFonts w:cs="B Nazanin"/>
          <w:sz w:val="26"/>
          <w:szCs w:val="26"/>
          <w:rtl/>
        </w:rPr>
        <w:t xml:space="preserve"> (</w:t>
      </w:r>
      <w:r w:rsidRPr="00F036AB">
        <w:rPr>
          <w:rFonts w:cs="B Nazanin" w:hint="cs"/>
          <w:sz w:val="26"/>
          <w:szCs w:val="26"/>
          <w:rtl/>
        </w:rPr>
        <w:t>به</w:t>
      </w:r>
      <w:r w:rsidRPr="00F036AB">
        <w:rPr>
          <w:rFonts w:cs="B Nazanin"/>
          <w:sz w:val="26"/>
          <w:szCs w:val="26"/>
          <w:rtl/>
        </w:rPr>
        <w:t xml:space="preserve"> </w:t>
      </w:r>
      <w:r w:rsidRPr="00F036AB">
        <w:rPr>
          <w:rFonts w:cs="B Nazanin" w:hint="cs"/>
          <w:sz w:val="26"/>
          <w:szCs w:val="26"/>
          <w:rtl/>
        </w:rPr>
        <w:t>زبان</w:t>
      </w:r>
      <w:r w:rsidRPr="00F036AB">
        <w:rPr>
          <w:rFonts w:cs="B Nazanin"/>
          <w:sz w:val="26"/>
          <w:szCs w:val="26"/>
          <w:rtl/>
        </w:rPr>
        <w:t xml:space="preserve">) </w:t>
      </w:r>
      <w:r w:rsidRPr="00F036AB">
        <w:rPr>
          <w:rFonts w:cs="B Nazanin" w:hint="cs"/>
          <w:sz w:val="26"/>
          <w:szCs w:val="26"/>
          <w:rtl/>
        </w:rPr>
        <w:t>با</w:t>
      </w:r>
      <w:r w:rsidRPr="00F036AB">
        <w:rPr>
          <w:rFonts w:cs="B Nazanin"/>
          <w:sz w:val="26"/>
          <w:szCs w:val="26"/>
          <w:rtl/>
        </w:rPr>
        <w:t xml:space="preserve"> </w:t>
      </w:r>
      <w:r w:rsidRPr="00F036AB">
        <w:rPr>
          <w:rFonts w:cs="B Nazanin" w:hint="cs"/>
          <w:sz w:val="26"/>
          <w:szCs w:val="26"/>
          <w:rtl/>
        </w:rPr>
        <w:t>من</w:t>
      </w:r>
      <w:r w:rsidRPr="00F036AB">
        <w:rPr>
          <w:rFonts w:cs="B Nazanin"/>
          <w:sz w:val="26"/>
          <w:szCs w:val="26"/>
          <w:rtl/>
        </w:rPr>
        <w:t xml:space="preserve"> </w:t>
      </w:r>
      <w:r w:rsidRPr="00F036AB">
        <w:rPr>
          <w:rFonts w:cs="B Nazanin" w:hint="cs"/>
          <w:sz w:val="26"/>
          <w:szCs w:val="26"/>
          <w:rtl/>
        </w:rPr>
        <w:t>آميزش</w:t>
      </w:r>
      <w:r w:rsidRPr="00F036AB">
        <w:rPr>
          <w:rFonts w:cs="B Nazanin"/>
          <w:sz w:val="26"/>
          <w:szCs w:val="26"/>
          <w:rtl/>
        </w:rPr>
        <w:t xml:space="preserve"> </w:t>
      </w:r>
      <w:r w:rsidRPr="00F036AB">
        <w:rPr>
          <w:rFonts w:cs="B Nazanin" w:hint="cs"/>
          <w:sz w:val="26"/>
          <w:szCs w:val="26"/>
          <w:rtl/>
        </w:rPr>
        <w:t>نكنيد،</w:t>
      </w:r>
      <w:r w:rsidRPr="00F036AB">
        <w:rPr>
          <w:rFonts w:cs="B Nazanin"/>
          <w:sz w:val="26"/>
          <w:szCs w:val="26"/>
          <w:rtl/>
        </w:rPr>
        <w:t xml:space="preserve"> </w:t>
      </w:r>
      <w:r w:rsidRPr="00F036AB">
        <w:rPr>
          <w:rFonts w:cs="B Nazanin" w:hint="cs"/>
          <w:sz w:val="26"/>
          <w:szCs w:val="26"/>
          <w:rtl/>
        </w:rPr>
        <w:t>و</w:t>
      </w:r>
      <w:r w:rsidRPr="00F036AB">
        <w:rPr>
          <w:rFonts w:cs="B Nazanin"/>
          <w:sz w:val="26"/>
          <w:szCs w:val="26"/>
          <w:rtl/>
        </w:rPr>
        <w:t xml:space="preserve"> </w:t>
      </w:r>
      <w:r w:rsidRPr="00F036AB">
        <w:rPr>
          <w:rFonts w:cs="B Nazanin" w:hint="cs"/>
          <w:sz w:val="26"/>
          <w:szCs w:val="26"/>
          <w:rtl/>
        </w:rPr>
        <w:t>در</w:t>
      </w:r>
      <w:r w:rsidRPr="00F036AB">
        <w:rPr>
          <w:rFonts w:cs="B Nazanin"/>
          <w:sz w:val="26"/>
          <w:szCs w:val="26"/>
          <w:rtl/>
        </w:rPr>
        <w:t xml:space="preserve"> </w:t>
      </w:r>
      <w:r w:rsidRPr="00F036AB">
        <w:rPr>
          <w:rFonts w:cs="B Nazanin" w:hint="cs"/>
          <w:sz w:val="26"/>
          <w:szCs w:val="26"/>
          <w:rtl/>
        </w:rPr>
        <w:t>باره</w:t>
      </w:r>
      <w:r w:rsidRPr="00F036AB">
        <w:rPr>
          <w:rFonts w:cs="B Nazanin"/>
          <w:sz w:val="26"/>
          <w:szCs w:val="26"/>
          <w:rtl/>
        </w:rPr>
        <w:t xml:space="preserve"> </w:t>
      </w:r>
      <w:r w:rsidRPr="00F036AB">
        <w:rPr>
          <w:rFonts w:cs="B Nazanin" w:hint="cs"/>
          <w:sz w:val="26"/>
          <w:szCs w:val="26"/>
          <w:rtl/>
        </w:rPr>
        <w:t>من</w:t>
      </w:r>
      <w:r w:rsidRPr="00F036AB">
        <w:rPr>
          <w:rFonts w:cs="B Nazanin"/>
          <w:sz w:val="26"/>
          <w:szCs w:val="26"/>
          <w:rtl/>
        </w:rPr>
        <w:t xml:space="preserve"> </w:t>
      </w:r>
      <w:r w:rsidRPr="00F036AB">
        <w:rPr>
          <w:rFonts w:cs="B Nazanin" w:hint="cs"/>
          <w:sz w:val="26"/>
          <w:szCs w:val="26"/>
          <w:rtl/>
        </w:rPr>
        <w:t>گمان</w:t>
      </w:r>
      <w:r w:rsidRPr="00F036AB">
        <w:rPr>
          <w:rFonts w:cs="B Nazanin"/>
          <w:sz w:val="26"/>
          <w:szCs w:val="26"/>
          <w:rtl/>
        </w:rPr>
        <w:t xml:space="preserve"> </w:t>
      </w:r>
      <w:r w:rsidRPr="00F036AB">
        <w:rPr>
          <w:rFonts w:cs="B Nazanin" w:hint="cs"/>
          <w:sz w:val="26"/>
          <w:szCs w:val="26"/>
          <w:rtl/>
        </w:rPr>
        <w:t>مبريد</w:t>
      </w:r>
      <w:r w:rsidRPr="00F036AB">
        <w:rPr>
          <w:rFonts w:cs="B Nazanin"/>
          <w:sz w:val="26"/>
          <w:szCs w:val="26"/>
          <w:rtl/>
        </w:rPr>
        <w:t xml:space="preserve"> </w:t>
      </w:r>
      <w:r w:rsidRPr="00F036AB">
        <w:rPr>
          <w:rFonts w:cs="B Nazanin" w:hint="cs"/>
          <w:sz w:val="26"/>
          <w:szCs w:val="26"/>
          <w:rtl/>
        </w:rPr>
        <w:t>كه</w:t>
      </w:r>
      <w:r w:rsidRPr="00F036AB">
        <w:rPr>
          <w:rFonts w:cs="B Nazanin"/>
          <w:sz w:val="26"/>
          <w:szCs w:val="26"/>
          <w:rtl/>
        </w:rPr>
        <w:t xml:space="preserve"> </w:t>
      </w:r>
      <w:r w:rsidRPr="00F036AB">
        <w:rPr>
          <w:rFonts w:cs="B Nazanin" w:hint="cs"/>
          <w:sz w:val="26"/>
          <w:szCs w:val="26"/>
          <w:rtl/>
        </w:rPr>
        <w:t>اگر</w:t>
      </w:r>
      <w:r w:rsidRPr="00F036AB">
        <w:rPr>
          <w:rFonts w:cs="B Nazanin"/>
          <w:sz w:val="26"/>
          <w:szCs w:val="26"/>
          <w:rtl/>
        </w:rPr>
        <w:t xml:space="preserve"> </w:t>
      </w:r>
      <w:r w:rsidRPr="00F036AB">
        <w:rPr>
          <w:rFonts w:cs="B Nazanin" w:hint="cs"/>
          <w:sz w:val="26"/>
          <w:szCs w:val="26"/>
          <w:rtl/>
        </w:rPr>
        <w:t>حقّى</w:t>
      </w:r>
      <w:r w:rsidRPr="00F036AB">
        <w:rPr>
          <w:rFonts w:cs="B Nazanin"/>
          <w:sz w:val="26"/>
          <w:szCs w:val="26"/>
          <w:rtl/>
        </w:rPr>
        <w:t xml:space="preserve"> </w:t>
      </w:r>
      <w:r w:rsidRPr="00F036AB">
        <w:rPr>
          <w:rFonts w:cs="B Nazanin" w:hint="cs"/>
          <w:sz w:val="26"/>
          <w:szCs w:val="26"/>
          <w:rtl/>
        </w:rPr>
        <w:t>گفته</w:t>
      </w:r>
      <w:r w:rsidRPr="00F036AB">
        <w:rPr>
          <w:rFonts w:cs="B Nazanin"/>
          <w:sz w:val="26"/>
          <w:szCs w:val="26"/>
          <w:rtl/>
        </w:rPr>
        <w:t xml:space="preserve"> </w:t>
      </w:r>
      <w:r w:rsidRPr="00F036AB">
        <w:rPr>
          <w:rFonts w:cs="B Nazanin" w:hint="cs"/>
          <w:sz w:val="26"/>
          <w:szCs w:val="26"/>
          <w:rtl/>
        </w:rPr>
        <w:t>شود</w:t>
      </w:r>
      <w:r w:rsidRPr="00F036AB">
        <w:rPr>
          <w:rFonts w:cs="B Nazanin"/>
          <w:sz w:val="26"/>
          <w:szCs w:val="26"/>
          <w:rtl/>
        </w:rPr>
        <w:t xml:space="preserve"> </w:t>
      </w:r>
      <w:r w:rsidRPr="00F036AB">
        <w:rPr>
          <w:rFonts w:cs="B Nazanin" w:hint="cs"/>
          <w:sz w:val="26"/>
          <w:szCs w:val="26"/>
          <w:rtl/>
        </w:rPr>
        <w:t>دشوار</w:t>
      </w:r>
      <w:r w:rsidRPr="00F036AB">
        <w:rPr>
          <w:rFonts w:cs="B Nazanin"/>
          <w:sz w:val="26"/>
          <w:szCs w:val="26"/>
          <w:rtl/>
        </w:rPr>
        <w:t xml:space="preserve"> </w:t>
      </w:r>
      <w:r w:rsidRPr="00F036AB">
        <w:rPr>
          <w:rFonts w:cs="B Nazanin" w:hint="cs"/>
          <w:sz w:val="26"/>
          <w:szCs w:val="26"/>
          <w:rtl/>
        </w:rPr>
        <w:t>آيد،</w:t>
      </w:r>
      <w:r w:rsidRPr="00F036AB">
        <w:rPr>
          <w:rFonts w:cs="B Nazanin"/>
          <w:sz w:val="26"/>
          <w:szCs w:val="26"/>
          <w:rtl/>
        </w:rPr>
        <w:t xml:space="preserve"> </w:t>
      </w:r>
      <w:r w:rsidRPr="00F036AB">
        <w:rPr>
          <w:rFonts w:cs="B Nazanin" w:hint="cs"/>
          <w:sz w:val="26"/>
          <w:szCs w:val="26"/>
          <w:rtl/>
        </w:rPr>
        <w:t>و</w:t>
      </w:r>
      <w:r w:rsidRPr="00F036AB">
        <w:rPr>
          <w:rFonts w:cs="B Nazanin"/>
          <w:sz w:val="26"/>
          <w:szCs w:val="26"/>
          <w:rtl/>
        </w:rPr>
        <w:t xml:space="preserve"> </w:t>
      </w:r>
      <w:r w:rsidRPr="00F036AB">
        <w:rPr>
          <w:rFonts w:cs="B Nazanin" w:hint="cs"/>
          <w:sz w:val="26"/>
          <w:szCs w:val="26"/>
          <w:rtl/>
        </w:rPr>
        <w:t>نه</w:t>
      </w:r>
      <w:r w:rsidRPr="00F036AB">
        <w:rPr>
          <w:rFonts w:cs="B Nazanin"/>
          <w:sz w:val="26"/>
          <w:szCs w:val="26"/>
          <w:rtl/>
        </w:rPr>
        <w:t xml:space="preserve"> </w:t>
      </w:r>
      <w:r w:rsidRPr="00F036AB">
        <w:rPr>
          <w:rFonts w:cs="B Nazanin" w:hint="cs"/>
          <w:sz w:val="26"/>
          <w:szCs w:val="26"/>
          <w:rtl/>
        </w:rPr>
        <w:t>گمان</w:t>
      </w:r>
      <w:r w:rsidRPr="00F036AB">
        <w:rPr>
          <w:rFonts w:cs="B Nazanin"/>
          <w:sz w:val="26"/>
          <w:szCs w:val="26"/>
          <w:rtl/>
        </w:rPr>
        <w:t xml:space="preserve"> </w:t>
      </w:r>
      <w:r w:rsidRPr="00F036AB">
        <w:rPr>
          <w:rFonts w:cs="B Nazanin" w:hint="cs"/>
          <w:sz w:val="26"/>
          <w:szCs w:val="26"/>
          <w:rtl/>
        </w:rPr>
        <w:t>در</w:t>
      </w:r>
      <w:r w:rsidRPr="00F036AB">
        <w:rPr>
          <w:rFonts w:cs="B Nazanin"/>
          <w:sz w:val="26"/>
          <w:szCs w:val="26"/>
          <w:rtl/>
        </w:rPr>
        <w:t xml:space="preserve"> </w:t>
      </w:r>
      <w:r w:rsidRPr="00F036AB">
        <w:rPr>
          <w:rFonts w:cs="B Nazanin" w:hint="cs"/>
          <w:sz w:val="26"/>
          <w:szCs w:val="26"/>
          <w:rtl/>
        </w:rPr>
        <w:t>خواست</w:t>
      </w:r>
      <w:r w:rsidRPr="00F036AB">
        <w:rPr>
          <w:rFonts w:cs="B Nazanin"/>
          <w:sz w:val="26"/>
          <w:szCs w:val="26"/>
          <w:rtl/>
        </w:rPr>
        <w:t xml:space="preserve"> </w:t>
      </w:r>
      <w:r w:rsidRPr="00F036AB">
        <w:rPr>
          <w:rFonts w:cs="B Nazanin" w:hint="cs"/>
          <w:sz w:val="26"/>
          <w:szCs w:val="26"/>
          <w:rtl/>
        </w:rPr>
        <w:t>بزرگ</w:t>
      </w:r>
      <w:r w:rsidRPr="00F036AB">
        <w:rPr>
          <w:rFonts w:cs="B Nazanin"/>
          <w:sz w:val="26"/>
          <w:szCs w:val="26"/>
          <w:rtl/>
        </w:rPr>
        <w:t xml:space="preserve"> </w:t>
      </w:r>
      <w:r w:rsidRPr="00F036AB">
        <w:rPr>
          <w:rFonts w:cs="B Nazanin" w:hint="cs"/>
          <w:sz w:val="26"/>
          <w:szCs w:val="26"/>
          <w:rtl/>
        </w:rPr>
        <w:t>نمودن</w:t>
      </w:r>
      <w:r w:rsidRPr="00F036AB">
        <w:rPr>
          <w:rFonts w:cs="B Nazanin"/>
          <w:sz w:val="26"/>
          <w:szCs w:val="26"/>
          <w:rtl/>
        </w:rPr>
        <w:t xml:space="preserve"> </w:t>
      </w:r>
      <w:r w:rsidRPr="00F036AB">
        <w:rPr>
          <w:rFonts w:cs="B Nazanin" w:hint="cs"/>
          <w:sz w:val="26"/>
          <w:szCs w:val="26"/>
          <w:rtl/>
        </w:rPr>
        <w:t>خود</w:t>
      </w:r>
      <w:r w:rsidRPr="00F036AB">
        <w:rPr>
          <w:rFonts w:cs="B Nazanin"/>
          <w:sz w:val="26"/>
          <w:szCs w:val="26"/>
          <w:rtl/>
        </w:rPr>
        <w:t xml:space="preserve"> </w:t>
      </w:r>
      <w:r w:rsidRPr="00F036AB">
        <w:rPr>
          <w:rFonts w:cs="B Nazanin" w:hint="cs"/>
          <w:sz w:val="26"/>
          <w:szCs w:val="26"/>
          <w:rtl/>
        </w:rPr>
        <w:t>را</w:t>
      </w:r>
      <w:r w:rsidRPr="00F036AB">
        <w:rPr>
          <w:rFonts w:cs="B Nazanin"/>
          <w:sz w:val="26"/>
          <w:szCs w:val="26"/>
          <w:rtl/>
        </w:rPr>
        <w:t xml:space="preserve"> (</w:t>
      </w:r>
      <w:r w:rsidRPr="00F036AB">
        <w:rPr>
          <w:rFonts w:cs="B Nazanin" w:hint="cs"/>
          <w:sz w:val="26"/>
          <w:szCs w:val="26"/>
          <w:rtl/>
        </w:rPr>
        <w:t>نمى‏</w:t>
      </w:r>
      <w:r w:rsidRPr="00F036AB">
        <w:rPr>
          <w:rFonts w:cs="B Nazanin"/>
          <w:sz w:val="26"/>
          <w:szCs w:val="26"/>
          <w:rtl/>
        </w:rPr>
        <w:t xml:space="preserve"> </w:t>
      </w:r>
      <w:r w:rsidRPr="00F036AB">
        <w:rPr>
          <w:rFonts w:cs="B Nazanin" w:hint="cs"/>
          <w:sz w:val="26"/>
          <w:szCs w:val="26"/>
          <w:rtl/>
        </w:rPr>
        <w:t>خواهم</w:t>
      </w:r>
      <w:r w:rsidRPr="00F036AB">
        <w:rPr>
          <w:rFonts w:cs="B Nazanin"/>
          <w:sz w:val="26"/>
          <w:szCs w:val="26"/>
          <w:rtl/>
        </w:rPr>
        <w:t xml:space="preserve"> </w:t>
      </w:r>
      <w:r w:rsidRPr="00F036AB">
        <w:rPr>
          <w:rFonts w:cs="B Nazanin" w:hint="cs"/>
          <w:sz w:val="26"/>
          <w:szCs w:val="26"/>
          <w:rtl/>
        </w:rPr>
        <w:t>با</w:t>
      </w:r>
      <w:r w:rsidRPr="00F036AB">
        <w:rPr>
          <w:rFonts w:cs="B Nazanin"/>
          <w:sz w:val="26"/>
          <w:szCs w:val="26"/>
          <w:rtl/>
        </w:rPr>
        <w:t xml:space="preserve"> </w:t>
      </w:r>
      <w:r w:rsidRPr="00F036AB">
        <w:rPr>
          <w:rFonts w:cs="B Nazanin" w:hint="cs"/>
          <w:sz w:val="26"/>
          <w:szCs w:val="26"/>
          <w:rtl/>
        </w:rPr>
        <w:t>من</w:t>
      </w:r>
      <w:r w:rsidRPr="00F036AB">
        <w:rPr>
          <w:rFonts w:cs="B Nazanin"/>
          <w:sz w:val="26"/>
          <w:szCs w:val="26"/>
          <w:rtl/>
        </w:rPr>
        <w:t xml:space="preserve"> </w:t>
      </w:r>
      <w:r w:rsidRPr="00F036AB">
        <w:rPr>
          <w:rFonts w:cs="B Nazanin" w:hint="cs"/>
          <w:sz w:val="26"/>
          <w:szCs w:val="26"/>
          <w:rtl/>
        </w:rPr>
        <w:t>مانند</w:t>
      </w:r>
      <w:r w:rsidRPr="00F036AB">
        <w:rPr>
          <w:rFonts w:cs="B Nazanin"/>
          <w:sz w:val="26"/>
          <w:szCs w:val="26"/>
          <w:rtl/>
        </w:rPr>
        <w:t xml:space="preserve"> </w:t>
      </w:r>
      <w:r w:rsidRPr="00F036AB">
        <w:rPr>
          <w:rFonts w:cs="B Nazanin" w:hint="cs"/>
          <w:sz w:val="26"/>
          <w:szCs w:val="26"/>
          <w:rtl/>
        </w:rPr>
        <w:t>گردنكشان</w:t>
      </w:r>
      <w:r w:rsidRPr="00F036AB">
        <w:rPr>
          <w:rFonts w:cs="B Nazanin"/>
          <w:sz w:val="26"/>
          <w:szCs w:val="26"/>
          <w:rtl/>
        </w:rPr>
        <w:t xml:space="preserve"> </w:t>
      </w:r>
      <w:r w:rsidRPr="00F036AB">
        <w:rPr>
          <w:rFonts w:cs="B Nazanin" w:hint="cs"/>
          <w:sz w:val="26"/>
          <w:szCs w:val="26"/>
          <w:rtl/>
        </w:rPr>
        <w:t>كه</w:t>
      </w:r>
      <w:r w:rsidRPr="00F036AB">
        <w:rPr>
          <w:rFonts w:cs="B Nazanin"/>
          <w:sz w:val="26"/>
          <w:szCs w:val="26"/>
          <w:rtl/>
        </w:rPr>
        <w:t xml:space="preserve"> </w:t>
      </w:r>
      <w:r w:rsidRPr="00F036AB">
        <w:rPr>
          <w:rFonts w:cs="B Nazanin" w:hint="cs"/>
          <w:sz w:val="26"/>
          <w:szCs w:val="26"/>
          <w:rtl/>
        </w:rPr>
        <w:t>سخن</w:t>
      </w:r>
      <w:r w:rsidRPr="00F036AB">
        <w:rPr>
          <w:rFonts w:cs="B Nazanin"/>
          <w:sz w:val="26"/>
          <w:szCs w:val="26"/>
          <w:rtl/>
        </w:rPr>
        <w:t xml:space="preserve"> </w:t>
      </w:r>
      <w:r w:rsidRPr="00F036AB">
        <w:rPr>
          <w:rFonts w:cs="B Nazanin" w:hint="cs"/>
          <w:sz w:val="26"/>
          <w:szCs w:val="26"/>
          <w:rtl/>
        </w:rPr>
        <w:t>حقّ</w:t>
      </w:r>
      <w:r w:rsidRPr="00F036AB">
        <w:rPr>
          <w:rFonts w:cs="B Nazanin"/>
          <w:sz w:val="26"/>
          <w:szCs w:val="26"/>
          <w:rtl/>
        </w:rPr>
        <w:t xml:space="preserve"> </w:t>
      </w:r>
      <w:r w:rsidRPr="00F036AB">
        <w:rPr>
          <w:rFonts w:cs="B Nazanin" w:hint="cs"/>
          <w:sz w:val="26"/>
          <w:szCs w:val="26"/>
          <w:rtl/>
        </w:rPr>
        <w:t>بايشان</w:t>
      </w:r>
      <w:r w:rsidRPr="00F036AB">
        <w:rPr>
          <w:rFonts w:cs="B Nazanin"/>
          <w:sz w:val="26"/>
          <w:szCs w:val="26"/>
          <w:rtl/>
        </w:rPr>
        <w:t xml:space="preserve"> </w:t>
      </w:r>
      <w:r w:rsidRPr="00F036AB">
        <w:rPr>
          <w:rFonts w:cs="B Nazanin" w:hint="cs"/>
          <w:sz w:val="26"/>
          <w:szCs w:val="26"/>
          <w:rtl/>
        </w:rPr>
        <w:t>نمى‏</w:t>
      </w:r>
      <w:r w:rsidRPr="00F036AB">
        <w:rPr>
          <w:rFonts w:cs="B Nazanin"/>
          <w:sz w:val="26"/>
          <w:szCs w:val="26"/>
          <w:rtl/>
        </w:rPr>
        <w:t xml:space="preserve"> </w:t>
      </w:r>
      <w:r w:rsidRPr="00F036AB">
        <w:rPr>
          <w:rFonts w:cs="B Nazanin" w:hint="cs"/>
          <w:sz w:val="26"/>
          <w:szCs w:val="26"/>
          <w:rtl/>
        </w:rPr>
        <w:t>گويند</w:t>
      </w:r>
      <w:r w:rsidRPr="00F036AB">
        <w:rPr>
          <w:rFonts w:cs="B Nazanin"/>
          <w:sz w:val="26"/>
          <w:szCs w:val="26"/>
          <w:rtl/>
        </w:rPr>
        <w:t xml:space="preserve"> </w:t>
      </w:r>
      <w:r w:rsidRPr="00F036AB">
        <w:rPr>
          <w:rFonts w:cs="B Nazanin" w:hint="cs"/>
          <w:sz w:val="26"/>
          <w:szCs w:val="26"/>
          <w:rtl/>
        </w:rPr>
        <w:t>رفتار</w:t>
      </w:r>
      <w:r w:rsidRPr="00F036AB">
        <w:rPr>
          <w:rFonts w:cs="B Nazanin"/>
          <w:sz w:val="26"/>
          <w:szCs w:val="26"/>
          <w:rtl/>
        </w:rPr>
        <w:t xml:space="preserve"> </w:t>
      </w:r>
      <w:r w:rsidRPr="00F036AB">
        <w:rPr>
          <w:rFonts w:cs="B Nazanin" w:hint="cs"/>
          <w:sz w:val="26"/>
          <w:szCs w:val="26"/>
          <w:rtl/>
        </w:rPr>
        <w:t>نمائيد</w:t>
      </w:r>
      <w:r w:rsidRPr="00F036AB">
        <w:rPr>
          <w:rFonts w:cs="B Nazanin"/>
          <w:sz w:val="26"/>
          <w:szCs w:val="26"/>
          <w:rtl/>
        </w:rPr>
        <w:t xml:space="preserve">) </w:t>
      </w:r>
      <w:r w:rsidRPr="00F036AB">
        <w:rPr>
          <w:rFonts w:cs="B Nazanin" w:hint="cs"/>
          <w:sz w:val="26"/>
          <w:szCs w:val="26"/>
          <w:rtl/>
        </w:rPr>
        <w:t>زيرا</w:t>
      </w:r>
      <w:r w:rsidRPr="00F036AB">
        <w:rPr>
          <w:rFonts w:cs="B Nazanin"/>
          <w:sz w:val="26"/>
          <w:szCs w:val="26"/>
          <w:rtl/>
        </w:rPr>
        <w:t xml:space="preserve"> </w:t>
      </w:r>
      <w:r w:rsidRPr="00F036AB">
        <w:rPr>
          <w:rFonts w:cs="B Nazanin" w:hint="cs"/>
          <w:sz w:val="26"/>
          <w:szCs w:val="26"/>
          <w:rtl/>
        </w:rPr>
        <w:t>كسى</w:t>
      </w:r>
      <w:r w:rsidRPr="00F036AB">
        <w:rPr>
          <w:rFonts w:cs="B Nazanin"/>
          <w:sz w:val="26"/>
          <w:szCs w:val="26"/>
          <w:rtl/>
        </w:rPr>
        <w:t xml:space="preserve"> </w:t>
      </w:r>
      <w:r w:rsidRPr="00F036AB">
        <w:rPr>
          <w:rFonts w:cs="B Nazanin" w:hint="cs"/>
          <w:sz w:val="26"/>
          <w:szCs w:val="26"/>
          <w:rtl/>
        </w:rPr>
        <w:t>كه</w:t>
      </w:r>
      <w:r w:rsidRPr="00F036AB">
        <w:rPr>
          <w:rFonts w:cs="B Nazanin"/>
          <w:sz w:val="26"/>
          <w:szCs w:val="26"/>
          <w:rtl/>
        </w:rPr>
        <w:t xml:space="preserve"> </w:t>
      </w:r>
      <w:r w:rsidRPr="00F036AB">
        <w:rPr>
          <w:rFonts w:cs="B Nazanin" w:hint="cs"/>
          <w:sz w:val="26"/>
          <w:szCs w:val="26"/>
          <w:rtl/>
        </w:rPr>
        <w:t>سخن</w:t>
      </w:r>
      <w:r w:rsidRPr="00F036AB">
        <w:rPr>
          <w:rFonts w:cs="B Nazanin"/>
          <w:sz w:val="26"/>
          <w:szCs w:val="26"/>
          <w:rtl/>
        </w:rPr>
        <w:t xml:space="preserve"> </w:t>
      </w:r>
      <w:r w:rsidRPr="00F036AB">
        <w:rPr>
          <w:rFonts w:cs="B Nazanin" w:hint="cs"/>
          <w:sz w:val="26"/>
          <w:szCs w:val="26"/>
          <w:rtl/>
        </w:rPr>
        <w:t>حقّ</w:t>
      </w:r>
      <w:r w:rsidRPr="00F036AB">
        <w:rPr>
          <w:rFonts w:cs="B Nazanin"/>
          <w:sz w:val="26"/>
          <w:szCs w:val="26"/>
          <w:rtl/>
        </w:rPr>
        <w:t xml:space="preserve"> </w:t>
      </w:r>
      <w:r w:rsidRPr="00F036AB">
        <w:rPr>
          <w:rFonts w:cs="B Nazanin" w:hint="cs"/>
          <w:sz w:val="26"/>
          <w:szCs w:val="26"/>
          <w:rtl/>
        </w:rPr>
        <w:t>را</w:t>
      </w:r>
      <w:r w:rsidRPr="00F036AB">
        <w:rPr>
          <w:rFonts w:cs="B Nazanin"/>
          <w:sz w:val="26"/>
          <w:szCs w:val="26"/>
          <w:rtl/>
        </w:rPr>
        <w:t xml:space="preserve"> </w:t>
      </w:r>
      <w:r w:rsidRPr="00F036AB">
        <w:rPr>
          <w:rFonts w:cs="B Nazanin" w:hint="cs"/>
          <w:sz w:val="26"/>
          <w:szCs w:val="26"/>
          <w:rtl/>
        </w:rPr>
        <w:t>كه</w:t>
      </w:r>
      <w:r w:rsidRPr="00F036AB">
        <w:rPr>
          <w:rFonts w:cs="B Nazanin"/>
          <w:sz w:val="26"/>
          <w:szCs w:val="26"/>
          <w:rtl/>
        </w:rPr>
        <w:t xml:space="preserve"> </w:t>
      </w:r>
      <w:r w:rsidRPr="00F036AB">
        <w:rPr>
          <w:rFonts w:cs="B Nazanin" w:hint="cs"/>
          <w:sz w:val="26"/>
          <w:szCs w:val="26"/>
          <w:rtl/>
        </w:rPr>
        <w:t>باو</w:t>
      </w:r>
      <w:r w:rsidRPr="00F036AB">
        <w:rPr>
          <w:rFonts w:cs="B Nazanin"/>
          <w:sz w:val="26"/>
          <w:szCs w:val="26"/>
          <w:rtl/>
        </w:rPr>
        <w:t xml:space="preserve"> </w:t>
      </w:r>
      <w:r w:rsidRPr="00F036AB">
        <w:rPr>
          <w:rFonts w:cs="B Nazanin" w:hint="cs"/>
          <w:sz w:val="26"/>
          <w:szCs w:val="26"/>
          <w:rtl/>
        </w:rPr>
        <w:t>گفته</w:t>
      </w:r>
      <w:r w:rsidRPr="00F036AB">
        <w:rPr>
          <w:rFonts w:cs="B Nazanin"/>
          <w:sz w:val="26"/>
          <w:szCs w:val="26"/>
          <w:rtl/>
        </w:rPr>
        <w:t xml:space="preserve"> </w:t>
      </w:r>
      <w:r w:rsidRPr="00F036AB">
        <w:rPr>
          <w:rFonts w:cs="B Nazanin" w:hint="cs"/>
          <w:sz w:val="26"/>
          <w:szCs w:val="26"/>
          <w:rtl/>
        </w:rPr>
        <w:t>شود</w:t>
      </w:r>
      <w:r w:rsidRPr="00F036AB">
        <w:rPr>
          <w:rFonts w:cs="B Nazanin"/>
          <w:sz w:val="26"/>
          <w:szCs w:val="26"/>
          <w:rtl/>
        </w:rPr>
        <w:t xml:space="preserve"> </w:t>
      </w:r>
      <w:r w:rsidRPr="00F036AB">
        <w:rPr>
          <w:rFonts w:cs="B Nazanin" w:hint="cs"/>
          <w:sz w:val="26"/>
          <w:szCs w:val="26"/>
          <w:rtl/>
        </w:rPr>
        <w:t>ياد</w:t>
      </w:r>
      <w:r w:rsidRPr="00F036AB">
        <w:rPr>
          <w:rFonts w:cs="B Nazanin"/>
          <w:sz w:val="26"/>
          <w:szCs w:val="26"/>
          <w:rtl/>
        </w:rPr>
        <w:t xml:space="preserve"> </w:t>
      </w:r>
      <w:r w:rsidRPr="00F036AB">
        <w:rPr>
          <w:rFonts w:cs="B Nazanin" w:hint="cs"/>
          <w:sz w:val="26"/>
          <w:szCs w:val="26"/>
          <w:rtl/>
        </w:rPr>
        <w:t>دادگرى</w:t>
      </w:r>
      <w:r w:rsidRPr="00F036AB">
        <w:rPr>
          <w:rFonts w:cs="B Nazanin"/>
          <w:sz w:val="26"/>
          <w:szCs w:val="26"/>
          <w:rtl/>
        </w:rPr>
        <w:t xml:space="preserve"> </w:t>
      </w:r>
      <w:r w:rsidRPr="00F036AB">
        <w:rPr>
          <w:rFonts w:cs="B Nazanin" w:hint="cs"/>
          <w:sz w:val="26"/>
          <w:szCs w:val="26"/>
          <w:rtl/>
        </w:rPr>
        <w:t>و</w:t>
      </w:r>
      <w:r w:rsidRPr="00F036AB">
        <w:rPr>
          <w:rFonts w:cs="B Nazanin"/>
          <w:sz w:val="26"/>
          <w:szCs w:val="26"/>
          <w:rtl/>
        </w:rPr>
        <w:t xml:space="preserve"> </w:t>
      </w:r>
      <w:r w:rsidRPr="00F036AB">
        <w:rPr>
          <w:rFonts w:cs="B Nazanin" w:hint="cs"/>
          <w:sz w:val="26"/>
          <w:szCs w:val="26"/>
          <w:rtl/>
        </w:rPr>
        <w:t>درستى</w:t>
      </w:r>
      <w:r w:rsidRPr="00F036AB">
        <w:rPr>
          <w:rFonts w:cs="B Nazanin"/>
          <w:sz w:val="26"/>
          <w:szCs w:val="26"/>
          <w:rtl/>
        </w:rPr>
        <w:t xml:space="preserve"> </w:t>
      </w:r>
      <w:r w:rsidRPr="00F036AB">
        <w:rPr>
          <w:rFonts w:cs="B Nazanin" w:hint="cs"/>
          <w:sz w:val="26"/>
          <w:szCs w:val="26"/>
          <w:rtl/>
        </w:rPr>
        <w:t>را</w:t>
      </w:r>
      <w:r w:rsidRPr="00F036AB">
        <w:rPr>
          <w:rFonts w:cs="B Nazanin"/>
          <w:sz w:val="26"/>
          <w:szCs w:val="26"/>
          <w:rtl/>
        </w:rPr>
        <w:t xml:space="preserve"> </w:t>
      </w:r>
      <w:r w:rsidRPr="00F036AB">
        <w:rPr>
          <w:rFonts w:cs="B Nazanin" w:hint="cs"/>
          <w:sz w:val="26"/>
          <w:szCs w:val="26"/>
          <w:rtl/>
        </w:rPr>
        <w:t>كه</w:t>
      </w:r>
      <w:r w:rsidRPr="00F036AB">
        <w:rPr>
          <w:rFonts w:cs="B Nazanin"/>
          <w:sz w:val="26"/>
          <w:szCs w:val="26"/>
          <w:rtl/>
        </w:rPr>
        <w:t xml:space="preserve"> </w:t>
      </w:r>
      <w:r w:rsidRPr="00F036AB">
        <w:rPr>
          <w:rFonts w:cs="B Nazanin" w:hint="cs"/>
          <w:sz w:val="26"/>
          <w:szCs w:val="26"/>
          <w:rtl/>
        </w:rPr>
        <w:t>باو</w:t>
      </w:r>
      <w:r w:rsidRPr="00F036AB">
        <w:rPr>
          <w:rFonts w:cs="B Nazanin"/>
          <w:sz w:val="26"/>
          <w:szCs w:val="26"/>
          <w:rtl/>
        </w:rPr>
        <w:t xml:space="preserve"> </w:t>
      </w:r>
      <w:r w:rsidRPr="00F036AB">
        <w:rPr>
          <w:rFonts w:cs="B Nazanin" w:hint="cs"/>
          <w:sz w:val="26"/>
          <w:szCs w:val="26"/>
          <w:rtl/>
        </w:rPr>
        <w:t>پيشنهاد</w:t>
      </w:r>
      <w:r w:rsidRPr="00F036AB">
        <w:rPr>
          <w:rFonts w:cs="B Nazanin"/>
          <w:sz w:val="26"/>
          <w:szCs w:val="26"/>
          <w:rtl/>
        </w:rPr>
        <w:t xml:space="preserve"> </w:t>
      </w:r>
      <w:r w:rsidRPr="00F036AB">
        <w:rPr>
          <w:rFonts w:cs="B Nazanin" w:hint="cs"/>
          <w:sz w:val="26"/>
          <w:szCs w:val="26"/>
          <w:rtl/>
        </w:rPr>
        <w:t>گردد</w:t>
      </w:r>
      <w:r w:rsidRPr="00F036AB">
        <w:rPr>
          <w:rFonts w:cs="B Nazanin"/>
          <w:sz w:val="26"/>
          <w:szCs w:val="26"/>
          <w:rtl/>
        </w:rPr>
        <w:t xml:space="preserve"> </w:t>
      </w:r>
      <w:r w:rsidRPr="00F036AB">
        <w:rPr>
          <w:rFonts w:cs="B Nazanin" w:hint="cs"/>
          <w:sz w:val="26"/>
          <w:szCs w:val="26"/>
          <w:rtl/>
        </w:rPr>
        <w:t>دشوار</w:t>
      </w:r>
      <w:r w:rsidRPr="00F036AB">
        <w:rPr>
          <w:rFonts w:cs="B Nazanin"/>
          <w:sz w:val="26"/>
          <w:szCs w:val="26"/>
          <w:rtl/>
        </w:rPr>
        <w:t xml:space="preserve"> </w:t>
      </w:r>
      <w:r w:rsidRPr="00F036AB">
        <w:rPr>
          <w:rFonts w:cs="B Nazanin" w:hint="cs"/>
          <w:sz w:val="26"/>
          <w:szCs w:val="26"/>
          <w:rtl/>
        </w:rPr>
        <w:t>شمرد</w:t>
      </w:r>
      <w:r w:rsidRPr="00F036AB">
        <w:rPr>
          <w:rFonts w:cs="B Nazanin"/>
          <w:sz w:val="26"/>
          <w:szCs w:val="26"/>
          <w:rtl/>
        </w:rPr>
        <w:t xml:space="preserve"> </w:t>
      </w:r>
      <w:r w:rsidRPr="00F036AB">
        <w:rPr>
          <w:rFonts w:cs="B Nazanin" w:hint="cs"/>
          <w:sz w:val="26"/>
          <w:szCs w:val="26"/>
          <w:rtl/>
        </w:rPr>
        <w:t>عمل</w:t>
      </w:r>
      <w:r w:rsidRPr="00F036AB">
        <w:rPr>
          <w:rFonts w:cs="B Nazanin"/>
          <w:sz w:val="26"/>
          <w:szCs w:val="26"/>
          <w:rtl/>
        </w:rPr>
        <w:t xml:space="preserve"> </w:t>
      </w:r>
      <w:r w:rsidRPr="00F036AB">
        <w:rPr>
          <w:rFonts w:cs="B Nazanin" w:hint="cs"/>
          <w:sz w:val="26"/>
          <w:szCs w:val="26"/>
          <w:rtl/>
        </w:rPr>
        <w:t>بحقّ</w:t>
      </w:r>
      <w:r w:rsidRPr="00F036AB">
        <w:rPr>
          <w:rFonts w:cs="B Nazanin"/>
          <w:sz w:val="26"/>
          <w:szCs w:val="26"/>
          <w:rtl/>
        </w:rPr>
        <w:t xml:space="preserve"> </w:t>
      </w:r>
      <w:r w:rsidRPr="00F036AB">
        <w:rPr>
          <w:rFonts w:cs="B Nazanin" w:hint="cs"/>
          <w:sz w:val="26"/>
          <w:szCs w:val="26"/>
          <w:rtl/>
        </w:rPr>
        <w:t>و</w:t>
      </w:r>
      <w:r w:rsidRPr="00F036AB">
        <w:rPr>
          <w:rFonts w:cs="B Nazanin"/>
          <w:sz w:val="26"/>
          <w:szCs w:val="26"/>
          <w:rtl/>
        </w:rPr>
        <w:t xml:space="preserve"> </w:t>
      </w:r>
      <w:r w:rsidRPr="00F036AB">
        <w:rPr>
          <w:rFonts w:cs="B Nazanin" w:hint="cs"/>
          <w:sz w:val="26"/>
          <w:szCs w:val="26"/>
          <w:rtl/>
        </w:rPr>
        <w:t>عدل</w:t>
      </w:r>
      <w:r w:rsidRPr="00F036AB">
        <w:rPr>
          <w:rFonts w:cs="B Nazanin"/>
          <w:sz w:val="26"/>
          <w:szCs w:val="26"/>
          <w:rtl/>
        </w:rPr>
        <w:t xml:space="preserve"> </w:t>
      </w:r>
      <w:r w:rsidRPr="00F036AB">
        <w:rPr>
          <w:rFonts w:cs="B Nazanin" w:hint="cs"/>
          <w:sz w:val="26"/>
          <w:szCs w:val="26"/>
          <w:rtl/>
        </w:rPr>
        <w:t>بر</w:t>
      </w:r>
      <w:r w:rsidRPr="00F036AB">
        <w:rPr>
          <w:rFonts w:cs="B Nazanin"/>
          <w:sz w:val="26"/>
          <w:szCs w:val="26"/>
          <w:rtl/>
        </w:rPr>
        <w:t xml:space="preserve"> </w:t>
      </w:r>
      <w:r w:rsidRPr="00F036AB">
        <w:rPr>
          <w:rFonts w:cs="B Nazanin" w:hint="cs"/>
          <w:sz w:val="26"/>
          <w:szCs w:val="26"/>
          <w:rtl/>
        </w:rPr>
        <w:t>او</w:t>
      </w:r>
      <w:r w:rsidRPr="00F036AB">
        <w:rPr>
          <w:rFonts w:cs="B Nazanin"/>
          <w:sz w:val="26"/>
          <w:szCs w:val="26"/>
          <w:rtl/>
        </w:rPr>
        <w:t xml:space="preserve"> </w:t>
      </w:r>
      <w:r w:rsidRPr="00F036AB">
        <w:rPr>
          <w:rFonts w:cs="B Nazanin" w:hint="cs"/>
          <w:sz w:val="26"/>
          <w:szCs w:val="26"/>
          <w:rtl/>
        </w:rPr>
        <w:t>دشوارتر</w:t>
      </w:r>
      <w:r w:rsidRPr="00F036AB">
        <w:rPr>
          <w:rFonts w:cs="B Nazanin"/>
          <w:sz w:val="26"/>
          <w:szCs w:val="26"/>
          <w:rtl/>
        </w:rPr>
        <w:t xml:space="preserve"> </w:t>
      </w:r>
      <w:r w:rsidRPr="00F036AB">
        <w:rPr>
          <w:rFonts w:cs="B Nazanin" w:hint="cs"/>
          <w:sz w:val="26"/>
          <w:szCs w:val="26"/>
          <w:rtl/>
        </w:rPr>
        <w:t>است،</w:t>
      </w:r>
      <w:r w:rsidRPr="00F036AB">
        <w:rPr>
          <w:rFonts w:cs="B Nazanin"/>
          <w:sz w:val="26"/>
          <w:szCs w:val="26"/>
          <w:rtl/>
        </w:rPr>
        <w:t xml:space="preserve">  </w:t>
      </w:r>
      <w:r w:rsidRPr="00F036AB">
        <w:rPr>
          <w:rFonts w:cs="B Nazanin" w:hint="cs"/>
          <w:sz w:val="26"/>
          <w:szCs w:val="26"/>
          <w:rtl/>
        </w:rPr>
        <w:t>پس</w:t>
      </w:r>
      <w:r w:rsidRPr="00F036AB">
        <w:rPr>
          <w:rFonts w:cs="B Nazanin"/>
          <w:sz w:val="26"/>
          <w:szCs w:val="26"/>
          <w:rtl/>
        </w:rPr>
        <w:t xml:space="preserve"> </w:t>
      </w:r>
      <w:r w:rsidRPr="00F036AB">
        <w:rPr>
          <w:rFonts w:cs="B Nazanin" w:hint="cs"/>
          <w:sz w:val="26"/>
          <w:szCs w:val="26"/>
          <w:rtl/>
        </w:rPr>
        <w:t>از</w:t>
      </w:r>
      <w:r w:rsidRPr="00F036AB">
        <w:rPr>
          <w:rFonts w:cs="B Nazanin"/>
          <w:sz w:val="26"/>
          <w:szCs w:val="26"/>
          <w:rtl/>
        </w:rPr>
        <w:t xml:space="preserve"> </w:t>
      </w:r>
      <w:r w:rsidRPr="00F036AB">
        <w:rPr>
          <w:rFonts w:cs="B Nazanin" w:hint="cs"/>
          <w:sz w:val="26"/>
          <w:szCs w:val="26"/>
          <w:rtl/>
        </w:rPr>
        <w:t>حق</w:t>
      </w:r>
      <w:r w:rsidRPr="00F036AB">
        <w:rPr>
          <w:rFonts w:cs="B Nazanin"/>
          <w:sz w:val="26"/>
          <w:szCs w:val="26"/>
          <w:rtl/>
        </w:rPr>
        <w:t xml:space="preserve"> </w:t>
      </w:r>
      <w:r w:rsidRPr="00F036AB">
        <w:rPr>
          <w:rFonts w:cs="B Nazanin" w:hint="cs"/>
          <w:sz w:val="26"/>
          <w:szCs w:val="26"/>
          <w:rtl/>
        </w:rPr>
        <w:t>گويى</w:t>
      </w:r>
      <w:r w:rsidRPr="00F036AB">
        <w:rPr>
          <w:rFonts w:cs="B Nazanin"/>
          <w:sz w:val="26"/>
          <w:szCs w:val="26"/>
          <w:rtl/>
        </w:rPr>
        <w:t xml:space="preserve"> </w:t>
      </w:r>
      <w:r w:rsidRPr="00F036AB">
        <w:rPr>
          <w:rFonts w:cs="B Nazanin" w:hint="cs"/>
          <w:sz w:val="26"/>
          <w:szCs w:val="26"/>
          <w:rtl/>
        </w:rPr>
        <w:t>يا</w:t>
      </w:r>
      <w:r w:rsidRPr="00F036AB">
        <w:rPr>
          <w:rFonts w:cs="B Nazanin"/>
          <w:sz w:val="26"/>
          <w:szCs w:val="26"/>
          <w:rtl/>
        </w:rPr>
        <w:t xml:space="preserve"> </w:t>
      </w:r>
      <w:r w:rsidRPr="00F036AB">
        <w:rPr>
          <w:rFonts w:cs="B Nazanin" w:hint="cs"/>
          <w:sz w:val="26"/>
          <w:szCs w:val="26"/>
          <w:rtl/>
        </w:rPr>
        <w:t>مشورت</w:t>
      </w:r>
      <w:r w:rsidRPr="00F036AB">
        <w:rPr>
          <w:rFonts w:cs="B Nazanin"/>
          <w:sz w:val="26"/>
          <w:szCs w:val="26"/>
          <w:rtl/>
        </w:rPr>
        <w:t xml:space="preserve"> </w:t>
      </w:r>
      <w:r w:rsidRPr="00F036AB">
        <w:rPr>
          <w:rFonts w:cs="B Nazanin" w:hint="cs"/>
          <w:sz w:val="26"/>
          <w:szCs w:val="26"/>
          <w:rtl/>
        </w:rPr>
        <w:t>بعدل</w:t>
      </w:r>
      <w:r w:rsidRPr="00F036AB">
        <w:rPr>
          <w:rFonts w:cs="B Nazanin"/>
          <w:sz w:val="26"/>
          <w:szCs w:val="26"/>
          <w:rtl/>
        </w:rPr>
        <w:t xml:space="preserve"> </w:t>
      </w:r>
      <w:r w:rsidRPr="00F036AB">
        <w:rPr>
          <w:rFonts w:cs="B Nazanin" w:hint="cs"/>
          <w:sz w:val="26"/>
          <w:szCs w:val="26"/>
          <w:rtl/>
        </w:rPr>
        <w:t>خوددارى</w:t>
      </w:r>
      <w:r w:rsidRPr="00F036AB">
        <w:rPr>
          <w:rFonts w:cs="B Nazanin"/>
          <w:sz w:val="26"/>
          <w:szCs w:val="26"/>
          <w:rtl/>
        </w:rPr>
        <w:t xml:space="preserve"> </w:t>
      </w:r>
      <w:r w:rsidRPr="00F036AB">
        <w:rPr>
          <w:rFonts w:cs="B Nazanin" w:hint="cs"/>
          <w:sz w:val="26"/>
          <w:szCs w:val="26"/>
          <w:rtl/>
        </w:rPr>
        <w:t>ننمائيد</w:t>
      </w:r>
      <w:r w:rsidRPr="00F036AB">
        <w:rPr>
          <w:rFonts w:cs="B Nazanin"/>
          <w:sz w:val="26"/>
          <w:szCs w:val="26"/>
          <w:rtl/>
        </w:rPr>
        <w:t xml:space="preserve"> (</w:t>
      </w:r>
      <w:r w:rsidRPr="00F036AB">
        <w:rPr>
          <w:rFonts w:cs="B Nazanin" w:hint="cs"/>
          <w:sz w:val="26"/>
          <w:szCs w:val="26"/>
          <w:rtl/>
        </w:rPr>
        <w:t>با</w:t>
      </w:r>
      <w:r w:rsidRPr="00F036AB">
        <w:rPr>
          <w:rFonts w:cs="B Nazanin"/>
          <w:sz w:val="26"/>
          <w:szCs w:val="26"/>
          <w:rtl/>
        </w:rPr>
        <w:t xml:space="preserve"> </w:t>
      </w:r>
      <w:r w:rsidRPr="00F036AB">
        <w:rPr>
          <w:rFonts w:cs="B Nazanin" w:hint="cs"/>
          <w:sz w:val="26"/>
          <w:szCs w:val="26"/>
          <w:rtl/>
        </w:rPr>
        <w:t>من</w:t>
      </w:r>
      <w:r w:rsidRPr="00F036AB">
        <w:rPr>
          <w:rFonts w:cs="B Nazanin"/>
          <w:sz w:val="26"/>
          <w:szCs w:val="26"/>
          <w:rtl/>
        </w:rPr>
        <w:t xml:space="preserve"> </w:t>
      </w:r>
      <w:r w:rsidRPr="00F036AB">
        <w:rPr>
          <w:rFonts w:cs="B Nazanin" w:hint="cs"/>
          <w:sz w:val="26"/>
          <w:szCs w:val="26"/>
          <w:rtl/>
        </w:rPr>
        <w:t>بى</w:t>
      </w:r>
      <w:r w:rsidRPr="00F036AB">
        <w:rPr>
          <w:rFonts w:cs="B Nazanin"/>
          <w:sz w:val="26"/>
          <w:szCs w:val="26"/>
          <w:rtl/>
        </w:rPr>
        <w:t xml:space="preserve"> </w:t>
      </w:r>
      <w:r w:rsidRPr="00F036AB">
        <w:rPr>
          <w:rFonts w:cs="B Nazanin" w:hint="cs"/>
          <w:sz w:val="26"/>
          <w:szCs w:val="26"/>
          <w:rtl/>
        </w:rPr>
        <w:t>پروا</w:t>
      </w:r>
      <w:r w:rsidRPr="00F036AB">
        <w:rPr>
          <w:rFonts w:cs="B Nazanin"/>
          <w:sz w:val="26"/>
          <w:szCs w:val="26"/>
          <w:rtl/>
        </w:rPr>
        <w:t xml:space="preserve"> </w:t>
      </w:r>
      <w:r w:rsidRPr="00F036AB">
        <w:rPr>
          <w:rFonts w:cs="B Nazanin" w:hint="cs"/>
          <w:sz w:val="26"/>
          <w:szCs w:val="26"/>
          <w:rtl/>
        </w:rPr>
        <w:t>حقّ</w:t>
      </w:r>
      <w:r w:rsidRPr="00F036AB">
        <w:rPr>
          <w:rFonts w:cs="B Nazanin"/>
          <w:sz w:val="26"/>
          <w:szCs w:val="26"/>
          <w:rtl/>
        </w:rPr>
        <w:t xml:space="preserve"> </w:t>
      </w:r>
      <w:r w:rsidRPr="00F036AB">
        <w:rPr>
          <w:rFonts w:cs="B Nazanin" w:hint="cs"/>
          <w:sz w:val="26"/>
          <w:szCs w:val="26"/>
          <w:rtl/>
        </w:rPr>
        <w:t>را</w:t>
      </w:r>
      <w:r w:rsidRPr="00F036AB">
        <w:rPr>
          <w:rFonts w:cs="B Nazanin"/>
          <w:sz w:val="26"/>
          <w:szCs w:val="26"/>
          <w:rtl/>
        </w:rPr>
        <w:t xml:space="preserve"> </w:t>
      </w:r>
      <w:r w:rsidRPr="00F036AB">
        <w:rPr>
          <w:rFonts w:cs="B Nazanin" w:hint="cs"/>
          <w:sz w:val="26"/>
          <w:szCs w:val="26"/>
          <w:rtl/>
        </w:rPr>
        <w:t>گفته</w:t>
      </w:r>
      <w:r w:rsidRPr="00F036AB">
        <w:rPr>
          <w:rFonts w:cs="B Nazanin"/>
          <w:sz w:val="26"/>
          <w:szCs w:val="26"/>
          <w:rtl/>
        </w:rPr>
        <w:t xml:space="preserve"> </w:t>
      </w:r>
      <w:r w:rsidRPr="00F036AB">
        <w:rPr>
          <w:rFonts w:cs="B Nazanin" w:hint="cs"/>
          <w:sz w:val="26"/>
          <w:szCs w:val="26"/>
          <w:rtl/>
        </w:rPr>
        <w:t>آنچه</w:t>
      </w:r>
      <w:r w:rsidRPr="00F036AB">
        <w:rPr>
          <w:rFonts w:cs="B Nazanin"/>
          <w:sz w:val="26"/>
          <w:szCs w:val="26"/>
          <w:rtl/>
        </w:rPr>
        <w:t xml:space="preserve"> </w:t>
      </w:r>
      <w:r w:rsidRPr="00F036AB">
        <w:rPr>
          <w:rFonts w:cs="B Nazanin" w:hint="cs"/>
          <w:sz w:val="26"/>
          <w:szCs w:val="26"/>
          <w:rtl/>
        </w:rPr>
        <w:t>را</w:t>
      </w:r>
      <w:r w:rsidRPr="00F036AB">
        <w:rPr>
          <w:rFonts w:cs="B Nazanin"/>
          <w:sz w:val="26"/>
          <w:szCs w:val="26"/>
          <w:rtl/>
        </w:rPr>
        <w:t xml:space="preserve"> </w:t>
      </w:r>
      <w:r w:rsidRPr="00F036AB">
        <w:rPr>
          <w:rFonts w:cs="B Nazanin" w:hint="cs"/>
          <w:sz w:val="26"/>
          <w:szCs w:val="26"/>
          <w:rtl/>
        </w:rPr>
        <w:t>درست</w:t>
      </w:r>
      <w:r w:rsidRPr="00F036AB">
        <w:rPr>
          <w:rFonts w:cs="B Nazanin"/>
          <w:sz w:val="26"/>
          <w:szCs w:val="26"/>
          <w:rtl/>
        </w:rPr>
        <w:t xml:space="preserve"> </w:t>
      </w:r>
      <w:r w:rsidRPr="00F036AB">
        <w:rPr>
          <w:rFonts w:cs="B Nazanin" w:hint="cs"/>
          <w:sz w:val="26"/>
          <w:szCs w:val="26"/>
          <w:rtl/>
        </w:rPr>
        <w:t>و</w:t>
      </w:r>
      <w:r w:rsidRPr="00F036AB">
        <w:rPr>
          <w:rFonts w:cs="B Nazanin"/>
          <w:sz w:val="26"/>
          <w:szCs w:val="26"/>
          <w:rtl/>
        </w:rPr>
        <w:t xml:space="preserve"> </w:t>
      </w:r>
      <w:r w:rsidRPr="00F036AB">
        <w:rPr>
          <w:rFonts w:cs="B Nazanin" w:hint="cs"/>
          <w:sz w:val="26"/>
          <w:szCs w:val="26"/>
          <w:rtl/>
        </w:rPr>
        <w:t>بعد</w:t>
      </w:r>
      <w:r w:rsidRPr="00F036AB">
        <w:rPr>
          <w:rFonts w:cs="B Nazanin"/>
          <w:sz w:val="26"/>
          <w:szCs w:val="26"/>
          <w:rtl/>
        </w:rPr>
        <w:t xml:space="preserve"> </w:t>
      </w:r>
      <w:r w:rsidRPr="00F036AB">
        <w:rPr>
          <w:rFonts w:cs="B Nazanin" w:hint="cs"/>
          <w:sz w:val="26"/>
          <w:szCs w:val="26"/>
          <w:rtl/>
        </w:rPr>
        <w:t>مى‏</w:t>
      </w:r>
      <w:r w:rsidRPr="00F036AB">
        <w:rPr>
          <w:rFonts w:cs="B Nazanin"/>
          <w:sz w:val="26"/>
          <w:szCs w:val="26"/>
          <w:rtl/>
        </w:rPr>
        <w:t xml:space="preserve"> </w:t>
      </w:r>
      <w:r w:rsidRPr="00F036AB">
        <w:rPr>
          <w:rFonts w:cs="B Nazanin" w:hint="cs"/>
          <w:sz w:val="26"/>
          <w:szCs w:val="26"/>
          <w:rtl/>
        </w:rPr>
        <w:t>دانيد</w:t>
      </w:r>
      <w:r w:rsidRPr="00F036AB">
        <w:rPr>
          <w:rFonts w:cs="B Nazanin"/>
          <w:sz w:val="26"/>
          <w:szCs w:val="26"/>
          <w:rtl/>
        </w:rPr>
        <w:t xml:space="preserve"> </w:t>
      </w:r>
      <w:r w:rsidRPr="00F036AB">
        <w:rPr>
          <w:rFonts w:cs="B Nazanin" w:hint="cs"/>
          <w:sz w:val="26"/>
          <w:szCs w:val="26"/>
          <w:rtl/>
        </w:rPr>
        <w:t>بيان</w:t>
      </w:r>
      <w:r w:rsidRPr="00F036AB">
        <w:rPr>
          <w:rFonts w:cs="B Nazanin"/>
          <w:sz w:val="26"/>
          <w:szCs w:val="26"/>
          <w:rtl/>
        </w:rPr>
        <w:t xml:space="preserve"> </w:t>
      </w:r>
      <w:r w:rsidRPr="00F036AB">
        <w:rPr>
          <w:rFonts w:cs="B Nazanin" w:hint="cs"/>
          <w:sz w:val="26"/>
          <w:szCs w:val="26"/>
          <w:rtl/>
        </w:rPr>
        <w:t>كنيد</w:t>
      </w:r>
      <w:r w:rsidRPr="00F036AB">
        <w:rPr>
          <w:rFonts w:cs="B Nazanin"/>
          <w:sz w:val="26"/>
          <w:szCs w:val="26"/>
          <w:rtl/>
        </w:rPr>
        <w:t xml:space="preserve">) </w:t>
      </w:r>
      <w:r w:rsidRPr="00F036AB">
        <w:rPr>
          <w:rFonts w:cs="B Nazanin" w:hint="cs"/>
          <w:sz w:val="26"/>
          <w:szCs w:val="26"/>
          <w:rtl/>
        </w:rPr>
        <w:t>زيرا</w:t>
      </w:r>
      <w:r w:rsidRPr="00F036AB">
        <w:rPr>
          <w:rFonts w:cs="B Nazanin"/>
          <w:sz w:val="26"/>
          <w:szCs w:val="26"/>
          <w:rtl/>
        </w:rPr>
        <w:t xml:space="preserve"> </w:t>
      </w:r>
      <w:r w:rsidRPr="00F036AB">
        <w:rPr>
          <w:rFonts w:cs="B Nazanin" w:hint="cs"/>
          <w:sz w:val="26"/>
          <w:szCs w:val="26"/>
          <w:rtl/>
        </w:rPr>
        <w:t>من</w:t>
      </w:r>
      <w:r w:rsidRPr="00F036AB">
        <w:rPr>
          <w:rFonts w:cs="B Nazanin"/>
          <w:sz w:val="26"/>
          <w:szCs w:val="26"/>
          <w:rtl/>
        </w:rPr>
        <w:t xml:space="preserve"> </w:t>
      </w:r>
      <w:r w:rsidRPr="00F036AB">
        <w:rPr>
          <w:rFonts w:cs="B Nazanin" w:hint="cs"/>
          <w:sz w:val="26"/>
          <w:szCs w:val="26"/>
          <w:rtl/>
        </w:rPr>
        <w:t>برتر</w:t>
      </w:r>
      <w:r w:rsidRPr="00F036AB">
        <w:rPr>
          <w:rFonts w:cs="B Nazanin"/>
          <w:sz w:val="26"/>
          <w:szCs w:val="26"/>
          <w:rtl/>
        </w:rPr>
        <w:t xml:space="preserve"> </w:t>
      </w:r>
      <w:r w:rsidRPr="00F036AB">
        <w:rPr>
          <w:rFonts w:cs="B Nazanin" w:hint="cs"/>
          <w:sz w:val="26"/>
          <w:szCs w:val="26"/>
          <w:rtl/>
        </w:rPr>
        <w:t>نيستم</w:t>
      </w:r>
      <w:r w:rsidRPr="00F036AB">
        <w:rPr>
          <w:rFonts w:cs="B Nazanin"/>
          <w:sz w:val="26"/>
          <w:szCs w:val="26"/>
          <w:rtl/>
        </w:rPr>
        <w:t xml:space="preserve"> </w:t>
      </w:r>
      <w:r w:rsidRPr="00F036AB">
        <w:rPr>
          <w:rFonts w:cs="B Nazanin" w:hint="cs"/>
          <w:sz w:val="26"/>
          <w:szCs w:val="26"/>
          <w:rtl/>
        </w:rPr>
        <w:t>از</w:t>
      </w:r>
      <w:r w:rsidRPr="00F036AB">
        <w:rPr>
          <w:rFonts w:cs="B Nazanin"/>
          <w:sz w:val="26"/>
          <w:szCs w:val="26"/>
          <w:rtl/>
        </w:rPr>
        <w:t xml:space="preserve"> </w:t>
      </w:r>
      <w:r w:rsidRPr="00F036AB">
        <w:rPr>
          <w:rFonts w:cs="B Nazanin" w:hint="cs"/>
          <w:sz w:val="26"/>
          <w:szCs w:val="26"/>
          <w:rtl/>
        </w:rPr>
        <w:t>اينكه</w:t>
      </w:r>
      <w:r w:rsidRPr="00F036AB">
        <w:rPr>
          <w:rFonts w:cs="B Nazanin"/>
          <w:sz w:val="26"/>
          <w:szCs w:val="26"/>
          <w:rtl/>
        </w:rPr>
        <w:t xml:space="preserve"> </w:t>
      </w:r>
      <w:r w:rsidRPr="00F036AB">
        <w:rPr>
          <w:rFonts w:cs="B Nazanin" w:hint="cs"/>
          <w:sz w:val="26"/>
          <w:szCs w:val="26"/>
          <w:rtl/>
        </w:rPr>
        <w:t>خطاء</w:t>
      </w:r>
      <w:r w:rsidRPr="00F036AB">
        <w:rPr>
          <w:rFonts w:cs="B Nazanin"/>
          <w:sz w:val="26"/>
          <w:szCs w:val="26"/>
          <w:rtl/>
        </w:rPr>
        <w:t xml:space="preserve"> </w:t>
      </w:r>
      <w:r w:rsidRPr="00F036AB">
        <w:rPr>
          <w:rFonts w:cs="B Nazanin" w:hint="cs"/>
          <w:sz w:val="26"/>
          <w:szCs w:val="26"/>
          <w:rtl/>
        </w:rPr>
        <w:t>كنم</w:t>
      </w:r>
      <w:r w:rsidRPr="00F036AB">
        <w:rPr>
          <w:rFonts w:cs="B Nazanin"/>
          <w:sz w:val="26"/>
          <w:szCs w:val="26"/>
          <w:rtl/>
        </w:rPr>
        <w:t xml:space="preserve"> </w:t>
      </w:r>
      <w:r w:rsidRPr="00F036AB">
        <w:rPr>
          <w:rFonts w:cs="B Nazanin" w:hint="cs"/>
          <w:sz w:val="26"/>
          <w:szCs w:val="26"/>
          <w:rtl/>
        </w:rPr>
        <w:t>و</w:t>
      </w:r>
      <w:r w:rsidRPr="00F036AB">
        <w:rPr>
          <w:rFonts w:cs="B Nazanin"/>
          <w:sz w:val="26"/>
          <w:szCs w:val="26"/>
          <w:rtl/>
        </w:rPr>
        <w:t xml:space="preserve"> </w:t>
      </w:r>
      <w:r w:rsidRPr="00F036AB">
        <w:rPr>
          <w:rFonts w:cs="B Nazanin" w:hint="cs"/>
          <w:sz w:val="26"/>
          <w:szCs w:val="26"/>
          <w:rtl/>
        </w:rPr>
        <w:t>از</w:t>
      </w:r>
      <w:r w:rsidRPr="00F036AB">
        <w:rPr>
          <w:rFonts w:cs="B Nazanin"/>
          <w:sz w:val="26"/>
          <w:szCs w:val="26"/>
          <w:rtl/>
        </w:rPr>
        <w:t xml:space="preserve"> </w:t>
      </w:r>
      <w:r w:rsidRPr="00F036AB">
        <w:rPr>
          <w:rFonts w:cs="B Nazanin" w:hint="cs"/>
          <w:sz w:val="26"/>
          <w:szCs w:val="26"/>
          <w:rtl/>
        </w:rPr>
        <w:t>آن</w:t>
      </w:r>
      <w:r w:rsidRPr="00F036AB">
        <w:rPr>
          <w:rFonts w:cs="B Nazanin"/>
          <w:sz w:val="26"/>
          <w:szCs w:val="26"/>
          <w:rtl/>
        </w:rPr>
        <w:t xml:space="preserve"> </w:t>
      </w:r>
      <w:r w:rsidRPr="00F036AB">
        <w:rPr>
          <w:rFonts w:cs="B Nazanin" w:hint="cs"/>
          <w:sz w:val="26"/>
          <w:szCs w:val="26"/>
          <w:rtl/>
        </w:rPr>
        <w:t>در</w:t>
      </w:r>
      <w:r w:rsidRPr="00F036AB">
        <w:rPr>
          <w:rFonts w:cs="B Nazanin"/>
          <w:sz w:val="26"/>
          <w:szCs w:val="26"/>
          <w:rtl/>
        </w:rPr>
        <w:t xml:space="preserve"> </w:t>
      </w:r>
      <w:r w:rsidRPr="00F036AB">
        <w:rPr>
          <w:rFonts w:cs="B Nazanin" w:hint="cs"/>
          <w:sz w:val="26"/>
          <w:szCs w:val="26"/>
          <w:rtl/>
        </w:rPr>
        <w:t>كار</w:t>
      </w:r>
      <w:r w:rsidRPr="00F036AB">
        <w:rPr>
          <w:rFonts w:cs="B Nazanin"/>
          <w:sz w:val="26"/>
          <w:szCs w:val="26"/>
          <w:rtl/>
        </w:rPr>
        <w:t xml:space="preserve"> </w:t>
      </w:r>
      <w:r w:rsidRPr="00F036AB">
        <w:rPr>
          <w:rFonts w:cs="B Nazanin" w:hint="cs"/>
          <w:sz w:val="26"/>
          <w:szCs w:val="26"/>
          <w:rtl/>
        </w:rPr>
        <w:t>خويش</w:t>
      </w:r>
      <w:r w:rsidRPr="00F036AB">
        <w:rPr>
          <w:rFonts w:cs="B Nazanin"/>
          <w:sz w:val="26"/>
          <w:szCs w:val="26"/>
          <w:rtl/>
        </w:rPr>
        <w:t xml:space="preserve"> </w:t>
      </w:r>
      <w:r w:rsidRPr="00F036AB">
        <w:rPr>
          <w:rFonts w:cs="B Nazanin" w:hint="cs"/>
          <w:sz w:val="26"/>
          <w:szCs w:val="26"/>
          <w:rtl/>
        </w:rPr>
        <w:t>ايمن</w:t>
      </w:r>
      <w:r w:rsidRPr="00F036AB">
        <w:rPr>
          <w:rFonts w:cs="B Nazanin"/>
          <w:sz w:val="26"/>
          <w:szCs w:val="26"/>
          <w:rtl/>
        </w:rPr>
        <w:t xml:space="preserve"> </w:t>
      </w:r>
      <w:r w:rsidRPr="00F036AB">
        <w:rPr>
          <w:rFonts w:cs="B Nazanin" w:hint="cs"/>
          <w:sz w:val="26"/>
          <w:szCs w:val="26"/>
          <w:rtl/>
        </w:rPr>
        <w:t>نمى‏</w:t>
      </w:r>
      <w:r w:rsidRPr="00F036AB">
        <w:rPr>
          <w:rFonts w:cs="B Nazanin"/>
          <w:sz w:val="26"/>
          <w:szCs w:val="26"/>
          <w:rtl/>
        </w:rPr>
        <w:t xml:space="preserve"> </w:t>
      </w:r>
      <w:r w:rsidRPr="00F036AB">
        <w:rPr>
          <w:rFonts w:cs="B Nazanin" w:hint="cs"/>
          <w:sz w:val="26"/>
          <w:szCs w:val="26"/>
          <w:rtl/>
        </w:rPr>
        <w:t>باشم</w:t>
      </w:r>
      <w:r w:rsidRPr="00F036AB">
        <w:rPr>
          <w:rFonts w:cs="B Nazanin"/>
          <w:sz w:val="26"/>
          <w:szCs w:val="26"/>
          <w:rtl/>
        </w:rPr>
        <w:t xml:space="preserve"> </w:t>
      </w:r>
      <w:r w:rsidRPr="00F036AB">
        <w:rPr>
          <w:rFonts w:cs="B Nazanin" w:hint="cs"/>
          <w:sz w:val="26"/>
          <w:szCs w:val="26"/>
          <w:rtl/>
        </w:rPr>
        <w:t>مگر</w:t>
      </w:r>
      <w:r w:rsidRPr="00F036AB">
        <w:rPr>
          <w:rFonts w:cs="B Nazanin"/>
          <w:sz w:val="26"/>
          <w:szCs w:val="26"/>
          <w:rtl/>
        </w:rPr>
        <w:t xml:space="preserve"> </w:t>
      </w:r>
      <w:r w:rsidRPr="00F036AB">
        <w:rPr>
          <w:rFonts w:cs="B Nazanin" w:hint="cs"/>
          <w:sz w:val="26"/>
          <w:szCs w:val="26"/>
          <w:rtl/>
        </w:rPr>
        <w:t>آنكه</w:t>
      </w:r>
      <w:r w:rsidRPr="00F036AB">
        <w:rPr>
          <w:rFonts w:cs="B Nazanin"/>
          <w:sz w:val="26"/>
          <w:szCs w:val="26"/>
          <w:rtl/>
        </w:rPr>
        <w:t xml:space="preserve"> </w:t>
      </w:r>
      <w:r w:rsidRPr="00F036AB">
        <w:rPr>
          <w:rFonts w:cs="B Nazanin" w:hint="cs"/>
          <w:sz w:val="26"/>
          <w:szCs w:val="26"/>
          <w:rtl/>
        </w:rPr>
        <w:t>خدا</w:t>
      </w:r>
      <w:r w:rsidRPr="00F036AB">
        <w:rPr>
          <w:rFonts w:cs="B Nazanin"/>
          <w:sz w:val="26"/>
          <w:szCs w:val="26"/>
          <w:rtl/>
        </w:rPr>
        <w:t xml:space="preserve"> </w:t>
      </w:r>
      <w:r w:rsidRPr="00F036AB">
        <w:rPr>
          <w:rFonts w:cs="B Nazanin" w:hint="cs"/>
          <w:sz w:val="26"/>
          <w:szCs w:val="26"/>
          <w:rtl/>
        </w:rPr>
        <w:t>از</w:t>
      </w:r>
      <w:r w:rsidRPr="00F036AB">
        <w:rPr>
          <w:rFonts w:cs="B Nazanin"/>
          <w:sz w:val="26"/>
          <w:szCs w:val="26"/>
          <w:rtl/>
        </w:rPr>
        <w:t xml:space="preserve"> </w:t>
      </w:r>
      <w:r w:rsidRPr="00F036AB">
        <w:rPr>
          <w:rFonts w:cs="B Nazanin" w:hint="cs"/>
          <w:sz w:val="26"/>
          <w:szCs w:val="26"/>
          <w:rtl/>
        </w:rPr>
        <w:t>نفس</w:t>
      </w:r>
      <w:r w:rsidRPr="00F036AB">
        <w:rPr>
          <w:rFonts w:cs="B Nazanin"/>
          <w:sz w:val="26"/>
          <w:szCs w:val="26"/>
          <w:rtl/>
        </w:rPr>
        <w:t xml:space="preserve"> </w:t>
      </w:r>
      <w:r w:rsidRPr="00F036AB">
        <w:rPr>
          <w:rFonts w:cs="B Nazanin" w:hint="cs"/>
          <w:sz w:val="26"/>
          <w:szCs w:val="26"/>
          <w:rtl/>
        </w:rPr>
        <w:t>من</w:t>
      </w:r>
      <w:r w:rsidRPr="00F036AB">
        <w:rPr>
          <w:rFonts w:cs="B Nazanin"/>
          <w:sz w:val="26"/>
          <w:szCs w:val="26"/>
          <w:rtl/>
        </w:rPr>
        <w:t xml:space="preserve"> </w:t>
      </w:r>
      <w:r w:rsidRPr="00F036AB">
        <w:rPr>
          <w:rFonts w:cs="B Nazanin" w:hint="cs"/>
          <w:sz w:val="26"/>
          <w:szCs w:val="26"/>
          <w:rtl/>
        </w:rPr>
        <w:t>كفايت</w:t>
      </w:r>
      <w:r w:rsidRPr="00F036AB">
        <w:rPr>
          <w:rFonts w:cs="B Nazanin"/>
          <w:sz w:val="26"/>
          <w:szCs w:val="26"/>
          <w:rtl/>
        </w:rPr>
        <w:t xml:space="preserve"> </w:t>
      </w:r>
      <w:r w:rsidRPr="00F036AB">
        <w:rPr>
          <w:rFonts w:cs="B Nazanin" w:hint="cs"/>
          <w:sz w:val="26"/>
          <w:szCs w:val="26"/>
          <w:rtl/>
        </w:rPr>
        <w:t>كند</w:t>
      </w:r>
      <w:r w:rsidRPr="00F036AB">
        <w:rPr>
          <w:rFonts w:cs="B Nazanin"/>
          <w:sz w:val="26"/>
          <w:szCs w:val="26"/>
          <w:rtl/>
        </w:rPr>
        <w:t xml:space="preserve"> </w:t>
      </w:r>
      <w:r w:rsidRPr="00F036AB">
        <w:rPr>
          <w:rFonts w:cs="B Nazanin" w:hint="cs"/>
          <w:sz w:val="26"/>
          <w:szCs w:val="26"/>
          <w:rtl/>
        </w:rPr>
        <w:t>آنرا</w:t>
      </w:r>
      <w:r w:rsidRPr="00F036AB">
        <w:rPr>
          <w:rFonts w:cs="B Nazanin"/>
          <w:sz w:val="26"/>
          <w:szCs w:val="26"/>
          <w:rtl/>
        </w:rPr>
        <w:t xml:space="preserve"> </w:t>
      </w:r>
      <w:r w:rsidRPr="00F036AB">
        <w:rPr>
          <w:rFonts w:cs="B Nazanin" w:hint="cs"/>
          <w:sz w:val="26"/>
          <w:szCs w:val="26"/>
          <w:rtl/>
        </w:rPr>
        <w:t>كه</w:t>
      </w:r>
      <w:r w:rsidRPr="00F036AB">
        <w:rPr>
          <w:rFonts w:cs="B Nazanin"/>
          <w:sz w:val="26"/>
          <w:szCs w:val="26"/>
          <w:rtl/>
        </w:rPr>
        <w:t xml:space="preserve"> </w:t>
      </w:r>
      <w:r w:rsidRPr="00F036AB">
        <w:rPr>
          <w:rFonts w:cs="B Nazanin" w:hint="cs"/>
          <w:sz w:val="26"/>
          <w:szCs w:val="26"/>
          <w:rtl/>
        </w:rPr>
        <w:t>او</w:t>
      </w:r>
      <w:r w:rsidRPr="00F036AB">
        <w:rPr>
          <w:rFonts w:cs="B Nazanin"/>
          <w:sz w:val="26"/>
          <w:szCs w:val="26"/>
          <w:rtl/>
        </w:rPr>
        <w:t xml:space="preserve"> </w:t>
      </w:r>
      <w:r w:rsidRPr="00F036AB">
        <w:rPr>
          <w:rFonts w:cs="B Nazanin" w:hint="cs"/>
          <w:sz w:val="26"/>
          <w:szCs w:val="26"/>
          <w:rtl/>
        </w:rPr>
        <w:t>بآن</w:t>
      </w:r>
      <w:r w:rsidRPr="00F036AB">
        <w:rPr>
          <w:rFonts w:cs="B Nazanin"/>
          <w:sz w:val="26"/>
          <w:szCs w:val="26"/>
          <w:rtl/>
        </w:rPr>
        <w:t xml:space="preserve"> </w:t>
      </w:r>
      <w:r w:rsidRPr="00F036AB">
        <w:rPr>
          <w:rFonts w:cs="B Nazanin" w:hint="cs"/>
          <w:sz w:val="26"/>
          <w:szCs w:val="26"/>
          <w:rtl/>
        </w:rPr>
        <w:t>از</w:t>
      </w:r>
      <w:r w:rsidRPr="00F036AB">
        <w:rPr>
          <w:rFonts w:cs="B Nazanin"/>
          <w:sz w:val="26"/>
          <w:szCs w:val="26"/>
          <w:rtl/>
        </w:rPr>
        <w:t xml:space="preserve"> </w:t>
      </w:r>
      <w:r w:rsidRPr="00F036AB">
        <w:rPr>
          <w:rFonts w:cs="B Nazanin" w:hint="cs"/>
          <w:sz w:val="26"/>
          <w:szCs w:val="26"/>
          <w:rtl/>
        </w:rPr>
        <w:t>من</w:t>
      </w:r>
      <w:r w:rsidRPr="00F036AB">
        <w:rPr>
          <w:rFonts w:cs="B Nazanin"/>
          <w:sz w:val="26"/>
          <w:szCs w:val="26"/>
          <w:rtl/>
        </w:rPr>
        <w:t xml:space="preserve"> </w:t>
      </w:r>
      <w:r w:rsidRPr="00F036AB">
        <w:rPr>
          <w:rFonts w:cs="B Nazanin" w:hint="cs"/>
          <w:sz w:val="26"/>
          <w:szCs w:val="26"/>
          <w:rtl/>
        </w:rPr>
        <w:t>مالكتر</w:t>
      </w:r>
      <w:r w:rsidRPr="00F036AB">
        <w:rPr>
          <w:rFonts w:cs="B Nazanin"/>
          <w:sz w:val="26"/>
          <w:szCs w:val="26"/>
          <w:rtl/>
        </w:rPr>
        <w:t xml:space="preserve"> </w:t>
      </w:r>
      <w:r w:rsidRPr="00F036AB">
        <w:rPr>
          <w:rFonts w:cs="B Nazanin" w:hint="cs"/>
          <w:sz w:val="26"/>
          <w:szCs w:val="26"/>
          <w:rtl/>
        </w:rPr>
        <w:t>و</w:t>
      </w:r>
      <w:r w:rsidRPr="00F036AB">
        <w:rPr>
          <w:rFonts w:cs="B Nazanin"/>
          <w:sz w:val="26"/>
          <w:szCs w:val="26"/>
          <w:rtl/>
        </w:rPr>
        <w:t xml:space="preserve"> </w:t>
      </w:r>
      <w:r w:rsidRPr="00F036AB">
        <w:rPr>
          <w:rFonts w:cs="B Nazanin" w:hint="cs"/>
          <w:sz w:val="26"/>
          <w:szCs w:val="26"/>
          <w:rtl/>
        </w:rPr>
        <w:t>تواناتر</w:t>
      </w:r>
      <w:r w:rsidRPr="00F036AB">
        <w:rPr>
          <w:rFonts w:cs="B Nazanin"/>
          <w:sz w:val="26"/>
          <w:szCs w:val="26"/>
          <w:rtl/>
        </w:rPr>
        <w:t xml:space="preserve"> </w:t>
      </w:r>
      <w:r w:rsidRPr="00F036AB">
        <w:rPr>
          <w:rFonts w:cs="B Nazanin" w:hint="cs"/>
          <w:sz w:val="26"/>
          <w:szCs w:val="26"/>
          <w:rtl/>
        </w:rPr>
        <w:t>است</w:t>
      </w:r>
    </w:p>
    <w:p w:rsidR="0076406B" w:rsidRDefault="0076406B" w:rsidP="00F036AB">
      <w:pPr>
        <w:spacing w:after="0" w:line="240" w:lineRule="auto"/>
        <w:jc w:val="center"/>
        <w:rPr>
          <w:rFonts w:cs="B Nazanin"/>
          <w:sz w:val="26"/>
          <w:szCs w:val="26"/>
          <w:rtl/>
        </w:rPr>
      </w:pPr>
    </w:p>
    <w:p w:rsidR="0019126D" w:rsidRDefault="0019126D" w:rsidP="00F036AB">
      <w:pPr>
        <w:spacing w:after="0" w:line="240" w:lineRule="auto"/>
        <w:jc w:val="center"/>
        <w:rPr>
          <w:rFonts w:cs="B Nazanin"/>
          <w:b/>
          <w:bCs/>
          <w:sz w:val="26"/>
          <w:szCs w:val="26"/>
          <w:rtl/>
        </w:rPr>
      </w:pPr>
    </w:p>
    <w:p w:rsidR="00E504B7" w:rsidRPr="00E504B7" w:rsidRDefault="00E504B7" w:rsidP="00F036AB">
      <w:pPr>
        <w:spacing w:after="0" w:line="240" w:lineRule="auto"/>
        <w:jc w:val="center"/>
        <w:rPr>
          <w:rFonts w:cs="B Nazanin"/>
          <w:b/>
          <w:bCs/>
          <w:sz w:val="26"/>
          <w:szCs w:val="26"/>
          <w:rtl/>
        </w:rPr>
      </w:pPr>
      <w:r w:rsidRPr="00E504B7">
        <w:rPr>
          <w:rFonts w:cs="B Nazanin" w:hint="cs"/>
          <w:b/>
          <w:bCs/>
          <w:sz w:val="26"/>
          <w:szCs w:val="26"/>
          <w:rtl/>
        </w:rPr>
        <w:t>خانواده و آموزش جوانان</w:t>
      </w:r>
    </w:p>
    <w:p w:rsidR="00E504B7" w:rsidRDefault="00E504B7" w:rsidP="00F036AB">
      <w:pPr>
        <w:spacing w:after="0" w:line="240" w:lineRule="auto"/>
        <w:jc w:val="right"/>
        <w:rPr>
          <w:rFonts w:cs="B Nazanin"/>
          <w:b/>
          <w:bCs/>
          <w:sz w:val="26"/>
          <w:szCs w:val="26"/>
          <w:rtl/>
        </w:rPr>
      </w:pPr>
      <w:r w:rsidRPr="00E504B7">
        <w:rPr>
          <w:rFonts w:cs="B Nazanin" w:hint="cs"/>
          <w:b/>
          <w:bCs/>
          <w:sz w:val="26"/>
          <w:szCs w:val="26"/>
          <w:rtl/>
        </w:rPr>
        <w:t xml:space="preserve">دكتر </w:t>
      </w:r>
      <w:r w:rsidR="00B94B72">
        <w:rPr>
          <w:rFonts w:cs="B Nazanin" w:hint="cs"/>
          <w:b/>
          <w:bCs/>
          <w:sz w:val="26"/>
          <w:szCs w:val="26"/>
          <w:rtl/>
        </w:rPr>
        <w:t xml:space="preserve">احمد </w:t>
      </w:r>
      <w:r w:rsidRPr="00E504B7">
        <w:rPr>
          <w:rFonts w:cs="B Nazanin" w:hint="cs"/>
          <w:b/>
          <w:bCs/>
          <w:sz w:val="26"/>
          <w:szCs w:val="26"/>
          <w:rtl/>
        </w:rPr>
        <w:t>بهشتي</w:t>
      </w:r>
    </w:p>
    <w:p w:rsidR="00B53F7C" w:rsidRPr="00E504B7" w:rsidRDefault="00B53F7C" w:rsidP="00F036AB">
      <w:pPr>
        <w:spacing w:after="0" w:line="240" w:lineRule="auto"/>
        <w:jc w:val="right"/>
        <w:rPr>
          <w:rFonts w:cs="B Nazanin"/>
          <w:b/>
          <w:bCs/>
          <w:sz w:val="26"/>
          <w:szCs w:val="26"/>
          <w:rtl/>
        </w:rPr>
      </w:pPr>
    </w:p>
    <w:p w:rsidR="00E504B7" w:rsidRPr="00E504B7" w:rsidRDefault="00E504B7" w:rsidP="00F036AB">
      <w:pPr>
        <w:spacing w:after="0" w:line="240" w:lineRule="auto"/>
        <w:jc w:val="both"/>
        <w:rPr>
          <w:rFonts w:cs="B Nazanin"/>
          <w:sz w:val="26"/>
          <w:szCs w:val="26"/>
          <w:rtl/>
        </w:rPr>
      </w:pPr>
      <w:r w:rsidRPr="00E504B7">
        <w:rPr>
          <w:rFonts w:cs="B Nazanin" w:hint="cs"/>
          <w:sz w:val="26"/>
          <w:szCs w:val="26"/>
          <w:rtl/>
        </w:rPr>
        <w:t>اديان الهي و آسماني در كنار همة برنامه‌هاي سازندة خود، عنايت ويژه‌اي به جوانان دارند.</w:t>
      </w:r>
    </w:p>
    <w:p w:rsidR="00E504B7" w:rsidRPr="00E504B7" w:rsidRDefault="00E504B7" w:rsidP="00F036AB">
      <w:pPr>
        <w:spacing w:after="0" w:line="240" w:lineRule="auto"/>
        <w:jc w:val="both"/>
        <w:rPr>
          <w:rFonts w:cs="B Nazanin"/>
          <w:sz w:val="26"/>
          <w:szCs w:val="26"/>
          <w:rtl/>
        </w:rPr>
      </w:pPr>
      <w:r w:rsidRPr="00E504B7">
        <w:rPr>
          <w:rFonts w:cs="B Nazanin" w:hint="cs"/>
          <w:sz w:val="26"/>
          <w:szCs w:val="26"/>
          <w:rtl/>
        </w:rPr>
        <w:t>جامعه و خانواده نسبت به آموزش جوانان وظائف سنگيني دارند و صد البته كه وظائف خانواده سنگين‌تر است.</w:t>
      </w:r>
    </w:p>
    <w:p w:rsidR="00E504B7" w:rsidRPr="00E504B7" w:rsidRDefault="00E504B7" w:rsidP="00F036AB">
      <w:pPr>
        <w:spacing w:after="0" w:line="240" w:lineRule="auto"/>
        <w:jc w:val="both"/>
        <w:rPr>
          <w:rFonts w:cs="B Nazanin"/>
          <w:sz w:val="26"/>
          <w:szCs w:val="26"/>
          <w:rtl/>
        </w:rPr>
      </w:pPr>
      <w:r w:rsidRPr="00E504B7">
        <w:rPr>
          <w:rFonts w:cs="B Nazanin" w:hint="cs"/>
          <w:sz w:val="26"/>
          <w:szCs w:val="26"/>
          <w:rtl/>
        </w:rPr>
        <w:t>در اين نوشتار با مراجعة به قرآن مجيد و نهج‌البلاغه و انجيل، سعي شده است كه وظايف خانواده نسبت به آموزش جوانان بيان شود.</w:t>
      </w:r>
    </w:p>
    <w:p w:rsidR="00E504B7" w:rsidRPr="00E504B7" w:rsidRDefault="00E504B7" w:rsidP="006253FD">
      <w:pPr>
        <w:spacing w:after="0" w:line="240" w:lineRule="auto"/>
        <w:jc w:val="both"/>
        <w:rPr>
          <w:rFonts w:cs="B Nazanin"/>
          <w:sz w:val="26"/>
          <w:szCs w:val="26"/>
          <w:rtl/>
        </w:rPr>
      </w:pPr>
      <w:r w:rsidRPr="00E504B7">
        <w:rPr>
          <w:rFonts w:cs="B Nazanin" w:hint="cs"/>
          <w:sz w:val="26"/>
          <w:szCs w:val="26"/>
          <w:rtl/>
        </w:rPr>
        <w:t>اديان الهي و آسماني خدمات بسيار مهم و بي‌مانندي براي بشريت، انجام داده‌اند. هر اندازه كه بشر از هرزگي و ظلم به خود و ديگران فاصله گرفته و به زندگي خود، صفاي اخلاق و معنويت بخشيده، به بركت رهنمودها و تلاش‌ها و مجاهدت‌ها و فداكاري‌هاي پيامبران و اولياي الهي است.</w:t>
      </w:r>
    </w:p>
    <w:p w:rsidR="00E504B7" w:rsidRPr="00E504B7" w:rsidRDefault="00E504B7" w:rsidP="00F036AB">
      <w:pPr>
        <w:spacing w:after="0" w:line="240" w:lineRule="auto"/>
        <w:jc w:val="both"/>
        <w:rPr>
          <w:rFonts w:cs="B Nazanin"/>
          <w:sz w:val="26"/>
          <w:szCs w:val="26"/>
          <w:rtl/>
        </w:rPr>
      </w:pPr>
      <w:r w:rsidRPr="00E504B7">
        <w:rPr>
          <w:rFonts w:cs="B Nazanin" w:hint="cs"/>
          <w:sz w:val="26"/>
          <w:szCs w:val="26"/>
          <w:rtl/>
        </w:rPr>
        <w:t>هر اندازه كه بشر از تعاليم انبيا دورتر شده، بدبخت‌تر و هر اندازه نزديك‌تر شده، خوش‌بخت‌تر شده است.</w:t>
      </w:r>
    </w:p>
    <w:p w:rsidR="00E504B7" w:rsidRPr="00E504B7" w:rsidRDefault="00E504B7" w:rsidP="00F036AB">
      <w:pPr>
        <w:spacing w:after="0" w:line="240" w:lineRule="auto"/>
        <w:jc w:val="both"/>
        <w:rPr>
          <w:rFonts w:cs="B Nazanin"/>
          <w:sz w:val="26"/>
          <w:szCs w:val="26"/>
          <w:rtl/>
        </w:rPr>
      </w:pPr>
      <w:r w:rsidRPr="00E504B7">
        <w:rPr>
          <w:rFonts w:cs="B Nazanin" w:hint="cs"/>
          <w:sz w:val="26"/>
          <w:szCs w:val="26"/>
          <w:rtl/>
        </w:rPr>
        <w:t>هر چند كه تعداد انبياء بسيار است؛ ولي در اصول با هم اتفاق دارند و اگر اختلافي هست، در شرايع پنج پيامبر اولوالعزم و صاحب شريعت، يعني: نوح و ابراهيم و موسي و عيسي و محمد (ص) است. اختلاف شرايط هم در كليات نيست. همة آنها پرستش خدا را واجب شمرده‌اند؛ گرچه ممكن است نحوة پرستش نزد آنها مختلف باشد. همة آنها زنا و لواط و دروغ و دزدي و خيانت در امانت و شراب خواري را حرام شمرده و تعليم و تربيت كودكان و نوجوانان را واجب شمرده‌اند.</w:t>
      </w:r>
    </w:p>
    <w:p w:rsidR="00E504B7" w:rsidRPr="00E504B7" w:rsidRDefault="00E504B7" w:rsidP="00F036AB">
      <w:pPr>
        <w:spacing w:after="0" w:line="240" w:lineRule="auto"/>
        <w:jc w:val="both"/>
        <w:rPr>
          <w:rFonts w:cs="B Nazanin"/>
          <w:sz w:val="26"/>
          <w:szCs w:val="26"/>
          <w:rtl/>
        </w:rPr>
      </w:pPr>
      <w:r w:rsidRPr="00E504B7">
        <w:rPr>
          <w:rFonts w:cs="B Nazanin" w:hint="cs"/>
          <w:sz w:val="26"/>
          <w:szCs w:val="26"/>
          <w:rtl/>
        </w:rPr>
        <w:t>يكي از وظايف مهم خانواده‌ها تعليم و تربيت فرزندان است. خانواده كانون سعادت انسان‌هاست. تحكيم خانواده براي دولتها و جوامع، امري ضروري است؛ زيرا تنها در محيط خانواده است كه انسانها‌ي سالم و دانشمند و داراي روحية سالم پروريده مي‌شوند؛ از اين رو لازم است خانواده‌ها به وظائف خود در قبال فرزندان آگاهي كامل داشته باشند، تا بتوانند به وظائف خود عمل كنند و گرفتار قصور و تقصير نشوند.</w:t>
      </w:r>
    </w:p>
    <w:p w:rsidR="00E504B7" w:rsidRPr="00E504B7" w:rsidRDefault="00E504B7" w:rsidP="00F036AB">
      <w:pPr>
        <w:spacing w:after="0" w:line="240" w:lineRule="auto"/>
        <w:jc w:val="both"/>
        <w:rPr>
          <w:rFonts w:cs="B Nazanin"/>
          <w:sz w:val="26"/>
          <w:szCs w:val="26"/>
          <w:rtl/>
        </w:rPr>
      </w:pPr>
      <w:r w:rsidRPr="00E504B7">
        <w:rPr>
          <w:rFonts w:cs="B Nazanin" w:hint="cs"/>
          <w:sz w:val="26"/>
          <w:szCs w:val="26"/>
          <w:rtl/>
        </w:rPr>
        <w:lastRenderedPageBreak/>
        <w:t>از آنجا كه آموزش جوانان همواره مورد عنايت پيامبران خدا بوده است، ما در اين نوشتار به سه منبع نظر داريم: يكي قرآن كه مكمل كتب انبياي پيشين است و بر آنها هيمنه دارد</w:t>
      </w:r>
      <w:r w:rsidRPr="00F036AB">
        <w:rPr>
          <w:rFonts w:cs="B Nazanin"/>
          <w:sz w:val="26"/>
          <w:szCs w:val="26"/>
          <w:vertAlign w:val="superscript"/>
          <w:rtl/>
        </w:rPr>
        <w:footnoteReference w:id="1"/>
      </w:r>
      <w:r w:rsidRPr="00E504B7">
        <w:rPr>
          <w:rFonts w:cs="B Nazanin" w:hint="cs"/>
          <w:sz w:val="26"/>
          <w:szCs w:val="26"/>
          <w:rtl/>
        </w:rPr>
        <w:t xml:space="preserve"> و رهنمودهاي آن تكامل يافتة رهنمودهاي همة انبياي سلف است. ديگري نهج البلاغه كه در حقيقت تفسيري گويا و شرحي پويا بر قرآن و تعاليم همة انبياست، و سومي انجيل كه مكمل كتاب انبياي گذشته و حلقة واسط ميان قرآن و تورات است.</w:t>
      </w:r>
    </w:p>
    <w:p w:rsidR="00E504B7" w:rsidRPr="00E504B7" w:rsidRDefault="00E504B7" w:rsidP="00F036AB">
      <w:pPr>
        <w:spacing w:after="0" w:line="240" w:lineRule="auto"/>
        <w:jc w:val="both"/>
        <w:rPr>
          <w:rFonts w:cs="B Nazanin"/>
          <w:sz w:val="26"/>
          <w:szCs w:val="26"/>
          <w:rtl/>
        </w:rPr>
      </w:pPr>
      <w:r w:rsidRPr="00E504B7">
        <w:rPr>
          <w:rFonts w:cs="B Nazanin" w:hint="cs"/>
          <w:sz w:val="26"/>
          <w:szCs w:val="26"/>
          <w:rtl/>
        </w:rPr>
        <w:t>عيسي مصدق تورات و پيامبر اسلام مصدق تورات و انجيل است.</w:t>
      </w:r>
    </w:p>
    <w:p w:rsidR="00E504B7" w:rsidRPr="00E504B7" w:rsidRDefault="00E504B7" w:rsidP="00F036AB">
      <w:pPr>
        <w:spacing w:after="0" w:line="240" w:lineRule="auto"/>
        <w:jc w:val="both"/>
        <w:rPr>
          <w:rFonts w:cs="B Nazanin"/>
          <w:sz w:val="26"/>
          <w:szCs w:val="26"/>
          <w:rtl/>
        </w:rPr>
      </w:pPr>
      <w:r w:rsidRPr="00E504B7">
        <w:rPr>
          <w:rFonts w:cs="B Nazanin" w:hint="cs"/>
          <w:sz w:val="26"/>
          <w:szCs w:val="26"/>
          <w:rtl/>
        </w:rPr>
        <w:t>آن چه در اناجيل موجود و ضمائم آنها آمده، رواياتي است كه افراد بر حسب شنيده‌ها و نوشته‌ها از انجيل اصل نقل كرده‌اند و برخي از مطالب آنها مورد تأييد قرآن است نه همة آنها.</w:t>
      </w:r>
    </w:p>
    <w:p w:rsidR="00E504B7" w:rsidRPr="00E504B7" w:rsidRDefault="00E504B7" w:rsidP="00F036AB">
      <w:pPr>
        <w:spacing w:after="0" w:line="240" w:lineRule="auto"/>
        <w:jc w:val="both"/>
        <w:rPr>
          <w:rFonts w:cs="B Nazanin"/>
          <w:sz w:val="26"/>
          <w:szCs w:val="26"/>
          <w:rtl/>
        </w:rPr>
      </w:pPr>
      <w:r w:rsidRPr="00E504B7">
        <w:rPr>
          <w:rFonts w:cs="B Nazanin" w:hint="cs"/>
          <w:sz w:val="26"/>
          <w:szCs w:val="26"/>
          <w:rtl/>
        </w:rPr>
        <w:t>اگر در برخي از آيات قرآن تصديق تورات و انجيل مطرح شده، منظور تصديق في‌الجمله است، نه بالجمله. وانگهي تصديق در اينجا به معناي مطابقت عملي است. يعني آنچه در قرآن آمده، عملاً با آنچه در كتب پيشين آمده، هماهنگ است. اين هماهنگي نيز في‌الجمله است نه بالجمله.</w:t>
      </w:r>
    </w:p>
    <w:p w:rsidR="00E504B7" w:rsidRPr="00E504B7" w:rsidRDefault="00E504B7" w:rsidP="00F036AB">
      <w:pPr>
        <w:spacing w:after="0" w:line="240" w:lineRule="auto"/>
        <w:jc w:val="both"/>
        <w:rPr>
          <w:rFonts w:cs="B Nazanin"/>
          <w:sz w:val="26"/>
          <w:szCs w:val="26"/>
          <w:rtl/>
        </w:rPr>
      </w:pPr>
      <w:r w:rsidRPr="00E504B7">
        <w:rPr>
          <w:rFonts w:cs="B Nazanin" w:hint="cs"/>
          <w:sz w:val="26"/>
          <w:szCs w:val="26"/>
          <w:rtl/>
        </w:rPr>
        <w:t>اكنون كه مسألة اصلي اين نوشتار معلوم شد، به سراغ سرمنبعي كه به آنها اشاره شد، مي‌رويم.</w:t>
      </w:r>
    </w:p>
    <w:p w:rsidR="00E504B7" w:rsidRPr="00E504B7" w:rsidRDefault="00E504B7" w:rsidP="00F036AB">
      <w:pPr>
        <w:numPr>
          <w:ilvl w:val="0"/>
          <w:numId w:val="5"/>
        </w:numPr>
        <w:spacing w:after="0" w:line="240" w:lineRule="auto"/>
        <w:contextualSpacing/>
        <w:jc w:val="both"/>
        <w:rPr>
          <w:rFonts w:cs="B Nazanin"/>
          <w:b/>
          <w:bCs/>
          <w:sz w:val="26"/>
          <w:szCs w:val="26"/>
        </w:rPr>
      </w:pPr>
      <w:r w:rsidRPr="00E504B7">
        <w:rPr>
          <w:rFonts w:cs="B Nazanin" w:hint="cs"/>
          <w:b/>
          <w:bCs/>
          <w:sz w:val="26"/>
          <w:szCs w:val="26"/>
          <w:rtl/>
        </w:rPr>
        <w:t>قرآن مجيد</w:t>
      </w:r>
    </w:p>
    <w:p w:rsidR="00E504B7" w:rsidRPr="00E504B7" w:rsidRDefault="00E504B7" w:rsidP="00F036AB">
      <w:pPr>
        <w:spacing w:after="0" w:line="240" w:lineRule="auto"/>
        <w:jc w:val="both"/>
        <w:rPr>
          <w:rFonts w:cs="B Nazanin"/>
          <w:sz w:val="26"/>
          <w:szCs w:val="26"/>
          <w:rtl/>
        </w:rPr>
      </w:pPr>
      <w:r w:rsidRPr="00E504B7">
        <w:rPr>
          <w:rFonts w:cs="B Nazanin" w:hint="cs"/>
          <w:sz w:val="26"/>
          <w:szCs w:val="26"/>
          <w:rtl/>
        </w:rPr>
        <w:t>خداي متعال در آيات متعددي از قرآن، تكاليف پدران و مادران را نسبت به فرزندان بيان كرده است.</w:t>
      </w:r>
    </w:p>
    <w:p w:rsidR="00E504B7" w:rsidRPr="00E504B7" w:rsidRDefault="00E504B7" w:rsidP="00F036AB">
      <w:pPr>
        <w:spacing w:after="0" w:line="240" w:lineRule="auto"/>
        <w:jc w:val="both"/>
        <w:rPr>
          <w:rFonts w:cs="B Nazanin"/>
          <w:b/>
          <w:bCs/>
          <w:sz w:val="26"/>
          <w:szCs w:val="26"/>
          <w:rtl/>
        </w:rPr>
      </w:pPr>
      <w:r w:rsidRPr="00E504B7">
        <w:rPr>
          <w:rFonts w:cs="B Nazanin" w:hint="cs"/>
          <w:b/>
          <w:bCs/>
          <w:sz w:val="26"/>
          <w:szCs w:val="26"/>
          <w:rtl/>
        </w:rPr>
        <w:t>الف- نگهباني</w:t>
      </w:r>
    </w:p>
    <w:p w:rsidR="00E504B7" w:rsidRPr="00E504B7" w:rsidRDefault="00E504B7" w:rsidP="00F036AB">
      <w:pPr>
        <w:spacing w:after="0" w:line="240" w:lineRule="auto"/>
        <w:jc w:val="both"/>
        <w:rPr>
          <w:rFonts w:cs="B Nazanin"/>
          <w:b/>
          <w:bCs/>
          <w:sz w:val="26"/>
          <w:szCs w:val="26"/>
          <w:rtl/>
        </w:rPr>
      </w:pPr>
      <w:r w:rsidRPr="00F036AB">
        <w:rPr>
          <w:rFonts w:ascii="Arial" w:hAnsi="Arial" w:cs="B Nazanin"/>
          <w:b/>
          <w:bCs/>
          <w:sz w:val="26"/>
          <w:szCs w:val="26"/>
          <w:rtl/>
        </w:rPr>
        <w:t>يا أَيُّهَا الَّذِينَ آمَنُوا قُوا</w:t>
      </w:r>
      <w:r w:rsidRPr="00F036AB">
        <w:rPr>
          <w:rFonts w:ascii="Arial" w:hAnsi="Arial" w:cs="B Nazanin"/>
          <w:sz w:val="26"/>
          <w:szCs w:val="26"/>
          <w:rtl/>
        </w:rPr>
        <w:t xml:space="preserve"> </w:t>
      </w:r>
      <w:r w:rsidRPr="00F036AB">
        <w:rPr>
          <w:rFonts w:ascii="Arial" w:hAnsi="Arial" w:cs="B Nazanin"/>
          <w:b/>
          <w:bCs/>
          <w:sz w:val="26"/>
          <w:szCs w:val="26"/>
          <w:rtl/>
        </w:rPr>
        <w:t>أَنْفُسَكُمْ وَ أَهْلِيكُمْ ناراً</w:t>
      </w:r>
      <w:r w:rsidRPr="00F036AB">
        <w:rPr>
          <w:rFonts w:cs="B Nazanin"/>
          <w:b/>
          <w:bCs/>
          <w:sz w:val="26"/>
          <w:szCs w:val="26"/>
          <w:vertAlign w:val="superscript"/>
          <w:rtl/>
        </w:rPr>
        <w:footnoteReference w:id="2"/>
      </w:r>
      <w:r w:rsidRPr="00E504B7">
        <w:rPr>
          <w:rFonts w:cs="B Nazanin" w:hint="cs"/>
          <w:b/>
          <w:bCs/>
          <w:sz w:val="26"/>
          <w:szCs w:val="26"/>
          <w:rtl/>
        </w:rPr>
        <w:t xml:space="preserve"> </w:t>
      </w:r>
    </w:p>
    <w:p w:rsidR="00E504B7" w:rsidRPr="00E504B7" w:rsidRDefault="00E504B7" w:rsidP="00F036AB">
      <w:pPr>
        <w:spacing w:after="0" w:line="240" w:lineRule="auto"/>
        <w:jc w:val="both"/>
        <w:rPr>
          <w:rFonts w:cs="B Nazanin"/>
          <w:sz w:val="26"/>
          <w:szCs w:val="26"/>
          <w:rtl/>
        </w:rPr>
      </w:pPr>
      <w:r w:rsidRPr="00E504B7">
        <w:rPr>
          <w:rFonts w:cs="B Nazanin" w:hint="cs"/>
          <w:sz w:val="26"/>
          <w:szCs w:val="26"/>
          <w:rtl/>
        </w:rPr>
        <w:t>اي كساني كه ايمان آورده‌ايد، خود و خانواده‌تان را از آتش حفظ كنيد.</w:t>
      </w:r>
    </w:p>
    <w:p w:rsidR="00E504B7" w:rsidRPr="00E504B7" w:rsidRDefault="00E504B7" w:rsidP="00F036AB">
      <w:pPr>
        <w:spacing w:after="0" w:line="240" w:lineRule="auto"/>
        <w:jc w:val="both"/>
        <w:rPr>
          <w:rFonts w:cs="B Nazanin"/>
          <w:sz w:val="26"/>
          <w:szCs w:val="26"/>
          <w:rtl/>
        </w:rPr>
      </w:pPr>
      <w:r w:rsidRPr="00E504B7">
        <w:rPr>
          <w:rFonts w:cs="B Nazanin" w:hint="cs"/>
          <w:sz w:val="26"/>
          <w:szCs w:val="26"/>
          <w:rtl/>
        </w:rPr>
        <w:t>طبق اين آيه هم پدر نسبت به خانواده مسئول است و هم مادر. آن كه بيشتر نياز به نگهباني و حفظ و مراقبت دارد، فرزند خانواده است كه بايد با آموزش صحيح، او را از اخلاق و رفتاري كه موجب سقوط در آتش جهنم است، حفظ كرد. كدام نهاد اجتماعي بهتر از خانواده مي‌تواند اين وظيفة حياتي و حساس را برعهده گيرد؟!</w:t>
      </w:r>
    </w:p>
    <w:p w:rsidR="00E504B7" w:rsidRPr="00E504B7" w:rsidRDefault="00E504B7" w:rsidP="00F036AB">
      <w:pPr>
        <w:spacing w:after="0" w:line="240" w:lineRule="auto"/>
        <w:jc w:val="both"/>
        <w:rPr>
          <w:rFonts w:cs="B Nazanin"/>
          <w:b/>
          <w:bCs/>
          <w:sz w:val="26"/>
          <w:szCs w:val="26"/>
          <w:rtl/>
        </w:rPr>
      </w:pPr>
      <w:r w:rsidRPr="00E504B7">
        <w:rPr>
          <w:rFonts w:cs="B Nazanin" w:hint="cs"/>
          <w:b/>
          <w:bCs/>
          <w:sz w:val="26"/>
          <w:szCs w:val="26"/>
          <w:rtl/>
        </w:rPr>
        <w:t>ب- واداشتن به نماز با صبر و شكيبائي</w:t>
      </w:r>
    </w:p>
    <w:p w:rsidR="00E504B7" w:rsidRPr="00E504B7" w:rsidRDefault="00E504B7" w:rsidP="00F036AB">
      <w:pPr>
        <w:spacing w:after="0" w:line="240" w:lineRule="auto"/>
        <w:jc w:val="both"/>
        <w:rPr>
          <w:rFonts w:cs="B Nazanin"/>
          <w:sz w:val="26"/>
          <w:szCs w:val="26"/>
          <w:rtl/>
        </w:rPr>
      </w:pPr>
      <w:r w:rsidRPr="00E504B7">
        <w:rPr>
          <w:rFonts w:cs="B Nazanin" w:hint="cs"/>
          <w:sz w:val="26"/>
          <w:szCs w:val="26"/>
          <w:rtl/>
        </w:rPr>
        <w:t>خداي متعال به پيامبر خاتم (ص) فرمود:</w:t>
      </w:r>
    </w:p>
    <w:p w:rsidR="00E504B7" w:rsidRPr="00F036AB" w:rsidRDefault="00E504B7" w:rsidP="00F036AB">
      <w:pPr>
        <w:spacing w:after="0" w:line="240" w:lineRule="auto"/>
        <w:jc w:val="both"/>
        <w:rPr>
          <w:rFonts w:ascii="Arial" w:hAnsi="Arial" w:cs="B Nazanin"/>
          <w:sz w:val="26"/>
          <w:szCs w:val="26"/>
          <w:rtl/>
        </w:rPr>
      </w:pPr>
      <w:r w:rsidRPr="00F036AB">
        <w:rPr>
          <w:rFonts w:ascii="Arial" w:hAnsi="Arial" w:cs="B Nazanin"/>
          <w:b/>
          <w:bCs/>
          <w:sz w:val="26"/>
          <w:szCs w:val="26"/>
          <w:rtl/>
        </w:rPr>
        <w:t>وَ أْمُرْ أَهْلَكَ بِالصَّلاةِ</w:t>
      </w:r>
      <w:r w:rsidRPr="00F036AB">
        <w:rPr>
          <w:rFonts w:ascii="Arial" w:hAnsi="Arial" w:cs="B Nazanin"/>
          <w:sz w:val="26"/>
          <w:szCs w:val="26"/>
          <w:rtl/>
        </w:rPr>
        <w:t xml:space="preserve"> </w:t>
      </w:r>
      <w:r w:rsidRPr="00F036AB">
        <w:rPr>
          <w:rFonts w:ascii="Arial" w:hAnsi="Arial" w:cs="B Nazanin"/>
          <w:b/>
          <w:bCs/>
          <w:sz w:val="26"/>
          <w:szCs w:val="26"/>
          <w:rtl/>
        </w:rPr>
        <w:t>وَ اصْطَبِرْ عَلَيْها</w:t>
      </w:r>
      <w:r w:rsidRPr="00F036AB">
        <w:rPr>
          <w:rFonts w:ascii="Arial" w:hAnsi="Arial" w:cs="B Nazanin"/>
          <w:b/>
          <w:bCs/>
          <w:sz w:val="26"/>
          <w:szCs w:val="26"/>
          <w:vertAlign w:val="superscript"/>
          <w:rtl/>
        </w:rPr>
        <w:footnoteReference w:id="3"/>
      </w:r>
    </w:p>
    <w:p w:rsidR="00E504B7" w:rsidRPr="00F036AB" w:rsidRDefault="00E504B7" w:rsidP="00F036AB">
      <w:pPr>
        <w:spacing w:after="0" w:line="240" w:lineRule="auto"/>
        <w:jc w:val="both"/>
        <w:rPr>
          <w:rFonts w:ascii="Arial" w:hAnsi="Arial" w:cs="B Nazanin"/>
          <w:sz w:val="26"/>
          <w:szCs w:val="26"/>
          <w:rtl/>
        </w:rPr>
      </w:pPr>
      <w:r w:rsidRPr="00F036AB">
        <w:rPr>
          <w:rFonts w:ascii="Arial" w:hAnsi="Arial" w:cs="B Nazanin" w:hint="cs"/>
          <w:sz w:val="26"/>
          <w:szCs w:val="26"/>
          <w:rtl/>
        </w:rPr>
        <w:t>خانواده‌ات را به نماز فرمان ده و بر آن، شكيبا باش.</w:t>
      </w:r>
    </w:p>
    <w:p w:rsidR="00E504B7" w:rsidRPr="00F036AB" w:rsidRDefault="00E504B7" w:rsidP="00F036AB">
      <w:pPr>
        <w:spacing w:after="0" w:line="240" w:lineRule="auto"/>
        <w:jc w:val="both"/>
        <w:rPr>
          <w:rFonts w:ascii="Arial" w:hAnsi="Arial" w:cs="B Nazanin"/>
          <w:sz w:val="26"/>
          <w:szCs w:val="26"/>
          <w:rtl/>
        </w:rPr>
      </w:pPr>
      <w:r w:rsidRPr="00F036AB">
        <w:rPr>
          <w:rFonts w:ascii="Arial" w:hAnsi="Arial" w:cs="B Nazanin" w:hint="cs"/>
          <w:sz w:val="26"/>
          <w:szCs w:val="26"/>
          <w:rtl/>
        </w:rPr>
        <w:t xml:space="preserve">اين آيه- اگرچه مخاطبش شخص پيامبر خاتم (ص) است، نيز تكليف پدر و مادر را نسبت به فرزندان  و به ويژه جوانان </w:t>
      </w:r>
      <w:r w:rsidRPr="00F036AB">
        <w:rPr>
          <w:rFonts w:ascii="Sakkal Majalla" w:hAnsi="Sakkal Majalla" w:cs="Sakkal Majalla" w:hint="cs"/>
          <w:sz w:val="26"/>
          <w:szCs w:val="26"/>
          <w:rtl/>
        </w:rPr>
        <w:t>–</w:t>
      </w:r>
      <w:r w:rsidRPr="00F036AB">
        <w:rPr>
          <w:rFonts w:ascii="Arial" w:hAnsi="Arial" w:cs="B Nazanin" w:hint="cs"/>
          <w:sz w:val="26"/>
          <w:szCs w:val="26"/>
          <w:rtl/>
        </w:rPr>
        <w:t xml:space="preserve"> كه به مراقبت بيشتر نياز دارند، معلوم مي‌كند. خانواده بايد نوجوانان را با تعليم و تربيت صحيح به سوي نماز كه عمود دين خدا است، سوق دهد. با نزول اين آيه، طبق برخي از روايات، پيامبر خاتم (ص) مدت هشت ماه يا نوزده ماه به در خانة امام علي (ع) مي‌آمد و مي‌فرمود:</w:t>
      </w:r>
    </w:p>
    <w:p w:rsidR="00E504B7" w:rsidRPr="00F036AB" w:rsidRDefault="00E504B7" w:rsidP="00F036AB">
      <w:pPr>
        <w:spacing w:after="0" w:line="240" w:lineRule="auto"/>
        <w:jc w:val="both"/>
        <w:rPr>
          <w:rFonts w:ascii="Arial" w:hAnsi="Arial" w:cs="B Nazanin"/>
          <w:b/>
          <w:bCs/>
          <w:sz w:val="26"/>
          <w:szCs w:val="26"/>
          <w:rtl/>
        </w:rPr>
      </w:pPr>
      <w:r w:rsidRPr="00F036AB">
        <w:rPr>
          <w:rFonts w:ascii="Arial" w:hAnsi="Arial" w:cs="B Nazanin" w:hint="cs"/>
          <w:b/>
          <w:bCs/>
          <w:sz w:val="26"/>
          <w:szCs w:val="26"/>
          <w:rtl/>
        </w:rPr>
        <w:t>اَلصًّلاة، وَرحمَكُمُ الله</w:t>
      </w:r>
    </w:p>
    <w:p w:rsidR="00E504B7" w:rsidRPr="00F036AB" w:rsidRDefault="00E504B7" w:rsidP="00F036AB">
      <w:pPr>
        <w:spacing w:after="0" w:line="240" w:lineRule="auto"/>
        <w:jc w:val="both"/>
        <w:rPr>
          <w:rFonts w:ascii="Arial" w:hAnsi="Arial" w:cs="B Nazanin"/>
          <w:sz w:val="26"/>
          <w:szCs w:val="26"/>
          <w:rtl/>
        </w:rPr>
      </w:pPr>
      <w:r w:rsidRPr="00F036AB">
        <w:rPr>
          <w:rFonts w:ascii="Arial" w:hAnsi="Arial" w:cs="B Nazanin" w:hint="cs"/>
          <w:sz w:val="26"/>
          <w:szCs w:val="26"/>
          <w:rtl/>
        </w:rPr>
        <w:t>خدايتان رحمت كند. نماز بگذاريد.</w:t>
      </w:r>
    </w:p>
    <w:p w:rsidR="00E504B7" w:rsidRPr="00F036AB" w:rsidRDefault="00E504B7" w:rsidP="00F036AB">
      <w:pPr>
        <w:spacing w:after="0" w:line="240" w:lineRule="auto"/>
        <w:jc w:val="both"/>
        <w:rPr>
          <w:rFonts w:ascii="Arial" w:hAnsi="Arial" w:cs="B Nazanin"/>
          <w:sz w:val="26"/>
          <w:szCs w:val="26"/>
          <w:rtl/>
        </w:rPr>
      </w:pPr>
      <w:r w:rsidRPr="00F036AB">
        <w:rPr>
          <w:rFonts w:ascii="Arial" w:hAnsi="Arial" w:cs="B Nazanin" w:hint="cs"/>
          <w:sz w:val="26"/>
          <w:szCs w:val="26"/>
          <w:rtl/>
        </w:rPr>
        <w:t>برخي نقل كرده‌اند كه چهل بامداد، اين برنامه را تكرار مي‌كرد.</w:t>
      </w:r>
    </w:p>
    <w:p w:rsidR="00E504B7" w:rsidRPr="00F036AB" w:rsidRDefault="00E504B7" w:rsidP="00F036AB">
      <w:pPr>
        <w:spacing w:after="0" w:line="240" w:lineRule="auto"/>
        <w:jc w:val="both"/>
        <w:rPr>
          <w:rFonts w:ascii="Arial" w:hAnsi="Arial" w:cs="B Nazanin"/>
          <w:sz w:val="26"/>
          <w:szCs w:val="26"/>
          <w:rtl/>
        </w:rPr>
      </w:pPr>
      <w:r w:rsidRPr="00F036AB">
        <w:rPr>
          <w:rFonts w:ascii="Arial" w:hAnsi="Arial" w:cs="B Nazanin" w:hint="cs"/>
          <w:sz w:val="26"/>
          <w:szCs w:val="26"/>
          <w:rtl/>
        </w:rPr>
        <w:lastRenderedPageBreak/>
        <w:t>بنا به روايات حتمي، در مدينه اين برنامه تا آخر عمر آن حضرت ادامه داشت؛ هر چند كه آية فوق در مكه نازل شده بود.</w:t>
      </w:r>
      <w:r w:rsidRPr="00F036AB">
        <w:rPr>
          <w:rFonts w:ascii="Arial" w:hAnsi="Arial" w:cs="B Nazanin"/>
          <w:sz w:val="26"/>
          <w:szCs w:val="26"/>
          <w:vertAlign w:val="superscript"/>
          <w:rtl/>
        </w:rPr>
        <w:footnoteReference w:id="4"/>
      </w:r>
    </w:p>
    <w:p w:rsidR="00E504B7" w:rsidRPr="00F036AB" w:rsidRDefault="00E504B7" w:rsidP="00F036AB">
      <w:pPr>
        <w:spacing w:after="0" w:line="240" w:lineRule="auto"/>
        <w:jc w:val="both"/>
        <w:rPr>
          <w:rFonts w:ascii="Arial" w:hAnsi="Arial" w:cs="B Nazanin"/>
          <w:sz w:val="26"/>
          <w:szCs w:val="26"/>
          <w:rtl/>
        </w:rPr>
      </w:pPr>
      <w:r w:rsidRPr="00F036AB">
        <w:rPr>
          <w:rFonts w:ascii="Arial" w:hAnsi="Arial" w:cs="B Nazanin" w:hint="cs"/>
          <w:sz w:val="26"/>
          <w:szCs w:val="26"/>
          <w:rtl/>
        </w:rPr>
        <w:t>اين روش، الگوئي بود براي همة خانواده‌ها.</w:t>
      </w:r>
    </w:p>
    <w:p w:rsidR="00E504B7" w:rsidRPr="00F036AB" w:rsidRDefault="00E504B7" w:rsidP="00F036AB">
      <w:pPr>
        <w:spacing w:after="0" w:line="240" w:lineRule="auto"/>
        <w:jc w:val="both"/>
        <w:rPr>
          <w:rFonts w:ascii="Arial" w:hAnsi="Arial" w:cs="B Nazanin"/>
          <w:b/>
          <w:bCs/>
          <w:sz w:val="26"/>
          <w:szCs w:val="26"/>
          <w:rtl/>
        </w:rPr>
      </w:pPr>
      <w:r w:rsidRPr="00F036AB">
        <w:rPr>
          <w:rFonts w:ascii="Arial" w:hAnsi="Arial" w:cs="B Nazanin" w:hint="cs"/>
          <w:b/>
          <w:bCs/>
          <w:sz w:val="26"/>
          <w:szCs w:val="26"/>
          <w:rtl/>
        </w:rPr>
        <w:t>ج- تقوا و گفتار استوار</w:t>
      </w:r>
    </w:p>
    <w:p w:rsidR="00E504B7" w:rsidRPr="00E504B7" w:rsidRDefault="00E504B7" w:rsidP="00F036AB">
      <w:pPr>
        <w:spacing w:after="0" w:line="240" w:lineRule="auto"/>
        <w:jc w:val="both"/>
        <w:rPr>
          <w:rFonts w:cs="B Nazanin"/>
          <w:b/>
          <w:bCs/>
          <w:sz w:val="26"/>
          <w:szCs w:val="26"/>
          <w:rtl/>
        </w:rPr>
      </w:pPr>
      <w:r w:rsidRPr="00F036AB">
        <w:rPr>
          <w:rFonts w:ascii="Arial" w:hAnsi="Arial" w:cs="B Nazanin"/>
          <w:b/>
          <w:bCs/>
          <w:sz w:val="26"/>
          <w:szCs w:val="26"/>
          <w:rtl/>
        </w:rPr>
        <w:t>وَ لْيَخْشَ الَّذِينَ لَوْ تَرَكُوا مِنْ خَلْفِهِمْ ذُرِّيَّةً ضِعافاً خافُوا عَلَيْهِمْ</w:t>
      </w:r>
      <w:r w:rsidRPr="00F036AB">
        <w:rPr>
          <w:rFonts w:cs="B Nazanin"/>
          <w:b/>
          <w:bCs/>
          <w:sz w:val="26"/>
          <w:szCs w:val="26"/>
          <w:vertAlign w:val="superscript"/>
          <w:rtl/>
        </w:rPr>
        <w:footnoteReference w:id="5"/>
      </w:r>
    </w:p>
    <w:p w:rsidR="00E504B7" w:rsidRPr="00F036AB" w:rsidRDefault="00E504B7" w:rsidP="00F036AB">
      <w:pPr>
        <w:spacing w:after="0" w:line="240" w:lineRule="auto"/>
        <w:jc w:val="both"/>
        <w:rPr>
          <w:rFonts w:ascii="Arial" w:hAnsi="Arial" w:cs="B Nazanin"/>
          <w:sz w:val="26"/>
          <w:szCs w:val="26"/>
          <w:rtl/>
        </w:rPr>
      </w:pPr>
      <w:r w:rsidRPr="00F036AB">
        <w:rPr>
          <w:rFonts w:ascii="Arial" w:hAnsi="Arial" w:cs="B Nazanin" w:hint="cs"/>
          <w:sz w:val="26"/>
          <w:szCs w:val="26"/>
          <w:rtl/>
        </w:rPr>
        <w:t>آنهايي كه اگر پس از خود، فرزنداني ناتوان برجاي گذارند، از ضايع شدن حقوق ايشان بيم دارند، بايد نسبت به يتيمان مردم از خدا بترسند و حقوق آنها را ضايع نكنند.</w:t>
      </w:r>
    </w:p>
    <w:p w:rsidR="00E504B7" w:rsidRPr="00F036AB" w:rsidRDefault="00E504B7" w:rsidP="00F036AB">
      <w:pPr>
        <w:spacing w:after="0" w:line="240" w:lineRule="auto"/>
        <w:jc w:val="both"/>
        <w:rPr>
          <w:rFonts w:ascii="Arial" w:hAnsi="Arial" w:cs="B Nazanin"/>
          <w:sz w:val="26"/>
          <w:szCs w:val="26"/>
          <w:rtl/>
        </w:rPr>
      </w:pPr>
      <w:r w:rsidRPr="00F036AB">
        <w:rPr>
          <w:rFonts w:ascii="Arial" w:hAnsi="Arial" w:cs="B Nazanin" w:hint="cs"/>
          <w:sz w:val="26"/>
          <w:szCs w:val="26"/>
          <w:rtl/>
        </w:rPr>
        <w:t>در ادامه مي‌فرمايد:</w:t>
      </w:r>
    </w:p>
    <w:p w:rsidR="00E504B7" w:rsidRPr="00F036AB" w:rsidRDefault="00E504B7" w:rsidP="00F036AB">
      <w:pPr>
        <w:spacing w:after="0" w:line="240" w:lineRule="auto"/>
        <w:jc w:val="both"/>
        <w:rPr>
          <w:rFonts w:ascii="Arial" w:hAnsi="Arial" w:cs="B Nazanin"/>
          <w:b/>
          <w:bCs/>
          <w:sz w:val="26"/>
          <w:szCs w:val="26"/>
          <w:rtl/>
        </w:rPr>
      </w:pPr>
      <w:r w:rsidRPr="00F036AB">
        <w:rPr>
          <w:rFonts w:ascii="Arial" w:hAnsi="Arial" w:cs="B Nazanin"/>
          <w:b/>
          <w:bCs/>
          <w:sz w:val="26"/>
          <w:szCs w:val="26"/>
          <w:rtl/>
        </w:rPr>
        <w:t>فَلْيَتَّقُوا اللَّهَ وَلْيَقُولُوا قَوْلا سَدِيدًا</w:t>
      </w:r>
    </w:p>
    <w:p w:rsidR="00E504B7" w:rsidRPr="00F036AB" w:rsidRDefault="00E504B7" w:rsidP="00F036AB">
      <w:pPr>
        <w:spacing w:after="0" w:line="240" w:lineRule="auto"/>
        <w:jc w:val="both"/>
        <w:rPr>
          <w:rFonts w:ascii="Arial" w:hAnsi="Arial" w:cs="B Nazanin"/>
          <w:sz w:val="26"/>
          <w:szCs w:val="26"/>
          <w:rtl/>
        </w:rPr>
      </w:pPr>
      <w:r w:rsidRPr="00F036AB">
        <w:rPr>
          <w:rFonts w:ascii="Arial" w:hAnsi="Arial" w:cs="B Nazanin" w:hint="cs"/>
          <w:sz w:val="26"/>
          <w:szCs w:val="26"/>
          <w:rtl/>
        </w:rPr>
        <w:t>بايد تقوا پيشه كنند و سخن استوار بگويند.</w:t>
      </w:r>
    </w:p>
    <w:p w:rsidR="00E504B7" w:rsidRPr="00F036AB" w:rsidRDefault="00E504B7" w:rsidP="00F036AB">
      <w:pPr>
        <w:spacing w:after="0" w:line="240" w:lineRule="auto"/>
        <w:jc w:val="both"/>
        <w:rPr>
          <w:rFonts w:ascii="Arial" w:hAnsi="Arial" w:cs="B Nazanin"/>
          <w:sz w:val="26"/>
          <w:szCs w:val="26"/>
          <w:rtl/>
        </w:rPr>
      </w:pPr>
      <w:r w:rsidRPr="00F036AB">
        <w:rPr>
          <w:rFonts w:ascii="Arial" w:hAnsi="Arial" w:cs="B Nazanin" w:hint="cs"/>
          <w:sz w:val="26"/>
          <w:szCs w:val="26"/>
          <w:rtl/>
        </w:rPr>
        <w:t>مي‌توان از آية بلند پاية فوق استفاده كرد كه انسان هم مسئول فرزندان خويش است و هم مسئول فرزندان ديگران؛ به خصوص آنها كه سرپرست خود را از كف داده‌اند؛ خواه در قبال حقوق مالي آنها و خواه حقوق اخلاقي و تربيتي آنها.</w:t>
      </w:r>
    </w:p>
    <w:p w:rsidR="00E504B7" w:rsidRPr="00F036AB" w:rsidRDefault="00E504B7" w:rsidP="00F036AB">
      <w:pPr>
        <w:spacing w:after="0" w:line="240" w:lineRule="auto"/>
        <w:jc w:val="both"/>
        <w:rPr>
          <w:rFonts w:ascii="Arial" w:hAnsi="Arial" w:cs="B Nazanin"/>
          <w:sz w:val="26"/>
          <w:szCs w:val="26"/>
          <w:rtl/>
        </w:rPr>
      </w:pPr>
      <w:r w:rsidRPr="00F036AB">
        <w:rPr>
          <w:rFonts w:ascii="Arial" w:hAnsi="Arial" w:cs="B Nazanin" w:hint="cs"/>
          <w:sz w:val="26"/>
          <w:szCs w:val="26"/>
          <w:rtl/>
        </w:rPr>
        <w:t>نبايد تنها به فرزندان جسمي توجه كرد. همه جوانان، فرزندان روحي شمرده مي‌شوند؛ اعم از اين كه نسبت جسمي داشته باشند، يا نداشته باشند.</w:t>
      </w:r>
    </w:p>
    <w:p w:rsidR="00E504B7" w:rsidRPr="00F036AB" w:rsidRDefault="00E504B7" w:rsidP="00F036AB">
      <w:pPr>
        <w:spacing w:after="0" w:line="240" w:lineRule="auto"/>
        <w:jc w:val="both"/>
        <w:rPr>
          <w:rFonts w:ascii="Arial" w:hAnsi="Arial" w:cs="B Nazanin"/>
          <w:b/>
          <w:bCs/>
          <w:sz w:val="26"/>
          <w:szCs w:val="26"/>
          <w:rtl/>
        </w:rPr>
      </w:pPr>
      <w:r w:rsidRPr="00F036AB">
        <w:rPr>
          <w:rFonts w:ascii="Arial" w:hAnsi="Arial" w:cs="B Nazanin" w:hint="cs"/>
          <w:b/>
          <w:bCs/>
          <w:sz w:val="26"/>
          <w:szCs w:val="26"/>
          <w:rtl/>
        </w:rPr>
        <w:t>د- دوران شيرخوارگي</w:t>
      </w:r>
    </w:p>
    <w:p w:rsidR="00E504B7" w:rsidRPr="00F036AB" w:rsidRDefault="00E504B7" w:rsidP="00F036AB">
      <w:pPr>
        <w:spacing w:after="0" w:line="240" w:lineRule="auto"/>
        <w:jc w:val="both"/>
        <w:rPr>
          <w:rFonts w:ascii="Arial" w:hAnsi="Arial" w:cs="B Nazanin"/>
          <w:b/>
          <w:bCs/>
          <w:sz w:val="26"/>
          <w:szCs w:val="26"/>
          <w:rtl/>
        </w:rPr>
      </w:pPr>
      <w:r w:rsidRPr="00F036AB">
        <w:rPr>
          <w:rFonts w:ascii="Arial" w:hAnsi="Arial" w:cs="B Nazanin"/>
          <w:b/>
          <w:bCs/>
          <w:sz w:val="26"/>
          <w:szCs w:val="26"/>
          <w:rtl/>
        </w:rPr>
        <w:t>وَ الْوالِداتُ يُرْضِعْنَ أَوْلادَهُنَّ حَوْلَيْنِ کامِلَيْنِ لِمَنْ أَرادَ أَنْ يُتِمَّ الرَّضاعَةَ وَ عَلَي الْمَوْلُودِ لَهُ رِزْقُهُنَّ وَ کِسْوَتُهُنَّ بِالْمَعْرُوفِ</w:t>
      </w:r>
      <w:r w:rsidRPr="00F036AB">
        <w:rPr>
          <w:rFonts w:ascii="Arial" w:hAnsi="Arial" w:cs="B Nazanin"/>
          <w:sz w:val="26"/>
          <w:szCs w:val="26"/>
          <w:vertAlign w:val="superscript"/>
          <w:rtl/>
        </w:rPr>
        <w:footnoteReference w:id="6"/>
      </w:r>
    </w:p>
    <w:p w:rsidR="00E504B7" w:rsidRPr="00F036AB" w:rsidRDefault="00E504B7" w:rsidP="00F036AB">
      <w:pPr>
        <w:spacing w:after="0" w:line="240" w:lineRule="auto"/>
        <w:jc w:val="both"/>
        <w:rPr>
          <w:rFonts w:ascii="Arial" w:hAnsi="Arial" w:cs="B Nazanin"/>
          <w:sz w:val="26"/>
          <w:szCs w:val="26"/>
          <w:rtl/>
        </w:rPr>
      </w:pPr>
      <w:r w:rsidRPr="00F036AB">
        <w:rPr>
          <w:rFonts w:ascii="Arial" w:hAnsi="Arial" w:cs="B Nazanin" w:hint="cs"/>
          <w:sz w:val="26"/>
          <w:szCs w:val="26"/>
          <w:rtl/>
        </w:rPr>
        <w:t>مادراني كه مي‌خواهند دوران شيرخواردگي فرزندان را تمام كنند، بايد دو سال تمام آنها را شير دهند. تأمين خوراك و پوشاك مادران به طور شايسته برعهدة پدران است.</w:t>
      </w:r>
    </w:p>
    <w:p w:rsidR="00E504B7" w:rsidRPr="00F036AB" w:rsidRDefault="00E504B7" w:rsidP="00F036AB">
      <w:pPr>
        <w:spacing w:after="0" w:line="240" w:lineRule="auto"/>
        <w:jc w:val="both"/>
        <w:rPr>
          <w:rFonts w:ascii="Arial" w:hAnsi="Arial" w:cs="B Nazanin"/>
          <w:sz w:val="26"/>
          <w:szCs w:val="26"/>
          <w:rtl/>
        </w:rPr>
      </w:pPr>
      <w:r w:rsidRPr="00F036AB">
        <w:rPr>
          <w:rFonts w:ascii="Arial" w:hAnsi="Arial" w:cs="B Nazanin" w:hint="cs"/>
          <w:sz w:val="26"/>
          <w:szCs w:val="26"/>
          <w:rtl/>
        </w:rPr>
        <w:t>معلوم مي‌شود مراقبت فرزندان و آموزش و پرورش صحيح آنها تنها در جواني نيست، پدران و مادران، حتي نسبت به تغذية صحيح فرزندان، بايد احساس مسئوليت كنند، تا بدني سالم داشته باشند؛ زيرا از قديم گفته‌اند: عقل سالم در بدن سالم است. نكند خانواده‌ها از دوران شيرخوارگي فرزندان خود غافل باشند و دوران كودكي آنها را كم اهميت تلقي كنند. اگر جواني را نامطلوب مي‌يابند، بايد آنها را مصداق آن ضرب المثلي دانست كه به زني گفتند: «</w:t>
      </w:r>
      <w:r w:rsidRPr="00F036AB">
        <w:rPr>
          <w:rFonts w:ascii="Arial" w:hAnsi="Arial" w:cs="B Nazanin"/>
          <w:b/>
          <w:bCs/>
          <w:sz w:val="26"/>
          <w:szCs w:val="26"/>
          <w:rtl/>
        </w:rPr>
        <w:t>الصَّيْفَ ضَيَّعْتِ اللبن</w:t>
      </w:r>
      <w:r w:rsidRPr="00F036AB">
        <w:rPr>
          <w:rFonts w:ascii="Arial" w:hAnsi="Arial" w:cs="B Nazanin" w:hint="cs"/>
          <w:b/>
          <w:bCs/>
          <w:sz w:val="26"/>
          <w:szCs w:val="26"/>
          <w:rtl/>
        </w:rPr>
        <w:t xml:space="preserve">» </w:t>
      </w:r>
      <w:r w:rsidRPr="00F036AB">
        <w:rPr>
          <w:rFonts w:ascii="Arial" w:hAnsi="Arial" w:cs="B Nazanin" w:hint="cs"/>
          <w:sz w:val="26"/>
          <w:szCs w:val="26"/>
          <w:rtl/>
        </w:rPr>
        <w:t>شير را در تابستان ضايع كرده‌اي!</w:t>
      </w:r>
    </w:p>
    <w:p w:rsidR="00E504B7" w:rsidRPr="00F036AB" w:rsidRDefault="00E504B7" w:rsidP="00F036AB">
      <w:pPr>
        <w:spacing w:after="0" w:line="240" w:lineRule="auto"/>
        <w:jc w:val="both"/>
        <w:rPr>
          <w:rFonts w:ascii="Arial" w:hAnsi="Arial" w:cs="B Nazanin"/>
          <w:b/>
          <w:bCs/>
          <w:sz w:val="26"/>
          <w:szCs w:val="26"/>
          <w:rtl/>
        </w:rPr>
      </w:pPr>
      <w:r w:rsidRPr="00F036AB">
        <w:rPr>
          <w:rFonts w:ascii="Arial" w:hAnsi="Arial" w:cs="B Nazanin" w:hint="cs"/>
          <w:b/>
          <w:bCs/>
          <w:sz w:val="26"/>
          <w:szCs w:val="26"/>
          <w:rtl/>
        </w:rPr>
        <w:t>ه‍- يازده رهنمود لقماني</w:t>
      </w:r>
    </w:p>
    <w:p w:rsidR="00E504B7" w:rsidRPr="00F036AB" w:rsidRDefault="00E504B7" w:rsidP="00F036AB">
      <w:pPr>
        <w:spacing w:after="0" w:line="240" w:lineRule="auto"/>
        <w:jc w:val="both"/>
        <w:rPr>
          <w:rFonts w:ascii="Arial" w:hAnsi="Arial" w:cs="B Nazanin"/>
          <w:sz w:val="26"/>
          <w:szCs w:val="26"/>
          <w:rtl/>
        </w:rPr>
      </w:pPr>
      <w:r w:rsidRPr="00F036AB">
        <w:rPr>
          <w:rFonts w:ascii="Arial" w:hAnsi="Arial" w:cs="B Nazanin" w:hint="cs"/>
          <w:sz w:val="26"/>
          <w:szCs w:val="26"/>
          <w:rtl/>
        </w:rPr>
        <w:t>لقماني كه در قرآن معرفي شده، پدري است نمونه و الگو براي همة پدران و مادران و خانواده‌هايي كه مي‌خواهند محبت و عشق خود به سعادت جوانان را در جام تعليم و تربيت صحيح بريزند و همچون شربتي گوارا نوش جان آنها كنند. در نخستين آيه‌اي كه بيانگر علاقة او به سعادت جوان خويش است، چنين مي‌خوانيم:</w:t>
      </w:r>
    </w:p>
    <w:p w:rsidR="00E504B7" w:rsidRPr="00E504B7" w:rsidRDefault="00E504B7" w:rsidP="00F036AB">
      <w:pPr>
        <w:spacing w:after="0" w:line="240" w:lineRule="auto"/>
        <w:jc w:val="both"/>
        <w:rPr>
          <w:rFonts w:cs="B Nazanin"/>
          <w:b/>
          <w:bCs/>
          <w:sz w:val="26"/>
          <w:szCs w:val="26"/>
          <w:rtl/>
        </w:rPr>
      </w:pPr>
      <w:r w:rsidRPr="00F036AB">
        <w:rPr>
          <w:rFonts w:ascii="Arial" w:hAnsi="Arial" w:cs="B Nazanin"/>
          <w:b/>
          <w:bCs/>
          <w:sz w:val="26"/>
          <w:szCs w:val="26"/>
          <w:rtl/>
        </w:rPr>
        <w:t>وَإِذْ قَالَ لُقْمَانُ لِابْنِهِ وَهُوَ يَعِظُهُ يَا بُنَيَّ لَا تُشْرِكْ بِاللَّهِ إِنَّ الشِّرْكَ لَظُلْمٌ عَظِيمٌ</w:t>
      </w:r>
      <w:r w:rsidRPr="00F036AB">
        <w:rPr>
          <w:rFonts w:ascii="Arial" w:hAnsi="Arial" w:cs="B Nazanin"/>
          <w:b/>
          <w:bCs/>
          <w:sz w:val="26"/>
          <w:szCs w:val="26"/>
          <w:vertAlign w:val="superscript"/>
          <w:rtl/>
        </w:rPr>
        <w:footnoteReference w:id="7"/>
      </w:r>
    </w:p>
    <w:p w:rsidR="00E504B7" w:rsidRPr="00F036AB" w:rsidRDefault="00E504B7" w:rsidP="00F036AB">
      <w:pPr>
        <w:spacing w:after="0" w:line="240" w:lineRule="auto"/>
        <w:jc w:val="both"/>
        <w:rPr>
          <w:rFonts w:ascii="Arial" w:hAnsi="Arial" w:cs="B Nazanin"/>
          <w:sz w:val="26"/>
          <w:szCs w:val="26"/>
          <w:rtl/>
        </w:rPr>
      </w:pPr>
      <w:r w:rsidRPr="00F036AB">
        <w:rPr>
          <w:rFonts w:ascii="Arial" w:hAnsi="Arial" w:cs="B Nazanin" w:hint="cs"/>
          <w:sz w:val="26"/>
          <w:szCs w:val="26"/>
          <w:rtl/>
        </w:rPr>
        <w:t>به ياد آور زماني كه لقمان در حالي كه فرزند خود را اندرز مي‌داد، گفت: پسرم، به خدا شرك نورز كه شرك ستمي بزرگ است.</w:t>
      </w:r>
    </w:p>
    <w:p w:rsidR="00E504B7" w:rsidRPr="00F036AB" w:rsidRDefault="00E504B7" w:rsidP="00F036AB">
      <w:pPr>
        <w:spacing w:after="0" w:line="240" w:lineRule="auto"/>
        <w:jc w:val="both"/>
        <w:rPr>
          <w:rFonts w:ascii="Arial" w:hAnsi="Arial" w:cs="B Nazanin"/>
          <w:sz w:val="26"/>
          <w:szCs w:val="26"/>
          <w:rtl/>
        </w:rPr>
      </w:pPr>
      <w:r w:rsidRPr="00F036AB">
        <w:rPr>
          <w:rFonts w:ascii="Arial" w:hAnsi="Arial" w:cs="B Nazanin" w:hint="cs"/>
          <w:sz w:val="26"/>
          <w:szCs w:val="26"/>
          <w:rtl/>
        </w:rPr>
        <w:lastRenderedPageBreak/>
        <w:t>او طي آية فوق و آيه‌هاي بعد، سه بار فرزند را با كلمة «بُنَيَّ» خطاب مي‌كند. اين كلمه منعكس كنندة مهر و محبت شديد به فرزند و حساسيت نسبت به اخلاق و رفتار اوست.</w:t>
      </w:r>
    </w:p>
    <w:p w:rsidR="00E504B7" w:rsidRPr="00F036AB" w:rsidRDefault="00E504B7" w:rsidP="00F036AB">
      <w:pPr>
        <w:spacing w:after="0" w:line="240" w:lineRule="auto"/>
        <w:jc w:val="both"/>
        <w:rPr>
          <w:rFonts w:ascii="Arial" w:hAnsi="Arial" w:cs="B Nazanin"/>
          <w:sz w:val="26"/>
          <w:szCs w:val="26"/>
          <w:rtl/>
        </w:rPr>
      </w:pPr>
      <w:r w:rsidRPr="00F036AB">
        <w:rPr>
          <w:rFonts w:ascii="Arial" w:hAnsi="Arial" w:cs="B Nazanin" w:hint="cs"/>
          <w:sz w:val="26"/>
          <w:szCs w:val="26"/>
          <w:rtl/>
        </w:rPr>
        <w:t>مگر ممكن است بدون اظهار مهر و محبت، نوجوانان و نوخاستگان را تحت تأثير مواعظ و رهنمودها قرار داد؟!</w:t>
      </w:r>
    </w:p>
    <w:p w:rsidR="00E504B7" w:rsidRPr="00F036AB" w:rsidRDefault="00E504B7" w:rsidP="00F036AB">
      <w:pPr>
        <w:spacing w:after="0" w:line="240" w:lineRule="auto"/>
        <w:jc w:val="both"/>
        <w:rPr>
          <w:rFonts w:ascii="Arial" w:hAnsi="Arial" w:cs="B Nazanin"/>
          <w:sz w:val="26"/>
          <w:szCs w:val="26"/>
          <w:rtl/>
        </w:rPr>
      </w:pPr>
      <w:r w:rsidRPr="00F036AB">
        <w:rPr>
          <w:rFonts w:ascii="Arial" w:hAnsi="Arial" w:cs="B Nazanin" w:hint="cs"/>
          <w:sz w:val="26"/>
          <w:szCs w:val="26"/>
          <w:rtl/>
        </w:rPr>
        <w:t>اين بود رهنمود اول.</w:t>
      </w:r>
    </w:p>
    <w:p w:rsidR="00E504B7" w:rsidRPr="00F036AB" w:rsidRDefault="00E504B7" w:rsidP="00F036AB">
      <w:pPr>
        <w:spacing w:after="0" w:line="240" w:lineRule="auto"/>
        <w:jc w:val="both"/>
        <w:rPr>
          <w:rFonts w:ascii="Arial" w:hAnsi="Arial" w:cs="B Nazanin"/>
          <w:sz w:val="26"/>
          <w:szCs w:val="26"/>
          <w:rtl/>
        </w:rPr>
      </w:pPr>
      <w:r w:rsidRPr="00F036AB">
        <w:rPr>
          <w:rFonts w:ascii="Arial" w:hAnsi="Arial" w:cs="B Nazanin" w:hint="cs"/>
          <w:sz w:val="26"/>
          <w:szCs w:val="26"/>
          <w:rtl/>
        </w:rPr>
        <w:t>رهنمود دوم، سفارش لقمان نسبت به والدين است.</w:t>
      </w:r>
    </w:p>
    <w:p w:rsidR="00E504B7" w:rsidRPr="00F036AB" w:rsidRDefault="00E504B7" w:rsidP="00F036AB">
      <w:pPr>
        <w:spacing w:after="0" w:line="240" w:lineRule="auto"/>
        <w:jc w:val="both"/>
        <w:rPr>
          <w:rFonts w:ascii="Arial" w:hAnsi="Arial" w:cs="B Nazanin"/>
          <w:sz w:val="26"/>
          <w:szCs w:val="26"/>
          <w:rtl/>
        </w:rPr>
      </w:pPr>
      <w:r w:rsidRPr="00F036AB">
        <w:rPr>
          <w:rFonts w:ascii="Arial" w:hAnsi="Arial" w:cs="B Nazanin" w:hint="cs"/>
          <w:sz w:val="26"/>
          <w:szCs w:val="26"/>
          <w:rtl/>
        </w:rPr>
        <w:t>هرچند كه خداي متعال، اين مطلب مهم و اين رهنمود سرنوشت‌ساز را در قالبي كلي بيان كرده و فرموده است:</w:t>
      </w:r>
    </w:p>
    <w:p w:rsidR="00E504B7" w:rsidRPr="00F036AB" w:rsidRDefault="00E504B7" w:rsidP="00F036AB">
      <w:pPr>
        <w:spacing w:after="0" w:line="240" w:lineRule="auto"/>
        <w:jc w:val="both"/>
        <w:rPr>
          <w:rFonts w:ascii="Arial" w:hAnsi="Arial" w:cs="B Nazanin"/>
          <w:b/>
          <w:bCs/>
          <w:sz w:val="26"/>
          <w:szCs w:val="26"/>
          <w:rtl/>
        </w:rPr>
      </w:pPr>
      <w:r w:rsidRPr="00F036AB">
        <w:rPr>
          <w:rFonts w:ascii="Arial" w:hAnsi="Arial" w:cs="B Nazanin"/>
          <w:b/>
          <w:bCs/>
          <w:sz w:val="26"/>
          <w:szCs w:val="26"/>
          <w:rtl/>
        </w:rPr>
        <w:t>وَ وَصَّیْنَا الإِنسَانَ بِوَالِدَیْهِ</w:t>
      </w:r>
      <w:r w:rsidRPr="00F036AB">
        <w:rPr>
          <w:rFonts w:ascii="Arial" w:hAnsi="Arial" w:cs="B Nazanin" w:hint="cs"/>
          <w:b/>
          <w:bCs/>
          <w:sz w:val="26"/>
          <w:szCs w:val="26"/>
          <w:rtl/>
        </w:rPr>
        <w:t>...</w:t>
      </w:r>
    </w:p>
    <w:p w:rsidR="00E504B7" w:rsidRPr="00F036AB" w:rsidRDefault="00E504B7" w:rsidP="00F036AB">
      <w:pPr>
        <w:spacing w:after="0" w:line="240" w:lineRule="auto"/>
        <w:jc w:val="both"/>
        <w:rPr>
          <w:rFonts w:ascii="Arial" w:hAnsi="Arial" w:cs="B Nazanin"/>
          <w:sz w:val="26"/>
          <w:szCs w:val="26"/>
          <w:rtl/>
        </w:rPr>
      </w:pPr>
      <w:r w:rsidRPr="00F036AB">
        <w:rPr>
          <w:rFonts w:ascii="Arial" w:hAnsi="Arial" w:cs="B Nazanin" w:hint="cs"/>
          <w:sz w:val="26"/>
          <w:szCs w:val="26"/>
          <w:rtl/>
        </w:rPr>
        <w:t>ما انسان را در مورد پدر و مادرش سفارش كرده‌ايم.</w:t>
      </w:r>
    </w:p>
    <w:p w:rsidR="00E504B7" w:rsidRPr="00F036AB" w:rsidRDefault="00E504B7" w:rsidP="00F036AB">
      <w:pPr>
        <w:spacing w:after="0" w:line="240" w:lineRule="auto"/>
        <w:jc w:val="both"/>
        <w:rPr>
          <w:rFonts w:ascii="Arial" w:hAnsi="Arial" w:cs="B Nazanin"/>
          <w:sz w:val="26"/>
          <w:szCs w:val="26"/>
          <w:rtl/>
        </w:rPr>
      </w:pPr>
      <w:r w:rsidRPr="00F036AB">
        <w:rPr>
          <w:rFonts w:ascii="Arial" w:hAnsi="Arial" w:cs="B Nazanin" w:hint="cs"/>
          <w:sz w:val="26"/>
          <w:szCs w:val="26"/>
          <w:rtl/>
        </w:rPr>
        <w:t>قرآن اطاعت پدر و مادر را بر فرزندان واجب شمرده است، مگر اين كه اطاعت آ،ها مستلزم معصيت خدا باشد.</w:t>
      </w:r>
    </w:p>
    <w:p w:rsidR="00E504B7" w:rsidRPr="00F036AB" w:rsidRDefault="00E504B7" w:rsidP="00F036AB">
      <w:pPr>
        <w:spacing w:after="0" w:line="240" w:lineRule="auto"/>
        <w:jc w:val="both"/>
        <w:rPr>
          <w:rFonts w:ascii="Arial" w:hAnsi="Arial" w:cs="B Nazanin"/>
          <w:sz w:val="26"/>
          <w:szCs w:val="26"/>
          <w:rtl/>
        </w:rPr>
      </w:pPr>
      <w:r w:rsidRPr="00F036AB">
        <w:rPr>
          <w:rFonts w:ascii="Arial" w:hAnsi="Arial" w:cs="B Nazanin" w:hint="cs"/>
          <w:sz w:val="26"/>
          <w:szCs w:val="26"/>
          <w:rtl/>
        </w:rPr>
        <w:t>و در اين صورت مي‌فرمايد:</w:t>
      </w:r>
    </w:p>
    <w:p w:rsidR="00E504B7" w:rsidRPr="00F036AB" w:rsidRDefault="00E504B7" w:rsidP="00F036AB">
      <w:pPr>
        <w:spacing w:after="0" w:line="240" w:lineRule="auto"/>
        <w:jc w:val="both"/>
        <w:rPr>
          <w:rFonts w:ascii="Arial" w:hAnsi="Arial" w:cs="B Nazanin"/>
          <w:b/>
          <w:bCs/>
          <w:sz w:val="26"/>
          <w:szCs w:val="26"/>
          <w:rtl/>
        </w:rPr>
      </w:pPr>
      <w:r w:rsidRPr="00F036AB">
        <w:rPr>
          <w:rFonts w:ascii="Arial" w:hAnsi="Arial" w:cs="B Nazanin"/>
          <w:b/>
          <w:bCs/>
          <w:sz w:val="26"/>
          <w:szCs w:val="26"/>
          <w:rtl/>
        </w:rPr>
        <w:t>فَلَا تُطِع</w:t>
      </w:r>
      <w:r w:rsidRPr="00F036AB">
        <w:rPr>
          <w:rFonts w:ascii="Arial" w:hAnsi="Arial" w:cs="B Nazanin" w:hint="cs"/>
          <w:b/>
          <w:bCs/>
          <w:sz w:val="26"/>
          <w:szCs w:val="26"/>
          <w:rtl/>
        </w:rPr>
        <w:t>هُمَا</w:t>
      </w:r>
      <w:r w:rsidRPr="00F036AB">
        <w:rPr>
          <w:rFonts w:ascii="Arial" w:hAnsi="Arial" w:cs="B Nazanin"/>
          <w:b/>
          <w:bCs/>
          <w:sz w:val="26"/>
          <w:szCs w:val="26"/>
          <w:rtl/>
        </w:rPr>
        <w:t xml:space="preserve"> </w:t>
      </w:r>
      <w:r w:rsidRPr="00F036AB">
        <w:rPr>
          <w:rFonts w:ascii="Arial" w:hAnsi="Arial" w:cs="B Nazanin" w:hint="cs"/>
          <w:b/>
          <w:bCs/>
          <w:sz w:val="26"/>
          <w:szCs w:val="26"/>
          <w:rtl/>
        </w:rPr>
        <w:t>وَصَاحِبهُمَا</w:t>
      </w:r>
      <w:r w:rsidRPr="00F036AB">
        <w:rPr>
          <w:rFonts w:ascii="Arial" w:hAnsi="Arial" w:cs="B Nazanin"/>
          <w:b/>
          <w:bCs/>
          <w:sz w:val="26"/>
          <w:szCs w:val="26"/>
          <w:rtl/>
        </w:rPr>
        <w:t xml:space="preserve"> فِي </w:t>
      </w:r>
      <w:r w:rsidRPr="00F036AB">
        <w:rPr>
          <w:rFonts w:ascii="Sakkal Majalla" w:hAnsi="Sakkal Majalla" w:cs="Sakkal Majalla" w:hint="cs"/>
          <w:b/>
          <w:bCs/>
          <w:sz w:val="26"/>
          <w:szCs w:val="26"/>
          <w:rtl/>
        </w:rPr>
        <w:t>ٱ</w:t>
      </w:r>
      <w:r w:rsidRPr="00F036AB">
        <w:rPr>
          <w:rFonts w:ascii="Arial" w:hAnsi="Arial" w:cs="B Nazanin" w:hint="cs"/>
          <w:b/>
          <w:bCs/>
          <w:sz w:val="26"/>
          <w:szCs w:val="26"/>
          <w:rtl/>
        </w:rPr>
        <w:t>لدُّنيَا</w:t>
      </w:r>
      <w:r w:rsidRPr="00F036AB">
        <w:rPr>
          <w:rFonts w:ascii="Arial" w:hAnsi="Arial" w:cs="B Nazanin"/>
          <w:b/>
          <w:bCs/>
          <w:sz w:val="26"/>
          <w:szCs w:val="26"/>
          <w:rtl/>
        </w:rPr>
        <w:t xml:space="preserve"> </w:t>
      </w:r>
      <w:r w:rsidRPr="00F036AB">
        <w:rPr>
          <w:rFonts w:ascii="Arial" w:hAnsi="Arial" w:cs="B Nazanin" w:hint="cs"/>
          <w:b/>
          <w:bCs/>
          <w:sz w:val="26"/>
          <w:szCs w:val="26"/>
          <w:rtl/>
        </w:rPr>
        <w:t>مَعرُوفا</w:t>
      </w:r>
      <w:r w:rsidRPr="00F036AB">
        <w:rPr>
          <w:rFonts w:ascii="Arial" w:hAnsi="Arial" w:cs="B Nazanin"/>
          <w:b/>
          <w:bCs/>
          <w:sz w:val="26"/>
          <w:szCs w:val="26"/>
          <w:vertAlign w:val="superscript"/>
          <w:rtl/>
        </w:rPr>
        <w:footnoteReference w:id="8"/>
      </w:r>
    </w:p>
    <w:p w:rsidR="00E504B7" w:rsidRPr="00F036AB" w:rsidRDefault="00E504B7" w:rsidP="00F036AB">
      <w:pPr>
        <w:spacing w:after="0" w:line="240" w:lineRule="auto"/>
        <w:jc w:val="both"/>
        <w:rPr>
          <w:rFonts w:ascii="Arial" w:hAnsi="Arial" w:cs="B Nazanin"/>
          <w:sz w:val="26"/>
          <w:szCs w:val="26"/>
          <w:rtl/>
        </w:rPr>
      </w:pPr>
      <w:r w:rsidRPr="00F036AB">
        <w:rPr>
          <w:rFonts w:ascii="Arial" w:hAnsi="Arial" w:cs="B Nazanin" w:hint="cs"/>
          <w:sz w:val="26"/>
          <w:szCs w:val="26"/>
          <w:rtl/>
        </w:rPr>
        <w:t>آنها را اطاعت كن و با آنها با شيوه‌اي نيكو معاشرت كن.</w:t>
      </w:r>
    </w:p>
    <w:p w:rsidR="00E504B7" w:rsidRPr="00F036AB" w:rsidRDefault="00E504B7" w:rsidP="00F036AB">
      <w:pPr>
        <w:spacing w:after="0" w:line="240" w:lineRule="auto"/>
        <w:jc w:val="both"/>
        <w:rPr>
          <w:rFonts w:ascii="Arial" w:hAnsi="Arial" w:cs="B Nazanin"/>
          <w:sz w:val="26"/>
          <w:szCs w:val="26"/>
          <w:rtl/>
        </w:rPr>
      </w:pPr>
      <w:r w:rsidRPr="00F036AB">
        <w:rPr>
          <w:rFonts w:ascii="Arial" w:hAnsi="Arial" w:cs="B Nazanin" w:hint="cs"/>
          <w:sz w:val="26"/>
          <w:szCs w:val="26"/>
          <w:rtl/>
        </w:rPr>
        <w:t>رهنمود سوم، راجع به آخرت و قيامت و بازده اعمال است.</w:t>
      </w:r>
    </w:p>
    <w:p w:rsidR="00E504B7" w:rsidRPr="00F036AB" w:rsidRDefault="00E504B7" w:rsidP="00F036AB">
      <w:pPr>
        <w:spacing w:after="0" w:line="240" w:lineRule="auto"/>
        <w:jc w:val="both"/>
        <w:rPr>
          <w:rFonts w:ascii="Arial" w:hAnsi="Arial" w:cs="B Nazanin"/>
          <w:sz w:val="26"/>
          <w:szCs w:val="26"/>
          <w:rtl/>
        </w:rPr>
      </w:pPr>
      <w:r w:rsidRPr="00F036AB">
        <w:rPr>
          <w:rFonts w:ascii="Arial" w:hAnsi="Arial" w:cs="B Nazanin" w:hint="cs"/>
          <w:sz w:val="26"/>
          <w:szCs w:val="26"/>
          <w:rtl/>
        </w:rPr>
        <w:t>او هشدار مي‌دهد كه اگر عمل انسان به اندازة دانة خردلي و در درون سنگي يا در آسمان‌ها يا در زمين باشد، خدا آن را در قيامت براي حسابرسي حاضر مي‌كند.</w:t>
      </w:r>
      <w:r w:rsidRPr="00F036AB">
        <w:rPr>
          <w:rFonts w:ascii="Arial" w:hAnsi="Arial" w:cs="B Nazanin"/>
          <w:sz w:val="26"/>
          <w:szCs w:val="26"/>
          <w:vertAlign w:val="superscript"/>
          <w:rtl/>
        </w:rPr>
        <w:footnoteReference w:id="9"/>
      </w:r>
    </w:p>
    <w:p w:rsidR="00E504B7" w:rsidRPr="00F036AB" w:rsidRDefault="00E504B7" w:rsidP="00F036AB">
      <w:pPr>
        <w:spacing w:after="0" w:line="240" w:lineRule="auto"/>
        <w:jc w:val="both"/>
        <w:rPr>
          <w:rFonts w:ascii="Arial" w:hAnsi="Arial" w:cs="B Nazanin"/>
          <w:sz w:val="26"/>
          <w:szCs w:val="26"/>
          <w:rtl/>
        </w:rPr>
      </w:pPr>
      <w:r w:rsidRPr="00F036AB">
        <w:rPr>
          <w:rFonts w:ascii="Arial" w:hAnsi="Arial" w:cs="B Nazanin" w:hint="cs"/>
          <w:sz w:val="26"/>
          <w:szCs w:val="26"/>
          <w:rtl/>
        </w:rPr>
        <w:t>اعتقاد به مبدء و معاد، اساس دينداري است؛ از اين رو اولين و سومين دستور بر محور مبدء و معاد است.</w:t>
      </w:r>
    </w:p>
    <w:p w:rsidR="00E504B7" w:rsidRPr="00F036AB" w:rsidRDefault="00E504B7" w:rsidP="00F036AB">
      <w:pPr>
        <w:spacing w:after="0" w:line="240" w:lineRule="auto"/>
        <w:jc w:val="both"/>
        <w:rPr>
          <w:rFonts w:ascii="Arial" w:hAnsi="Arial" w:cs="B Nazanin"/>
          <w:sz w:val="26"/>
          <w:szCs w:val="26"/>
          <w:rtl/>
        </w:rPr>
      </w:pPr>
      <w:r w:rsidRPr="00F036AB">
        <w:rPr>
          <w:rFonts w:ascii="Arial" w:hAnsi="Arial" w:cs="B Nazanin" w:hint="cs"/>
          <w:sz w:val="26"/>
          <w:szCs w:val="26"/>
          <w:rtl/>
        </w:rPr>
        <w:t>و اما علت اين كه سفارش مربوط به والدين، بعد از رهنمود مربوط به يكتاپرستي آمده، به خاطر اين است كه فرموده است:</w:t>
      </w:r>
    </w:p>
    <w:p w:rsidR="00E504B7" w:rsidRPr="00E504B7" w:rsidRDefault="00E504B7" w:rsidP="00F036AB">
      <w:pPr>
        <w:spacing w:after="0" w:line="240" w:lineRule="auto"/>
        <w:jc w:val="both"/>
        <w:rPr>
          <w:rFonts w:cs="B Nazanin"/>
          <w:b/>
          <w:bCs/>
          <w:sz w:val="26"/>
          <w:szCs w:val="26"/>
          <w:rtl/>
        </w:rPr>
      </w:pPr>
      <w:r w:rsidRPr="00F036AB">
        <w:rPr>
          <w:rFonts w:ascii="Arial" w:hAnsi="Arial" w:cs="B Nazanin"/>
          <w:b/>
          <w:bCs/>
          <w:sz w:val="26"/>
          <w:szCs w:val="26"/>
          <w:rtl/>
        </w:rPr>
        <w:t>أَنِ اشْكُرْ لِي وَلِوَالِدَيْكَ إِلَيَّ الْمَصِيرُ</w:t>
      </w:r>
      <w:r w:rsidRPr="00F036AB">
        <w:rPr>
          <w:rFonts w:ascii="Arial" w:hAnsi="Arial" w:cs="B Nazanin"/>
          <w:b/>
          <w:bCs/>
          <w:sz w:val="26"/>
          <w:szCs w:val="26"/>
          <w:vertAlign w:val="superscript"/>
          <w:rtl/>
        </w:rPr>
        <w:footnoteReference w:id="10"/>
      </w:r>
    </w:p>
    <w:p w:rsidR="00E504B7" w:rsidRPr="00F036AB" w:rsidRDefault="00E504B7" w:rsidP="00F036AB">
      <w:pPr>
        <w:spacing w:after="0" w:line="240" w:lineRule="auto"/>
        <w:jc w:val="both"/>
        <w:rPr>
          <w:rFonts w:ascii="Arial" w:hAnsi="Arial" w:cs="B Nazanin"/>
          <w:sz w:val="26"/>
          <w:szCs w:val="26"/>
          <w:rtl/>
        </w:rPr>
      </w:pPr>
      <w:r w:rsidRPr="00F036AB">
        <w:rPr>
          <w:rFonts w:ascii="Arial" w:hAnsi="Arial" w:cs="B Nazanin" w:hint="cs"/>
          <w:sz w:val="26"/>
          <w:szCs w:val="26"/>
          <w:rtl/>
        </w:rPr>
        <w:t>مرا و والدينت را سپاسگزار باش كه بازگشت همگان به سوي من است.</w:t>
      </w:r>
    </w:p>
    <w:p w:rsidR="00E504B7" w:rsidRPr="00F036AB" w:rsidRDefault="00E504B7" w:rsidP="00F036AB">
      <w:pPr>
        <w:spacing w:after="0" w:line="240" w:lineRule="auto"/>
        <w:jc w:val="both"/>
        <w:rPr>
          <w:rFonts w:ascii="Arial" w:hAnsi="Arial" w:cs="B Nazanin"/>
          <w:sz w:val="26"/>
          <w:szCs w:val="26"/>
          <w:rtl/>
        </w:rPr>
      </w:pPr>
      <w:r w:rsidRPr="00F036AB">
        <w:rPr>
          <w:rFonts w:ascii="Arial" w:hAnsi="Arial" w:cs="B Nazanin" w:hint="cs"/>
          <w:sz w:val="26"/>
          <w:szCs w:val="26"/>
          <w:rtl/>
        </w:rPr>
        <w:t>از اين آيه معلوم مي‌شود كه شكر خدا و پدر و مادر متلازمند و شكر هيچ يك بدون شكر ديگري كارساز نيست.</w:t>
      </w:r>
    </w:p>
    <w:p w:rsidR="00E504B7" w:rsidRPr="00F036AB" w:rsidRDefault="00E504B7" w:rsidP="00F036AB">
      <w:pPr>
        <w:spacing w:after="0" w:line="240" w:lineRule="auto"/>
        <w:jc w:val="both"/>
        <w:rPr>
          <w:rFonts w:ascii="Arial" w:hAnsi="Arial" w:cs="B Nazanin"/>
          <w:sz w:val="26"/>
          <w:szCs w:val="26"/>
          <w:rtl/>
        </w:rPr>
      </w:pPr>
      <w:r w:rsidRPr="00F036AB">
        <w:rPr>
          <w:rFonts w:ascii="Arial" w:hAnsi="Arial" w:cs="B Nazanin" w:hint="cs"/>
          <w:sz w:val="26"/>
          <w:szCs w:val="26"/>
          <w:rtl/>
        </w:rPr>
        <w:t>رهنمود چهارم تا هفتم راجع به نماز، امر به معروف و نهي از منكر و صبر در برابر مصيبت‌هاست و ملازمت اينها را از واجبات و حتميات جوان شمرده است؛ زيرا پس از رهنمودهاي چهارگانه مي‌فرمايد:</w:t>
      </w:r>
    </w:p>
    <w:p w:rsidR="00E504B7" w:rsidRPr="00F036AB" w:rsidRDefault="00E504B7" w:rsidP="00F036AB">
      <w:pPr>
        <w:spacing w:after="0" w:line="240" w:lineRule="auto"/>
        <w:jc w:val="both"/>
        <w:rPr>
          <w:rFonts w:ascii="Arial" w:hAnsi="Arial" w:cs="B Nazanin"/>
          <w:b/>
          <w:bCs/>
          <w:sz w:val="26"/>
          <w:szCs w:val="26"/>
          <w:rtl/>
        </w:rPr>
      </w:pPr>
      <w:r w:rsidRPr="00F036AB">
        <w:rPr>
          <w:rFonts w:ascii="Arial" w:hAnsi="Arial" w:cs="B Nazanin"/>
          <w:b/>
          <w:bCs/>
          <w:sz w:val="26"/>
          <w:szCs w:val="26"/>
          <w:rtl/>
        </w:rPr>
        <w:t>إِنَّ ذَ</w:t>
      </w:r>
      <w:r w:rsidRPr="00F036AB">
        <w:rPr>
          <w:rFonts w:ascii="Arial" w:hAnsi="Arial" w:cs="B Nazanin" w:hint="cs"/>
          <w:b/>
          <w:bCs/>
          <w:sz w:val="26"/>
          <w:szCs w:val="26"/>
          <w:rtl/>
        </w:rPr>
        <w:t>لِكَ</w:t>
      </w:r>
      <w:r w:rsidRPr="00F036AB">
        <w:rPr>
          <w:rFonts w:ascii="Arial" w:hAnsi="Arial" w:cs="B Nazanin"/>
          <w:b/>
          <w:bCs/>
          <w:sz w:val="26"/>
          <w:szCs w:val="26"/>
          <w:rtl/>
        </w:rPr>
        <w:t xml:space="preserve"> مِنْ عَزْمِ الْأُمُورِ</w:t>
      </w:r>
      <w:r w:rsidRPr="00F036AB">
        <w:rPr>
          <w:rFonts w:ascii="Arial" w:hAnsi="Arial" w:cs="B Nazanin"/>
          <w:b/>
          <w:bCs/>
          <w:sz w:val="26"/>
          <w:szCs w:val="26"/>
          <w:vertAlign w:val="superscript"/>
          <w:rtl/>
        </w:rPr>
        <w:footnoteReference w:id="11"/>
      </w:r>
    </w:p>
    <w:p w:rsidR="00E504B7" w:rsidRPr="00F036AB" w:rsidRDefault="00E504B7" w:rsidP="00F036AB">
      <w:pPr>
        <w:spacing w:after="0" w:line="240" w:lineRule="auto"/>
        <w:jc w:val="both"/>
        <w:rPr>
          <w:rFonts w:ascii="Arial" w:hAnsi="Arial" w:cs="B Nazanin"/>
          <w:sz w:val="26"/>
          <w:szCs w:val="26"/>
          <w:rtl/>
        </w:rPr>
      </w:pPr>
      <w:r w:rsidRPr="00F036AB">
        <w:rPr>
          <w:rFonts w:ascii="Arial" w:hAnsi="Arial" w:cs="B Nazanin" w:hint="cs"/>
          <w:sz w:val="26"/>
          <w:szCs w:val="26"/>
          <w:rtl/>
        </w:rPr>
        <w:t>آن امور، از حتميات است.</w:t>
      </w:r>
    </w:p>
    <w:p w:rsidR="00E504B7" w:rsidRPr="00F036AB" w:rsidRDefault="00E504B7" w:rsidP="00F036AB">
      <w:pPr>
        <w:spacing w:after="0" w:line="240" w:lineRule="auto"/>
        <w:jc w:val="both"/>
        <w:rPr>
          <w:rFonts w:ascii="Arial" w:hAnsi="Arial" w:cs="B Nazanin"/>
          <w:sz w:val="26"/>
          <w:szCs w:val="26"/>
          <w:rtl/>
        </w:rPr>
      </w:pPr>
      <w:r w:rsidRPr="00F036AB">
        <w:rPr>
          <w:rFonts w:ascii="Arial" w:hAnsi="Arial" w:cs="B Nazanin" w:hint="cs"/>
          <w:sz w:val="26"/>
          <w:szCs w:val="26"/>
          <w:rtl/>
        </w:rPr>
        <w:t>رهنمود هشتم ترك بي‌اعتنائي به مردم است. در اين باره مي‌فرمايد:</w:t>
      </w:r>
    </w:p>
    <w:p w:rsidR="00E504B7" w:rsidRPr="00F036AB" w:rsidRDefault="00E504B7" w:rsidP="00F036AB">
      <w:pPr>
        <w:spacing w:after="0" w:line="240" w:lineRule="auto"/>
        <w:jc w:val="both"/>
        <w:rPr>
          <w:rFonts w:ascii="Arial" w:hAnsi="Arial" w:cs="B Nazanin"/>
          <w:b/>
          <w:bCs/>
          <w:sz w:val="26"/>
          <w:szCs w:val="26"/>
          <w:rtl/>
        </w:rPr>
      </w:pPr>
      <w:r w:rsidRPr="00F036AB">
        <w:rPr>
          <w:rFonts w:ascii="Arial" w:hAnsi="Arial" w:cs="B Nazanin"/>
          <w:b/>
          <w:bCs/>
          <w:sz w:val="26"/>
          <w:szCs w:val="26"/>
          <w:rtl/>
        </w:rPr>
        <w:t>وَلَا تُصَعِّرْ خَدَّكَ لِلنَّاسِ</w:t>
      </w:r>
      <w:r w:rsidRPr="00F036AB">
        <w:rPr>
          <w:rFonts w:ascii="Arial" w:hAnsi="Arial" w:cs="B Nazanin"/>
          <w:b/>
          <w:bCs/>
          <w:sz w:val="26"/>
          <w:szCs w:val="26"/>
          <w:vertAlign w:val="superscript"/>
          <w:rtl/>
        </w:rPr>
        <w:footnoteReference w:id="12"/>
      </w:r>
    </w:p>
    <w:p w:rsidR="00E504B7" w:rsidRPr="00F036AB" w:rsidRDefault="00E504B7" w:rsidP="00F036AB">
      <w:pPr>
        <w:spacing w:after="0" w:line="240" w:lineRule="auto"/>
        <w:jc w:val="both"/>
        <w:rPr>
          <w:rFonts w:ascii="Arial" w:hAnsi="Arial" w:cs="B Nazanin"/>
          <w:sz w:val="26"/>
          <w:szCs w:val="26"/>
          <w:rtl/>
        </w:rPr>
      </w:pPr>
      <w:r w:rsidRPr="00F036AB">
        <w:rPr>
          <w:rFonts w:ascii="Arial" w:hAnsi="Arial" w:cs="B Nazanin" w:hint="cs"/>
          <w:sz w:val="26"/>
          <w:szCs w:val="26"/>
          <w:rtl/>
        </w:rPr>
        <w:t>با بي‌اعتنائي از مردم روي مگردان.</w:t>
      </w:r>
    </w:p>
    <w:p w:rsidR="00E504B7" w:rsidRPr="00F036AB" w:rsidRDefault="00E504B7" w:rsidP="00F036AB">
      <w:pPr>
        <w:spacing w:after="0" w:line="240" w:lineRule="auto"/>
        <w:jc w:val="both"/>
        <w:rPr>
          <w:rFonts w:ascii="Arial" w:hAnsi="Arial" w:cs="B Nazanin"/>
          <w:sz w:val="26"/>
          <w:szCs w:val="26"/>
          <w:rtl/>
        </w:rPr>
      </w:pPr>
      <w:r w:rsidRPr="00F036AB">
        <w:rPr>
          <w:rFonts w:ascii="Arial" w:hAnsi="Arial" w:cs="B Nazanin" w:hint="cs"/>
          <w:sz w:val="26"/>
          <w:szCs w:val="26"/>
          <w:rtl/>
        </w:rPr>
        <w:t>كسي كه به خلق خدا بي‌اعتنائي مي‌كند، در حقيقت از خداي خود و مردم روي گردان شده است.</w:t>
      </w:r>
    </w:p>
    <w:p w:rsidR="00E504B7" w:rsidRPr="00F036AB" w:rsidRDefault="00E504B7" w:rsidP="00F036AB">
      <w:pPr>
        <w:spacing w:after="0" w:line="240" w:lineRule="auto"/>
        <w:jc w:val="both"/>
        <w:rPr>
          <w:rFonts w:ascii="Arial" w:hAnsi="Arial" w:cs="B Nazanin"/>
          <w:sz w:val="26"/>
          <w:szCs w:val="26"/>
          <w:rtl/>
        </w:rPr>
      </w:pPr>
      <w:r w:rsidRPr="00F036AB">
        <w:rPr>
          <w:rFonts w:ascii="Arial" w:hAnsi="Arial" w:cs="B Nazanin" w:hint="cs"/>
          <w:sz w:val="26"/>
          <w:szCs w:val="26"/>
          <w:rtl/>
        </w:rPr>
        <w:t xml:space="preserve">رهنمود نهم، ترك راه رفتن مغرورانه در روي زمين است.  بر كاري كه از مظاهر غرور و تكبر باشد، ناپسند است. خانواده بايد آموزشگاه تواضع و فروتني باشد، نه غرور و تكبر؛ زيرا خداي متعال مي‌فرمايد: </w:t>
      </w:r>
    </w:p>
    <w:p w:rsidR="00E504B7" w:rsidRPr="00F036AB" w:rsidRDefault="00E504B7" w:rsidP="00F036AB">
      <w:pPr>
        <w:spacing w:after="0" w:line="240" w:lineRule="auto"/>
        <w:jc w:val="both"/>
        <w:rPr>
          <w:rFonts w:ascii="Arial" w:hAnsi="Arial" w:cs="B Nazanin"/>
          <w:b/>
          <w:bCs/>
          <w:sz w:val="26"/>
          <w:szCs w:val="26"/>
          <w:rtl/>
        </w:rPr>
      </w:pPr>
      <w:r w:rsidRPr="00F036AB">
        <w:rPr>
          <w:rFonts w:ascii="Arial" w:hAnsi="Arial" w:cs="B Nazanin"/>
          <w:b/>
          <w:bCs/>
          <w:sz w:val="26"/>
          <w:szCs w:val="26"/>
          <w:rtl/>
        </w:rPr>
        <w:lastRenderedPageBreak/>
        <w:t>إِنَّ اللَّهَ لا يُحِبُّ كُلَّ مُخْتالٍ فَخُورٍ</w:t>
      </w:r>
      <w:r w:rsidRPr="00F036AB">
        <w:rPr>
          <w:rFonts w:ascii="Arial" w:hAnsi="Arial" w:cs="B Nazanin"/>
          <w:b/>
          <w:bCs/>
          <w:sz w:val="26"/>
          <w:szCs w:val="26"/>
          <w:vertAlign w:val="superscript"/>
          <w:rtl/>
        </w:rPr>
        <w:footnoteReference w:id="13"/>
      </w:r>
    </w:p>
    <w:p w:rsidR="00E504B7" w:rsidRPr="00F036AB" w:rsidRDefault="00E504B7" w:rsidP="00F036AB">
      <w:pPr>
        <w:spacing w:after="0" w:line="240" w:lineRule="auto"/>
        <w:jc w:val="both"/>
        <w:rPr>
          <w:rFonts w:ascii="Arial" w:hAnsi="Arial" w:cs="B Nazanin"/>
          <w:sz w:val="26"/>
          <w:szCs w:val="26"/>
          <w:rtl/>
        </w:rPr>
      </w:pPr>
      <w:r w:rsidRPr="00F036AB">
        <w:rPr>
          <w:rFonts w:ascii="Arial" w:hAnsi="Arial" w:cs="B Nazanin" w:hint="cs"/>
          <w:sz w:val="26"/>
          <w:szCs w:val="26"/>
          <w:rtl/>
        </w:rPr>
        <w:t>خدا هيچ متكبر فخرفروشي را دوست نمي‌دارد.</w:t>
      </w:r>
    </w:p>
    <w:p w:rsidR="00E504B7" w:rsidRPr="00F036AB" w:rsidRDefault="00E504B7" w:rsidP="00F036AB">
      <w:pPr>
        <w:spacing w:after="0" w:line="240" w:lineRule="auto"/>
        <w:jc w:val="both"/>
        <w:rPr>
          <w:rFonts w:ascii="Arial" w:hAnsi="Arial" w:cs="B Nazanin"/>
          <w:sz w:val="26"/>
          <w:szCs w:val="26"/>
          <w:rtl/>
        </w:rPr>
      </w:pPr>
      <w:r w:rsidRPr="00F036AB">
        <w:rPr>
          <w:rFonts w:ascii="Arial" w:hAnsi="Arial" w:cs="B Nazanin" w:hint="cs"/>
          <w:sz w:val="26"/>
          <w:szCs w:val="26"/>
          <w:rtl/>
        </w:rPr>
        <w:t>رهنمود دهم رعايت اعتدال در راه رفتن، بلكه در خط مشي زندگي است. كسي كه از جادة اعتدال خارج شود، هم به خود ضرر مي‌زند و هم به خانواده و هم به جامعه.</w:t>
      </w:r>
    </w:p>
    <w:p w:rsidR="00E504B7" w:rsidRPr="00F036AB" w:rsidRDefault="00E504B7" w:rsidP="00F036AB">
      <w:pPr>
        <w:spacing w:after="0" w:line="240" w:lineRule="auto"/>
        <w:jc w:val="both"/>
        <w:rPr>
          <w:rFonts w:ascii="Arial" w:hAnsi="Arial" w:cs="B Nazanin"/>
          <w:sz w:val="26"/>
          <w:szCs w:val="26"/>
          <w:rtl/>
        </w:rPr>
      </w:pPr>
      <w:r w:rsidRPr="00F036AB">
        <w:rPr>
          <w:rFonts w:ascii="Arial" w:hAnsi="Arial" w:cs="B Nazanin" w:hint="cs"/>
          <w:sz w:val="26"/>
          <w:szCs w:val="26"/>
          <w:rtl/>
        </w:rPr>
        <w:t>رهنمود يازدهم فرو پوشيدن صدا و ترك فرياد و عربده است. افرادي كه بي‌خود، فرياد مي‌زنند، بايد بدانند كه:</w:t>
      </w:r>
    </w:p>
    <w:p w:rsidR="00E504B7" w:rsidRPr="00F036AB" w:rsidRDefault="00E504B7" w:rsidP="00F036AB">
      <w:pPr>
        <w:spacing w:after="0" w:line="240" w:lineRule="auto"/>
        <w:jc w:val="both"/>
        <w:rPr>
          <w:rFonts w:ascii="Arial" w:hAnsi="Arial" w:cs="B Nazanin"/>
          <w:b/>
          <w:bCs/>
          <w:sz w:val="26"/>
          <w:szCs w:val="26"/>
          <w:rtl/>
        </w:rPr>
      </w:pPr>
      <w:r w:rsidRPr="00F036AB">
        <w:rPr>
          <w:rFonts w:ascii="Arial" w:hAnsi="Arial" w:cs="B Nazanin"/>
          <w:b/>
          <w:bCs/>
          <w:sz w:val="26"/>
          <w:szCs w:val="26"/>
          <w:rtl/>
        </w:rPr>
        <w:t>إِنَّ أَنْكَرَ الْأَصْواتِ لَصَوْتُ الْحَمِيرِ</w:t>
      </w:r>
      <w:r w:rsidRPr="00F036AB">
        <w:rPr>
          <w:rFonts w:ascii="Arial" w:hAnsi="Arial" w:cs="B Nazanin"/>
          <w:b/>
          <w:bCs/>
          <w:sz w:val="26"/>
          <w:szCs w:val="26"/>
          <w:vertAlign w:val="superscript"/>
          <w:rtl/>
        </w:rPr>
        <w:footnoteReference w:id="14"/>
      </w:r>
    </w:p>
    <w:p w:rsidR="00E504B7" w:rsidRPr="00F036AB" w:rsidRDefault="00E504B7" w:rsidP="00F036AB">
      <w:pPr>
        <w:spacing w:after="0" w:line="240" w:lineRule="auto"/>
        <w:jc w:val="both"/>
        <w:rPr>
          <w:rFonts w:ascii="Arial" w:hAnsi="Arial" w:cs="B Nazanin"/>
          <w:sz w:val="26"/>
          <w:szCs w:val="26"/>
          <w:rtl/>
        </w:rPr>
      </w:pPr>
      <w:r w:rsidRPr="00F036AB">
        <w:rPr>
          <w:rFonts w:ascii="Arial" w:hAnsi="Arial" w:cs="B Nazanin" w:hint="cs"/>
          <w:sz w:val="26"/>
          <w:szCs w:val="26"/>
          <w:rtl/>
        </w:rPr>
        <w:t>معلوم است كه نوع افرادي كه فرياد مي‌زنند، فريادشان همراه بدگوئي است كه خدا آن را دوست نمي‌دارد، مگر اين كه مظلوم باشند؛ چنان كه مي‌فرمايد:</w:t>
      </w:r>
    </w:p>
    <w:p w:rsidR="00E504B7" w:rsidRPr="00E504B7" w:rsidRDefault="00E504B7" w:rsidP="00F036AB">
      <w:pPr>
        <w:spacing w:after="0" w:line="240" w:lineRule="auto"/>
        <w:jc w:val="both"/>
        <w:rPr>
          <w:rFonts w:cs="B Nazanin"/>
          <w:b/>
          <w:bCs/>
          <w:sz w:val="26"/>
          <w:szCs w:val="26"/>
          <w:rtl/>
        </w:rPr>
      </w:pPr>
      <w:r w:rsidRPr="00F036AB">
        <w:rPr>
          <w:rFonts w:ascii="Arial" w:hAnsi="Arial" w:cs="B Nazanin"/>
          <w:b/>
          <w:bCs/>
          <w:sz w:val="26"/>
          <w:szCs w:val="26"/>
          <w:rtl/>
        </w:rPr>
        <w:t>لَّا يُحِبُّ اللَّهُ الْجَهْرَ بِالسُّوءِ مِنَ الْقَوْلِ إِلَّا مَن ظُلِمَ</w:t>
      </w:r>
      <w:r w:rsidRPr="00F036AB">
        <w:rPr>
          <w:rFonts w:ascii="Arial" w:hAnsi="Arial" w:cs="B Nazanin"/>
          <w:b/>
          <w:bCs/>
          <w:sz w:val="26"/>
          <w:szCs w:val="26"/>
          <w:vertAlign w:val="superscript"/>
          <w:rtl/>
        </w:rPr>
        <w:footnoteReference w:id="15"/>
      </w:r>
    </w:p>
    <w:p w:rsidR="00E504B7" w:rsidRPr="00E504B7" w:rsidRDefault="00E504B7" w:rsidP="00F036AB">
      <w:pPr>
        <w:spacing w:after="0" w:line="240" w:lineRule="auto"/>
        <w:jc w:val="both"/>
        <w:rPr>
          <w:rFonts w:cs="B Nazanin"/>
          <w:sz w:val="26"/>
          <w:szCs w:val="26"/>
          <w:rtl/>
        </w:rPr>
      </w:pPr>
      <w:r w:rsidRPr="00E504B7">
        <w:rPr>
          <w:rFonts w:cs="B Nazanin" w:hint="cs"/>
          <w:sz w:val="26"/>
          <w:szCs w:val="26"/>
          <w:rtl/>
        </w:rPr>
        <w:t>خداي متعال تجاهر به بدي ديگران را دوست ندارد، مگر اين كه كسي مظلوم باشد.</w:t>
      </w:r>
    </w:p>
    <w:p w:rsidR="00E504B7" w:rsidRPr="00E504B7" w:rsidRDefault="00E504B7" w:rsidP="00F036AB">
      <w:pPr>
        <w:numPr>
          <w:ilvl w:val="0"/>
          <w:numId w:val="5"/>
        </w:numPr>
        <w:spacing w:after="0" w:line="240" w:lineRule="auto"/>
        <w:contextualSpacing/>
        <w:jc w:val="both"/>
        <w:rPr>
          <w:rFonts w:cs="B Nazanin"/>
          <w:b/>
          <w:bCs/>
          <w:sz w:val="26"/>
          <w:szCs w:val="26"/>
        </w:rPr>
      </w:pPr>
      <w:r w:rsidRPr="00E504B7">
        <w:rPr>
          <w:rFonts w:cs="B Nazanin" w:hint="cs"/>
          <w:b/>
          <w:bCs/>
          <w:sz w:val="26"/>
          <w:szCs w:val="26"/>
          <w:rtl/>
        </w:rPr>
        <w:t>نهج البلاغه</w:t>
      </w:r>
    </w:p>
    <w:p w:rsidR="00E504B7" w:rsidRPr="00E504B7" w:rsidRDefault="00E504B7" w:rsidP="00F036AB">
      <w:pPr>
        <w:spacing w:after="0" w:line="240" w:lineRule="auto"/>
        <w:jc w:val="both"/>
        <w:rPr>
          <w:rFonts w:cs="B Nazanin"/>
          <w:sz w:val="26"/>
          <w:szCs w:val="26"/>
          <w:rtl/>
        </w:rPr>
      </w:pPr>
      <w:r w:rsidRPr="00E504B7">
        <w:rPr>
          <w:rFonts w:cs="B Nazanin" w:hint="cs"/>
          <w:sz w:val="26"/>
          <w:szCs w:val="26"/>
          <w:rtl/>
        </w:rPr>
        <w:t>در نامة 31 نهج البلاغه، امام علي (ع) هشتاد و پنج رهنمود به فرزند جوان خويش ارائه فرموده و راه و رسم صحيح آموزش جوانان را به همة خانواده‌هاي دلسوز و متعهد نشان داده است.</w:t>
      </w:r>
    </w:p>
    <w:p w:rsidR="00E504B7" w:rsidRPr="00E504B7" w:rsidRDefault="00E504B7" w:rsidP="00F036AB">
      <w:pPr>
        <w:spacing w:after="0" w:line="240" w:lineRule="auto"/>
        <w:jc w:val="both"/>
        <w:rPr>
          <w:rFonts w:cs="B Nazanin"/>
          <w:sz w:val="26"/>
          <w:szCs w:val="26"/>
          <w:rtl/>
        </w:rPr>
      </w:pPr>
      <w:r w:rsidRPr="00E504B7">
        <w:rPr>
          <w:rFonts w:cs="B Nazanin" w:hint="cs"/>
          <w:sz w:val="26"/>
          <w:szCs w:val="26"/>
          <w:rtl/>
        </w:rPr>
        <w:t>در اين نامه حضرتش در درجة اول مهر و محبت خود را به فرزند برومندش در سطحي بسيار عالي و بي‌نظير ابراز داشته و فرموده است:</w:t>
      </w:r>
    </w:p>
    <w:p w:rsidR="00E504B7" w:rsidRPr="00F036AB" w:rsidRDefault="00E504B7" w:rsidP="00F036AB">
      <w:pPr>
        <w:spacing w:after="0" w:line="240" w:lineRule="auto"/>
        <w:jc w:val="both"/>
        <w:rPr>
          <w:rFonts w:ascii="Arial" w:hAnsi="Arial" w:cs="B Nazanin"/>
          <w:b/>
          <w:bCs/>
          <w:sz w:val="26"/>
          <w:szCs w:val="26"/>
          <w:rtl/>
        </w:rPr>
      </w:pPr>
      <w:r w:rsidRPr="00F036AB">
        <w:rPr>
          <w:rFonts w:ascii="Arial" w:hAnsi="Arial" w:cs="B Nazanin"/>
          <w:b/>
          <w:bCs/>
          <w:sz w:val="26"/>
          <w:szCs w:val="26"/>
          <w:rtl/>
        </w:rPr>
        <w:t>وَوَ جَدْتُكَ بَعْضِي بَلْ وَجَدْتُكَ كُلِّي حَتَّى كَأَنَّ شَيْئاً لَوْ أَصَابَكَ أَصَابَنِي وَكَأَنَّ الْمَوْتَ لَوْ أَتَاكَ أَتَانِي</w:t>
      </w:r>
    </w:p>
    <w:p w:rsidR="00E504B7" w:rsidRPr="00F036AB" w:rsidRDefault="00E504B7" w:rsidP="00F036AB">
      <w:pPr>
        <w:spacing w:after="0" w:line="240" w:lineRule="auto"/>
        <w:jc w:val="both"/>
        <w:rPr>
          <w:rFonts w:ascii="Arial" w:hAnsi="Arial" w:cs="B Nazanin"/>
          <w:b/>
          <w:bCs/>
          <w:sz w:val="26"/>
          <w:szCs w:val="26"/>
          <w:rtl/>
        </w:rPr>
      </w:pPr>
      <w:r w:rsidRPr="00F036AB">
        <w:rPr>
          <w:rFonts w:ascii="Arial" w:hAnsi="Arial" w:cs="B Nazanin"/>
          <w:b/>
          <w:bCs/>
          <w:sz w:val="26"/>
          <w:szCs w:val="26"/>
          <w:rtl/>
        </w:rPr>
        <w:t>إنَّ لِلْوَلَدِ عَلَى الْوَالِدِ حَقّاً، وَإِنَّ لِلْوَالِدِ عَلَى الْوَلَدِ حَقّاً</w:t>
      </w:r>
      <w:r w:rsidRPr="00F036AB">
        <w:rPr>
          <w:rFonts w:ascii="Arial" w:hAnsi="Arial" w:cs="B Nazanin"/>
          <w:b/>
          <w:bCs/>
          <w:sz w:val="26"/>
          <w:szCs w:val="26"/>
          <w:vertAlign w:val="superscript"/>
          <w:rtl/>
        </w:rPr>
        <w:footnoteReference w:id="16"/>
      </w:r>
    </w:p>
    <w:p w:rsidR="00E504B7" w:rsidRPr="00F036AB" w:rsidRDefault="00E504B7" w:rsidP="00F036AB">
      <w:pPr>
        <w:spacing w:after="0" w:line="240" w:lineRule="auto"/>
        <w:jc w:val="both"/>
        <w:rPr>
          <w:rFonts w:ascii="Arial" w:hAnsi="Arial" w:cs="B Nazanin"/>
          <w:sz w:val="26"/>
          <w:szCs w:val="26"/>
          <w:rtl/>
        </w:rPr>
      </w:pPr>
      <w:r w:rsidRPr="00F036AB">
        <w:rPr>
          <w:rFonts w:ascii="Arial" w:hAnsi="Arial" w:cs="B Nazanin" w:hint="cs"/>
          <w:sz w:val="26"/>
          <w:szCs w:val="26"/>
          <w:rtl/>
        </w:rPr>
        <w:t>تود را پاره‌اي از وجود خود، بلكه همة وجود خود يافتم، تا آنجا كه اگر مصيبتي به تو رسد، گوئي به من رسيده و اگر مرگ تو فرا رسد، گوئي مرگ من فرا رسيده است.</w:t>
      </w:r>
    </w:p>
    <w:p w:rsidR="00E504B7" w:rsidRPr="00F036AB" w:rsidRDefault="00E504B7" w:rsidP="00F036AB">
      <w:pPr>
        <w:spacing w:after="0" w:line="240" w:lineRule="auto"/>
        <w:jc w:val="both"/>
        <w:rPr>
          <w:rFonts w:ascii="Arial" w:hAnsi="Arial" w:cs="B Nazanin"/>
          <w:sz w:val="26"/>
          <w:szCs w:val="26"/>
          <w:rtl/>
        </w:rPr>
      </w:pPr>
      <w:r w:rsidRPr="00F036AB">
        <w:rPr>
          <w:rFonts w:ascii="Arial" w:hAnsi="Arial" w:cs="B Nazanin" w:hint="cs"/>
          <w:sz w:val="26"/>
          <w:szCs w:val="26"/>
          <w:rtl/>
        </w:rPr>
        <w:t>خانواده‌هايي كه با جوانان خود از بيگانگي به يگانگي و از كثرت به وحدت رسيده‌اند، در راه آموزش و ارشاد آنها موفق‌ترند.</w:t>
      </w:r>
    </w:p>
    <w:p w:rsidR="00E504B7" w:rsidRPr="00F036AB" w:rsidRDefault="00E504B7" w:rsidP="00F036AB">
      <w:pPr>
        <w:spacing w:after="0" w:line="240" w:lineRule="auto"/>
        <w:jc w:val="both"/>
        <w:rPr>
          <w:rFonts w:ascii="Arial" w:hAnsi="Arial" w:cs="B Nazanin"/>
          <w:sz w:val="26"/>
          <w:szCs w:val="26"/>
          <w:rtl/>
        </w:rPr>
      </w:pPr>
      <w:r w:rsidRPr="00F036AB">
        <w:rPr>
          <w:rFonts w:ascii="Arial" w:hAnsi="Arial" w:cs="B Nazanin" w:hint="cs"/>
          <w:sz w:val="26"/>
          <w:szCs w:val="26"/>
          <w:rtl/>
        </w:rPr>
        <w:t>فرزند بر خانواده حقوقي دارد. خانواده متكلف است كه حقوق او را ادا كند. متاقبلاً خانواده هم بر فرزند حقوقي دارد. او نيز مكلف است كه آن حقوق را ادا كند. حق و تكليف، متلازمند. نه حق بدون تكليف اعتباري دارد و نه تكليف بدون حق؛ از اين رو امام علي (ع) فرمود:</w:t>
      </w:r>
    </w:p>
    <w:p w:rsidR="00E504B7" w:rsidRPr="00E504B7" w:rsidRDefault="00E504B7" w:rsidP="00F036AB">
      <w:pPr>
        <w:spacing w:after="0" w:line="240" w:lineRule="auto"/>
        <w:jc w:val="both"/>
        <w:rPr>
          <w:rFonts w:cs="B Nazanin"/>
          <w:b/>
          <w:bCs/>
          <w:sz w:val="26"/>
          <w:szCs w:val="26"/>
          <w:rtl/>
        </w:rPr>
      </w:pPr>
      <w:r w:rsidRPr="00F036AB">
        <w:rPr>
          <w:rFonts w:ascii="Arial" w:hAnsi="Arial" w:cs="B Nazanin"/>
          <w:b/>
          <w:bCs/>
          <w:sz w:val="26"/>
          <w:szCs w:val="26"/>
          <w:rtl/>
        </w:rPr>
        <w:t>إنّما قَلْبُ الحَدَثِ كالأرضِ الخالِيةِ ما اُلقِيَ فيها مِنْ شيءٍ قَبِلَتْهُ ، فبادَرْتُكَ بالأدبِ قبلَ أن يَقْسُوَ قلبُكَ و يَشتغِلَ لُبّكَ</w:t>
      </w:r>
    </w:p>
    <w:p w:rsidR="00E504B7" w:rsidRPr="00E504B7" w:rsidRDefault="00E504B7" w:rsidP="00F036AB">
      <w:pPr>
        <w:spacing w:after="0" w:line="240" w:lineRule="auto"/>
        <w:jc w:val="both"/>
        <w:rPr>
          <w:rFonts w:cs="B Nazanin"/>
          <w:sz w:val="26"/>
          <w:szCs w:val="26"/>
          <w:rtl/>
        </w:rPr>
      </w:pPr>
      <w:r w:rsidRPr="00E504B7">
        <w:rPr>
          <w:rFonts w:cs="B Nazanin" w:hint="cs"/>
          <w:sz w:val="26"/>
          <w:szCs w:val="26"/>
          <w:rtl/>
        </w:rPr>
        <w:t>دل جوان مانند زمين خالي و بكر است كه هرچه در آن كاشته شود، مي‌پذيرد؛ از اين رو پيش از آن كه قساوت قلب پيدا كني و خردت مشغول گردد، به تربيت تو همت گماشتم.</w:t>
      </w:r>
    </w:p>
    <w:p w:rsidR="00E504B7" w:rsidRPr="00E504B7" w:rsidRDefault="00E504B7" w:rsidP="00F036AB">
      <w:pPr>
        <w:spacing w:after="0" w:line="240" w:lineRule="auto"/>
        <w:jc w:val="both"/>
        <w:rPr>
          <w:rFonts w:cs="B Nazanin"/>
          <w:sz w:val="26"/>
          <w:szCs w:val="26"/>
          <w:rtl/>
        </w:rPr>
      </w:pPr>
      <w:r w:rsidRPr="00E504B7">
        <w:rPr>
          <w:rFonts w:cs="B Nazanin" w:hint="cs"/>
          <w:sz w:val="26"/>
          <w:szCs w:val="26"/>
          <w:rtl/>
        </w:rPr>
        <w:t>حضرتش به همة خانواده‌ها هشدار داده و اعلام كرده است كه فرق است ميان انسان و حيوان؛ زيرا انسان صاحب عقل، و حيوان فاقد عقل است. برخورد ما با موجود عاقل، بايد عقلاني باشد. خانواده بايد به تربيت انساني و عقلاني روي آورد، نه تربيت حيواني و شهواني. او در اين باره فرمود:</w:t>
      </w:r>
    </w:p>
    <w:p w:rsidR="00E504B7" w:rsidRPr="00E504B7" w:rsidRDefault="00E504B7" w:rsidP="00F036AB">
      <w:pPr>
        <w:spacing w:after="0" w:line="240" w:lineRule="auto"/>
        <w:jc w:val="both"/>
        <w:rPr>
          <w:rFonts w:cs="B Nazanin"/>
          <w:b/>
          <w:bCs/>
          <w:sz w:val="26"/>
          <w:szCs w:val="26"/>
          <w:rtl/>
        </w:rPr>
      </w:pPr>
      <w:r w:rsidRPr="00F036AB">
        <w:rPr>
          <w:rFonts w:ascii="Arial" w:hAnsi="Arial" w:cs="B Nazanin"/>
          <w:b/>
          <w:bCs/>
          <w:sz w:val="26"/>
          <w:szCs w:val="26"/>
          <w:rtl/>
        </w:rPr>
        <w:lastRenderedPageBreak/>
        <w:t>إنَّ العاقِلَ يَتَّعِظُ بِالأدَبِ، و البَهائمُ لا تَتَّعِظُ إلاّ بِالضَّربِ</w:t>
      </w:r>
    </w:p>
    <w:p w:rsidR="00E504B7" w:rsidRPr="00E504B7" w:rsidRDefault="00E504B7" w:rsidP="00F036AB">
      <w:pPr>
        <w:spacing w:after="0" w:line="240" w:lineRule="auto"/>
        <w:jc w:val="both"/>
        <w:rPr>
          <w:rFonts w:cs="B Nazanin"/>
          <w:sz w:val="26"/>
          <w:szCs w:val="26"/>
          <w:rtl/>
        </w:rPr>
      </w:pPr>
      <w:r w:rsidRPr="00E504B7">
        <w:rPr>
          <w:rFonts w:cs="B Nazanin" w:hint="cs"/>
          <w:sz w:val="26"/>
          <w:szCs w:val="26"/>
          <w:rtl/>
        </w:rPr>
        <w:t>عاقل به آداب و اخلاق پند مي‌پذيرد و حيوانات جز به زدن پند نمي‌پذيرند.</w:t>
      </w:r>
    </w:p>
    <w:p w:rsidR="00E504B7" w:rsidRPr="00E504B7" w:rsidRDefault="00E504B7" w:rsidP="00F036AB">
      <w:pPr>
        <w:spacing w:after="0" w:line="240" w:lineRule="auto"/>
        <w:jc w:val="both"/>
        <w:rPr>
          <w:rFonts w:cs="B Nazanin"/>
          <w:sz w:val="26"/>
          <w:szCs w:val="26"/>
          <w:rtl/>
        </w:rPr>
      </w:pPr>
      <w:r w:rsidRPr="00E504B7">
        <w:rPr>
          <w:rFonts w:cs="B Nazanin" w:hint="cs"/>
          <w:sz w:val="26"/>
          <w:szCs w:val="26"/>
          <w:rtl/>
        </w:rPr>
        <w:t>آيا سگ‌ها و گربة دزد و مار و عقرب و شير و پلنگ را بدون سنگ و چوب و تفنگ مي‌توان دفع كرد؟! اگر جوان‌ها را هم رها كنيم و خوي ..... پيدا كنند، بايد با ضرب و جرح دفع شوند.</w:t>
      </w:r>
    </w:p>
    <w:p w:rsidR="00E504B7" w:rsidRPr="00E504B7" w:rsidRDefault="00E504B7" w:rsidP="00F036AB">
      <w:pPr>
        <w:spacing w:after="0" w:line="240" w:lineRule="auto"/>
        <w:jc w:val="both"/>
        <w:rPr>
          <w:rFonts w:cs="B Nazanin"/>
          <w:sz w:val="26"/>
          <w:szCs w:val="26"/>
          <w:rtl/>
        </w:rPr>
      </w:pPr>
      <w:r w:rsidRPr="00E504B7">
        <w:rPr>
          <w:rFonts w:cs="B Nazanin" w:hint="cs"/>
          <w:sz w:val="26"/>
          <w:szCs w:val="26"/>
          <w:rtl/>
        </w:rPr>
        <w:t>رهنمودي كه شاعري در شعر زير داده، نه عقلاني است، نه ديني.</w:t>
      </w:r>
    </w:p>
    <w:p w:rsidR="00E504B7" w:rsidRPr="00E504B7" w:rsidRDefault="00E504B7" w:rsidP="00F036AB">
      <w:pPr>
        <w:spacing w:after="0" w:line="240" w:lineRule="auto"/>
        <w:jc w:val="both"/>
        <w:rPr>
          <w:rFonts w:cs="B Nazanin"/>
          <w:sz w:val="26"/>
          <w:szCs w:val="26"/>
          <w:rtl/>
        </w:rPr>
      </w:pPr>
      <w:r w:rsidRPr="00E504B7">
        <w:rPr>
          <w:rFonts w:cs="B Nazanin" w:hint="cs"/>
          <w:sz w:val="26"/>
          <w:szCs w:val="26"/>
          <w:rtl/>
        </w:rPr>
        <w:t xml:space="preserve">دارادب درس معلم نگاه </w:t>
      </w:r>
      <w:r w:rsidRPr="00E504B7">
        <w:rPr>
          <w:rFonts w:cs="B Nazanin" w:hint="cs"/>
          <w:sz w:val="26"/>
          <w:szCs w:val="26"/>
          <w:rtl/>
        </w:rPr>
        <w:tab/>
      </w:r>
      <w:r w:rsidRPr="00E504B7">
        <w:rPr>
          <w:rFonts w:cs="B Nazanin"/>
          <w:sz w:val="26"/>
          <w:szCs w:val="26"/>
          <w:rtl/>
        </w:rPr>
        <w:tab/>
      </w:r>
      <w:r w:rsidRPr="00E504B7">
        <w:rPr>
          <w:rFonts w:cs="B Nazanin" w:hint="cs"/>
          <w:sz w:val="26"/>
          <w:szCs w:val="26"/>
          <w:rtl/>
        </w:rPr>
        <w:t>تا نشوي طبلك تعليم گاه</w:t>
      </w:r>
    </w:p>
    <w:p w:rsidR="00E504B7" w:rsidRPr="00E504B7" w:rsidRDefault="00E504B7" w:rsidP="00F036AB">
      <w:pPr>
        <w:spacing w:after="0" w:line="240" w:lineRule="auto"/>
        <w:jc w:val="both"/>
        <w:rPr>
          <w:rFonts w:cs="B Nazanin"/>
          <w:sz w:val="26"/>
          <w:szCs w:val="26"/>
          <w:rtl/>
        </w:rPr>
      </w:pPr>
      <w:r w:rsidRPr="00E504B7">
        <w:rPr>
          <w:rFonts w:cs="B Nazanin" w:hint="cs"/>
          <w:sz w:val="26"/>
          <w:szCs w:val="26"/>
          <w:rtl/>
        </w:rPr>
        <w:t>سيلي او گرچه فضيلت ده است</w:t>
      </w:r>
      <w:r w:rsidRPr="00E504B7">
        <w:rPr>
          <w:rFonts w:cs="B Nazanin" w:hint="cs"/>
          <w:sz w:val="26"/>
          <w:szCs w:val="26"/>
          <w:rtl/>
        </w:rPr>
        <w:tab/>
        <w:t>گر تو به سيلي نرساني به است</w:t>
      </w:r>
    </w:p>
    <w:p w:rsidR="00E504B7" w:rsidRPr="00E504B7" w:rsidRDefault="00E504B7" w:rsidP="00F036AB">
      <w:pPr>
        <w:spacing w:after="0" w:line="240" w:lineRule="auto"/>
        <w:jc w:val="both"/>
        <w:rPr>
          <w:rFonts w:cs="B Nazanin"/>
          <w:sz w:val="26"/>
          <w:szCs w:val="26"/>
          <w:rtl/>
        </w:rPr>
      </w:pPr>
      <w:r w:rsidRPr="00E504B7">
        <w:rPr>
          <w:rFonts w:cs="B Nazanin" w:hint="cs"/>
          <w:sz w:val="26"/>
          <w:szCs w:val="26"/>
          <w:rtl/>
        </w:rPr>
        <w:t xml:space="preserve">البته خانواده‌اي كه مي‌خواهد ادب آموز باشد، بايد خود، مؤدّب به آداب عقلي و ديني باشد و الا بايد گفت: </w:t>
      </w:r>
    </w:p>
    <w:p w:rsidR="00E504B7" w:rsidRPr="00E504B7" w:rsidRDefault="00E504B7" w:rsidP="00F036AB">
      <w:pPr>
        <w:spacing w:after="0" w:line="240" w:lineRule="auto"/>
        <w:jc w:val="both"/>
        <w:rPr>
          <w:rFonts w:cs="B Nazanin"/>
          <w:sz w:val="26"/>
          <w:szCs w:val="26"/>
          <w:rtl/>
        </w:rPr>
      </w:pPr>
      <w:r w:rsidRPr="00E504B7">
        <w:rPr>
          <w:rFonts w:cs="B Nazanin" w:hint="cs"/>
          <w:sz w:val="26"/>
          <w:szCs w:val="26"/>
          <w:rtl/>
        </w:rPr>
        <w:t xml:space="preserve">ذات نايافته از هستي بخش </w:t>
      </w:r>
      <w:r w:rsidRPr="00E504B7">
        <w:rPr>
          <w:rFonts w:cs="B Nazanin" w:hint="cs"/>
          <w:sz w:val="26"/>
          <w:szCs w:val="26"/>
          <w:rtl/>
        </w:rPr>
        <w:tab/>
      </w:r>
      <w:r w:rsidRPr="00E504B7">
        <w:rPr>
          <w:rFonts w:cs="B Nazanin"/>
          <w:sz w:val="26"/>
          <w:szCs w:val="26"/>
          <w:rtl/>
        </w:rPr>
        <w:tab/>
      </w:r>
      <w:r w:rsidR="0019126D">
        <w:rPr>
          <w:rFonts w:cs="B Nazanin" w:hint="cs"/>
          <w:sz w:val="26"/>
          <w:szCs w:val="26"/>
          <w:rtl/>
        </w:rPr>
        <w:t xml:space="preserve">           </w:t>
      </w:r>
      <w:r w:rsidRPr="00E504B7">
        <w:rPr>
          <w:rFonts w:cs="B Nazanin" w:hint="cs"/>
          <w:sz w:val="26"/>
          <w:szCs w:val="26"/>
          <w:rtl/>
        </w:rPr>
        <w:t>كي تواند كه شود هستي بخش</w:t>
      </w:r>
    </w:p>
    <w:p w:rsidR="00E504B7" w:rsidRPr="00E504B7" w:rsidRDefault="00E504B7" w:rsidP="00F036AB">
      <w:pPr>
        <w:spacing w:after="0" w:line="240" w:lineRule="auto"/>
        <w:jc w:val="both"/>
        <w:rPr>
          <w:rFonts w:cs="B Nazanin"/>
          <w:sz w:val="26"/>
          <w:szCs w:val="26"/>
          <w:rtl/>
        </w:rPr>
      </w:pPr>
      <w:r w:rsidRPr="00E504B7">
        <w:rPr>
          <w:rFonts w:cs="B Nazanin" w:hint="cs"/>
          <w:sz w:val="26"/>
          <w:szCs w:val="26"/>
          <w:rtl/>
        </w:rPr>
        <w:t>خشك ابري كه بود ز آب تهي</w:t>
      </w:r>
      <w:r w:rsidRPr="00E504B7">
        <w:rPr>
          <w:rFonts w:cs="B Nazanin" w:hint="cs"/>
          <w:sz w:val="26"/>
          <w:szCs w:val="26"/>
          <w:rtl/>
        </w:rPr>
        <w:tab/>
      </w:r>
      <w:r w:rsidRPr="00E504B7">
        <w:rPr>
          <w:rFonts w:cs="B Nazanin" w:hint="cs"/>
          <w:sz w:val="26"/>
          <w:szCs w:val="26"/>
          <w:rtl/>
        </w:rPr>
        <w:tab/>
        <w:t>نايد از وي صفت آبدهي</w:t>
      </w:r>
    </w:p>
    <w:p w:rsidR="00E504B7" w:rsidRPr="00E504B7" w:rsidRDefault="00E504B7" w:rsidP="00F036AB">
      <w:pPr>
        <w:spacing w:after="0" w:line="240" w:lineRule="auto"/>
        <w:jc w:val="both"/>
        <w:rPr>
          <w:rFonts w:cs="B Nazanin"/>
          <w:sz w:val="26"/>
          <w:szCs w:val="26"/>
          <w:rtl/>
        </w:rPr>
      </w:pPr>
      <w:r w:rsidRPr="00E504B7">
        <w:rPr>
          <w:rFonts w:cs="B Nazanin" w:hint="cs"/>
          <w:sz w:val="26"/>
          <w:szCs w:val="26"/>
          <w:rtl/>
        </w:rPr>
        <w:t>گويند: جواني پدرش را مي‌زد. مردم او را نهي كردند و از او خواستند كه حقوق پدر را مراعات كند.</w:t>
      </w:r>
    </w:p>
    <w:p w:rsidR="00E504B7" w:rsidRPr="00E504B7" w:rsidRDefault="00E504B7" w:rsidP="00F036AB">
      <w:pPr>
        <w:spacing w:after="0" w:line="240" w:lineRule="auto"/>
        <w:jc w:val="both"/>
        <w:rPr>
          <w:rFonts w:cs="B Nazanin"/>
          <w:sz w:val="26"/>
          <w:szCs w:val="26"/>
          <w:rtl/>
        </w:rPr>
      </w:pPr>
      <w:r w:rsidRPr="00E504B7">
        <w:rPr>
          <w:rFonts w:cs="B Nazanin" w:hint="cs"/>
          <w:sz w:val="26"/>
          <w:szCs w:val="26"/>
          <w:rtl/>
        </w:rPr>
        <w:t>جوان گفت: اين پدر هيچ حقي بر من ندارد. او قرآن به من نياموخته و در تربيتم نكوشيده و نام نيكو بر من ننهاده و مرا بر غوث (....) ناميده و از همه بدتر اين است كه من اكنون هيجده ساله‌ام و مرا ختنها نكرده است!</w:t>
      </w:r>
    </w:p>
    <w:p w:rsidR="00E504B7" w:rsidRPr="00E504B7" w:rsidRDefault="00E504B7" w:rsidP="00F036AB">
      <w:pPr>
        <w:numPr>
          <w:ilvl w:val="0"/>
          <w:numId w:val="5"/>
        </w:numPr>
        <w:spacing w:after="0" w:line="240" w:lineRule="auto"/>
        <w:contextualSpacing/>
        <w:jc w:val="both"/>
        <w:rPr>
          <w:rFonts w:cs="B Nazanin"/>
          <w:b/>
          <w:bCs/>
          <w:sz w:val="26"/>
          <w:szCs w:val="26"/>
        </w:rPr>
      </w:pPr>
      <w:r w:rsidRPr="00E504B7">
        <w:rPr>
          <w:rFonts w:cs="B Nazanin" w:hint="cs"/>
          <w:b/>
          <w:bCs/>
          <w:sz w:val="26"/>
          <w:szCs w:val="26"/>
          <w:rtl/>
        </w:rPr>
        <w:t>كتب عهد جديد</w:t>
      </w:r>
    </w:p>
    <w:p w:rsidR="00E504B7" w:rsidRPr="00E504B7" w:rsidRDefault="00E504B7" w:rsidP="00F036AB">
      <w:pPr>
        <w:spacing w:after="0" w:line="240" w:lineRule="auto"/>
        <w:jc w:val="both"/>
        <w:rPr>
          <w:rFonts w:cs="B Nazanin"/>
          <w:sz w:val="26"/>
          <w:szCs w:val="26"/>
          <w:rtl/>
        </w:rPr>
      </w:pPr>
      <w:r w:rsidRPr="00E504B7">
        <w:rPr>
          <w:rFonts w:cs="B Nazanin" w:hint="cs"/>
          <w:sz w:val="26"/>
          <w:szCs w:val="26"/>
          <w:rtl/>
        </w:rPr>
        <w:t>در نوشته‌هايي كه شاگردان بلاواسطه و مع الواسطة حضرت مسيح از خود به يادگار گذاشته و مطالبي از آن جناب نقل كرده‌اند، در رابطه با موضوع بحث رهنمودها كم نيست و اگر نگارنده براي مطالعة همة آنها فرصت كافي داشت، اين مقاله كامل‌تر مي‌شد. فعلاً از باب مشت نمونة خروار، به آن چه يافته‌ايم، اكتفا مي‌كنيم.</w:t>
      </w:r>
    </w:p>
    <w:p w:rsidR="00E504B7" w:rsidRPr="00E504B7" w:rsidRDefault="00E504B7" w:rsidP="00F036AB">
      <w:pPr>
        <w:spacing w:after="0" w:line="240" w:lineRule="auto"/>
        <w:jc w:val="both"/>
        <w:rPr>
          <w:rFonts w:cs="B Nazanin"/>
          <w:sz w:val="26"/>
          <w:szCs w:val="26"/>
          <w:rtl/>
        </w:rPr>
      </w:pPr>
      <w:r w:rsidRPr="00E504B7">
        <w:rPr>
          <w:rFonts w:cs="B Nazanin" w:hint="cs"/>
          <w:sz w:val="26"/>
          <w:szCs w:val="26"/>
          <w:rtl/>
        </w:rPr>
        <w:t>در انجيل مرقس آمده است كه زني از عيسي (ع) استدعا داشت كه جني را از دخترش دور كند. «لكن عيسي وي را فرمود: بگذار اول فرزندان سير شوند؛ زيرا نان فرزندان را گرفتن و پيش سگان انداختن نيكو نيست» (باب 7، آية 17)</w:t>
      </w:r>
    </w:p>
    <w:p w:rsidR="00E504B7" w:rsidRPr="00E504B7" w:rsidRDefault="00E504B7" w:rsidP="00F036AB">
      <w:pPr>
        <w:spacing w:after="0" w:line="240" w:lineRule="auto"/>
        <w:jc w:val="both"/>
        <w:rPr>
          <w:rFonts w:cs="B Nazanin"/>
          <w:sz w:val="26"/>
          <w:szCs w:val="26"/>
          <w:rtl/>
        </w:rPr>
      </w:pPr>
      <w:r w:rsidRPr="00E504B7">
        <w:rPr>
          <w:rFonts w:cs="B Nazanin" w:hint="cs"/>
          <w:sz w:val="26"/>
          <w:szCs w:val="26"/>
          <w:rtl/>
        </w:rPr>
        <w:t>و در عبرانيان چنين آمده است: «و نصيحتي را فراموش نموده‌ايد كه با شما چون با پسران مكالمه مي‌كند كه اي پسر من، تأديب خداوند را خوار مشمار و وقتي كه از او سرزنش يابي، خسته خاطر مشو» (ب 12، آية 7)</w:t>
      </w:r>
    </w:p>
    <w:p w:rsidR="00E504B7" w:rsidRPr="00E504B7" w:rsidRDefault="00E504B7" w:rsidP="00F036AB">
      <w:pPr>
        <w:spacing w:after="0" w:line="240" w:lineRule="auto"/>
        <w:jc w:val="both"/>
        <w:rPr>
          <w:rFonts w:cs="B Nazanin"/>
          <w:sz w:val="26"/>
          <w:szCs w:val="26"/>
          <w:rtl/>
        </w:rPr>
      </w:pPr>
      <w:r w:rsidRPr="00E504B7">
        <w:rPr>
          <w:rFonts w:cs="B Nazanin" w:hint="cs"/>
          <w:sz w:val="26"/>
          <w:szCs w:val="26"/>
          <w:rtl/>
        </w:rPr>
        <w:t>عيسي خود نسبت به مردم پدري مي‌كند، از اين رو مي‌گويد: «اي اورشليم اورشليم كه كشندة پيغمبران و سنگسار كنندة آنان كه به تو فرستاده شده‌اند، مي‌باشي، چند بار كه فرزندان تو را چنانكه مرغ جوجه‌هاي خود را زير بال خود جمع مي‌نمايد، جمع نمايم و ابا نموديد» (انجيل متّي، ب 23، آية 37).</w:t>
      </w:r>
    </w:p>
    <w:p w:rsidR="00E504B7" w:rsidRPr="00E504B7" w:rsidRDefault="00E504B7" w:rsidP="00F036AB">
      <w:pPr>
        <w:spacing w:after="0" w:line="240" w:lineRule="auto"/>
        <w:jc w:val="both"/>
        <w:rPr>
          <w:rFonts w:cs="B Nazanin"/>
          <w:sz w:val="26"/>
          <w:szCs w:val="26"/>
          <w:rtl/>
        </w:rPr>
      </w:pPr>
      <w:r w:rsidRPr="00E504B7">
        <w:rPr>
          <w:rFonts w:cs="B Nazanin" w:hint="cs"/>
          <w:sz w:val="26"/>
          <w:szCs w:val="26"/>
          <w:rtl/>
        </w:rPr>
        <w:t xml:space="preserve">پدران و مادران بايد از حضرتش الهام گيرند و فرزندان را به سان مرغ‌ها زير پر و بال قرار دهند و آداب زندگي عقلائي را به آنها بياموزند. اگر او پدر روحي است، خانواده‌ها نبايد فقط پدر و مادر جسمي باشند، بلكه به لحاظ روحي </w:t>
      </w:r>
      <w:r w:rsidRPr="00E504B7">
        <w:rPr>
          <w:rFonts w:ascii="Sakkal Majalla" w:hAnsi="Sakkal Majalla" w:cs="Sakkal Majalla" w:hint="cs"/>
          <w:sz w:val="26"/>
          <w:szCs w:val="26"/>
          <w:rtl/>
        </w:rPr>
        <w:t>–</w:t>
      </w:r>
      <w:r w:rsidRPr="00E504B7">
        <w:rPr>
          <w:rFonts w:cs="B Nazanin" w:hint="cs"/>
          <w:sz w:val="26"/>
          <w:szCs w:val="26"/>
          <w:rtl/>
        </w:rPr>
        <w:t xml:space="preserve"> عقلي و عاطفي- نيز پدر و مادر باشند.</w:t>
      </w:r>
    </w:p>
    <w:p w:rsidR="00E504B7" w:rsidRPr="00E504B7" w:rsidRDefault="00E504B7" w:rsidP="00F036AB">
      <w:pPr>
        <w:spacing w:after="0" w:line="240" w:lineRule="auto"/>
        <w:jc w:val="both"/>
        <w:rPr>
          <w:rFonts w:cs="B Nazanin"/>
          <w:sz w:val="26"/>
          <w:szCs w:val="26"/>
          <w:rtl/>
        </w:rPr>
      </w:pPr>
      <w:r w:rsidRPr="00E504B7">
        <w:rPr>
          <w:rFonts w:cs="B Nazanin" w:hint="cs"/>
          <w:sz w:val="26"/>
          <w:szCs w:val="26"/>
          <w:rtl/>
        </w:rPr>
        <w:t>عيسي مسيح كودكان را دوست مي‌داشت و كساني را كه اسباب رنجش آنها را فراهم مي‌كردند، نكوهش مي‌كرد. در انجيل مرقس آمده است كه: «طفلي چندي را نزد وي آوردند، كه آنها را مَسّ نمايد و شاگردانش آورندگان را نهيب نمودند و عيسي ملاحظه فرموده، او را ناخوش آمد و آنها را فرمود كه كودكان را اجازت دهيد كه نزد من آيند و ايشان را نهيب ننماييد؛ زيرا كه ملكوت خدا امثال ايشان راست و به درستي كه به شما مي‌گويم كه هر كس كه ملكوت خدا را چون طفلي نپذيرد، هرگز در آن، داخل نخواهد گشت. پس آنها را در آغوش كشيد و دست بر آنها نهاد و در حق ايشان دعا فرمود» (باب 10، آية 13 تا 16)</w:t>
      </w:r>
    </w:p>
    <w:p w:rsidR="00E504B7" w:rsidRPr="00E504B7" w:rsidRDefault="00E504B7" w:rsidP="00F036AB">
      <w:pPr>
        <w:spacing w:after="0" w:line="240" w:lineRule="auto"/>
        <w:jc w:val="both"/>
        <w:rPr>
          <w:rFonts w:cs="B Nazanin"/>
          <w:sz w:val="26"/>
          <w:szCs w:val="26"/>
          <w:rtl/>
        </w:rPr>
      </w:pPr>
      <w:r w:rsidRPr="00E504B7">
        <w:rPr>
          <w:rFonts w:cs="B Nazanin" w:hint="cs"/>
          <w:sz w:val="26"/>
          <w:szCs w:val="26"/>
          <w:rtl/>
        </w:rPr>
        <w:t>در نامة اول پطرس چنين مي‌خوانيم: « اي جوانان، مطيع پيران باشيد؛ بلكه همه با يكديگر فروتني را بر خود ببنديد؛ زيرا خدا با متكبران مقاومت مي‌كند و بر فروتنان مي‌بخشد» (باب 5، آية 5)</w:t>
      </w:r>
    </w:p>
    <w:p w:rsidR="00E504B7" w:rsidRPr="00E504B7" w:rsidRDefault="00E504B7" w:rsidP="00F036AB">
      <w:pPr>
        <w:spacing w:after="0" w:line="240" w:lineRule="auto"/>
        <w:jc w:val="both"/>
        <w:rPr>
          <w:rFonts w:cs="B Nazanin"/>
          <w:sz w:val="26"/>
          <w:szCs w:val="26"/>
          <w:rtl/>
        </w:rPr>
      </w:pPr>
      <w:r w:rsidRPr="00E504B7">
        <w:rPr>
          <w:rFonts w:cs="B Nazanin" w:hint="cs"/>
          <w:sz w:val="26"/>
          <w:szCs w:val="26"/>
          <w:rtl/>
        </w:rPr>
        <w:lastRenderedPageBreak/>
        <w:t>در نامة اِفسِسيان كه از سوي پولس حواري نگاشته شده چنين آمده است: «اي پدران، فرزندان خود را به خشم نياوريد؛ بلكه ايشان را به تأديب و نصيحت خداوند تربيت نماييد» (باب 6، آية 4)</w:t>
      </w:r>
    </w:p>
    <w:p w:rsidR="00E504B7" w:rsidRPr="00E504B7" w:rsidRDefault="00E504B7" w:rsidP="00F036AB">
      <w:pPr>
        <w:spacing w:after="0" w:line="240" w:lineRule="auto"/>
        <w:jc w:val="both"/>
        <w:rPr>
          <w:rFonts w:cs="B Nazanin"/>
          <w:sz w:val="26"/>
          <w:szCs w:val="26"/>
          <w:rtl/>
        </w:rPr>
      </w:pPr>
      <w:r w:rsidRPr="00E504B7">
        <w:rPr>
          <w:rFonts w:cs="B Nazanin" w:hint="cs"/>
          <w:sz w:val="26"/>
          <w:szCs w:val="26"/>
          <w:rtl/>
        </w:rPr>
        <w:t>در نامة كولوسيان آمده است: «اي فرزندان، والدين خود را در همه چيز اطاعت كنيد؛ زيرا كه اين، پسنديده است بر خداوند» (باب 3، آية 20)</w:t>
      </w:r>
    </w:p>
    <w:p w:rsidR="00E504B7" w:rsidRPr="00E504B7" w:rsidRDefault="00E504B7" w:rsidP="00F036AB">
      <w:pPr>
        <w:spacing w:after="0" w:line="240" w:lineRule="auto"/>
        <w:jc w:val="both"/>
        <w:rPr>
          <w:rFonts w:cs="B Nazanin"/>
          <w:sz w:val="26"/>
          <w:szCs w:val="26"/>
          <w:rtl/>
        </w:rPr>
      </w:pPr>
      <w:r w:rsidRPr="00E504B7">
        <w:rPr>
          <w:rFonts w:cs="B Nazanin" w:hint="cs"/>
          <w:sz w:val="26"/>
          <w:szCs w:val="26"/>
          <w:rtl/>
        </w:rPr>
        <w:t>در نامة تيموتيوس نوشته است: «اگر بيوه زني فرزندان يا نواده‌ها دارد، آموخته شوند كه خانة خود را با دين داري نگاه دارند و حقوق اجداد خود را ادا كنند كه اين در حضور خدا نيكو و پسنديده است» (باب 5، آية 4)</w:t>
      </w:r>
    </w:p>
    <w:p w:rsidR="00E504B7" w:rsidRPr="00E504B7" w:rsidRDefault="00E504B7" w:rsidP="00F036AB">
      <w:pPr>
        <w:spacing w:after="0" w:line="240" w:lineRule="auto"/>
        <w:jc w:val="both"/>
        <w:rPr>
          <w:rFonts w:cs="B Nazanin"/>
          <w:sz w:val="26"/>
          <w:szCs w:val="26"/>
          <w:rtl/>
        </w:rPr>
      </w:pPr>
      <w:r w:rsidRPr="00E504B7">
        <w:rPr>
          <w:rFonts w:cs="B Nazanin" w:hint="cs"/>
          <w:sz w:val="26"/>
          <w:szCs w:val="26"/>
          <w:rtl/>
        </w:rPr>
        <w:t>با مروري بر منابع دست اول اسلام و مسيحيت معلوم مي‌شود كه آموزش جوانان از وظائف بسيار مهم خانواده‌هاست و كوتاهي از انجام اين وظيفة مهم، گناهي بزرگ و نابخشودني است.</w:t>
      </w:r>
    </w:p>
    <w:p w:rsidR="00E504B7" w:rsidRPr="0076406B" w:rsidRDefault="00E504B7" w:rsidP="0076406B">
      <w:pPr>
        <w:spacing w:after="0" w:line="240" w:lineRule="auto"/>
        <w:jc w:val="both"/>
        <w:rPr>
          <w:rFonts w:cs="B Nazanin"/>
          <w:sz w:val="26"/>
          <w:szCs w:val="26"/>
          <w:rtl/>
        </w:rPr>
      </w:pPr>
      <w:r w:rsidRPr="00E504B7">
        <w:rPr>
          <w:rFonts w:cs="B Nazanin" w:hint="cs"/>
          <w:sz w:val="26"/>
          <w:szCs w:val="26"/>
          <w:rtl/>
        </w:rPr>
        <w:t>معلوم مي‌شود همة انبياي پيشين، به اين مسأله عنايت داشته‌اند. امروز هم اين مسأله از مسائل دست اول بشريت است. اعلامية ده ماده‌اي حقوق كودك، شاهد گوياي اين مدّعاست.</w:t>
      </w:r>
    </w:p>
    <w:p w:rsidR="005452E3" w:rsidRDefault="005452E3" w:rsidP="005452E3">
      <w:pPr>
        <w:pStyle w:val="Standard"/>
        <w:bidi/>
        <w:spacing w:after="0" w:line="240" w:lineRule="auto"/>
        <w:jc w:val="center"/>
        <w:rPr>
          <w:rStyle w:val="Carpredefinitoparagrafo"/>
          <w:rFonts w:cs="B Nazanin"/>
          <w:b/>
          <w:bCs/>
          <w:sz w:val="26"/>
          <w:szCs w:val="26"/>
          <w:rtl/>
          <w:lang w:bidi="fa-IR"/>
        </w:rPr>
      </w:pPr>
    </w:p>
    <w:p w:rsidR="005452E3" w:rsidRDefault="005452E3" w:rsidP="005452E3">
      <w:pPr>
        <w:pStyle w:val="Standard"/>
        <w:bidi/>
        <w:spacing w:after="0" w:line="240" w:lineRule="auto"/>
        <w:jc w:val="center"/>
        <w:rPr>
          <w:rStyle w:val="Carpredefinitoparagrafo"/>
          <w:rFonts w:cs="B Nazanin"/>
          <w:b/>
          <w:bCs/>
          <w:sz w:val="26"/>
          <w:szCs w:val="26"/>
          <w:rtl/>
          <w:lang w:bidi="fa-IR"/>
        </w:rPr>
      </w:pPr>
    </w:p>
    <w:p w:rsidR="005452E3" w:rsidRDefault="005452E3" w:rsidP="005452E3">
      <w:pPr>
        <w:pStyle w:val="Standard"/>
        <w:bidi/>
        <w:spacing w:after="0" w:line="240" w:lineRule="auto"/>
        <w:jc w:val="center"/>
        <w:rPr>
          <w:rStyle w:val="Carpredefinitoparagrafo"/>
          <w:rFonts w:cs="B Nazanin"/>
          <w:b/>
          <w:bCs/>
          <w:sz w:val="26"/>
          <w:szCs w:val="26"/>
          <w:rtl/>
          <w:lang w:bidi="fa-IR"/>
        </w:rPr>
      </w:pPr>
      <w:r w:rsidRPr="00113C55">
        <w:rPr>
          <w:rStyle w:val="Carpredefinitoparagrafo"/>
          <w:rFonts w:cs="B Nazanin" w:hint="cs"/>
          <w:b/>
          <w:bCs/>
          <w:sz w:val="26"/>
          <w:szCs w:val="26"/>
          <w:rtl/>
          <w:lang w:bidi="fa-IR"/>
        </w:rPr>
        <w:t>خدمت به خانواده و آموزش به جوانان: چشم اندازهای مسیحیان و مسلمانان</w:t>
      </w:r>
    </w:p>
    <w:p w:rsidR="005452E3" w:rsidRPr="00113C55" w:rsidRDefault="005452E3" w:rsidP="005452E3">
      <w:pPr>
        <w:pStyle w:val="Standard"/>
        <w:bidi/>
        <w:spacing w:after="0" w:line="240" w:lineRule="auto"/>
        <w:jc w:val="center"/>
        <w:rPr>
          <w:rFonts w:cs="B Nazanin"/>
          <w:b/>
          <w:bCs/>
          <w:sz w:val="26"/>
          <w:szCs w:val="26"/>
        </w:rPr>
      </w:pPr>
    </w:p>
    <w:p w:rsidR="005452E3" w:rsidRPr="005452E3" w:rsidRDefault="005452E3" w:rsidP="005452E3">
      <w:pPr>
        <w:pStyle w:val="Standard"/>
        <w:bidi/>
        <w:spacing w:after="0" w:line="240" w:lineRule="auto"/>
        <w:ind w:left="283" w:right="-170"/>
        <w:jc w:val="right"/>
        <w:rPr>
          <w:rFonts w:cs="B Nazanin"/>
          <w:b/>
          <w:bCs/>
          <w:sz w:val="26"/>
          <w:szCs w:val="26"/>
        </w:rPr>
      </w:pPr>
      <w:r w:rsidRPr="005452E3">
        <w:rPr>
          <w:rStyle w:val="Carpredefinitoparagrafo"/>
          <w:rFonts w:cs="B Nazanin" w:hint="cs"/>
          <w:b/>
          <w:bCs/>
          <w:sz w:val="26"/>
          <w:szCs w:val="26"/>
          <w:rtl/>
          <w:lang w:val="en-US" w:bidi="fa-IR"/>
        </w:rPr>
        <w:t>پدر روحانی لوران باسانسه</w:t>
      </w:r>
    </w:p>
    <w:p w:rsidR="005452E3" w:rsidRPr="005E5DA8" w:rsidRDefault="005452E3" w:rsidP="005452E3">
      <w:pPr>
        <w:pStyle w:val="Standard"/>
        <w:bidi/>
        <w:spacing w:after="0" w:line="240" w:lineRule="auto"/>
        <w:jc w:val="both"/>
        <w:rPr>
          <w:rFonts w:cs="B Nazanin"/>
          <w:sz w:val="26"/>
          <w:szCs w:val="26"/>
          <w:lang w:bidi="fa-IR"/>
        </w:rPr>
      </w:pPr>
    </w:p>
    <w:p w:rsidR="005452E3" w:rsidRPr="005E5DA8" w:rsidRDefault="005452E3" w:rsidP="005452E3">
      <w:pPr>
        <w:pStyle w:val="Standard"/>
        <w:bidi/>
        <w:spacing w:after="0" w:line="240" w:lineRule="auto"/>
        <w:jc w:val="both"/>
        <w:rPr>
          <w:rFonts w:cs="B Nazanin"/>
          <w:sz w:val="26"/>
          <w:szCs w:val="26"/>
        </w:rPr>
      </w:pPr>
      <w:r w:rsidRPr="005E5DA8">
        <w:rPr>
          <w:rStyle w:val="Carpredefinitoparagrafo"/>
          <w:rFonts w:cs="B Nazanin" w:hint="cs"/>
          <w:b/>
          <w:bCs/>
          <w:i/>
          <w:iCs/>
          <w:sz w:val="26"/>
          <w:szCs w:val="26"/>
          <w:rtl/>
          <w:lang w:bidi="fa-IR"/>
        </w:rPr>
        <w:t>به نام خداوند خالق، ناطق و زنده</w:t>
      </w:r>
    </w:p>
    <w:p w:rsidR="005452E3" w:rsidRPr="005E5DA8" w:rsidRDefault="005452E3" w:rsidP="006253FD">
      <w:pPr>
        <w:pStyle w:val="Paragrafoelenco"/>
        <w:bidi/>
        <w:spacing w:after="0" w:line="240" w:lineRule="auto"/>
        <w:ind w:left="0"/>
        <w:jc w:val="both"/>
        <w:rPr>
          <w:rFonts w:cs="B Nazanin"/>
          <w:sz w:val="26"/>
          <w:szCs w:val="26"/>
        </w:rPr>
      </w:pPr>
      <w:r w:rsidRPr="005E5DA8">
        <w:rPr>
          <w:rStyle w:val="Carpredefinitoparagrafo"/>
          <w:rFonts w:cs="B Nazanin" w:hint="cs"/>
          <w:sz w:val="26"/>
          <w:szCs w:val="26"/>
          <w:rtl/>
          <w:lang w:bidi="fa-IR"/>
        </w:rPr>
        <w:t>امروزه بشریت در تقاطع های بسیاری واقع شده: جهانی شدن، علیرغم ابعاد مثبت آن در رابطه با ارتباطات، مانند پیشرفت های فنی و اقتصادی، با تزلزل هایی روبروست و ما در عین این که شاهد آن هستیم، ولی گویی بی حرکت مانده ایم و میبینیم که خطرات مختلف چگونه ظهور می یابند: خطرات نژادی، مذهبی، خصومت های سیاسی، تخریب محیط زیست، ظهور نابرابری ها و فقر در سطح جهانی، تخریب همبستگی ها و خانواده. از سوی دیگر جهانی شدن، فن آوری و مشکلات محیطی ما را به مرزهایی فرامی خوانند که مرزهای سنتی ما را تشکیل می دهد و و ما را از خواب رخوتی که باعث می شود تا به مسئولیت های خویش به خوبی عمل نکنیم بیدار می سازد، چرا که آگاهی از این مسئولیت در قبال رفاه تمامی جهان است که موجب توسعه آن براساس رفاه همگان می گردد.</w:t>
      </w:r>
    </w:p>
    <w:p w:rsidR="005452E3" w:rsidRPr="005E5DA8" w:rsidRDefault="005452E3" w:rsidP="005452E3">
      <w:pPr>
        <w:pStyle w:val="Standard"/>
        <w:bidi/>
        <w:spacing w:after="0" w:line="240" w:lineRule="auto"/>
        <w:jc w:val="both"/>
        <w:rPr>
          <w:rFonts w:cs="B Nazanin"/>
          <w:sz w:val="26"/>
          <w:szCs w:val="26"/>
        </w:rPr>
      </w:pPr>
      <w:r w:rsidRPr="005E5DA8">
        <w:rPr>
          <w:rStyle w:val="Carpredefinitoparagrafo"/>
          <w:rFonts w:cs="B Nazanin" w:hint="cs"/>
          <w:sz w:val="26"/>
          <w:szCs w:val="26"/>
          <w:rtl/>
          <w:lang w:bidi="fa-IR"/>
        </w:rPr>
        <w:t>به همین خاطر ماموریت ما در ایمان و گفتگو با دیگر ادیان و فرهنگ ها ابعادی می یابد که به ما اجازه نمی دهد تا همانند اجزاء منفرد رفتار کنیم؛ بلکه باید مانند تنی واحد در این جهان باهم همبستگی داشته باشیم.</w:t>
      </w:r>
    </w:p>
    <w:p w:rsidR="005452E3" w:rsidRPr="005E5DA8" w:rsidRDefault="005452E3" w:rsidP="005452E3">
      <w:pPr>
        <w:pStyle w:val="Standard"/>
        <w:bidi/>
        <w:spacing w:after="0" w:line="240" w:lineRule="auto"/>
        <w:jc w:val="both"/>
        <w:rPr>
          <w:rFonts w:cs="B Nazanin"/>
          <w:sz w:val="26"/>
          <w:szCs w:val="26"/>
        </w:rPr>
      </w:pPr>
      <w:r w:rsidRPr="005E5DA8">
        <w:rPr>
          <w:rStyle w:val="Carpredefinitoparagrafo"/>
          <w:rFonts w:cs="B Nazanin" w:hint="cs"/>
          <w:sz w:val="26"/>
          <w:szCs w:val="26"/>
          <w:rtl/>
          <w:lang w:bidi="fa-IR"/>
        </w:rPr>
        <w:t>درواقع ما ساخته شده ایم تا به یک جامعه مشترک تعلق داشته باشیم و یک هویت مشترک درعین حال متمایز را با یکدیگر تقسیم کنیم، که نیز سازنده هویتی انسانگرایانه باشد. در واقع تمام انسان ها به هم شباهت دارند و درعین حال با هم متفاوتند. تمام انسان ها به عنوان مثال دارای یک زبان ساختاری به مثابه فرهنگ، موسیقی و هنرها هستند که از یکدیگر متمایز می باشند. در واقع وحدت انسانی خود به معنای تفاوت اشخاص و فرهنگ هاست، و تفاوت آن در خود حاوی وحدت انسانی می باشد: "وحدت انسانی گنجی متشکل از تفاوت های انسانی است" (ادگار مورین). بازشناختن این انسانیت متحد ولی متفاوت، پایه ای است که برادری بشری می تواند برروی آن و از خلال تمام آن چه که انسان ها در سرنوشتی مشترک به آن تعهد دارند، توسعه یابد، بطوری که جهان برای همه و بسوی شکوه الهی به پیش رود.</w:t>
      </w:r>
    </w:p>
    <w:p w:rsidR="005452E3" w:rsidRPr="005E5DA8" w:rsidRDefault="005452E3" w:rsidP="006253FD">
      <w:pPr>
        <w:pStyle w:val="Paragrafoelenco"/>
        <w:bidi/>
        <w:spacing w:after="0" w:line="240" w:lineRule="auto"/>
        <w:ind w:left="13"/>
        <w:jc w:val="both"/>
        <w:rPr>
          <w:rFonts w:cs="B Nazanin"/>
          <w:sz w:val="26"/>
          <w:szCs w:val="26"/>
        </w:rPr>
      </w:pPr>
      <w:r w:rsidRPr="005E5DA8">
        <w:rPr>
          <w:rStyle w:val="Carpredefinitoparagrafo"/>
          <w:rFonts w:cs="B Nazanin" w:hint="cs"/>
          <w:sz w:val="26"/>
          <w:szCs w:val="26"/>
          <w:rtl/>
          <w:lang w:bidi="fa-IR"/>
        </w:rPr>
        <w:lastRenderedPageBreak/>
        <w:t>این به نظرم می رسد که در رابطه با همین "بازشناختن" می بایست انسانیت مشترک متحد ولی متفاوت  خود را آموزش دهیم، باید با تاریخ بشریت آشتی کنیم، با اشتیاق در زمان حال بسربریم، و به همراه یکدیگر خود را برای آینده آماده کنیم. به همین منظور شخص می بایست:</w:t>
      </w:r>
    </w:p>
    <w:p w:rsidR="005452E3" w:rsidRPr="005E5DA8" w:rsidRDefault="005452E3" w:rsidP="005452E3">
      <w:pPr>
        <w:pStyle w:val="Standard"/>
        <w:bidi/>
        <w:spacing w:after="0" w:line="240" w:lineRule="auto"/>
        <w:jc w:val="both"/>
        <w:rPr>
          <w:rFonts w:cs="B Nazanin"/>
          <w:sz w:val="26"/>
          <w:szCs w:val="26"/>
        </w:rPr>
      </w:pPr>
      <w:r w:rsidRPr="005E5DA8">
        <w:rPr>
          <w:rStyle w:val="Carpredefinitoparagrafo"/>
          <w:rFonts w:cs="B Nazanin" w:hint="cs"/>
          <w:sz w:val="26"/>
          <w:szCs w:val="26"/>
          <w:rtl/>
          <w:lang w:bidi="fa-IR"/>
        </w:rPr>
        <w:t>الف) در تفکرش نظم وجود داشته باشد، و این نظم از خلال یک تفکر جهانی به نظم کشیده شود؛</w:t>
      </w:r>
    </w:p>
    <w:p w:rsidR="005452E3" w:rsidRPr="005E5DA8" w:rsidRDefault="005452E3" w:rsidP="005452E3">
      <w:pPr>
        <w:pStyle w:val="Standard"/>
        <w:bidi/>
        <w:spacing w:after="0" w:line="240" w:lineRule="auto"/>
        <w:jc w:val="both"/>
        <w:rPr>
          <w:rFonts w:cs="B Nazanin"/>
          <w:sz w:val="26"/>
          <w:szCs w:val="26"/>
        </w:rPr>
      </w:pPr>
      <w:r w:rsidRPr="005E5DA8">
        <w:rPr>
          <w:rStyle w:val="Carpredefinitoparagrafo"/>
          <w:rFonts w:cs="B Nazanin" w:hint="cs"/>
          <w:sz w:val="26"/>
          <w:szCs w:val="26"/>
          <w:rtl/>
          <w:lang w:bidi="fa-IR"/>
        </w:rPr>
        <w:t>ب) یاد بگیرد و یاد بدهد که انسان چیست؛</w:t>
      </w:r>
    </w:p>
    <w:p w:rsidR="005452E3" w:rsidRPr="005E5DA8" w:rsidRDefault="005452E3" w:rsidP="005452E3">
      <w:pPr>
        <w:pStyle w:val="Standard"/>
        <w:bidi/>
        <w:spacing w:after="0" w:line="240" w:lineRule="auto"/>
        <w:jc w:val="both"/>
        <w:rPr>
          <w:rFonts w:cs="B Nazanin"/>
          <w:sz w:val="26"/>
          <w:szCs w:val="26"/>
        </w:rPr>
      </w:pPr>
      <w:r w:rsidRPr="005E5DA8">
        <w:rPr>
          <w:rStyle w:val="Carpredefinitoparagrafo"/>
          <w:rFonts w:cs="B Nazanin" w:hint="cs"/>
          <w:sz w:val="26"/>
          <w:szCs w:val="26"/>
          <w:rtl/>
          <w:lang w:bidi="fa-IR"/>
        </w:rPr>
        <w:t>ج) یاد بگیرد چگونه زندگی کند و چگونه خوب زندگی کند.</w:t>
      </w:r>
    </w:p>
    <w:p w:rsidR="005452E3" w:rsidRPr="005E5DA8" w:rsidRDefault="005452E3" w:rsidP="005452E3">
      <w:pPr>
        <w:pStyle w:val="Standard"/>
        <w:bidi/>
        <w:spacing w:after="0" w:line="240" w:lineRule="auto"/>
        <w:jc w:val="both"/>
        <w:rPr>
          <w:rFonts w:cs="B Nazanin"/>
          <w:sz w:val="26"/>
          <w:szCs w:val="26"/>
        </w:rPr>
      </w:pPr>
      <w:r w:rsidRPr="005E5DA8">
        <w:rPr>
          <w:rStyle w:val="Carpredefinitoparagrafo"/>
          <w:rFonts w:cs="B Nazanin" w:hint="cs"/>
          <w:sz w:val="26"/>
          <w:szCs w:val="26"/>
          <w:rtl/>
          <w:lang w:bidi="fa-IR"/>
        </w:rPr>
        <w:t>مورد الف</w:t>
      </w:r>
      <w:r w:rsidRPr="0031153E">
        <w:rPr>
          <w:rStyle w:val="Carpredefinitoparagrafo"/>
          <w:rFonts w:cs="B Nazanin" w:hint="cs"/>
          <w:sz w:val="26"/>
          <w:szCs w:val="26"/>
          <w:rtl/>
          <w:lang w:bidi="fa-IR"/>
        </w:rPr>
        <w:t>) در تفکرش نظم وجود داشته باشد و این نظم از خلال یک تفکر جهانی به نظم کشیده شود</w:t>
      </w:r>
    </w:p>
    <w:p w:rsidR="005452E3" w:rsidRPr="005E5DA8" w:rsidRDefault="005452E3" w:rsidP="006253FD">
      <w:pPr>
        <w:pStyle w:val="Paragrafoelenco"/>
        <w:bidi/>
        <w:spacing w:after="0" w:line="240" w:lineRule="auto"/>
        <w:ind w:left="-143"/>
        <w:jc w:val="both"/>
        <w:rPr>
          <w:rFonts w:cs="B Nazanin"/>
          <w:sz w:val="26"/>
          <w:szCs w:val="26"/>
        </w:rPr>
      </w:pPr>
      <w:r w:rsidRPr="005E5DA8">
        <w:rPr>
          <w:rStyle w:val="Carpredefinitoparagrafo"/>
          <w:rFonts w:cs="B Nazanin" w:hint="cs"/>
          <w:sz w:val="26"/>
          <w:szCs w:val="26"/>
          <w:rtl/>
          <w:lang w:bidi="fa-IR"/>
        </w:rPr>
        <w:t>ملاحظات: روش ما برای تفکر و تعلیم گاهی اوقات تقلیل دهنده، نامستمر و تکه تکه است، در حالی که شخص می بایست در تطبیق با تصویر جهان متحد و متکثرمان، روش تفکری منظم داشته باشد که به خوبی ایجاد ارتباط کرده و قادر به فراگیری پدیده ها در جمیع بودن، تفاوت و وحدت آن باشد. یک روش تعلیم که براساس یادگیری پذیرنده خرد دریافت شده سازمان یافته، بسیار ناکافی می باشد. در عصر ما جایی که همه چیز باهم مرتبط است، انسان ها می بایست یاد بگیرند که چطور به روشی جهانی و به روشی ویژه جه</w:t>
      </w:r>
      <w:r w:rsidR="00BC6324">
        <w:rPr>
          <w:rStyle w:val="Carpredefinitoparagrafo"/>
          <w:rFonts w:cs="B Nazanin" w:hint="cs"/>
          <w:sz w:val="26"/>
          <w:szCs w:val="26"/>
          <w:rtl/>
          <w:lang w:bidi="fa-IR"/>
        </w:rPr>
        <w:t>انی بسر برند. در واقع اگر جوامع</w:t>
      </w:r>
      <w:r w:rsidRPr="005E5DA8">
        <w:rPr>
          <w:rStyle w:val="Carpredefinitoparagrafo"/>
          <w:rFonts w:cs="B Nazanin" w:hint="cs"/>
          <w:sz w:val="26"/>
          <w:szCs w:val="26"/>
          <w:rtl/>
          <w:lang w:bidi="fa-IR"/>
        </w:rPr>
        <w:t xml:space="preserve">مان را بطور جداگانه مورد بررسی قرار دهیم، می بینیم که هرجامعه بطور جداگانه ای و بطور مداوم نیازمند تمرین برای توسعه و بهبود خود است، و نیز ارتباطی مهم و تعیین کننده بین دیسیپلین های گوناگونه علمی، فنی یا از هرگونه باعث می شود تا تا نزدیک بینی را کنار بگذاریم، از جزء به کل و برعکس برسیم و از کلی گویی یا سهل انگاری بپرهیزیم.   </w:t>
      </w:r>
    </w:p>
    <w:p w:rsidR="005452E3" w:rsidRPr="005E5DA8" w:rsidRDefault="005452E3" w:rsidP="005452E3">
      <w:pPr>
        <w:pStyle w:val="Standard"/>
        <w:bidi/>
        <w:spacing w:after="0" w:line="240" w:lineRule="auto"/>
        <w:jc w:val="both"/>
        <w:rPr>
          <w:rFonts w:cs="B Nazanin"/>
          <w:sz w:val="26"/>
          <w:szCs w:val="26"/>
        </w:rPr>
      </w:pPr>
      <w:r w:rsidRPr="005E5DA8">
        <w:rPr>
          <w:rStyle w:val="Carpredefinitoparagrafo"/>
          <w:rFonts w:cs="B Nazanin" w:hint="cs"/>
          <w:sz w:val="26"/>
          <w:szCs w:val="26"/>
          <w:rtl/>
          <w:lang w:bidi="fa-IR"/>
        </w:rPr>
        <w:t>متاسفانه اغلب اوقات فوق تخصص و مقایسه دیسیپلینی از دسترسی به دانش های اصلی مانند سیاست، الهیات یا فلسفه جلوگیری می کند. حتی این دیسیپلین ها اغلب توهم دارند که ارائه راه حل های "حاضر و آماده" و "قطعی" به سوالات اساسی، توانایی های ذهن بشر را افرایش می دهند، در حالی که مشتاقانه در جستجوی حقیقت است تا به همان حقیقت یقین حاصل کرده و یا صرفا برای شادی خویش باشد.</w:t>
      </w:r>
    </w:p>
    <w:p w:rsidR="005452E3" w:rsidRPr="005E5DA8" w:rsidRDefault="005452E3" w:rsidP="006253FD">
      <w:pPr>
        <w:pStyle w:val="Paragrafoelenco"/>
        <w:bidi/>
        <w:spacing w:after="0" w:line="240" w:lineRule="auto"/>
        <w:ind w:left="0"/>
        <w:jc w:val="both"/>
        <w:rPr>
          <w:rFonts w:cs="B Nazanin"/>
          <w:sz w:val="26"/>
          <w:szCs w:val="26"/>
        </w:rPr>
      </w:pPr>
      <w:r w:rsidRPr="005E5DA8">
        <w:rPr>
          <w:rStyle w:val="Carpredefinitoparagrafo"/>
          <w:rFonts w:cs="B Nazanin" w:hint="cs"/>
          <w:sz w:val="26"/>
          <w:szCs w:val="26"/>
          <w:rtl/>
          <w:lang w:bidi="fa-IR"/>
        </w:rPr>
        <w:t xml:space="preserve">امروزه در واقع مدرسه (دانشگاه) از هرسو فراخوانده شده تا در ارتباط با جهان ما کارآمدی سریع تر و کارآمدتری داشته باشد. به ویژه فراخوانده شده تا به دانشجویان خود اطمینان خاطر بیشتری در مورد آینده حرفه ای خود بخشند و در همین راستا خود را با نیازهای اقتصادی بازار بهتر و بیشتر وفق دهد، ولی با این خطر نه فقط انستیتوهای آموزشی به مراکزی تجاری و سودده تبدیل می شوند، بلکه بسیاری از آنان به زمینه هایی رانده می گردند که در آن جستجو و یافتن فرهنگ تقلیل می یابد. دانشگاه ها به ویژه موظف هستند تا با دفاع از هر دیدگاهی که جهانی و جهانی شده است از روح خود دفاع کنند، این اصلی است که الهام بخش دانشگاه از همان بدو ظهورش در قرون وسطی بوده و از آن مکانی مستقل برای اندیشه، پژوهش و رواج آگاهی ساخته است. دانشگاه یعنی مکانی که در آن دیدگاه های مختلف دانش و فرهنگ های گوناگون، فقط به منظور نیل به یک حقیقت مشترک تدریس می گردند، مکانهایی که در آن گفتگوی آزادانه و بدور از هرگونه منفعت طلبی صورت می گیرد، گفتگوهایی بدور از هرگونه الحاق ملی، اقتصادی، سیاسی یا ایدئولوژیک، مکانی برای تلفیق آگاهی ها، اندیشه ها، تعالی، تعمق ها و آموزش؛ مکانی برای تجمع بارور فرهنگ ها و زبان ها، که قادر به اعطای امکان دیدن، گوش فرادادن، بررسی کردن، انتقاد کردن و ارزیابی علوم و فن آوری های متون به هرکس باشد. اینها ابزارهای مورد نیازی هستند که به هرکس این امکان را می دهد تا به انسانیت خود وسعت داده و در تطابق کامل با تفاوت ها و تکثر، ایده های دیگران را به قصد ایجاد یک سرنوشت مشترک تقسیم کند. شماری عظیم از استادان دانشگاه و پژوهشگران که خود را با سرسختی در ویژگی های خود و در آزمایشگاه های خود محصور می کنند، یا خود را از جهان پیرامون منفک می سازند، شوربختانه اغلب در خصوص آن چه که فقط برای خودشان و تخصص خودشان مورد نیاز است متمرکز می شوند. بنابراین استاد </w:t>
      </w:r>
      <w:r w:rsidRPr="005E5DA8">
        <w:rPr>
          <w:rStyle w:val="Carpredefinitoparagrafo"/>
          <w:rFonts w:ascii="Sakkal Majalla" w:hAnsi="Sakkal Majalla" w:cs="Sakkal Majalla" w:hint="cs"/>
          <w:sz w:val="26"/>
          <w:szCs w:val="26"/>
          <w:rtl/>
          <w:lang w:bidi="fa-IR"/>
        </w:rPr>
        <w:t>–</w:t>
      </w:r>
      <w:r w:rsidRPr="005E5DA8">
        <w:rPr>
          <w:rStyle w:val="Carpredefinitoparagrafo"/>
          <w:rFonts w:cs="B Nazanin" w:hint="cs"/>
          <w:sz w:val="26"/>
          <w:szCs w:val="26"/>
          <w:rtl/>
          <w:lang w:bidi="fa-IR"/>
        </w:rPr>
        <w:t xml:space="preserve"> پژوهشگر مبدل به یک "ابر متخصص" می گردد که از فقر آکادمیک و انسانی برخوردار می باشد.</w:t>
      </w:r>
    </w:p>
    <w:p w:rsidR="005452E3" w:rsidRPr="005E5DA8" w:rsidRDefault="005452E3" w:rsidP="005452E3">
      <w:pPr>
        <w:pStyle w:val="Standard"/>
        <w:bidi/>
        <w:spacing w:after="0" w:line="240" w:lineRule="auto"/>
        <w:jc w:val="both"/>
        <w:rPr>
          <w:rFonts w:cs="B Nazanin"/>
          <w:sz w:val="26"/>
          <w:szCs w:val="26"/>
        </w:rPr>
      </w:pPr>
      <w:r w:rsidRPr="005E5DA8">
        <w:rPr>
          <w:rStyle w:val="Carpredefinitoparagrafo"/>
          <w:rFonts w:cs="B Nazanin" w:hint="cs"/>
          <w:sz w:val="26"/>
          <w:szCs w:val="26"/>
          <w:rtl/>
          <w:lang w:bidi="fa-IR"/>
        </w:rPr>
        <w:lastRenderedPageBreak/>
        <w:t>ب) فراگیری و تعلیم پیچیدگی انسان</w:t>
      </w:r>
    </w:p>
    <w:p w:rsidR="005452E3" w:rsidRPr="005E5DA8" w:rsidRDefault="006253FD" w:rsidP="005452E3">
      <w:pPr>
        <w:pStyle w:val="Standard"/>
        <w:bidi/>
        <w:spacing w:after="0" w:line="240" w:lineRule="auto"/>
        <w:ind w:left="282" w:hanging="709"/>
        <w:jc w:val="both"/>
        <w:rPr>
          <w:rFonts w:cs="B Nazanin"/>
          <w:sz w:val="26"/>
          <w:szCs w:val="26"/>
        </w:rPr>
      </w:pPr>
      <w:r>
        <w:rPr>
          <w:rStyle w:val="Carpredefinitoparagrafo"/>
          <w:rFonts w:cs="B Nazanin" w:hint="cs"/>
          <w:sz w:val="26"/>
          <w:szCs w:val="26"/>
          <w:rtl/>
          <w:lang w:bidi="fa-IR"/>
        </w:rPr>
        <w:t xml:space="preserve">       </w:t>
      </w:r>
      <w:r w:rsidR="005452E3" w:rsidRPr="005E5DA8">
        <w:rPr>
          <w:rStyle w:val="Carpredefinitoparagrafo"/>
          <w:rFonts w:cs="B Nazanin" w:hint="cs"/>
          <w:sz w:val="26"/>
          <w:szCs w:val="26"/>
          <w:rtl/>
          <w:lang w:bidi="fa-IR"/>
        </w:rPr>
        <w:t>انسان یک کهکشان است. او در تمامی لحظات هستی خود به یکسان نیست. او هنگام خشم، عشق یکسان نیست، همینطور زمانی که در خانواده، سرکار یا در مدرسه است نیز یکسان نیست. انسان بسیار غنی و بسیار متقاوت است، بنابراین پیچیده و درعین حال بی ثبات است: "قلب انسان از هرچیز دیگری در دنیا پرآشوب است، ولی دوایی برای آشوب آن وجود دارد! چه کسی این را می فهمد؟ من خداوند، در جستجوی قلوب برمی آیم،. من به هر انسانی طبق روش خودش و طبق ثمره اعمالش می دهم (ارمیاء نبی 10-9 17).</w:t>
      </w:r>
    </w:p>
    <w:p w:rsidR="005452E3" w:rsidRPr="005E5DA8" w:rsidRDefault="005452E3" w:rsidP="005452E3">
      <w:pPr>
        <w:pStyle w:val="Standard"/>
        <w:bidi/>
        <w:spacing w:after="0" w:line="240" w:lineRule="auto"/>
        <w:jc w:val="both"/>
        <w:rPr>
          <w:rFonts w:cs="B Nazanin"/>
          <w:sz w:val="26"/>
          <w:szCs w:val="26"/>
        </w:rPr>
      </w:pPr>
      <w:r w:rsidRPr="005E5DA8">
        <w:rPr>
          <w:rStyle w:val="Carpredefinitoparagrafo"/>
          <w:rFonts w:cs="B Nazanin" w:hint="cs"/>
          <w:sz w:val="26"/>
          <w:szCs w:val="26"/>
          <w:rtl/>
          <w:lang w:bidi="fa-IR"/>
        </w:rPr>
        <w:t>از سوی دیگر، ما موجوداتی هستیم که در جستجوی وحدت ،ارتباط، برادری و رشد برمی آییم و با این تردید مواجه هستیم که انسان نباید صرفا در جنبه فنی، عقلانی یا اقتصادی آن مورد توجه واقع شود. ما بطور یقین نیاز به عقلانیت در زندگی خود داریم. با این حال بنا بر تجربه می دانیم که نیاز به محبت و عاطفه داریم، چرا که موجب نزدیکی، شکوفایی، شادی، عشق، اشتیاق و تفریح می گردد... شخص بدون عقلانیت نمی تواند شاد باشد، شخص بدون احساسات نمی تواند شاد باشد. به عبارتی، هیچ شور و شوقی بدون عقلانیت، و هیچ عقلانیتی بدون شور و شوق وجود ندارد.</w:t>
      </w:r>
    </w:p>
    <w:p w:rsidR="005452E3" w:rsidRPr="005E5DA8" w:rsidRDefault="005452E3" w:rsidP="005452E3">
      <w:pPr>
        <w:pStyle w:val="Standard"/>
        <w:bidi/>
        <w:spacing w:after="0" w:line="240" w:lineRule="auto"/>
        <w:jc w:val="both"/>
        <w:rPr>
          <w:rFonts w:cs="B Nazanin"/>
          <w:sz w:val="26"/>
          <w:szCs w:val="26"/>
        </w:rPr>
      </w:pPr>
      <w:r w:rsidRPr="005E5DA8">
        <w:rPr>
          <w:rStyle w:val="Carpredefinitoparagrafo"/>
          <w:rFonts w:cs="B Nazanin" w:hint="cs"/>
          <w:sz w:val="26"/>
          <w:szCs w:val="26"/>
          <w:rtl/>
          <w:lang w:bidi="fa-IR"/>
        </w:rPr>
        <w:t>پس هنگام صحبت از انسان، نیاز داریم تا دین را مد نظر قرار دهیم، همچنین رویاها، شعر و اساطیر، خطاها و جنگ ها، جشن ها، رقص، آواز، سرمستی و عشق انسان، بدون این که مرگ را فراموش کنیم... در واقع ویژگی انسان در "بی پایان" بودن اوست: او همیشه فرای هر طبقه بندی قرار می گیرد چرا که نمی توان با تقلیل و تضعییف مقام انسان او را در یک کاتالوگ گنجاند. غیرممکن است تا هنگام سخن از انسان عواطفش، اعصابش، ناگفتنی هایش، عدم اطمینان هایش را مطرح نکرد. بنابراین تنها یک "دیدگاه از انسان به وحدت رسیده، جهانی شده و باز" است که به ما اجازه می دهد تا در پدیده جوانب انسانی بطور منسجم ادغام شویم؛ دیدگاهی که قادر است تا مفهومی عقلانی به آن چه که غیرعقلانی است ببخشد.</w:t>
      </w:r>
    </w:p>
    <w:p w:rsidR="005452E3" w:rsidRPr="005E5DA8" w:rsidRDefault="005452E3" w:rsidP="005452E3">
      <w:pPr>
        <w:pStyle w:val="Standard"/>
        <w:bidi/>
        <w:spacing w:after="0" w:line="240" w:lineRule="auto"/>
        <w:jc w:val="both"/>
        <w:rPr>
          <w:rFonts w:cs="B Nazanin"/>
          <w:sz w:val="26"/>
          <w:szCs w:val="26"/>
        </w:rPr>
      </w:pPr>
      <w:r w:rsidRPr="005E5DA8">
        <w:rPr>
          <w:rStyle w:val="Carpredefinitoparagrafo"/>
          <w:rFonts w:cs="B Nazanin" w:hint="cs"/>
          <w:sz w:val="26"/>
          <w:szCs w:val="26"/>
          <w:rtl/>
          <w:lang w:bidi="fa-IR"/>
        </w:rPr>
        <w:t>یک انسان در ارتباط متقابل با منطق و عاطفه، خیالی و واقعی، نظری و وجودی، ناخودآگاه و آگاه ،عینیت و ذهنیت است. انسان به طور مطلق در"آن چه که هست" محصور نیست، به همین ترتیب به آن چه که تصور او از واقعیت، محیط، منطق، تخیل، مقتضیات بیولوژیک، فرهنگ یا گزینش هایش نیز محدود نمی شود. انسان می تواند در موارد مذکور خلاقیت خود را اعمال کند، بنابراین انسان می تواند واکنش نشان دهد، خلق کند و بطور وقفه ناپذیر به خود ارتقاء بخشد.</w:t>
      </w:r>
    </w:p>
    <w:p w:rsidR="005452E3" w:rsidRPr="005E5DA8" w:rsidRDefault="005452E3" w:rsidP="006253FD">
      <w:pPr>
        <w:pStyle w:val="Paragrafoelenco"/>
        <w:bidi/>
        <w:spacing w:after="0" w:line="240" w:lineRule="auto"/>
        <w:ind w:left="0"/>
        <w:jc w:val="both"/>
        <w:rPr>
          <w:rFonts w:cs="B Nazanin"/>
          <w:sz w:val="26"/>
          <w:szCs w:val="26"/>
        </w:rPr>
      </w:pPr>
      <w:r w:rsidRPr="005E5DA8">
        <w:rPr>
          <w:rStyle w:val="Carpredefinitoparagrafo"/>
          <w:rFonts w:cs="B Nazanin" w:hint="cs"/>
          <w:sz w:val="26"/>
          <w:szCs w:val="26"/>
          <w:rtl/>
          <w:lang w:bidi="fa-IR"/>
        </w:rPr>
        <w:t>انسان جایزالخطاست. زیرا انسان پیچیده و در آن واحد خردمند و مجنون است؛ حقیقت انسان مستلزم خطاست و نظم انسان مستلزم بی نظمی است. این چیزی نیست که موجب هراس گردد. هر چقدر چشم پوشی از یک خطا می تواند زیانبار باشد، به همان نسبت تجزیه و تحلیل یک خطا مثبت خواهد بود. یک ضرب المثل می گوید: "در جستجوی هند برمی آیی، آمریکا را میابی". این بدان معناست که خطا با آگاهی و دانش انسان در ارتباط است، زیر آگاهی یک تفسیر است که از خلال حواس "عصب بینایی، مجرای شنوایی، چشایی، حس لامسه" آغاز می گردد و هر ذهنی دارای بازسازی عقلانی است که خطر اشتباه را افزایش می دهد.</w:t>
      </w:r>
    </w:p>
    <w:p w:rsidR="005452E3" w:rsidRPr="005E5DA8" w:rsidRDefault="005452E3" w:rsidP="005452E3">
      <w:pPr>
        <w:pStyle w:val="Standard"/>
        <w:bidi/>
        <w:spacing w:after="0" w:line="240" w:lineRule="auto"/>
        <w:jc w:val="both"/>
        <w:rPr>
          <w:rFonts w:cs="B Nazanin"/>
          <w:sz w:val="26"/>
          <w:szCs w:val="26"/>
        </w:rPr>
      </w:pPr>
      <w:r w:rsidRPr="005E5DA8">
        <w:rPr>
          <w:rStyle w:val="Carpredefinitoparagrafo"/>
          <w:rFonts w:cs="B Nazanin" w:hint="cs"/>
          <w:sz w:val="26"/>
          <w:szCs w:val="26"/>
          <w:rtl/>
          <w:lang w:bidi="fa-IR"/>
        </w:rPr>
        <w:t>علوم موجب شده اند تا ما یقین های بسیاری را برای خودمان بسازیم، ولی به همان نسبت در طول قرن بیستم، عدم یقین های بی شماری را در زمینه علم فیزیک (ترمودینامیک، اخترشناسی، فیزیک کوانتوم)، زیست شناسی و علوم تاریخی برای ما به وجود آورده اند. بین شک و عدم یقین همیشه ارتباط متقابل وجود دارد. گرایش اصلی علوم کلاسیک، که همان پژوهش در یقین است، اکنون از نظر دیالکتیک با عدم یقین مرتبط می باشد. آگاهی کامل از دام دائمی خطاها و تخیل ها که ظاهر حقیقت های خدشه ناپذیر را به خود میگیرند، می بایست در ما حس انتقاد را بیدار سازد.</w:t>
      </w:r>
    </w:p>
    <w:p w:rsidR="005452E3" w:rsidRPr="005E5DA8" w:rsidRDefault="005452E3" w:rsidP="005452E3">
      <w:pPr>
        <w:pStyle w:val="Standard"/>
        <w:bidi/>
        <w:spacing w:after="0" w:line="240" w:lineRule="auto"/>
        <w:jc w:val="both"/>
        <w:rPr>
          <w:rFonts w:cs="B Nazanin"/>
          <w:sz w:val="26"/>
          <w:szCs w:val="26"/>
        </w:rPr>
      </w:pPr>
      <w:r w:rsidRPr="005E5DA8">
        <w:rPr>
          <w:rStyle w:val="Carpredefinitoparagrafo"/>
          <w:rFonts w:cs="B Nazanin" w:hint="cs"/>
          <w:sz w:val="26"/>
          <w:szCs w:val="26"/>
          <w:rtl/>
          <w:lang w:bidi="fa-IR"/>
        </w:rPr>
        <w:lastRenderedPageBreak/>
        <w:t>امروزه، نیاز به تشکیک همواره بیشتر فشار وارد می آورد و این کار را از طریق اطلاعات اشتباه، هیاهو و پشتسر دیگران حرف زدن به انجام می رساند؛ به ویژه از طریق اینترنت. تمامی این موارد همواره بیش از پیش ما را به تعمیق و تامل فرامی خواند. شوربختانه تعمیق و تامل که برای اندیشیدن و اخذ تصمیم بسیار ضروری هستند، اغلب به خاطر منافع قربانی می شوند چرا که توسط تکثیر قطب ها، نظرسنجی ها، ارزیابی ها، گزارش های "تخصصی"، بدون این که قاعده ای در آن وجود داشته باشد اداره می‌شوند، یعنی بدون در نظر گرفتن هریک از موارد از زوایای مختلف و تعیین هریک در بخش های مختلف ذهن. در حقیقت همه چیز بدون این که هضم شود، جذب می گردد.</w:t>
      </w:r>
    </w:p>
    <w:p w:rsidR="005452E3" w:rsidRPr="005E5DA8" w:rsidRDefault="005452E3" w:rsidP="005452E3">
      <w:pPr>
        <w:pStyle w:val="Standard"/>
        <w:bidi/>
        <w:spacing w:after="0" w:line="240" w:lineRule="auto"/>
        <w:jc w:val="both"/>
        <w:rPr>
          <w:rFonts w:cs="B Nazanin"/>
          <w:sz w:val="26"/>
          <w:szCs w:val="26"/>
        </w:rPr>
      </w:pPr>
      <w:r w:rsidRPr="005E5DA8">
        <w:rPr>
          <w:rStyle w:val="Carpredefinitoparagrafo"/>
          <w:rFonts w:cs="B Nazanin" w:hint="cs"/>
          <w:sz w:val="26"/>
          <w:szCs w:val="26"/>
          <w:rtl/>
          <w:lang w:bidi="fa-IR"/>
        </w:rPr>
        <w:t>ج) یاد بگیرد چگونه زندگی کند و چگونه خوب زندگی کند</w:t>
      </w:r>
    </w:p>
    <w:p w:rsidR="005452E3" w:rsidRPr="005E5DA8" w:rsidRDefault="006253FD" w:rsidP="005452E3">
      <w:pPr>
        <w:pStyle w:val="Standard"/>
        <w:bidi/>
        <w:spacing w:after="0" w:line="240" w:lineRule="auto"/>
        <w:ind w:left="282" w:right="-170" w:hanging="709"/>
        <w:jc w:val="both"/>
        <w:rPr>
          <w:rFonts w:cs="B Nazanin"/>
          <w:sz w:val="26"/>
          <w:szCs w:val="26"/>
        </w:rPr>
      </w:pPr>
      <w:r>
        <w:rPr>
          <w:rStyle w:val="Carpredefinitoparagrafo"/>
          <w:rFonts w:cs="B Nazanin" w:hint="cs"/>
          <w:sz w:val="26"/>
          <w:szCs w:val="26"/>
          <w:rtl/>
          <w:lang w:bidi="fa-IR"/>
        </w:rPr>
        <w:t xml:space="preserve">      </w:t>
      </w:r>
      <w:r w:rsidR="005452E3" w:rsidRPr="005E5DA8">
        <w:rPr>
          <w:rStyle w:val="Carpredefinitoparagrafo"/>
          <w:rFonts w:cs="B Nazanin" w:hint="cs"/>
          <w:sz w:val="26"/>
          <w:szCs w:val="26"/>
          <w:rtl/>
          <w:lang w:bidi="fa-IR"/>
        </w:rPr>
        <w:t xml:space="preserve"> ما عناصر شناخت را تعلیم می دهیم، ولی ما هرگز علاوه برآن تعلیم نمی دهیم که شناخت به خودی خود منبع ثابتی از خطاها و تخیل هایی است که ممکن است یقین هایی را حتی طی قرون به ما القاء کند. ما باید در تعالیم خود یک هشیاری علیه تمام آن چه که تخیلات موجب تکثیر آن می شوند به علاوه علوم انسانی و فنی را وارد کنیم. برای آموزش واقعی می بایست یاد گرفت چگونه با زندگی مقابله کرد. داشتن یک شغل برای امرار معاش مهم است، فراگیری دستورزبان، هجی کردن الفاظ، عناصر شیمی، فیزیک، دین، همه مهم هستند. ولی چه چیز هنوز حائز اهمیت است؟ این که تا جای امکان کمتر راه اشتباه برود و تا جای امکان در زندگی شخصی، زناشویی، اجتماعی، حرفه ای، سیاسی یا دیگر گزینش های خود تخیلات را به خود راه ندهد. به همین منظور، شخص باید خود را درک کند (یعنی درک کند که چگونه انسانی است، که خود به تنهایی در عملکرد خویش دنیایی است) تا بتواند دیگران را درک کند. شخص باید پیچیدگی انسان، بی ثباتی او و توانایی عظیم او در تسلیم شدن به تخیلات را بپذیرد؛ در ضمن می بایست استعداد عظیم خود در ارتقاء یافتن را دریابد. او باید بداند که جهان و زندگی ما به راستی در دستان خداوند قرار دارد. خداوند کسی است که همه روزه ما را هدایت می کند و به ما تسلا می بخشد، ما گاهی به گونه ای زندگی می کنیم گویی جهان و سرنوشت ما به عدم یقین رها شده: وقایع ناممکن، تغییر جهات، فجایع، شکاف ها... بنابراین تعلیم مستلزم چگونگی همزیستی با این عدم یقین هاست.</w:t>
      </w:r>
    </w:p>
    <w:p w:rsidR="005452E3" w:rsidRPr="005E5DA8" w:rsidRDefault="006253FD" w:rsidP="005452E3">
      <w:pPr>
        <w:pStyle w:val="Standard"/>
        <w:bidi/>
        <w:spacing w:after="0" w:line="240" w:lineRule="auto"/>
        <w:ind w:left="282" w:right="-170" w:hanging="709"/>
        <w:jc w:val="both"/>
        <w:rPr>
          <w:rFonts w:cs="B Nazanin"/>
          <w:sz w:val="26"/>
          <w:szCs w:val="26"/>
        </w:rPr>
      </w:pPr>
      <w:r>
        <w:rPr>
          <w:rStyle w:val="Carpredefinitoparagrafo"/>
          <w:rFonts w:cs="B Nazanin" w:hint="cs"/>
          <w:sz w:val="26"/>
          <w:szCs w:val="26"/>
          <w:rtl/>
          <w:lang w:bidi="fa-IR"/>
        </w:rPr>
        <w:t xml:space="preserve">         </w:t>
      </w:r>
      <w:r w:rsidR="005452E3" w:rsidRPr="005E5DA8">
        <w:rPr>
          <w:rStyle w:val="Carpredefinitoparagrafo"/>
          <w:rFonts w:cs="B Nazanin" w:hint="cs"/>
          <w:sz w:val="26"/>
          <w:szCs w:val="26"/>
          <w:rtl/>
          <w:lang w:bidi="fa-IR"/>
        </w:rPr>
        <w:t xml:space="preserve"> عدم یقین ها، امری تفکیک ناپذیر از زندگی هستند. در سطح فردی نیز هر تولدی به معنای عدم یقین است، زیرا هنگام آغاز یک زندگی هیچ پاسخ قطعی بدان نمی‌توان داد. تنها پاسخ مطمئن به زندگی این است که مرگ وجود دارد، ولی تاریخ و دلیل آن ناشناخته باقی می ماند.</w:t>
      </w:r>
    </w:p>
    <w:p w:rsidR="005452E3" w:rsidRPr="005E5DA8" w:rsidRDefault="005452E3" w:rsidP="005452E3">
      <w:pPr>
        <w:pStyle w:val="Standard"/>
        <w:bidi/>
        <w:spacing w:after="0" w:line="240" w:lineRule="auto"/>
        <w:ind w:left="424" w:right="-170" w:hanging="142"/>
        <w:jc w:val="both"/>
        <w:rPr>
          <w:rFonts w:cs="B Nazanin"/>
          <w:sz w:val="26"/>
          <w:szCs w:val="26"/>
        </w:rPr>
      </w:pPr>
      <w:r w:rsidRPr="005E5DA8">
        <w:rPr>
          <w:rStyle w:val="Carpredefinitoparagrafo"/>
          <w:rFonts w:cs="B Nazanin" w:hint="cs"/>
          <w:sz w:val="26"/>
          <w:szCs w:val="26"/>
          <w:rtl/>
          <w:lang w:bidi="fa-IR"/>
        </w:rPr>
        <w:t>در سطح جمعی، کنارگذاشتن مفاهیم تعیین کننده در خصوص تاریخ بشری که براساس آن چنین پنداشته میشد که پیش‌بینی آینده ما ممکن خواهد بود (مانند کمونیسم و سوسیالیسم)، سپس بررسی اتفاقات بزرگ قرن گذشته که همه غیرمنتظره بودند (جنگهای جهانی، مستعمره زدایی، انفجار جمعیت، انقلاب ها، سقوط اتحاد جماهیر شوروی، تخریب محیط زیست،...) و بالاخره هویت ناشناخته ماجرایی به نام «انسان» که دیگر بدان پرداخته نمی شود، همه و همه می بایست باعث شوند تا اذهان ما با آن رویاروی شود، ولی ازآن هم مهم تر، بسربردن با همان عدم یقین هاست.</w:t>
      </w:r>
    </w:p>
    <w:p w:rsidR="005452E3" w:rsidRPr="005E5DA8" w:rsidRDefault="005452E3" w:rsidP="005452E3">
      <w:pPr>
        <w:pStyle w:val="Standard"/>
        <w:bidi/>
        <w:spacing w:after="0" w:line="240" w:lineRule="auto"/>
        <w:ind w:left="424" w:right="-170" w:hanging="142"/>
        <w:jc w:val="both"/>
        <w:rPr>
          <w:rFonts w:cs="B Nazanin"/>
          <w:sz w:val="26"/>
          <w:szCs w:val="26"/>
        </w:rPr>
      </w:pPr>
      <w:r w:rsidRPr="005E5DA8">
        <w:rPr>
          <w:rStyle w:val="Carpredefinitoparagrafo"/>
          <w:rFonts w:cs="B Nazanin" w:hint="cs"/>
          <w:sz w:val="26"/>
          <w:szCs w:val="26"/>
          <w:rtl/>
          <w:lang w:bidi="fa-IR"/>
        </w:rPr>
        <w:t>در رابطه با آنچه که به کل بشریت مربوط می شود، عدم یقین اصولاً از جریان کنترل نشده‌ نشأت گرفته از روندهای علمی، اقتصادی، مالی و انفورماتیکی حاصل می‌آیند و مسبب آن کوری ناشی از شناخت ناقص ما می باشد.در سطح شخصی هریک از ما که موجوداتی پیچیده هستیم، باید آن بخش غیرعقلانی احساسی خود را بپذیریم که می‌تواند ما را به جایی که می‌خواهیم هدایت کند.</w:t>
      </w:r>
    </w:p>
    <w:p w:rsidR="005452E3" w:rsidRPr="005E5DA8" w:rsidRDefault="005452E3" w:rsidP="005452E3">
      <w:pPr>
        <w:pStyle w:val="Standard"/>
        <w:bidi/>
        <w:spacing w:after="0" w:line="240" w:lineRule="auto"/>
        <w:ind w:left="707" w:right="-170" w:hanging="283"/>
        <w:jc w:val="both"/>
        <w:rPr>
          <w:rFonts w:cs="B Nazanin"/>
          <w:sz w:val="26"/>
          <w:szCs w:val="26"/>
        </w:rPr>
      </w:pPr>
      <w:r w:rsidRPr="005E5DA8">
        <w:rPr>
          <w:rStyle w:val="Carpredefinitoparagrafo"/>
          <w:rFonts w:cs="B Nazanin" w:hint="cs"/>
          <w:sz w:val="26"/>
          <w:szCs w:val="26"/>
          <w:rtl/>
          <w:lang w:bidi="fa-IR"/>
        </w:rPr>
        <w:t xml:space="preserve">به همین منظور لازم است که تمام کسانی که عهده دار وظیفه تعلیم هستند به رویارویی با عدم یقین ها بپردازند. ما باید راندن زورق ها در اقیانوسهایی که همان زندگی پیچیده و جهان ما هستند را یاد بگیریم و تعلیم دهیم. زورق  رانی در این اقیانوس ها نه تنها یک بازی قدرت است ،بلکه از آن هم مهم تر، یک بازی زیرکانه است. در </w:t>
      </w:r>
      <w:r w:rsidRPr="005E5DA8">
        <w:rPr>
          <w:rStyle w:val="Carpredefinitoparagrafo"/>
          <w:rFonts w:cs="B Nazanin" w:hint="cs"/>
          <w:sz w:val="26"/>
          <w:szCs w:val="26"/>
          <w:rtl/>
          <w:lang w:bidi="fa-IR"/>
        </w:rPr>
        <w:lastRenderedPageBreak/>
        <w:t>طبیعت، چه شکار و چه شکارچی مترصد گمراه کردن دشمن هستندف و حیات اکوسیستم سرشار از اطلاعات اشتباه است. در درون یک ارگانیسم زنده، یک ویروس زمانی وارد و تکثیر می‌شود که سیستم دفاعی بدن آن را از نظر شیمیایی یک «دشمن» تشخیص دهد، مانند یک زنگ خطر که نمی‌گذارد تا دشمن وارد شود، زیرا «رمز عبور» را در اختیار دارد. سیستم دفاعی بدن انسان تا جایی که بتواند مبارزه کند، برعلیه توسعه سرطان در بدن می جنگد.</w:t>
      </w:r>
    </w:p>
    <w:p w:rsidR="005452E3" w:rsidRPr="005E5DA8" w:rsidRDefault="006253FD" w:rsidP="005452E3">
      <w:pPr>
        <w:pStyle w:val="Standard"/>
        <w:bidi/>
        <w:spacing w:after="0" w:line="240" w:lineRule="auto"/>
        <w:ind w:left="282" w:right="-170" w:hanging="339"/>
        <w:jc w:val="both"/>
        <w:rPr>
          <w:rFonts w:cs="B Nazanin"/>
          <w:sz w:val="26"/>
          <w:szCs w:val="26"/>
        </w:rPr>
      </w:pPr>
      <w:r>
        <w:rPr>
          <w:rStyle w:val="Carpredefinitoparagrafo"/>
          <w:rFonts w:cs="B Nazanin" w:hint="cs"/>
          <w:sz w:val="26"/>
          <w:szCs w:val="26"/>
          <w:rtl/>
          <w:lang w:bidi="fa-IR"/>
        </w:rPr>
        <w:t xml:space="preserve">     </w:t>
      </w:r>
      <w:r w:rsidR="005452E3" w:rsidRPr="005E5DA8">
        <w:rPr>
          <w:rStyle w:val="Carpredefinitoparagrafo"/>
          <w:rFonts w:cs="B Nazanin" w:hint="cs"/>
          <w:sz w:val="26"/>
          <w:szCs w:val="26"/>
          <w:rtl/>
          <w:lang w:bidi="fa-IR"/>
        </w:rPr>
        <w:t xml:space="preserve">به همین منظور باید یاد بگیریم و یاد بدهیم که چطور عمل کنیم، چطور با روش خودمان بین اجتناب پذیر و اجتناب‌ناپذیر به مذاکره بپردازیم، بدون هراس از آنچه که می‌توانیم کنترل کنیم، بین منطقی و احساسی، بین تخیلی و واقعی، بین نظری و وجودی، بین ناخودآگاه و آگاه، بین عینی و ذهنی تفاوت قائل باشیم؛ ما باید یاد بگیریم که چگونه این تفاوت‌ها را تشخیص دهیم و چطور با استراتژی هایی که به ما اجازه می‌دهد تا توسط نبوغ و خلاقیت با آنچه که می‌توان تحت کنترل داشت آشنا شویم: یعنی به یمن عمل و تجربه، به یمن جامعه و فرهنگ، به یمن تأمل و مراقبه، بتوانیم خود وجودیمان را به خوبی آشکار سازیم.    </w:t>
      </w:r>
    </w:p>
    <w:p w:rsidR="005452E3" w:rsidRPr="005E5DA8" w:rsidRDefault="006253FD" w:rsidP="005452E3">
      <w:pPr>
        <w:pStyle w:val="Standard"/>
        <w:bidi/>
        <w:spacing w:after="0" w:line="240" w:lineRule="auto"/>
        <w:ind w:left="282" w:right="-170" w:hanging="567"/>
        <w:jc w:val="both"/>
        <w:rPr>
          <w:rFonts w:cs="B Nazanin"/>
          <w:sz w:val="26"/>
          <w:szCs w:val="26"/>
        </w:rPr>
      </w:pPr>
      <w:r>
        <w:rPr>
          <w:rStyle w:val="Carpredefinitoparagrafo"/>
          <w:rFonts w:cs="B Nazanin" w:hint="cs"/>
          <w:sz w:val="26"/>
          <w:szCs w:val="26"/>
          <w:rtl/>
          <w:lang w:bidi="fa-IR"/>
        </w:rPr>
        <w:t xml:space="preserve">       </w:t>
      </w:r>
      <w:r w:rsidR="005452E3" w:rsidRPr="005E5DA8">
        <w:rPr>
          <w:rStyle w:val="Carpredefinitoparagrafo"/>
          <w:rFonts w:cs="B Nazanin" w:hint="cs"/>
          <w:sz w:val="26"/>
          <w:szCs w:val="26"/>
          <w:rtl/>
          <w:lang w:bidi="fa-IR"/>
        </w:rPr>
        <w:t xml:space="preserve"> یکی از بزرگترین سدها در راه این تعالیم و این یادگیری، سکولاریسم خواه بین‌المللی خواه غیربین المللی آن و نیز عدم درک عقلانی و بشری است. به ابتذال کشاندن، تقلیل، عدم تفاهم که در کتاب ها، خانواده ها، محل کار، دررابطه با افراد، ملل و ادیان ظهور می‌یابد همه سدی دراین راه به شمار می روند. این رفتارها شخصی، جمعی، روزانه، کلی، در هرکجا حاضر هستند و بین انسان‌ها و مقاصد سوءتفاهم ایجاد می‌کنند و موجب ظهور خشونت و متعاقباً جنگ می گردند.</w:t>
      </w:r>
    </w:p>
    <w:p w:rsidR="005452E3" w:rsidRPr="005E5DA8" w:rsidRDefault="006253FD" w:rsidP="005452E3">
      <w:pPr>
        <w:pStyle w:val="Standard"/>
        <w:bidi/>
        <w:spacing w:after="0" w:line="240" w:lineRule="auto"/>
        <w:ind w:left="566" w:right="-170" w:hanging="284"/>
        <w:jc w:val="both"/>
        <w:rPr>
          <w:rFonts w:cs="B Nazanin"/>
          <w:sz w:val="26"/>
          <w:szCs w:val="26"/>
        </w:rPr>
      </w:pPr>
      <w:r>
        <w:rPr>
          <w:rStyle w:val="Carpredefinitoparagrafo"/>
          <w:rFonts w:cs="B Nazanin" w:hint="cs"/>
          <w:sz w:val="26"/>
          <w:szCs w:val="26"/>
          <w:rtl/>
          <w:lang w:bidi="fa-IR"/>
        </w:rPr>
        <w:t xml:space="preserve">   </w:t>
      </w:r>
      <w:r w:rsidR="005452E3" w:rsidRPr="005E5DA8">
        <w:rPr>
          <w:rStyle w:val="Carpredefinitoparagrafo"/>
          <w:rFonts w:cs="B Nazanin" w:hint="cs"/>
          <w:sz w:val="26"/>
          <w:szCs w:val="26"/>
          <w:rtl/>
          <w:lang w:bidi="fa-IR"/>
        </w:rPr>
        <w:t>جهان روشنفکران که می بایست فهیم و پاسخگو باشد، با خودپرستی و خودبینی آغشته شده به طوری که نیاز به جستجوی شکوه و جلال در آن ورای هرچیزی واقع می گردد... سکولاریسم و عدم درک بزرگترین سدها در راه خردمندی ما و زندگی ما می باشند: ایده‌های از قبل آماده و طبقه بندی شده، خردگرایی که از مقدمات اختیاری مایه گرفته، خودتوجیه گریهای بی وقفه، ناتوانی در انتقاد از خود، استدلال همراه با پارانویا، گستاخی، انکار، تحقیر همه، دشمنان همزیستی انسان‌ها به حساب می آیند. بدون باز بودن بسوی انسان‌ها و مهربانی باهمه، هیچ تمدنی وجود نخواهد داشت و فقط وحشیگری بر روابط انسانی حاکم خواهد بود.</w:t>
      </w:r>
    </w:p>
    <w:p w:rsidR="005452E3" w:rsidRPr="005E5DA8" w:rsidRDefault="006253FD" w:rsidP="006253FD">
      <w:pPr>
        <w:pStyle w:val="Standard"/>
        <w:bidi/>
        <w:spacing w:after="0" w:line="240" w:lineRule="auto"/>
        <w:ind w:left="566" w:right="-170" w:hanging="709"/>
        <w:jc w:val="both"/>
        <w:rPr>
          <w:rFonts w:cs="B Nazanin"/>
          <w:sz w:val="26"/>
          <w:szCs w:val="26"/>
        </w:rPr>
      </w:pPr>
      <w:r>
        <w:rPr>
          <w:rStyle w:val="Carpredefinitoparagrafo"/>
          <w:rFonts w:cs="B Nazanin" w:hint="cs"/>
          <w:sz w:val="26"/>
          <w:szCs w:val="26"/>
          <w:rtl/>
          <w:lang w:bidi="fa-IR"/>
        </w:rPr>
        <w:t xml:space="preserve">      </w:t>
      </w:r>
      <w:r w:rsidR="005452E3" w:rsidRPr="005E5DA8">
        <w:rPr>
          <w:rStyle w:val="Carpredefinitoparagrafo"/>
          <w:rFonts w:cs="B Nazanin" w:hint="cs"/>
          <w:sz w:val="26"/>
          <w:szCs w:val="26"/>
          <w:rtl/>
          <w:lang w:bidi="fa-IR"/>
        </w:rPr>
        <w:t xml:space="preserve"> </w:t>
      </w:r>
      <w:r>
        <w:rPr>
          <w:rStyle w:val="Carpredefinitoparagrafo"/>
          <w:rFonts w:cs="B Nazanin" w:hint="cs"/>
          <w:sz w:val="26"/>
          <w:szCs w:val="26"/>
          <w:rtl/>
          <w:lang w:bidi="fa-IR"/>
        </w:rPr>
        <w:t xml:space="preserve">    </w:t>
      </w:r>
      <w:r w:rsidR="005452E3" w:rsidRPr="005E5DA8">
        <w:rPr>
          <w:rStyle w:val="Carpredefinitoparagrafo"/>
          <w:rFonts w:cs="B Nazanin" w:hint="cs"/>
          <w:sz w:val="26"/>
          <w:szCs w:val="26"/>
          <w:rtl/>
          <w:lang w:bidi="fa-IR"/>
        </w:rPr>
        <w:t>ولی شخص نمی بایست مأیوس شود، فقط در صورتی که توهم ها از میان برداشته و خطاها جبران شوند درک انزواها و عدم تفاهم ها میسر خواهد شد. ما می‌دانیم که وضعیت‌هایی پیش‌بینی نشده برای از این سو به آن سو گرویدن لازمند. در وضعیت جنگی ممکن است اندیشه‌های پست و حقیر یا جنایتکارانه ای تحقق یابند، حتی در سطح محلی مانند دعواهای خانوادگی-زناشویی.</w:t>
      </w:r>
    </w:p>
    <w:p w:rsidR="005452E3" w:rsidRPr="005E5DA8" w:rsidRDefault="006253FD" w:rsidP="005452E3">
      <w:pPr>
        <w:pStyle w:val="Standard"/>
        <w:bidi/>
        <w:spacing w:after="0" w:line="240" w:lineRule="auto"/>
        <w:ind w:left="566" w:right="-170" w:hanging="426"/>
        <w:jc w:val="both"/>
        <w:rPr>
          <w:rFonts w:cs="B Nazanin"/>
          <w:sz w:val="26"/>
          <w:szCs w:val="26"/>
        </w:rPr>
      </w:pPr>
      <w:r>
        <w:rPr>
          <w:rStyle w:val="Carpredefinitoparagrafo"/>
          <w:rFonts w:cs="B Nazanin" w:hint="cs"/>
          <w:sz w:val="26"/>
          <w:szCs w:val="26"/>
          <w:rtl/>
          <w:lang w:bidi="fa-IR"/>
        </w:rPr>
        <w:t xml:space="preserve">     </w:t>
      </w:r>
      <w:r w:rsidR="005452E3" w:rsidRPr="005E5DA8">
        <w:rPr>
          <w:rStyle w:val="Carpredefinitoparagrafo"/>
          <w:rFonts w:cs="B Nazanin" w:hint="cs"/>
          <w:sz w:val="26"/>
          <w:szCs w:val="26"/>
          <w:rtl/>
          <w:lang w:bidi="fa-IR"/>
        </w:rPr>
        <w:t>درطول جنگ جهانی دوم در فرانسه، صلح طلبانی بودند که به قوای نازی ها گرویدند و یا دیگران که در اروپای شرقی بعد از جنگ که تبدیل به بازجو و شکنجه گر شدند. عملیات جنایتکارانه یاتروریستی توسط گروه‌هایی در پشت درهای بسته طرح ریزی می شوند، ولی وقتی این درها می شکنند بسیاری از آنان مبدل به صلح طلبان می گردند.</w:t>
      </w:r>
    </w:p>
    <w:p w:rsidR="005452E3" w:rsidRPr="005E5DA8" w:rsidRDefault="006253FD" w:rsidP="005452E3">
      <w:pPr>
        <w:pStyle w:val="Standard"/>
        <w:bidi/>
        <w:spacing w:after="0" w:line="240" w:lineRule="auto"/>
        <w:ind w:left="566" w:right="-170" w:hanging="426"/>
        <w:jc w:val="both"/>
        <w:rPr>
          <w:rFonts w:cs="B Nazanin"/>
          <w:sz w:val="26"/>
          <w:szCs w:val="26"/>
        </w:rPr>
      </w:pPr>
      <w:r>
        <w:rPr>
          <w:rStyle w:val="Carpredefinitoparagrafo"/>
          <w:rFonts w:cs="B Nazanin" w:hint="cs"/>
          <w:sz w:val="26"/>
          <w:szCs w:val="26"/>
          <w:rtl/>
          <w:lang w:bidi="fa-IR"/>
        </w:rPr>
        <w:t xml:space="preserve">      </w:t>
      </w:r>
      <w:r w:rsidR="005452E3" w:rsidRPr="005E5DA8">
        <w:rPr>
          <w:rStyle w:val="Carpredefinitoparagrafo"/>
          <w:rFonts w:cs="B Nazanin" w:hint="cs"/>
          <w:sz w:val="26"/>
          <w:szCs w:val="26"/>
          <w:rtl/>
          <w:lang w:bidi="fa-IR"/>
        </w:rPr>
        <w:t>تمام آنچه که ذکرش رفت مستلزم آن است که شخص به یک سطح بالاتر از تفکر و با  اندیشه‌ای باز بسوی امکان بشری تنهایی و با فهم عدم تفاهم ها برسد. آیا تا بحال کسی از ما بوده که هرگز با شکست آشنایی نداشته یا خطایی مرتکب نشده؟ باز بودن بسوی انسان‌ها در درجه اول مستلزم شناخت توانایی‌ها و ضعف هایمان است و جایگزینی وقوف به خودکفاییمان با وقوف به عدم خودکفایی می باشد. این‌ها در رویارویی بین ایده‌ها نیازمند بحث و گفتگو است و نه اینکه طرفمان را نفی و طرد کنیم.</w:t>
      </w:r>
    </w:p>
    <w:p w:rsidR="005452E3" w:rsidRPr="005E5DA8" w:rsidRDefault="006253FD" w:rsidP="005452E3">
      <w:pPr>
        <w:pStyle w:val="Standard"/>
        <w:bidi/>
        <w:spacing w:after="0" w:line="240" w:lineRule="auto"/>
        <w:ind w:left="424" w:right="-170" w:hanging="481"/>
        <w:jc w:val="both"/>
        <w:rPr>
          <w:rFonts w:cs="B Nazanin"/>
          <w:sz w:val="26"/>
          <w:szCs w:val="26"/>
        </w:rPr>
      </w:pPr>
      <w:r>
        <w:rPr>
          <w:rStyle w:val="Carpredefinitoparagrafo"/>
          <w:rFonts w:cs="B Nazanin" w:hint="cs"/>
          <w:sz w:val="26"/>
          <w:szCs w:val="26"/>
          <w:rtl/>
          <w:lang w:bidi="fa-IR"/>
        </w:rPr>
        <w:lastRenderedPageBreak/>
        <w:t xml:space="preserve">        </w:t>
      </w:r>
      <w:r w:rsidR="005452E3" w:rsidRPr="005E5DA8">
        <w:rPr>
          <w:rStyle w:val="Carpredefinitoparagrafo"/>
          <w:rFonts w:cs="B Nazanin" w:hint="cs"/>
          <w:sz w:val="26"/>
          <w:szCs w:val="26"/>
          <w:rtl/>
          <w:lang w:bidi="fa-IR"/>
        </w:rPr>
        <w:t>این‌ها به جای اینکه موجب طرد و نفی طرفمان باشد، مستلزم رویارویی بین ایده‌ها و با بحث و گفتگو است. این ایده‌ها در ضمن باعث می‌شوند تا در برابر تهاجمات، انتقامجویی و حس تنبیه غلبه کنیم، بنابراین عمیقاً در ذهن ما جای دارند و در نهایت مستلزم مقاومت داخلی و خارجی در برابر وحشیگری ها، به ویژه در دوران جنون های دسته‌جمعی می باشند. درک دیگران و اندیشه‌ای باز بسوی دیگران داشتن به معنای ادغام انگیزه‌ها و قرار دادن آن‌ها در حیطه مناسبی با در نظر گرفتن پیچیدگی هایشان است.</w:t>
      </w:r>
    </w:p>
    <w:p w:rsidR="005452E3" w:rsidRPr="005E5DA8" w:rsidRDefault="006253FD" w:rsidP="005452E3">
      <w:pPr>
        <w:pStyle w:val="Standard"/>
        <w:bidi/>
        <w:spacing w:after="0" w:line="240" w:lineRule="auto"/>
        <w:ind w:left="424" w:right="-170" w:hanging="481"/>
        <w:jc w:val="both"/>
        <w:rPr>
          <w:rFonts w:cs="B Nazanin"/>
          <w:sz w:val="26"/>
          <w:szCs w:val="26"/>
        </w:rPr>
      </w:pPr>
      <w:r>
        <w:rPr>
          <w:rStyle w:val="Carpredefinitoparagrafo"/>
          <w:rFonts w:cs="B Nazanin" w:hint="cs"/>
          <w:sz w:val="26"/>
          <w:szCs w:val="26"/>
          <w:rtl/>
          <w:lang w:bidi="fa-IR"/>
        </w:rPr>
        <w:t xml:space="preserve">      </w:t>
      </w:r>
      <w:r w:rsidR="005452E3" w:rsidRPr="005E5DA8">
        <w:rPr>
          <w:rStyle w:val="Carpredefinitoparagrafo"/>
          <w:rFonts w:cs="B Nazanin" w:hint="cs"/>
          <w:sz w:val="26"/>
          <w:szCs w:val="26"/>
          <w:rtl/>
          <w:lang w:bidi="fa-IR"/>
        </w:rPr>
        <w:t>ولی این به معنای درک همه چیز نیست، به معنای باز بودن بسوی همه چیز هم نیست. این به معنای آگاهی  از این امر است که چیزی غیرقابل درک وجود دارد که محدودیتی نیز دارد، ولی این محدودیتی سخت و غیرقابل تغییر نیست،بلکه انسانی بوده و بنابراین منحصربفرد و قابل تغییر می باشد.</w:t>
      </w:r>
    </w:p>
    <w:p w:rsidR="005452E3" w:rsidRPr="005E5DA8" w:rsidRDefault="006253FD" w:rsidP="006253FD">
      <w:pPr>
        <w:pStyle w:val="Standard"/>
        <w:bidi/>
        <w:spacing w:after="0" w:line="240" w:lineRule="auto"/>
        <w:ind w:left="566" w:right="-170" w:hanging="567"/>
        <w:jc w:val="both"/>
        <w:rPr>
          <w:rFonts w:cs="B Nazanin"/>
          <w:sz w:val="26"/>
          <w:szCs w:val="26"/>
        </w:rPr>
      </w:pPr>
      <w:r>
        <w:rPr>
          <w:rStyle w:val="Carpredefinitoparagrafo"/>
          <w:rFonts w:cs="B Nazanin" w:hint="cs"/>
          <w:sz w:val="26"/>
          <w:szCs w:val="26"/>
          <w:rtl/>
          <w:lang w:bidi="fa-IR"/>
        </w:rPr>
        <w:t xml:space="preserve">     </w:t>
      </w:r>
      <w:r w:rsidR="005452E3" w:rsidRPr="005E5DA8">
        <w:rPr>
          <w:rStyle w:val="Carpredefinitoparagrafo"/>
          <w:rFonts w:cs="B Nazanin" w:hint="cs"/>
          <w:sz w:val="26"/>
          <w:szCs w:val="26"/>
          <w:rtl/>
          <w:lang w:bidi="fa-IR"/>
        </w:rPr>
        <w:t xml:space="preserve"> آموزش ما نباید در جستجوی ساختن انسان‌ها و جوامعی سخت و غیرقابل انعطاف باشد، بلکه می بایست انعطاف پذیر، زنده، قابل نزدیک شدن به آن و برادرانه باشد. این در صورتی امکان‌پذیر است که انسان‌ها و جوامع توسط «افزایش توانایی ذاتی آنان در قوه تخیل و خلاقیت» پرورش یابند.</w:t>
      </w:r>
    </w:p>
    <w:p w:rsidR="005452E3" w:rsidRPr="005E5DA8" w:rsidRDefault="006253FD" w:rsidP="005452E3">
      <w:pPr>
        <w:pStyle w:val="Standard"/>
        <w:bidi/>
        <w:spacing w:after="0" w:line="240" w:lineRule="auto"/>
        <w:ind w:left="566" w:right="-170" w:hanging="567"/>
        <w:jc w:val="both"/>
        <w:rPr>
          <w:rFonts w:cs="B Nazanin"/>
          <w:sz w:val="26"/>
          <w:szCs w:val="26"/>
        </w:rPr>
      </w:pPr>
      <w:r>
        <w:rPr>
          <w:rStyle w:val="Carpredefinitoparagrafo"/>
          <w:rFonts w:cs="B Nazanin" w:hint="cs"/>
          <w:sz w:val="26"/>
          <w:szCs w:val="26"/>
          <w:rtl/>
          <w:lang w:bidi="fa-IR"/>
        </w:rPr>
        <w:t xml:space="preserve">       </w:t>
      </w:r>
      <w:r w:rsidR="005452E3" w:rsidRPr="005E5DA8">
        <w:rPr>
          <w:rStyle w:val="Carpredefinitoparagrafo"/>
          <w:rFonts w:cs="B Nazanin" w:hint="cs"/>
          <w:sz w:val="26"/>
          <w:szCs w:val="26"/>
          <w:rtl/>
          <w:lang w:bidi="fa-IR"/>
        </w:rPr>
        <w:t>در این لحظه تاریخی برای تمدن‌های ما که درآن لزوماً با یکدیگر در جنگ بسر نمیبریم و ممکن است در همین لحظه تاریخی که در آن در وضعیت توسعه افراطی فردگرایی با تمامی التزامات مثبت آن در رابطه با استقلال و مسئولیت که می‌تواند با آن همزیستی نیز کند هستیم، ولی تمام التزامات منفی آن در رابطه با خودخواهی و فقدان همبستگی، آرزوی عمیق انسان به دارا بودن شخصیت خویش در درون جامعه نیز می باشد. یک «من» بدون «ما» و «ما» بدون «من» وجود نخواهد داشت.</w:t>
      </w:r>
    </w:p>
    <w:p w:rsidR="005452E3" w:rsidRPr="005E5DA8" w:rsidRDefault="006253FD" w:rsidP="005452E3">
      <w:pPr>
        <w:pStyle w:val="Standard"/>
        <w:bidi/>
        <w:spacing w:after="0" w:line="240" w:lineRule="auto"/>
        <w:ind w:left="566" w:right="-170" w:hanging="567"/>
        <w:jc w:val="both"/>
        <w:rPr>
          <w:rFonts w:cs="B Nazanin"/>
          <w:sz w:val="26"/>
          <w:szCs w:val="26"/>
        </w:rPr>
      </w:pPr>
      <w:r>
        <w:rPr>
          <w:rStyle w:val="Carpredefinitoparagrafo"/>
          <w:rFonts w:cs="B Nazanin" w:hint="cs"/>
          <w:sz w:val="26"/>
          <w:szCs w:val="26"/>
          <w:rtl/>
          <w:lang w:bidi="fa-IR"/>
        </w:rPr>
        <w:t xml:space="preserve">         </w:t>
      </w:r>
      <w:r w:rsidR="005452E3" w:rsidRPr="005E5DA8">
        <w:rPr>
          <w:rStyle w:val="Carpredefinitoparagrafo"/>
          <w:rFonts w:cs="B Nazanin" w:hint="cs"/>
          <w:sz w:val="26"/>
          <w:szCs w:val="26"/>
          <w:rtl/>
          <w:lang w:bidi="fa-IR"/>
        </w:rPr>
        <w:t>به راستی انسان نمی‌تواند به وجود خود توسعه و پختگی ببخشد و خوشبخت باشد، مگر اینکه در درون «روابط انسانی» و تقسیم شادی با دیگران بطور متقابل برآید. اگر انسان بدین ترتیب رشد نکند، با این خطر مواجه خواهد بود که به دنبال جبران ضعف هایش (زندگی دوگانه، اعتیاد) برآید یا به دام انزوای فکری، تقلید و تطبیق کور خود با دیگران بیفتد.</w:t>
      </w:r>
    </w:p>
    <w:p w:rsidR="005452E3" w:rsidRPr="005E5DA8" w:rsidRDefault="006253FD" w:rsidP="005452E3">
      <w:pPr>
        <w:pStyle w:val="Standard"/>
        <w:bidi/>
        <w:spacing w:after="0" w:line="240" w:lineRule="auto"/>
        <w:ind w:left="566" w:right="-170" w:hanging="567"/>
        <w:jc w:val="both"/>
        <w:rPr>
          <w:rFonts w:cs="B Nazanin"/>
          <w:sz w:val="26"/>
          <w:szCs w:val="26"/>
        </w:rPr>
      </w:pPr>
      <w:r>
        <w:rPr>
          <w:rStyle w:val="Carpredefinitoparagrafo"/>
          <w:rFonts w:cs="B Nazanin" w:hint="cs"/>
          <w:sz w:val="26"/>
          <w:szCs w:val="26"/>
          <w:rtl/>
          <w:lang w:bidi="fa-IR"/>
        </w:rPr>
        <w:t xml:space="preserve">        </w:t>
      </w:r>
      <w:r w:rsidR="005452E3" w:rsidRPr="005E5DA8">
        <w:rPr>
          <w:rStyle w:val="Carpredefinitoparagrafo"/>
          <w:rFonts w:cs="B Nazanin" w:hint="cs"/>
          <w:sz w:val="26"/>
          <w:szCs w:val="26"/>
          <w:rtl/>
          <w:lang w:bidi="fa-IR"/>
        </w:rPr>
        <w:t>خطر همیشگی ازدست دادن زندگیمان باید باعث شود که مربیان، نسبت به بازبه کارگیری قسمت های فراموش شده یا مورد توجه قرار نگرفته شخصیت ما واکنش نشان بدهند، و نیز اینکه از دیگر تمدن‌ها یک متحد دیگر در روش‌های تفکر در زمینه‌های ناشناخته بسازند.</w:t>
      </w:r>
    </w:p>
    <w:p w:rsidR="005452E3" w:rsidRPr="005E5DA8" w:rsidRDefault="006253FD" w:rsidP="005452E3">
      <w:pPr>
        <w:pStyle w:val="Standard"/>
        <w:bidi/>
        <w:spacing w:after="0" w:line="240" w:lineRule="auto"/>
        <w:ind w:left="424" w:right="-170" w:hanging="481"/>
        <w:jc w:val="both"/>
        <w:rPr>
          <w:rFonts w:cs="B Nazanin"/>
          <w:sz w:val="26"/>
          <w:szCs w:val="26"/>
        </w:rPr>
      </w:pPr>
      <w:r>
        <w:rPr>
          <w:rStyle w:val="Carpredefinitoparagrafo"/>
          <w:rFonts w:cs="B Nazanin" w:hint="cs"/>
          <w:sz w:val="26"/>
          <w:szCs w:val="26"/>
          <w:rtl/>
          <w:lang w:bidi="fa-IR"/>
        </w:rPr>
        <w:t xml:space="preserve">         </w:t>
      </w:r>
      <w:r w:rsidR="005452E3" w:rsidRPr="005E5DA8">
        <w:rPr>
          <w:rStyle w:val="Carpredefinitoparagrafo"/>
          <w:rFonts w:cs="B Nazanin" w:hint="cs"/>
          <w:sz w:val="26"/>
          <w:szCs w:val="26"/>
          <w:rtl/>
          <w:lang w:bidi="fa-IR"/>
        </w:rPr>
        <w:t>به راستی توسط مذاکره با «دیگری» ناشناخته و بدون بی توجهی و مبارزه با اوست که یک استراتژی جنبه‌ای عقلانی به خود می گیرد. فقط به موجب «همزیستی با بی نظمی» است که یک سازمان از بی نظمی گذر کرده و به توانایی نائل می آید.</w:t>
      </w:r>
    </w:p>
    <w:p w:rsidR="005452E3" w:rsidRPr="005E5DA8" w:rsidRDefault="006253FD" w:rsidP="005452E3">
      <w:pPr>
        <w:pStyle w:val="Standard"/>
        <w:bidi/>
        <w:spacing w:after="0" w:line="240" w:lineRule="auto"/>
        <w:ind w:left="424" w:right="-170" w:hanging="481"/>
        <w:jc w:val="both"/>
        <w:rPr>
          <w:rFonts w:cs="B Nazanin"/>
          <w:sz w:val="26"/>
          <w:szCs w:val="26"/>
        </w:rPr>
      </w:pPr>
      <w:r>
        <w:rPr>
          <w:rStyle w:val="Carpredefinitoparagrafo"/>
          <w:rFonts w:cs="B Nazanin" w:hint="cs"/>
          <w:sz w:val="26"/>
          <w:szCs w:val="26"/>
          <w:rtl/>
          <w:lang w:bidi="fa-IR"/>
        </w:rPr>
        <w:t xml:space="preserve">      </w:t>
      </w:r>
      <w:r w:rsidR="005452E3" w:rsidRPr="005E5DA8">
        <w:rPr>
          <w:rStyle w:val="Carpredefinitoparagrafo"/>
          <w:rFonts w:cs="B Nazanin" w:hint="cs"/>
          <w:sz w:val="26"/>
          <w:szCs w:val="26"/>
          <w:rtl/>
          <w:lang w:bidi="fa-IR"/>
        </w:rPr>
        <w:t xml:space="preserve"> در‌</w:t>
      </w:r>
      <w:r w:rsidR="0019126D">
        <w:rPr>
          <w:rStyle w:val="Carpredefinitoparagrafo"/>
          <w:rFonts w:cs="B Nazanin" w:hint="cs"/>
          <w:sz w:val="26"/>
          <w:szCs w:val="26"/>
          <w:rtl/>
          <w:lang w:bidi="fa-IR"/>
        </w:rPr>
        <w:t xml:space="preserve"> </w:t>
      </w:r>
      <w:r w:rsidR="005452E3" w:rsidRPr="005E5DA8">
        <w:rPr>
          <w:rStyle w:val="Carpredefinitoparagrafo"/>
          <w:rFonts w:cs="B Nazanin" w:hint="cs"/>
          <w:sz w:val="26"/>
          <w:szCs w:val="26"/>
          <w:rtl/>
          <w:lang w:bidi="fa-IR"/>
        </w:rPr>
        <w:t>واقع انسان بیش از آنچه که در جستجوی حقیقت برآید، به مفهوم می پردازد. بر همین اساس مهم و حیاتی است تا در رابطه با شکل بخشیدن به روش‌های تفکر برای فردا،از هرآنچه که به جهان ما مفهوم می‌بخشد حمایت کنیم. مکان هایی که در آن دیدگاه‌های متفاوت در خصوص زندگی و فرهنگ‌های متفاوت می‌توانند با یکدیگر به گفتگو بپردازند، مکان هایی قادر به رخ در رخ شدن با چالش های جامعه ما، با در نظر گرفتن نگرانی‌های فرهنگی متفاوت و روندهای توسعه و کنترل علوم و فن آوری ها. دانشگاه ها، مدرسه‌ها و نیز خانواده‌های ما باید مکان هایی باشند که در آن شخص بتواند چگونگی با هم گام برداشتن را فراگیرد و فرادهد،و رشد به همراه یکدیگر خواه رشد شخصی خواه جمعی را با در پیش گرفتن گفتگویی با محدودیت‌های انسانی خود محقق سازیم. این محدودیت‌ها حال سنتی، شخصی یا جمعی که باشند و نیز با تلاش در ادغام کردن آن‌ها پشت سر گذارده می شوند.</w:t>
      </w:r>
    </w:p>
    <w:p w:rsidR="005452E3" w:rsidRPr="005E5DA8" w:rsidRDefault="006253FD" w:rsidP="005452E3">
      <w:pPr>
        <w:pStyle w:val="Standard"/>
        <w:bidi/>
        <w:spacing w:after="0" w:line="240" w:lineRule="auto"/>
        <w:ind w:left="424" w:right="-170" w:hanging="481"/>
        <w:jc w:val="both"/>
        <w:rPr>
          <w:rFonts w:cs="B Nazanin"/>
          <w:sz w:val="26"/>
          <w:szCs w:val="26"/>
        </w:rPr>
      </w:pPr>
      <w:r>
        <w:rPr>
          <w:rStyle w:val="Carpredefinitoparagrafo"/>
          <w:rFonts w:cs="B Nazanin" w:hint="cs"/>
          <w:sz w:val="26"/>
          <w:szCs w:val="26"/>
          <w:rtl/>
          <w:lang w:bidi="fa-IR"/>
        </w:rPr>
        <w:t xml:space="preserve">       </w:t>
      </w:r>
      <w:r w:rsidR="005452E3" w:rsidRPr="005E5DA8">
        <w:rPr>
          <w:rStyle w:val="Carpredefinitoparagrafo"/>
          <w:rFonts w:cs="B Nazanin" w:hint="cs"/>
          <w:sz w:val="26"/>
          <w:szCs w:val="26"/>
          <w:rtl/>
          <w:lang w:bidi="fa-IR"/>
        </w:rPr>
        <w:t xml:space="preserve">ما به راستی معتقدیم که قابلیت‌هایی نامحدود داریم، بنابراین در ضمن قادر هستیم تا «آن دیگری» را ادغام کرده و متحول سازیم و آنچه که ناشناخته است یعنی بی نظمی ها، شکست ها، شرارت ها، حتی شیطان و گناه و مرگ، </w:t>
      </w:r>
      <w:r w:rsidR="005452E3" w:rsidRPr="005E5DA8">
        <w:rPr>
          <w:rStyle w:val="Carpredefinitoparagrafo"/>
          <w:rFonts w:cs="B Nazanin" w:hint="cs"/>
          <w:sz w:val="26"/>
          <w:szCs w:val="26"/>
          <w:rtl/>
          <w:lang w:bidi="fa-IR"/>
        </w:rPr>
        <w:lastRenderedPageBreak/>
        <w:t>همه و همه با هم برای خیر و مصلحت زندگی و بدون هیچ نگرانی توسط آموزش «هوش و احساس» (شخصی و جمعی) که توسط آموزش «هوش احساسی» حاصل می گردد. هدف از یک آموزش ناب، این است که یاد یگیریم در شرایط استرس، تنش و مبارزه جویی بسر نبریم، بلکه به روشی جذاب و الهامبخش در زندگی پیش برویم. ما باید به خود انعطاف و نرمی دهیم چرا که این ویژگی‌ها گاهی به خاطر دیگران به انعطاف ناپذیری می انجامد. نیروی واقعی انسان در آرامش، ساعت فراغت، حضور با دیگران و با خدا نهفته است.</w:t>
      </w:r>
    </w:p>
    <w:p w:rsidR="005452E3" w:rsidRPr="005E5DA8" w:rsidRDefault="006253FD" w:rsidP="005452E3">
      <w:pPr>
        <w:pStyle w:val="Standard"/>
        <w:bidi/>
        <w:spacing w:after="0" w:line="240" w:lineRule="auto"/>
        <w:ind w:left="424" w:right="-170" w:hanging="567"/>
        <w:jc w:val="both"/>
        <w:rPr>
          <w:rFonts w:cs="B Nazanin"/>
          <w:sz w:val="26"/>
          <w:szCs w:val="26"/>
        </w:rPr>
      </w:pPr>
      <w:r>
        <w:rPr>
          <w:rStyle w:val="Carpredefinitoparagrafo"/>
          <w:rFonts w:cs="B Nazanin" w:hint="cs"/>
          <w:sz w:val="26"/>
          <w:szCs w:val="26"/>
          <w:rtl/>
          <w:lang w:bidi="fa-IR"/>
        </w:rPr>
        <w:t xml:space="preserve">       </w:t>
      </w:r>
      <w:r w:rsidR="005452E3" w:rsidRPr="005E5DA8">
        <w:rPr>
          <w:rStyle w:val="Carpredefinitoparagrafo"/>
          <w:rFonts w:cs="B Nazanin" w:hint="cs"/>
          <w:sz w:val="26"/>
          <w:szCs w:val="26"/>
          <w:rtl/>
          <w:lang w:bidi="fa-IR"/>
        </w:rPr>
        <w:t xml:space="preserve"> شوربختانه به از دست دادن حس همبستگی و پیوند با دیگران که از ویژگی‌های گلوبالیسم است باید موارد ذیل را نیز افزود:</w:t>
      </w:r>
    </w:p>
    <w:p w:rsidR="005452E3" w:rsidRPr="005E5DA8" w:rsidRDefault="005452E3" w:rsidP="005452E3">
      <w:pPr>
        <w:pStyle w:val="Standard"/>
        <w:bidi/>
        <w:spacing w:after="0" w:line="240" w:lineRule="auto"/>
        <w:ind w:left="424" w:right="-170" w:hanging="567"/>
        <w:jc w:val="both"/>
        <w:rPr>
          <w:rFonts w:cs="B Nazanin"/>
          <w:sz w:val="26"/>
          <w:szCs w:val="26"/>
        </w:rPr>
      </w:pPr>
      <w:r w:rsidRPr="005E5DA8">
        <w:rPr>
          <w:rStyle w:val="Carpredefinitoparagrafo"/>
          <w:rFonts w:cs="B Nazanin" w:hint="cs"/>
          <w:sz w:val="26"/>
          <w:szCs w:val="26"/>
          <w:rtl/>
          <w:lang w:bidi="fa-IR"/>
        </w:rPr>
        <w:t>الف) هر شخصی که چه در قالب تخصص و یا استعداد خویش برسرکاری منصوب نشود باعث می‌شود که شخص امکان دردست داشتن تصویری وسیع از جهان را نداشته باشد؛</w:t>
      </w:r>
    </w:p>
    <w:p w:rsidR="005452E3" w:rsidRPr="005E5DA8" w:rsidRDefault="005452E3" w:rsidP="005452E3">
      <w:pPr>
        <w:pStyle w:val="Standard"/>
        <w:bidi/>
        <w:spacing w:after="0" w:line="240" w:lineRule="auto"/>
        <w:ind w:left="424" w:right="-170" w:hanging="567"/>
        <w:jc w:val="both"/>
        <w:rPr>
          <w:rFonts w:cs="B Nazanin"/>
          <w:sz w:val="26"/>
          <w:szCs w:val="26"/>
        </w:rPr>
      </w:pPr>
      <w:r w:rsidRPr="005E5DA8">
        <w:rPr>
          <w:rStyle w:val="Carpredefinitoparagrafo"/>
          <w:rFonts w:cs="B Nazanin" w:hint="cs"/>
          <w:sz w:val="26"/>
          <w:szCs w:val="26"/>
          <w:rtl/>
          <w:lang w:bidi="fa-IR"/>
        </w:rPr>
        <w:t>ب) تسلط بریک قالب فکری که جدایی آفرین بوده و طبقه بندی ایجاد می‌کند (که خود به مشکلات زندگی وارد نمی شود)؛</w:t>
      </w:r>
    </w:p>
    <w:p w:rsidR="005452E3" w:rsidRPr="005E5DA8" w:rsidRDefault="005452E3" w:rsidP="005452E3">
      <w:pPr>
        <w:pStyle w:val="Standard"/>
        <w:bidi/>
        <w:spacing w:after="0" w:line="240" w:lineRule="auto"/>
        <w:ind w:left="424" w:right="-170" w:hanging="567"/>
        <w:jc w:val="both"/>
        <w:rPr>
          <w:rFonts w:cs="B Nazanin"/>
          <w:sz w:val="26"/>
          <w:szCs w:val="26"/>
        </w:rPr>
      </w:pPr>
      <w:r w:rsidRPr="005E5DA8">
        <w:rPr>
          <w:rStyle w:val="Carpredefinitoparagrafo"/>
          <w:rFonts w:cs="B Nazanin" w:hint="cs"/>
          <w:sz w:val="26"/>
          <w:szCs w:val="26"/>
          <w:rtl/>
          <w:lang w:bidi="fa-IR"/>
        </w:rPr>
        <w:t>ج) روش استیلاجویانه شناخت، که براساس محاسبه و بنابراین قدرت بنا شده، که تام وقایع بشری را به شماره هایی تعبیر می‌کند و اشخاص را بخ منزله اشیایی تلقی می نماید. تمامی این موارد نه تنها باعث رشدنمی شود، بلکه بسوی سقوط رهنمون می گردند. به وضوح می‌توان دریافت که تمدن قدرت مادی و فن آوری رفاه، امیال و آرزوها را نفی کرده و نیاز عمیق روح انسان را منکر می گردد. بیش فعالی این قضیه به زندگی درونی انسان وقعی نمی نهد، یعنی همان نیاز بشر به صلح و آرامش، که زمانی را به تفریح و فراغت اختصاص دهد تا بهتر به بیش فعالی خود بازگردد و محاسبه، منفعت و منافع شخصی را به کناری بنهد.</w:t>
      </w:r>
    </w:p>
    <w:p w:rsidR="005452E3" w:rsidRPr="005E5DA8" w:rsidRDefault="006253FD" w:rsidP="005452E3">
      <w:pPr>
        <w:pStyle w:val="Standard"/>
        <w:bidi/>
        <w:spacing w:after="0" w:line="240" w:lineRule="auto"/>
        <w:ind w:left="424" w:right="-170" w:hanging="567"/>
        <w:jc w:val="both"/>
        <w:rPr>
          <w:rFonts w:cs="B Nazanin"/>
          <w:sz w:val="26"/>
          <w:szCs w:val="26"/>
        </w:rPr>
      </w:pPr>
      <w:r>
        <w:rPr>
          <w:rStyle w:val="Carpredefinitoparagrafo"/>
          <w:rFonts w:cs="B Nazanin" w:hint="cs"/>
          <w:sz w:val="26"/>
          <w:szCs w:val="26"/>
          <w:rtl/>
          <w:lang w:bidi="fa-IR"/>
        </w:rPr>
        <w:t xml:space="preserve">        </w:t>
      </w:r>
      <w:r w:rsidR="005452E3" w:rsidRPr="005E5DA8">
        <w:rPr>
          <w:rStyle w:val="Carpredefinitoparagrafo"/>
          <w:rFonts w:cs="B Nazanin" w:hint="cs"/>
          <w:sz w:val="26"/>
          <w:szCs w:val="26"/>
          <w:rtl/>
          <w:lang w:bidi="fa-IR"/>
        </w:rPr>
        <w:t xml:space="preserve"> به منظور نیل به دیدگاهی فراگیر در خصوص انسان و خفه نشدن در علمی محصور در حقایق تنگ و محدود و اندیشه‌های محاسبه گرایانه، لازم است تا زندگی و سرنوشت انسان، امکان دستیابی او به دانش و عمل مورد تلقی واقع شود. همان‌طور که قبلاً گفته شد به همین منظور باید در مورد «خود» قضاوت، تعمیق، انتقاد کرد و انتقاد دیگران را پذیرفت. یادگیری و تعلیم چگونه زندگی کردن (ژان ژاک روسو) می بایست افق زندگی خانوادگی، مدرسه و دانشگاه باشد. تعلیم چگونه زندگی کردن تنها تعلیم خواندن، نوشتن و شمردن نیست؛ بلکه تعلیم چگونگی ارتباط دادن دانش با زندگی واقعی توسط روشی عقلانی است که کمک به هدایت روح شخص به زندگی شخصی و جمعی بهتر کند.</w:t>
      </w:r>
    </w:p>
    <w:p w:rsidR="005452E3" w:rsidRPr="005E5DA8" w:rsidRDefault="006253FD" w:rsidP="005452E3">
      <w:pPr>
        <w:pStyle w:val="Standard"/>
        <w:bidi/>
        <w:spacing w:after="0" w:line="240" w:lineRule="auto"/>
        <w:ind w:left="424" w:right="-170" w:hanging="567"/>
        <w:jc w:val="both"/>
        <w:rPr>
          <w:rFonts w:cs="B Nazanin"/>
          <w:sz w:val="26"/>
          <w:szCs w:val="26"/>
        </w:rPr>
      </w:pPr>
      <w:r>
        <w:rPr>
          <w:rStyle w:val="Carpredefinitoparagrafo"/>
          <w:rFonts w:cs="B Nazanin" w:hint="cs"/>
          <w:sz w:val="26"/>
          <w:szCs w:val="26"/>
          <w:rtl/>
          <w:lang w:bidi="fa-IR"/>
        </w:rPr>
        <w:t xml:space="preserve">         </w:t>
      </w:r>
      <w:r w:rsidR="005452E3" w:rsidRPr="005E5DA8">
        <w:rPr>
          <w:rStyle w:val="Carpredefinitoparagrafo"/>
          <w:rFonts w:cs="B Nazanin" w:hint="cs"/>
          <w:sz w:val="26"/>
          <w:szCs w:val="26"/>
          <w:rtl/>
          <w:lang w:bidi="fa-IR"/>
        </w:rPr>
        <w:t>آموخته های ما بطور ناکامل وناکافی تنها به ما تعلیم می‌دهند که چگونه خوب زندگی کنیم زیرا پرسش های ابدی در خصوص مفهوم، ارتباط و رشد را مورد بررسی قرار نمی‌دهد چرا که دانش و آگاهی را به بخش‌های جداگانه تقسیم کرده است.</w:t>
      </w:r>
    </w:p>
    <w:p w:rsidR="005452E3" w:rsidRPr="005E5DA8" w:rsidRDefault="006253FD" w:rsidP="005452E3">
      <w:pPr>
        <w:pStyle w:val="Standard"/>
        <w:bidi/>
        <w:spacing w:after="0" w:line="240" w:lineRule="auto"/>
        <w:ind w:left="424" w:right="-170" w:hanging="567"/>
        <w:jc w:val="both"/>
        <w:rPr>
          <w:rFonts w:cs="B Nazanin"/>
          <w:sz w:val="26"/>
          <w:szCs w:val="26"/>
        </w:rPr>
      </w:pPr>
      <w:r>
        <w:rPr>
          <w:rStyle w:val="Carpredefinitoparagrafo"/>
          <w:rFonts w:cs="B Nazanin" w:hint="cs"/>
          <w:sz w:val="26"/>
          <w:szCs w:val="26"/>
          <w:rtl/>
          <w:lang w:bidi="fa-IR"/>
        </w:rPr>
        <w:t xml:space="preserve">        </w:t>
      </w:r>
      <w:r w:rsidR="005452E3" w:rsidRPr="005E5DA8">
        <w:rPr>
          <w:rStyle w:val="Carpredefinitoparagrafo"/>
          <w:rFonts w:cs="B Nazanin" w:hint="cs"/>
          <w:sz w:val="26"/>
          <w:szCs w:val="26"/>
          <w:rtl/>
          <w:lang w:bidi="fa-IR"/>
        </w:rPr>
        <w:t xml:space="preserve"> البته دستورالعمل های حاضر و آماده برای چگونه بهتر زندگی کردن وجود ندارد، ولی آن فراگرفتن و تعلیمی که بطور مستمر در حال نو شدن بوده و انتقاد پذیر است می‌تواند به ما کمک کند تا در دام اشتباهات نیفتیم و زندگی حال و آینده خود را بهبود بخشیم. ذیلا چند اصل راهنما آورده شده:</w:t>
      </w:r>
    </w:p>
    <w:p w:rsidR="005452E3" w:rsidRPr="005E5DA8" w:rsidRDefault="005452E3" w:rsidP="005452E3">
      <w:pPr>
        <w:pStyle w:val="Standard"/>
        <w:bidi/>
        <w:spacing w:after="0" w:line="240" w:lineRule="auto"/>
        <w:ind w:left="424" w:right="-170"/>
        <w:jc w:val="both"/>
        <w:rPr>
          <w:rFonts w:cs="B Nazanin"/>
          <w:sz w:val="26"/>
          <w:szCs w:val="26"/>
        </w:rPr>
      </w:pPr>
      <w:r w:rsidRPr="005E5DA8">
        <w:rPr>
          <w:rStyle w:val="Carpredefinitoparagrafo"/>
          <w:rFonts w:cs="B Nazanin" w:hint="cs"/>
          <w:sz w:val="26"/>
          <w:szCs w:val="26"/>
          <w:rtl/>
          <w:lang w:bidi="fa-IR"/>
        </w:rPr>
        <w:t xml:space="preserve">از آنجاکه ما معتقدیم که خداوند خالق یکتاست و نیکی مطلق، هرحقیقتی که از خداوند منشاء گیرد و هرآنچه که به سوی او هدایت کند برای ما ارزش محسوب می گردد، پس این بعد مذهبی است که می بایست این‌گونه تعلیم را در پیش گیرد. خداوند که در زندگی های ما حضور دارد، عمل او برای ماست و ما به یمن ایمان می‌توانیم نقش او در زندگیمان را مشاهده کنیم و به ویژه، نقش خداوند در زندگی دیگران را با توجه به منحصربفرد بودن هر کس از نظر دورنداریم. به همین خاطر است که آموزش ما به جهان باید خداوند را به عنوان خالق نیکی عرضه کند، از گفتگو با دیگر ادیان، دیگر فرهنگ ها، دیگر «دنیاهای ناشناخته» یا «کم شناخته» استقبال کند و آغاز کار را با </w:t>
      </w:r>
      <w:r w:rsidRPr="005E5DA8">
        <w:rPr>
          <w:rStyle w:val="Carpredefinitoparagrafo"/>
          <w:rFonts w:cs="B Nazanin" w:hint="cs"/>
          <w:sz w:val="26"/>
          <w:szCs w:val="26"/>
          <w:rtl/>
          <w:lang w:bidi="fa-IR"/>
        </w:rPr>
        <w:lastRenderedPageBreak/>
        <w:t>امکان توسعه بخشیدن به تمام استعدادهای دریافت شده با دانشی پایان ناپذیر از خود انسان به عنوان موجودی منحصر به فرد رقم بزنیم.</w:t>
      </w:r>
    </w:p>
    <w:p w:rsidR="005452E3" w:rsidRPr="005E5DA8" w:rsidRDefault="005452E3" w:rsidP="005452E3">
      <w:pPr>
        <w:pStyle w:val="Standard"/>
        <w:bidi/>
        <w:spacing w:after="0" w:line="240" w:lineRule="auto"/>
        <w:ind w:left="424" w:right="-170"/>
        <w:jc w:val="both"/>
        <w:rPr>
          <w:rFonts w:cs="B Nazanin"/>
          <w:sz w:val="26"/>
          <w:szCs w:val="26"/>
        </w:rPr>
      </w:pPr>
      <w:r w:rsidRPr="005E5DA8">
        <w:rPr>
          <w:rStyle w:val="Carpredefinitoparagrafo"/>
          <w:rFonts w:cs="B Nazanin" w:hint="cs"/>
          <w:sz w:val="26"/>
          <w:szCs w:val="26"/>
          <w:rtl/>
          <w:lang w:bidi="fa-IR"/>
        </w:rPr>
        <w:t xml:space="preserve">تمامی این جوانب مجزای روند آموزشی یک هدف مشترک را دارا هستند: آموزش یک انسان متعادل، انعطاف پذیر و باز که به موجب یک فلسفه زندگی که خود شخصاً کسب و در طول زمان آزمایش کرده به جلو می‌رود و توانایی‌هایی مستمر برای تعمیق در زندگی را داراست.  </w:t>
      </w:r>
    </w:p>
    <w:p w:rsidR="005452E3" w:rsidRPr="005E5DA8" w:rsidRDefault="005452E3" w:rsidP="005452E3">
      <w:pPr>
        <w:pStyle w:val="Standard"/>
        <w:bidi/>
        <w:spacing w:after="0" w:line="240" w:lineRule="auto"/>
        <w:ind w:left="424" w:right="-170"/>
        <w:jc w:val="both"/>
        <w:rPr>
          <w:rFonts w:cs="B Nazanin"/>
          <w:sz w:val="26"/>
          <w:szCs w:val="26"/>
        </w:rPr>
      </w:pPr>
      <w:r w:rsidRPr="005E5DA8">
        <w:rPr>
          <w:rStyle w:val="Carpredefinitoparagrafo"/>
          <w:rFonts w:cs="B Nazanin" w:hint="cs"/>
          <w:sz w:val="26"/>
          <w:szCs w:val="26"/>
          <w:rtl/>
          <w:lang w:bidi="fa-IR"/>
        </w:rPr>
        <w:t>بنابراین اگر آموزش می بایست بسوی دانش، عشق و پذیرش واقعگرایانه از شخص رهنمون گردد، می بایست در ضمن همان‌طور که قبلاً نیز گفته شد دانشی واقعگرایانه از این جهان را که از گناه، شر و اشتباهات صدمه دیده را نیز ارائه دهد. به همین منظور تلاش‌های آموزشی می بایست در جستجوی آزاد ساختن انسان‌ها از درکی ناقص از واقعیت و ارزش‌های اشتباه، رفتارهای انعطاف ناپذیر، ایدئولوژی‌های ضعیف برآید. این مهم باید توسط تعلیم دقیق و مراقبه صورت گیرد. ما می بایست یاد بگیریم که چطور حرکات درونی روح خود را بخوانیم و چطور تجارب گذشته خود را بازخوانی کنیم؛ خواه این تجارب فردی یا جمعی باشند. نیز چگونه به زمزمه ها و هیاهوهای این جهان و تاریخ آن، جوامع و فرهنگ هایش و طنینی که در ما ایجاد می‌کند گوش فرادهیم.</w:t>
      </w:r>
    </w:p>
    <w:p w:rsidR="005452E3" w:rsidRPr="005E5DA8" w:rsidRDefault="005452E3" w:rsidP="005452E3">
      <w:pPr>
        <w:pStyle w:val="Standard"/>
        <w:bidi/>
        <w:spacing w:after="0" w:line="240" w:lineRule="auto"/>
        <w:ind w:left="424" w:right="-170"/>
        <w:jc w:val="both"/>
        <w:rPr>
          <w:rFonts w:cs="B Nazanin"/>
          <w:sz w:val="26"/>
          <w:szCs w:val="26"/>
        </w:rPr>
      </w:pPr>
      <w:r w:rsidRPr="005E5DA8">
        <w:rPr>
          <w:rStyle w:val="Carpredefinitoparagrafo"/>
          <w:rFonts w:cs="B Nazanin" w:hint="cs"/>
          <w:sz w:val="26"/>
          <w:szCs w:val="26"/>
          <w:rtl/>
          <w:lang w:val="en-US" w:bidi="fa-IR"/>
        </w:rPr>
        <w:t>به دلیل پاسخ کاملی که عیسی مسیح به عشق پدر آسمانی ما در خدمت به دیگران داده، ما عیسی مسیح را به عنوان الگو برای تمام زندگی انسان‌ها پیشنهاد می کنیم. هرکسی می‌تواند عیسی مسیح را پیش روی خود قرار دهد و در زندگی از او درس بگیرد، زیرا او گواهی بر در پیش گرفتن راهی یگانه بسوی عشق خداوند و رحمت نسبت به همه در زندگیست، خصوصا برای گناهکاران و ره گم کردگان که از خداوند دور گشته اند؛ چرا که عیسی مسیح در همبستگی با تمام کسانی که رنج می‌کشند بسر می‌برد و زندگی خود را فدای همه می سازد. هرکسی می‌تواند با عبور از محدودیت‌های خویش و با پذیرفتن تمام دشواری ها و چالش هایی که می‌توانند در مسیر زندگی او ظاهر شوند از عیسی مسیح تقلید کند: با پاسخ به اراده پدر توسط خدمت به دیگران، به ویژه آن‌هایی که متفاوت هستند. بدین ترتیب خدمت به دیگران به خانواده بشری که این چنین متفاوت با هم، پیچیده ولی متحد است امکان‌پذیر می گردد.</w:t>
      </w:r>
    </w:p>
    <w:p w:rsidR="005452E3" w:rsidRPr="005E5DA8" w:rsidRDefault="005452E3" w:rsidP="005452E3">
      <w:pPr>
        <w:pStyle w:val="Standard"/>
        <w:bidi/>
        <w:spacing w:after="0" w:line="240" w:lineRule="auto"/>
        <w:ind w:left="282" w:right="-170"/>
        <w:jc w:val="both"/>
        <w:rPr>
          <w:rFonts w:cs="B Nazanin"/>
          <w:sz w:val="26"/>
          <w:szCs w:val="26"/>
        </w:rPr>
      </w:pPr>
      <w:r w:rsidRPr="005E5DA8">
        <w:rPr>
          <w:rStyle w:val="Carpredefinitoparagrafo"/>
          <w:rFonts w:cs="B Nazanin" w:hint="cs"/>
          <w:sz w:val="26"/>
          <w:szCs w:val="26"/>
          <w:rtl/>
          <w:lang w:val="en-US" w:bidi="fa-IR"/>
        </w:rPr>
        <w:t>شوربختانه انسان‌ ها یاد نگرفته اند چگونه خود و همسایه خود را دوست بدارند، بلکه تنها چیزی که اغلب تعلیم داده شده عشق به موفقیت، قدرت و رنج کشیدن برای کسب قدرت توسط له کردن دیگران، ضعیف تران و برادرانمان می باشد. آیا شخص واقعاً چیزی که به خاطر آن مبارزه می‌کند را دوست دارد؟</w:t>
      </w:r>
    </w:p>
    <w:p w:rsidR="005452E3" w:rsidRPr="005E5DA8" w:rsidRDefault="005452E3" w:rsidP="005452E3">
      <w:pPr>
        <w:pStyle w:val="Standard"/>
        <w:bidi/>
        <w:spacing w:after="0" w:line="240" w:lineRule="auto"/>
        <w:ind w:left="282" w:right="-170"/>
        <w:jc w:val="both"/>
        <w:rPr>
          <w:rFonts w:cs="B Nazanin"/>
          <w:sz w:val="26"/>
          <w:szCs w:val="26"/>
        </w:rPr>
      </w:pPr>
      <w:r w:rsidRPr="005E5DA8">
        <w:rPr>
          <w:rStyle w:val="Carpredefinitoparagrafo"/>
          <w:rFonts w:cs="B Nazanin" w:hint="cs"/>
          <w:sz w:val="26"/>
          <w:szCs w:val="26"/>
          <w:rtl/>
          <w:lang w:val="en-US" w:bidi="fa-IR"/>
        </w:rPr>
        <w:t>در خاتمه، فراگرفته ها و تعالیم ما می بایست هرگونه ترس از مرتکب شدن ماجراهای انسانی را بزداید، ولی این کار را باید به روشی فروتنانه و در تصویر عیسی مسیح که به بشریت عشق می‌ورزد انجام دهد، باید ما را در خدمت ایمان، عدالت و گفتگو با خودمان و دیگران بگمارد، به ویژه با آن‌هایی که «دیگری» و «دیگران» هستند و دل نگرانی خود از فقیر و به حاشیه رانده شده را ظاهر سازد. این امر می‌تواند آرمان‌های ما در خصوص صلح و عشق در درون آرمان‌ها، جنبش ها، خانواده ها، دنیای کار، سیاست و ساختارهای حقوقی، فعالیت‌های دینی را عملاً محقق سازد. هدف، تربیت اشخاصی است که تحت لوای تعلیم «مژده خوش عیسی مسیح» و کلیسا به خاطر دیگران زندگی می کنند.</w:t>
      </w:r>
    </w:p>
    <w:p w:rsidR="005452E3" w:rsidRPr="005E5DA8" w:rsidRDefault="005452E3" w:rsidP="005452E3">
      <w:pPr>
        <w:pStyle w:val="Standard"/>
        <w:bidi/>
        <w:spacing w:after="0" w:line="240" w:lineRule="auto"/>
        <w:ind w:left="282" w:right="-170"/>
        <w:jc w:val="both"/>
        <w:rPr>
          <w:rFonts w:cs="B Nazanin"/>
          <w:sz w:val="26"/>
          <w:szCs w:val="26"/>
        </w:rPr>
      </w:pPr>
      <w:r w:rsidRPr="005E5DA8">
        <w:rPr>
          <w:rStyle w:val="Carpredefinitoparagrafo"/>
          <w:rFonts w:cs="B Nazanin" w:hint="cs"/>
          <w:sz w:val="26"/>
          <w:szCs w:val="26"/>
          <w:rtl/>
          <w:lang w:val="en-US" w:bidi="fa-IR"/>
        </w:rPr>
        <w:t>به خاطر همین هدف و در الگوبرداری از مریم مقدس و مطهر که خدمتگزار متواضع خداوند بود، این آموزش که همیشه باید نوین باشد می بایست یک جهان بینی انسانگرایانه و معنوی علیه ماده گرایی را رواج دهد، که در آن انسان از دیگران در برابر خودخواهی ها مراقبت کند، سادگی و قناعت را جانشین مصرف گرایی سازد، از فقیر در برابر بیعدالتی اجتماعی حمایت نماید.</w:t>
      </w:r>
    </w:p>
    <w:p w:rsidR="005452E3" w:rsidRPr="005E5DA8" w:rsidRDefault="005452E3" w:rsidP="005452E3">
      <w:pPr>
        <w:pStyle w:val="Standard"/>
        <w:bidi/>
        <w:spacing w:after="0" w:line="240" w:lineRule="auto"/>
        <w:ind w:left="282" w:right="-170"/>
        <w:jc w:val="both"/>
        <w:rPr>
          <w:rFonts w:cs="B Nazanin"/>
          <w:sz w:val="26"/>
          <w:szCs w:val="26"/>
        </w:rPr>
      </w:pPr>
      <w:r w:rsidRPr="005E5DA8">
        <w:rPr>
          <w:rStyle w:val="Carpredefinitoparagrafo"/>
          <w:rFonts w:cs="B Nazanin" w:hint="cs"/>
          <w:sz w:val="26"/>
          <w:szCs w:val="26"/>
          <w:rtl/>
          <w:lang w:val="en-US" w:bidi="fa-IR"/>
        </w:rPr>
        <w:t>نتیجه‌ای که انتظار می رود، تعالی انسان توسط خدمت به یکدیگر و به تمام انسان هاست که به یمن توسعه بخشیدن به آن کیفیات انسانی ذهن و قلب ما را قادر می‌سازد تا با یکدیگر کار کنیم و جهانی نو را بنیان نهیم.</w:t>
      </w:r>
    </w:p>
    <w:p w:rsidR="005452E3" w:rsidRPr="005452E3" w:rsidRDefault="005452E3" w:rsidP="005452E3">
      <w:pPr>
        <w:pStyle w:val="Standard"/>
        <w:bidi/>
        <w:spacing w:after="0" w:line="240" w:lineRule="auto"/>
        <w:ind w:left="283" w:right="-170"/>
        <w:jc w:val="both"/>
        <w:rPr>
          <w:rFonts w:cs="B Nazanin"/>
          <w:sz w:val="26"/>
          <w:szCs w:val="26"/>
          <w:rtl/>
        </w:rPr>
      </w:pPr>
      <w:r w:rsidRPr="005E5DA8">
        <w:rPr>
          <w:rStyle w:val="Carpredefinitoparagrafo"/>
          <w:rFonts w:cs="B Nazanin" w:hint="cs"/>
          <w:sz w:val="26"/>
          <w:szCs w:val="26"/>
          <w:rtl/>
          <w:lang w:val="en-US" w:bidi="fa-IR"/>
        </w:rPr>
        <w:lastRenderedPageBreak/>
        <w:t>(خداوند همواره از همه چیز متعالی تر است)</w:t>
      </w:r>
    </w:p>
    <w:p w:rsidR="00053C7B" w:rsidRPr="00053C7B" w:rsidRDefault="00053C7B" w:rsidP="00053C7B">
      <w:pPr>
        <w:autoSpaceDE w:val="0"/>
        <w:autoSpaceDN w:val="0"/>
        <w:adjustRightInd w:val="0"/>
        <w:spacing w:after="0" w:line="240" w:lineRule="auto"/>
        <w:jc w:val="both"/>
        <w:rPr>
          <w:rFonts w:ascii="Arial" w:hAnsi="Arial" w:cs="B Nazanin"/>
          <w:color w:val="000000"/>
          <w:sz w:val="26"/>
          <w:szCs w:val="26"/>
        </w:rPr>
      </w:pPr>
    </w:p>
    <w:p w:rsidR="0019126D" w:rsidRDefault="0019126D" w:rsidP="00053C7B">
      <w:pPr>
        <w:autoSpaceDE w:val="0"/>
        <w:autoSpaceDN w:val="0"/>
        <w:adjustRightInd w:val="0"/>
        <w:spacing w:after="0" w:line="240" w:lineRule="auto"/>
        <w:jc w:val="center"/>
        <w:rPr>
          <w:rFonts w:ascii="B Zar,Bold" w:hAnsi="Arial" w:cs="B Nazanin"/>
          <w:b/>
          <w:bCs/>
          <w:color w:val="000000"/>
          <w:sz w:val="26"/>
          <w:szCs w:val="26"/>
          <w:rtl/>
        </w:rPr>
      </w:pPr>
    </w:p>
    <w:p w:rsidR="0019126D" w:rsidRDefault="0019126D" w:rsidP="00053C7B">
      <w:pPr>
        <w:autoSpaceDE w:val="0"/>
        <w:autoSpaceDN w:val="0"/>
        <w:adjustRightInd w:val="0"/>
        <w:spacing w:after="0" w:line="240" w:lineRule="auto"/>
        <w:jc w:val="center"/>
        <w:rPr>
          <w:rFonts w:ascii="B Zar,Bold" w:hAnsi="Arial" w:cs="B Nazanin"/>
          <w:b/>
          <w:bCs/>
          <w:color w:val="000000"/>
          <w:sz w:val="26"/>
          <w:szCs w:val="26"/>
          <w:rtl/>
        </w:rPr>
      </w:pPr>
    </w:p>
    <w:p w:rsidR="0019126D" w:rsidRDefault="0019126D" w:rsidP="00053C7B">
      <w:pPr>
        <w:autoSpaceDE w:val="0"/>
        <w:autoSpaceDN w:val="0"/>
        <w:adjustRightInd w:val="0"/>
        <w:spacing w:after="0" w:line="240" w:lineRule="auto"/>
        <w:jc w:val="center"/>
        <w:rPr>
          <w:rFonts w:ascii="B Zar,Bold" w:hAnsi="Arial" w:cs="B Nazanin"/>
          <w:b/>
          <w:bCs/>
          <w:color w:val="000000"/>
          <w:sz w:val="26"/>
          <w:szCs w:val="26"/>
          <w:rtl/>
        </w:rPr>
      </w:pPr>
    </w:p>
    <w:p w:rsidR="0019126D" w:rsidRDefault="0019126D" w:rsidP="00053C7B">
      <w:pPr>
        <w:autoSpaceDE w:val="0"/>
        <w:autoSpaceDN w:val="0"/>
        <w:adjustRightInd w:val="0"/>
        <w:spacing w:after="0" w:line="240" w:lineRule="auto"/>
        <w:jc w:val="center"/>
        <w:rPr>
          <w:rFonts w:ascii="B Zar,Bold" w:hAnsi="Arial" w:cs="B Nazanin"/>
          <w:b/>
          <w:bCs/>
          <w:color w:val="000000"/>
          <w:sz w:val="26"/>
          <w:szCs w:val="26"/>
          <w:rtl/>
        </w:rPr>
      </w:pPr>
    </w:p>
    <w:p w:rsidR="0019126D" w:rsidRDefault="0019126D" w:rsidP="00053C7B">
      <w:pPr>
        <w:autoSpaceDE w:val="0"/>
        <w:autoSpaceDN w:val="0"/>
        <w:adjustRightInd w:val="0"/>
        <w:spacing w:after="0" w:line="240" w:lineRule="auto"/>
        <w:jc w:val="center"/>
        <w:rPr>
          <w:rFonts w:ascii="B Zar,Bold" w:hAnsi="Arial" w:cs="B Nazanin"/>
          <w:b/>
          <w:bCs/>
          <w:color w:val="000000"/>
          <w:sz w:val="26"/>
          <w:szCs w:val="26"/>
          <w:rtl/>
        </w:rPr>
      </w:pPr>
    </w:p>
    <w:p w:rsidR="00053C7B" w:rsidRDefault="00053C7B" w:rsidP="00053C7B">
      <w:pPr>
        <w:autoSpaceDE w:val="0"/>
        <w:autoSpaceDN w:val="0"/>
        <w:adjustRightInd w:val="0"/>
        <w:spacing w:after="0" w:line="240" w:lineRule="auto"/>
        <w:jc w:val="center"/>
        <w:rPr>
          <w:rFonts w:ascii="B Zar,Bold" w:hAnsi="Arial" w:cs="B Nazanin"/>
          <w:b/>
          <w:bCs/>
          <w:color w:val="000000"/>
          <w:sz w:val="26"/>
          <w:szCs w:val="26"/>
          <w:rtl/>
        </w:rPr>
      </w:pPr>
      <w:r w:rsidRPr="00053C7B">
        <w:rPr>
          <w:rFonts w:ascii="B Zar,Bold" w:hAnsi="Arial" w:cs="B Nazanin" w:hint="cs"/>
          <w:b/>
          <w:bCs/>
          <w:color w:val="000000"/>
          <w:sz w:val="26"/>
          <w:szCs w:val="26"/>
          <w:rtl/>
        </w:rPr>
        <w:t>تعل</w:t>
      </w:r>
      <w:r w:rsidRPr="00053C7B">
        <w:rPr>
          <w:rFonts w:ascii="Arial" w:hAnsi="Arial" w:cs="B Nazanin" w:hint="cs"/>
          <w:b/>
          <w:bCs/>
          <w:color w:val="000000"/>
          <w:sz w:val="26"/>
          <w:szCs w:val="26"/>
          <w:rtl/>
        </w:rPr>
        <w:t>ی</w:t>
      </w:r>
      <w:r w:rsidRPr="00053C7B">
        <w:rPr>
          <w:rFonts w:ascii="B Zar,Bold" w:hAnsi="Arial" w:cs="B Nazanin" w:hint="cs"/>
          <w:b/>
          <w:bCs/>
          <w:color w:val="000000"/>
          <w:sz w:val="26"/>
          <w:szCs w:val="26"/>
          <w:rtl/>
        </w:rPr>
        <w:t>م</w:t>
      </w:r>
      <w:r w:rsidRPr="00053C7B">
        <w:rPr>
          <w:rFonts w:ascii="B Zar,Bold" w:hAnsi="Arial" w:cs="B Nazanin"/>
          <w:b/>
          <w:bCs/>
          <w:color w:val="000000"/>
          <w:sz w:val="26"/>
          <w:szCs w:val="26"/>
        </w:rPr>
        <w:t xml:space="preserve"> </w:t>
      </w:r>
      <w:r w:rsidRPr="00053C7B">
        <w:rPr>
          <w:rFonts w:ascii="B Zar,Bold" w:hAnsi="Arial" w:cs="B Nazanin" w:hint="cs"/>
          <w:b/>
          <w:bCs/>
          <w:color w:val="000000"/>
          <w:sz w:val="26"/>
          <w:szCs w:val="26"/>
          <w:rtl/>
        </w:rPr>
        <w:t>و</w:t>
      </w:r>
      <w:r w:rsidRPr="00053C7B">
        <w:rPr>
          <w:rFonts w:ascii="B Zar,Bold" w:hAnsi="Arial" w:cs="B Nazanin"/>
          <w:b/>
          <w:bCs/>
          <w:color w:val="000000"/>
          <w:sz w:val="26"/>
          <w:szCs w:val="26"/>
        </w:rPr>
        <w:t xml:space="preserve"> </w:t>
      </w:r>
      <w:r w:rsidRPr="00053C7B">
        <w:rPr>
          <w:rFonts w:ascii="B Zar,Bold" w:hAnsi="Arial" w:cs="B Nazanin" w:hint="cs"/>
          <w:b/>
          <w:bCs/>
          <w:color w:val="000000"/>
          <w:sz w:val="26"/>
          <w:szCs w:val="26"/>
          <w:rtl/>
        </w:rPr>
        <w:t>ترب</w:t>
      </w:r>
      <w:r w:rsidRPr="00053C7B">
        <w:rPr>
          <w:rFonts w:ascii="Arial" w:hAnsi="Arial" w:cs="B Nazanin" w:hint="cs"/>
          <w:b/>
          <w:bCs/>
          <w:color w:val="000000"/>
          <w:sz w:val="26"/>
          <w:szCs w:val="26"/>
          <w:rtl/>
        </w:rPr>
        <w:t>ی</w:t>
      </w:r>
      <w:r w:rsidRPr="00053C7B">
        <w:rPr>
          <w:rFonts w:ascii="B Zar,Bold" w:hAnsi="Arial" w:cs="B Nazanin" w:hint="cs"/>
          <w:b/>
          <w:bCs/>
          <w:color w:val="000000"/>
          <w:sz w:val="26"/>
          <w:szCs w:val="26"/>
          <w:rtl/>
        </w:rPr>
        <w:t>ت</w:t>
      </w:r>
      <w:r w:rsidRPr="00053C7B">
        <w:rPr>
          <w:rFonts w:ascii="B Zar,Bold" w:hAnsi="Arial" w:cs="B Nazanin"/>
          <w:b/>
          <w:bCs/>
          <w:color w:val="000000"/>
          <w:sz w:val="26"/>
          <w:szCs w:val="26"/>
        </w:rPr>
        <w:t xml:space="preserve"> </w:t>
      </w:r>
      <w:r w:rsidRPr="00053C7B">
        <w:rPr>
          <w:rFonts w:ascii="B Zar,Bold" w:hAnsi="Arial" w:cs="B Nazanin" w:hint="cs"/>
          <w:b/>
          <w:bCs/>
          <w:color w:val="000000"/>
          <w:sz w:val="26"/>
          <w:szCs w:val="26"/>
          <w:rtl/>
        </w:rPr>
        <w:t>د</w:t>
      </w:r>
      <w:r w:rsidRPr="00053C7B">
        <w:rPr>
          <w:rFonts w:ascii="Arial" w:hAnsi="Arial" w:cs="B Nazanin" w:hint="cs"/>
          <w:b/>
          <w:bCs/>
          <w:color w:val="000000"/>
          <w:sz w:val="26"/>
          <w:szCs w:val="26"/>
          <w:rtl/>
        </w:rPr>
        <w:t>ی</w:t>
      </w:r>
      <w:r w:rsidRPr="00053C7B">
        <w:rPr>
          <w:rFonts w:ascii="B Zar,Bold" w:hAnsi="Arial" w:cs="B Nazanin" w:hint="cs"/>
          <w:b/>
          <w:bCs/>
          <w:color w:val="000000"/>
          <w:sz w:val="26"/>
          <w:szCs w:val="26"/>
          <w:rtl/>
        </w:rPr>
        <w:t>ن</w:t>
      </w:r>
      <w:r w:rsidRPr="00053C7B">
        <w:rPr>
          <w:rFonts w:ascii="Arial" w:hAnsi="Arial" w:cs="B Nazanin" w:hint="cs"/>
          <w:b/>
          <w:bCs/>
          <w:color w:val="000000"/>
          <w:sz w:val="26"/>
          <w:szCs w:val="26"/>
          <w:rtl/>
        </w:rPr>
        <w:t>ی</w:t>
      </w:r>
      <w:r w:rsidRPr="00053C7B">
        <w:rPr>
          <w:rFonts w:ascii="B Zar,Bold" w:hAnsi="Arial" w:cs="B Nazanin"/>
          <w:b/>
          <w:bCs/>
          <w:color w:val="000000"/>
          <w:sz w:val="26"/>
          <w:szCs w:val="26"/>
        </w:rPr>
        <w:t xml:space="preserve"> </w:t>
      </w:r>
      <w:r w:rsidRPr="00053C7B">
        <w:rPr>
          <w:rFonts w:ascii="B Zar,Bold" w:hAnsi="Arial" w:cs="B Nazanin" w:hint="cs"/>
          <w:b/>
          <w:bCs/>
          <w:color w:val="000000"/>
          <w:sz w:val="26"/>
          <w:szCs w:val="26"/>
          <w:rtl/>
        </w:rPr>
        <w:t>؛</w:t>
      </w:r>
      <w:r w:rsidRPr="00053C7B">
        <w:rPr>
          <w:rFonts w:ascii="B Zar,Bold" w:hAnsi="Arial" w:cs="B Nazanin"/>
          <w:b/>
          <w:bCs/>
          <w:color w:val="000000"/>
          <w:sz w:val="26"/>
          <w:szCs w:val="26"/>
        </w:rPr>
        <w:t xml:space="preserve"> </w:t>
      </w:r>
      <w:r w:rsidRPr="00053C7B">
        <w:rPr>
          <w:rFonts w:ascii="B Zar,Bold" w:hAnsi="Arial" w:cs="B Nazanin" w:hint="cs"/>
          <w:b/>
          <w:bCs/>
          <w:color w:val="000000"/>
          <w:sz w:val="26"/>
          <w:szCs w:val="26"/>
          <w:rtl/>
        </w:rPr>
        <w:t>تبلور</w:t>
      </w:r>
      <w:r w:rsidRPr="00053C7B">
        <w:rPr>
          <w:rFonts w:ascii="B Zar,Bold" w:hAnsi="Arial" w:cs="B Nazanin"/>
          <w:b/>
          <w:bCs/>
          <w:color w:val="000000"/>
          <w:sz w:val="26"/>
          <w:szCs w:val="26"/>
        </w:rPr>
        <w:t xml:space="preserve"> </w:t>
      </w:r>
      <w:r w:rsidRPr="00053C7B">
        <w:rPr>
          <w:rFonts w:ascii="B Zar,Bold" w:hAnsi="Arial" w:cs="B Nazanin" w:hint="cs"/>
          <w:b/>
          <w:bCs/>
          <w:color w:val="000000"/>
          <w:sz w:val="26"/>
          <w:szCs w:val="26"/>
          <w:rtl/>
        </w:rPr>
        <w:t>مسئول</w:t>
      </w:r>
      <w:r w:rsidRPr="00053C7B">
        <w:rPr>
          <w:rFonts w:ascii="Arial" w:hAnsi="Arial" w:cs="B Nazanin" w:hint="cs"/>
          <w:b/>
          <w:bCs/>
          <w:color w:val="000000"/>
          <w:sz w:val="26"/>
          <w:szCs w:val="26"/>
          <w:rtl/>
        </w:rPr>
        <w:t>ی</w:t>
      </w:r>
      <w:r w:rsidRPr="00053C7B">
        <w:rPr>
          <w:rFonts w:ascii="B Zar,Bold" w:hAnsi="Arial" w:cs="B Nazanin" w:hint="cs"/>
          <w:b/>
          <w:bCs/>
          <w:color w:val="000000"/>
          <w:sz w:val="26"/>
          <w:szCs w:val="26"/>
          <w:rtl/>
        </w:rPr>
        <w:t>ت</w:t>
      </w:r>
      <w:r w:rsidRPr="00053C7B">
        <w:rPr>
          <w:rFonts w:ascii="B Zar,Bold" w:hAnsi="Arial" w:cs="B Nazanin"/>
          <w:b/>
          <w:bCs/>
          <w:color w:val="000000"/>
          <w:sz w:val="26"/>
          <w:szCs w:val="26"/>
        </w:rPr>
        <w:t xml:space="preserve"> </w:t>
      </w:r>
      <w:r w:rsidRPr="00053C7B">
        <w:rPr>
          <w:rFonts w:ascii="B Zar,Bold" w:hAnsi="Arial" w:cs="B Nazanin" w:hint="cs"/>
          <w:b/>
          <w:bCs/>
          <w:color w:val="000000"/>
          <w:sz w:val="26"/>
          <w:szCs w:val="26"/>
          <w:rtl/>
        </w:rPr>
        <w:t>پذ</w:t>
      </w:r>
      <w:r w:rsidRPr="00053C7B">
        <w:rPr>
          <w:rFonts w:ascii="Arial" w:hAnsi="Arial" w:cs="B Nazanin" w:hint="cs"/>
          <w:b/>
          <w:bCs/>
          <w:color w:val="000000"/>
          <w:sz w:val="26"/>
          <w:szCs w:val="26"/>
          <w:rtl/>
        </w:rPr>
        <w:t>ی</w:t>
      </w:r>
      <w:r w:rsidRPr="00053C7B">
        <w:rPr>
          <w:rFonts w:ascii="B Zar,Bold" w:hAnsi="Arial" w:cs="B Nazanin" w:hint="cs"/>
          <w:b/>
          <w:bCs/>
          <w:color w:val="000000"/>
          <w:sz w:val="26"/>
          <w:szCs w:val="26"/>
          <w:rtl/>
        </w:rPr>
        <w:t>ر</w:t>
      </w:r>
      <w:r w:rsidRPr="00053C7B">
        <w:rPr>
          <w:rFonts w:ascii="Arial" w:hAnsi="Arial" w:cs="B Nazanin" w:hint="cs"/>
          <w:b/>
          <w:bCs/>
          <w:color w:val="000000"/>
          <w:sz w:val="26"/>
          <w:szCs w:val="26"/>
          <w:rtl/>
        </w:rPr>
        <w:t>ی</w:t>
      </w:r>
      <w:r w:rsidRPr="00053C7B">
        <w:rPr>
          <w:rFonts w:ascii="B Zar,Bold" w:hAnsi="Arial" w:cs="B Nazanin"/>
          <w:b/>
          <w:bCs/>
          <w:color w:val="000000"/>
          <w:sz w:val="26"/>
          <w:szCs w:val="26"/>
        </w:rPr>
        <w:t xml:space="preserve"> </w:t>
      </w:r>
      <w:r w:rsidRPr="00053C7B">
        <w:rPr>
          <w:rFonts w:ascii="B Zar,Bold" w:hAnsi="Arial" w:cs="B Nazanin" w:hint="cs"/>
          <w:b/>
          <w:bCs/>
          <w:color w:val="000000"/>
          <w:sz w:val="26"/>
          <w:szCs w:val="26"/>
          <w:rtl/>
        </w:rPr>
        <w:t>مقدس</w:t>
      </w:r>
    </w:p>
    <w:p w:rsidR="00053C7B" w:rsidRDefault="00053C7B" w:rsidP="00053C7B">
      <w:pPr>
        <w:autoSpaceDE w:val="0"/>
        <w:autoSpaceDN w:val="0"/>
        <w:adjustRightInd w:val="0"/>
        <w:spacing w:after="0" w:line="240" w:lineRule="auto"/>
        <w:jc w:val="right"/>
        <w:rPr>
          <w:rFonts w:ascii="B Zar,Bold" w:hAnsi="Arial" w:cs="B Nazanin"/>
          <w:b/>
          <w:bCs/>
          <w:color w:val="000000"/>
          <w:sz w:val="26"/>
          <w:szCs w:val="26"/>
          <w:rtl/>
        </w:rPr>
      </w:pPr>
      <w:r>
        <w:rPr>
          <w:rFonts w:ascii="B Zar,Bold" w:hAnsi="Arial" w:cs="B Nazanin" w:hint="cs"/>
          <w:b/>
          <w:bCs/>
          <w:color w:val="000000"/>
          <w:sz w:val="26"/>
          <w:szCs w:val="26"/>
          <w:rtl/>
        </w:rPr>
        <w:t>آیت الله رضا رمضانی</w:t>
      </w:r>
    </w:p>
    <w:p w:rsidR="006253FD" w:rsidRPr="006253FD" w:rsidRDefault="006253FD" w:rsidP="006253FD">
      <w:pPr>
        <w:spacing w:after="0" w:line="240" w:lineRule="auto"/>
        <w:jc w:val="both"/>
        <w:rPr>
          <w:rFonts w:cs="B Nazanin"/>
          <w:b/>
          <w:bCs/>
          <w:sz w:val="26"/>
          <w:szCs w:val="26"/>
          <w:rtl/>
        </w:rPr>
      </w:pPr>
    </w:p>
    <w:p w:rsidR="006253FD" w:rsidRPr="006253FD" w:rsidRDefault="006253FD" w:rsidP="006253FD">
      <w:pPr>
        <w:spacing w:after="0" w:line="240" w:lineRule="auto"/>
        <w:jc w:val="both"/>
        <w:rPr>
          <w:rFonts w:cs="B Nazanin"/>
          <w:sz w:val="26"/>
          <w:szCs w:val="26"/>
          <w:rtl/>
        </w:rPr>
      </w:pPr>
      <w:r w:rsidRPr="006253FD">
        <w:rPr>
          <w:rFonts w:cs="B Nazanin" w:hint="cs"/>
          <w:sz w:val="26"/>
          <w:szCs w:val="26"/>
          <w:rtl/>
        </w:rPr>
        <w:t>-</w:t>
      </w:r>
      <w:r w:rsidRPr="006253FD">
        <w:rPr>
          <w:rFonts w:cs="B Nazanin"/>
          <w:sz w:val="26"/>
          <w:szCs w:val="26"/>
        </w:rPr>
        <w:t xml:space="preserve"> </w:t>
      </w:r>
      <w:r w:rsidRPr="006253FD">
        <w:rPr>
          <w:rFonts w:cs="B Nazanin"/>
          <w:sz w:val="26"/>
          <w:szCs w:val="26"/>
          <w:rtl/>
        </w:rPr>
        <w:t>انبیای الهی اولین معلمان انسان ها بودند که به تعلیم و آموزش انسان ها همت گماشته</w:t>
      </w:r>
      <w:r w:rsidRPr="006253FD">
        <w:rPr>
          <w:rFonts w:cs="B Nazanin" w:hint="cs"/>
          <w:sz w:val="26"/>
          <w:szCs w:val="26"/>
          <w:rtl/>
        </w:rPr>
        <w:t>‌</w:t>
      </w:r>
      <w:r w:rsidRPr="006253FD">
        <w:rPr>
          <w:rFonts w:cs="B Nazanin"/>
          <w:sz w:val="26"/>
          <w:szCs w:val="26"/>
          <w:rtl/>
        </w:rPr>
        <w:t>اند</w:t>
      </w:r>
      <w:r w:rsidRPr="006253FD">
        <w:rPr>
          <w:rFonts w:cs="B Nazanin" w:hint="cs"/>
          <w:sz w:val="26"/>
          <w:szCs w:val="26"/>
          <w:rtl/>
        </w:rPr>
        <w:t>.</w:t>
      </w:r>
    </w:p>
    <w:p w:rsidR="006253FD" w:rsidRPr="006253FD" w:rsidRDefault="006253FD" w:rsidP="006253FD">
      <w:pPr>
        <w:spacing w:after="0" w:line="240" w:lineRule="auto"/>
        <w:jc w:val="both"/>
        <w:rPr>
          <w:rFonts w:cs="B Nazanin"/>
          <w:sz w:val="26"/>
          <w:szCs w:val="26"/>
        </w:rPr>
      </w:pPr>
      <w:r w:rsidRPr="006253FD">
        <w:rPr>
          <w:rFonts w:cs="B Nazanin"/>
          <w:sz w:val="26"/>
          <w:szCs w:val="26"/>
        </w:rPr>
        <w:t xml:space="preserve">- </w:t>
      </w:r>
      <w:r w:rsidRPr="006253FD">
        <w:rPr>
          <w:rFonts w:cs="B Nazanin"/>
          <w:sz w:val="26"/>
          <w:szCs w:val="26"/>
          <w:rtl/>
        </w:rPr>
        <w:t>پس از انبیای الهی تعلیم و تربیت جامعه در عرصه عمومی و بیرون از خانواده به طور عمده در دست روحانیون و نهاد دین بود. در مسیحیت از</w:t>
      </w:r>
      <w:r w:rsidRPr="006253FD">
        <w:rPr>
          <w:rFonts w:cs="B Nazanin" w:hint="cs"/>
          <w:sz w:val="26"/>
          <w:szCs w:val="26"/>
          <w:rtl/>
        </w:rPr>
        <w:t xml:space="preserve"> </w:t>
      </w:r>
      <w:r w:rsidRPr="006253FD">
        <w:rPr>
          <w:rFonts w:cs="B Nazanin"/>
          <w:sz w:val="26"/>
          <w:szCs w:val="26"/>
          <w:rtl/>
        </w:rPr>
        <w:t xml:space="preserve">طریق کلیساها و مدارس کلیسایی و در </w:t>
      </w:r>
      <w:r w:rsidRPr="006253FD">
        <w:rPr>
          <w:rFonts w:cs="B Nazanin" w:hint="cs"/>
          <w:sz w:val="26"/>
          <w:szCs w:val="26"/>
          <w:rtl/>
        </w:rPr>
        <w:t xml:space="preserve">اسلام </w:t>
      </w:r>
      <w:r w:rsidRPr="006253FD">
        <w:rPr>
          <w:rFonts w:cs="B Nazanin"/>
          <w:sz w:val="26"/>
          <w:szCs w:val="26"/>
          <w:rtl/>
        </w:rPr>
        <w:t>از طریق حوزه های علمیه و مکتب خانه ها، تعلیم و تربیت جامعه انجام می</w:t>
      </w:r>
      <w:r w:rsidRPr="006253FD">
        <w:rPr>
          <w:rFonts w:cs="B Nazanin" w:hint="cs"/>
          <w:sz w:val="26"/>
          <w:szCs w:val="26"/>
          <w:rtl/>
        </w:rPr>
        <w:t>‌</w:t>
      </w:r>
      <w:r w:rsidRPr="006253FD">
        <w:rPr>
          <w:rFonts w:cs="B Nazanin"/>
          <w:sz w:val="26"/>
          <w:szCs w:val="26"/>
          <w:rtl/>
        </w:rPr>
        <w:t xml:space="preserve">شد. این تربیت البته هرگزبه تربیت رسمی </w:t>
      </w:r>
      <w:r w:rsidRPr="006253FD">
        <w:rPr>
          <w:rFonts w:cs="B Nazanin" w:hint="cs"/>
          <w:sz w:val="26"/>
          <w:szCs w:val="26"/>
          <w:rtl/>
        </w:rPr>
        <w:t>خلاصه</w:t>
      </w:r>
      <w:r w:rsidRPr="006253FD">
        <w:rPr>
          <w:rFonts w:cs="B Nazanin"/>
          <w:sz w:val="26"/>
          <w:szCs w:val="26"/>
          <w:rtl/>
        </w:rPr>
        <w:t xml:space="preserve"> نمی</w:t>
      </w:r>
      <w:r w:rsidRPr="006253FD">
        <w:rPr>
          <w:rFonts w:cs="B Nazanin" w:hint="cs"/>
          <w:sz w:val="26"/>
          <w:szCs w:val="26"/>
          <w:rtl/>
        </w:rPr>
        <w:t>‌</w:t>
      </w:r>
      <w:r w:rsidRPr="006253FD">
        <w:rPr>
          <w:rFonts w:cs="B Nazanin"/>
          <w:sz w:val="26"/>
          <w:szCs w:val="26"/>
          <w:rtl/>
        </w:rPr>
        <w:t>شد. ویژگی ادیان الهی این است که انسان در هر لحظه ای که در دنیا قرار دارد باید تحت تربیت و تعلیم باشد</w:t>
      </w:r>
      <w:r w:rsidRPr="006253FD">
        <w:rPr>
          <w:rFonts w:cs="B Nazanin" w:hint="cs"/>
          <w:sz w:val="26"/>
          <w:szCs w:val="26"/>
          <w:rtl/>
        </w:rPr>
        <w:t>.</w:t>
      </w:r>
    </w:p>
    <w:p w:rsidR="006253FD" w:rsidRPr="006253FD" w:rsidRDefault="006253FD" w:rsidP="006253FD">
      <w:pPr>
        <w:spacing w:after="0" w:line="240" w:lineRule="auto"/>
        <w:jc w:val="both"/>
        <w:rPr>
          <w:rFonts w:cs="B Nazanin"/>
          <w:b/>
          <w:bCs/>
          <w:sz w:val="26"/>
          <w:szCs w:val="26"/>
          <w:rtl/>
        </w:rPr>
      </w:pPr>
      <w:r w:rsidRPr="006253FD">
        <w:rPr>
          <w:rFonts w:cs="B Nazanin"/>
          <w:b/>
          <w:bCs/>
          <w:sz w:val="26"/>
          <w:szCs w:val="26"/>
          <w:rtl/>
        </w:rPr>
        <w:t>برجستگی</w:t>
      </w:r>
      <w:r w:rsidRPr="006253FD">
        <w:rPr>
          <w:rFonts w:cs="B Nazanin" w:hint="cs"/>
          <w:b/>
          <w:bCs/>
          <w:sz w:val="26"/>
          <w:szCs w:val="26"/>
          <w:rtl/>
        </w:rPr>
        <w:t>‌</w:t>
      </w:r>
      <w:r w:rsidRPr="006253FD">
        <w:rPr>
          <w:rFonts w:cs="B Nazanin"/>
          <w:b/>
          <w:bCs/>
          <w:sz w:val="26"/>
          <w:szCs w:val="26"/>
          <w:rtl/>
        </w:rPr>
        <w:t xml:space="preserve">های تربیت دینی در طول تاریخ </w:t>
      </w:r>
    </w:p>
    <w:p w:rsidR="006253FD" w:rsidRPr="006253FD" w:rsidRDefault="006253FD" w:rsidP="006253FD">
      <w:pPr>
        <w:spacing w:after="0" w:line="240" w:lineRule="auto"/>
        <w:jc w:val="both"/>
        <w:rPr>
          <w:rFonts w:cs="B Nazanin"/>
          <w:sz w:val="26"/>
          <w:szCs w:val="26"/>
          <w:rtl/>
        </w:rPr>
      </w:pPr>
      <w:r w:rsidRPr="006253FD">
        <w:rPr>
          <w:rFonts w:cs="B Nazanin"/>
          <w:sz w:val="26"/>
          <w:szCs w:val="26"/>
        </w:rPr>
        <w:t xml:space="preserve">- </w:t>
      </w:r>
      <w:r w:rsidRPr="006253FD">
        <w:rPr>
          <w:rFonts w:cs="B Nazanin" w:hint="cs"/>
          <w:sz w:val="26"/>
          <w:szCs w:val="26"/>
          <w:rtl/>
        </w:rPr>
        <w:t xml:space="preserve"> </w:t>
      </w:r>
      <w:r w:rsidRPr="006253FD">
        <w:rPr>
          <w:rFonts w:cs="B Nazanin"/>
          <w:sz w:val="26"/>
          <w:szCs w:val="26"/>
          <w:rtl/>
        </w:rPr>
        <w:t>استمرار تربیت جامعه به دست نهاد دین الاقل دو فایده ارزشمند داشت</w:t>
      </w:r>
      <w:r w:rsidRPr="006253FD">
        <w:rPr>
          <w:rFonts w:cs="B Nazanin" w:hint="cs"/>
          <w:sz w:val="26"/>
          <w:szCs w:val="26"/>
          <w:rtl/>
        </w:rPr>
        <w:t>.</w:t>
      </w:r>
    </w:p>
    <w:p w:rsidR="006253FD" w:rsidRPr="006253FD" w:rsidRDefault="006253FD" w:rsidP="006253FD">
      <w:pPr>
        <w:spacing w:after="0" w:line="240" w:lineRule="auto"/>
        <w:jc w:val="both"/>
        <w:rPr>
          <w:rFonts w:cs="B Nazanin"/>
          <w:sz w:val="26"/>
          <w:szCs w:val="26"/>
          <w:rtl/>
        </w:rPr>
      </w:pPr>
      <w:r w:rsidRPr="006253FD">
        <w:rPr>
          <w:rFonts w:cs="B Nazanin"/>
          <w:sz w:val="26"/>
          <w:szCs w:val="26"/>
          <w:rtl/>
        </w:rPr>
        <w:t>اول: اینکه نظام دانش دارای یکپارچگی و هماهنگی بود و به همین علت مانند امروز دچار بحران معرفتی نمی</w:t>
      </w:r>
      <w:r w:rsidRPr="006253FD">
        <w:rPr>
          <w:rFonts w:cs="B Nazanin" w:hint="cs"/>
          <w:sz w:val="26"/>
          <w:szCs w:val="26"/>
          <w:rtl/>
        </w:rPr>
        <w:t>‌</w:t>
      </w:r>
      <w:r w:rsidRPr="006253FD">
        <w:rPr>
          <w:rFonts w:cs="B Nazanin"/>
          <w:sz w:val="26"/>
          <w:szCs w:val="26"/>
          <w:rtl/>
        </w:rPr>
        <w:t>شد. همه معارف بشری دارای منظومه</w:t>
      </w:r>
      <w:r w:rsidRPr="006253FD">
        <w:rPr>
          <w:rFonts w:cs="B Nazanin" w:hint="cs"/>
          <w:sz w:val="26"/>
          <w:szCs w:val="26"/>
          <w:rtl/>
        </w:rPr>
        <w:t>‌</w:t>
      </w:r>
      <w:r w:rsidRPr="006253FD">
        <w:rPr>
          <w:rFonts w:cs="B Nazanin"/>
          <w:sz w:val="26"/>
          <w:szCs w:val="26"/>
          <w:rtl/>
        </w:rPr>
        <w:t xml:space="preserve">ای مرتبط بودند که حول محور توحید شکل گرفته بود. جهان انسانی سرشار از یقین و اطمینان بود. در صورتی که در فضای </w:t>
      </w:r>
      <w:r w:rsidRPr="006253FD">
        <w:rPr>
          <w:rFonts w:cs="B Nazanin" w:hint="cs"/>
          <w:sz w:val="26"/>
          <w:szCs w:val="26"/>
          <w:rtl/>
        </w:rPr>
        <w:t>سكولار</w:t>
      </w:r>
      <w:r w:rsidRPr="006253FD">
        <w:rPr>
          <w:rFonts w:cs="B Nazanin"/>
          <w:sz w:val="26"/>
          <w:szCs w:val="26"/>
          <w:rtl/>
        </w:rPr>
        <w:t xml:space="preserve"> مدرنیته با از دست رفتن یقین، بحران</w:t>
      </w:r>
      <w:r w:rsidRPr="006253FD">
        <w:rPr>
          <w:rFonts w:cs="B Nazanin" w:hint="cs"/>
          <w:sz w:val="26"/>
          <w:szCs w:val="26"/>
          <w:rtl/>
        </w:rPr>
        <w:t>‌</w:t>
      </w:r>
      <w:r w:rsidRPr="006253FD">
        <w:rPr>
          <w:rFonts w:cs="B Nazanin"/>
          <w:sz w:val="26"/>
          <w:szCs w:val="26"/>
          <w:rtl/>
        </w:rPr>
        <w:t>های علمی بسیاری رخ نمود. تا جایی که هوسرل فیلسوف آلمانی از بحران علم اروپایی سخن به میان آورد و پروژه فلسفی خود را رفع این بحران قرار داد</w:t>
      </w:r>
      <w:r w:rsidRPr="006253FD">
        <w:rPr>
          <w:rFonts w:cs="B Nazanin" w:hint="cs"/>
          <w:sz w:val="26"/>
          <w:szCs w:val="26"/>
          <w:rtl/>
        </w:rPr>
        <w:t>.</w:t>
      </w:r>
    </w:p>
    <w:p w:rsidR="006253FD" w:rsidRPr="006253FD" w:rsidRDefault="006253FD" w:rsidP="006253FD">
      <w:pPr>
        <w:spacing w:after="0" w:line="240" w:lineRule="auto"/>
        <w:jc w:val="both"/>
        <w:rPr>
          <w:rFonts w:cs="B Nazanin"/>
          <w:sz w:val="26"/>
          <w:szCs w:val="26"/>
          <w:rtl/>
        </w:rPr>
      </w:pPr>
      <w:r w:rsidRPr="006253FD">
        <w:rPr>
          <w:rFonts w:cs="B Nazanin"/>
          <w:sz w:val="26"/>
          <w:szCs w:val="26"/>
          <w:rtl/>
        </w:rPr>
        <w:t>فایده دوم: جریان پیدا کردن معنویت دینی در سراسر ارکان زندگی و تربیت انسانی بود. عالمان دینی و عالمان سایر علوم، معنویت را مهم می</w:t>
      </w:r>
      <w:r w:rsidRPr="006253FD">
        <w:rPr>
          <w:rFonts w:cs="B Nazanin" w:hint="cs"/>
          <w:sz w:val="26"/>
          <w:szCs w:val="26"/>
          <w:rtl/>
        </w:rPr>
        <w:t>‌</w:t>
      </w:r>
      <w:r w:rsidRPr="006253FD">
        <w:rPr>
          <w:rFonts w:cs="B Nazanin"/>
          <w:sz w:val="26"/>
          <w:szCs w:val="26"/>
          <w:rtl/>
        </w:rPr>
        <w:t>دانستند و این معنویت در ابعاد مختلف، ظهور و بروز می</w:t>
      </w:r>
      <w:r w:rsidRPr="006253FD">
        <w:rPr>
          <w:rFonts w:cs="B Nazanin" w:hint="cs"/>
          <w:sz w:val="26"/>
          <w:szCs w:val="26"/>
          <w:rtl/>
        </w:rPr>
        <w:t>‌</w:t>
      </w:r>
      <w:r w:rsidRPr="006253FD">
        <w:rPr>
          <w:rFonts w:cs="B Nazanin"/>
          <w:sz w:val="26"/>
          <w:szCs w:val="26"/>
          <w:rtl/>
        </w:rPr>
        <w:t>یافت</w:t>
      </w:r>
      <w:r w:rsidRPr="006253FD">
        <w:rPr>
          <w:rFonts w:cs="B Nazanin" w:hint="cs"/>
          <w:sz w:val="26"/>
          <w:szCs w:val="26"/>
          <w:rtl/>
        </w:rPr>
        <w:t>.</w:t>
      </w:r>
    </w:p>
    <w:p w:rsidR="006253FD" w:rsidRPr="006253FD" w:rsidRDefault="006253FD" w:rsidP="006253FD">
      <w:pPr>
        <w:spacing w:after="0" w:line="240" w:lineRule="auto"/>
        <w:jc w:val="both"/>
        <w:rPr>
          <w:rFonts w:cs="B Nazanin"/>
          <w:sz w:val="26"/>
          <w:szCs w:val="26"/>
          <w:rtl/>
        </w:rPr>
      </w:pPr>
      <w:r w:rsidRPr="006253FD">
        <w:rPr>
          <w:rFonts w:cs="B Nazanin"/>
          <w:sz w:val="26"/>
          <w:szCs w:val="26"/>
        </w:rPr>
        <w:t xml:space="preserve">- </w:t>
      </w:r>
      <w:r w:rsidRPr="006253FD">
        <w:rPr>
          <w:rFonts w:cs="B Nazanin" w:hint="cs"/>
          <w:sz w:val="26"/>
          <w:szCs w:val="26"/>
          <w:rtl/>
        </w:rPr>
        <w:t xml:space="preserve"> </w:t>
      </w:r>
      <w:r w:rsidRPr="006253FD">
        <w:rPr>
          <w:rFonts w:cs="B Nazanin"/>
          <w:sz w:val="26"/>
          <w:szCs w:val="26"/>
          <w:rtl/>
        </w:rPr>
        <w:t>از اموری که نقش اساسی در تربیت دینی دارد، بحث مسئولیت است. مسئولیت امری ذومراتب است که هم محرک تربیت دینی است و هم نتیجه آن</w:t>
      </w:r>
      <w:r w:rsidRPr="006253FD">
        <w:rPr>
          <w:rFonts w:cs="B Nazanin" w:hint="cs"/>
          <w:sz w:val="26"/>
          <w:szCs w:val="26"/>
          <w:rtl/>
        </w:rPr>
        <w:t>.</w:t>
      </w:r>
    </w:p>
    <w:p w:rsidR="006253FD" w:rsidRPr="006253FD" w:rsidRDefault="006253FD" w:rsidP="006253FD">
      <w:pPr>
        <w:spacing w:after="0" w:line="240" w:lineRule="auto"/>
        <w:jc w:val="both"/>
        <w:rPr>
          <w:rFonts w:cs="B Nazanin"/>
          <w:b/>
          <w:bCs/>
          <w:sz w:val="26"/>
          <w:szCs w:val="26"/>
          <w:rtl/>
        </w:rPr>
      </w:pPr>
      <w:r w:rsidRPr="006253FD">
        <w:rPr>
          <w:rFonts w:cs="B Nazanin"/>
          <w:b/>
          <w:bCs/>
          <w:sz w:val="26"/>
          <w:szCs w:val="26"/>
          <w:rtl/>
        </w:rPr>
        <w:t xml:space="preserve">کاهش تاثیر دین </w:t>
      </w:r>
    </w:p>
    <w:p w:rsidR="006253FD" w:rsidRPr="006253FD" w:rsidRDefault="006253FD" w:rsidP="006253FD">
      <w:pPr>
        <w:spacing w:after="0" w:line="240" w:lineRule="auto"/>
        <w:jc w:val="both"/>
        <w:rPr>
          <w:rFonts w:cs="B Nazanin"/>
          <w:sz w:val="26"/>
          <w:szCs w:val="26"/>
          <w:rtl/>
        </w:rPr>
      </w:pPr>
      <w:r w:rsidRPr="006253FD">
        <w:rPr>
          <w:rFonts w:cs="B Nazanin"/>
          <w:sz w:val="26"/>
          <w:szCs w:val="26"/>
        </w:rPr>
        <w:t xml:space="preserve"> </w:t>
      </w:r>
      <w:r w:rsidRPr="006253FD">
        <w:rPr>
          <w:rFonts w:cs="B Nazanin"/>
          <w:sz w:val="26"/>
          <w:szCs w:val="26"/>
          <w:rtl/>
        </w:rPr>
        <w:t>تاریخ زندگی انسان نشان می</w:t>
      </w:r>
      <w:r w:rsidRPr="006253FD">
        <w:rPr>
          <w:rFonts w:cs="B Nazanin" w:hint="cs"/>
          <w:sz w:val="26"/>
          <w:szCs w:val="26"/>
          <w:rtl/>
        </w:rPr>
        <w:t>‌</w:t>
      </w:r>
      <w:r w:rsidRPr="006253FD">
        <w:rPr>
          <w:rFonts w:cs="B Nazanin"/>
          <w:sz w:val="26"/>
          <w:szCs w:val="26"/>
          <w:rtl/>
        </w:rPr>
        <w:t xml:space="preserve">دهد که انسان بیش از آنکه در عصر </w:t>
      </w:r>
      <w:r w:rsidRPr="006253FD">
        <w:rPr>
          <w:rFonts w:cs="B Nazanin" w:hint="cs"/>
          <w:sz w:val="26"/>
          <w:szCs w:val="26"/>
          <w:rtl/>
        </w:rPr>
        <w:t>سكولار</w:t>
      </w:r>
      <w:r w:rsidRPr="006253FD">
        <w:rPr>
          <w:rFonts w:cs="B Nazanin"/>
          <w:sz w:val="26"/>
          <w:szCs w:val="26"/>
          <w:rtl/>
        </w:rPr>
        <w:t xml:space="preserve"> زیسته باشد، در دوره های دینی بوده. البته نفوذ و تاثیرات اجتماعی دین در مغرب زمین از قرن پانزدهم رو به کاهش گذاشت</w:t>
      </w:r>
      <w:r w:rsidRPr="006253FD">
        <w:rPr>
          <w:rFonts w:cs="B Nazanin" w:hint="cs"/>
          <w:sz w:val="26"/>
          <w:szCs w:val="26"/>
          <w:rtl/>
        </w:rPr>
        <w:t>.</w:t>
      </w:r>
    </w:p>
    <w:p w:rsidR="006253FD" w:rsidRPr="006253FD" w:rsidRDefault="006253FD" w:rsidP="006253FD">
      <w:pPr>
        <w:spacing w:after="0" w:line="240" w:lineRule="auto"/>
        <w:jc w:val="both"/>
        <w:rPr>
          <w:rFonts w:cs="B Nazanin"/>
          <w:sz w:val="26"/>
          <w:szCs w:val="26"/>
        </w:rPr>
      </w:pPr>
      <w:r w:rsidRPr="006253FD">
        <w:rPr>
          <w:rFonts w:cs="B Nazanin"/>
          <w:sz w:val="26"/>
          <w:szCs w:val="26"/>
        </w:rPr>
        <w:t xml:space="preserve"> - </w:t>
      </w:r>
      <w:r w:rsidRPr="006253FD">
        <w:rPr>
          <w:rFonts w:cs="B Nazanin"/>
          <w:sz w:val="26"/>
          <w:szCs w:val="26"/>
          <w:rtl/>
        </w:rPr>
        <w:t>اساس مدرنیته در جریان روشن</w:t>
      </w:r>
      <w:r w:rsidRPr="006253FD">
        <w:rPr>
          <w:rFonts w:cs="B Nazanin" w:hint="cs"/>
          <w:sz w:val="26"/>
          <w:szCs w:val="26"/>
          <w:rtl/>
        </w:rPr>
        <w:t>‌</w:t>
      </w:r>
      <w:r w:rsidRPr="006253FD">
        <w:rPr>
          <w:rFonts w:cs="B Nazanin"/>
          <w:sz w:val="26"/>
          <w:szCs w:val="26"/>
          <w:rtl/>
        </w:rPr>
        <w:t>نگری قرن هفدهم و هجدهم توجه و تاکید بر عقل خودبنیاد انسانی است</w:t>
      </w:r>
      <w:r w:rsidRPr="006253FD">
        <w:rPr>
          <w:rFonts w:cs="B Nazanin"/>
          <w:sz w:val="26"/>
          <w:szCs w:val="26"/>
        </w:rPr>
        <w:t>.</w:t>
      </w:r>
      <w:r w:rsidRPr="006253FD">
        <w:rPr>
          <w:rFonts w:cs="B Nazanin" w:hint="cs"/>
          <w:sz w:val="26"/>
          <w:szCs w:val="26"/>
          <w:rtl/>
        </w:rPr>
        <w:t xml:space="preserve"> </w:t>
      </w:r>
      <w:r w:rsidRPr="006253FD">
        <w:rPr>
          <w:rFonts w:cs="B Nazanin"/>
          <w:sz w:val="26"/>
          <w:szCs w:val="26"/>
          <w:rtl/>
        </w:rPr>
        <w:t xml:space="preserve">عقل خود بنیاد در مراتب بسط خود از حقوق طبیعی هم گذر کرد و به حقوق خودبنیاد رسید. مقاله </w:t>
      </w:r>
      <w:r w:rsidRPr="006253FD">
        <w:rPr>
          <w:rFonts w:cs="B Nazanin"/>
          <w:sz w:val="26"/>
          <w:szCs w:val="26"/>
        </w:rPr>
        <w:t>"</w:t>
      </w:r>
      <w:r w:rsidRPr="006253FD">
        <w:rPr>
          <w:rFonts w:cs="B Nazanin"/>
          <w:sz w:val="26"/>
          <w:szCs w:val="26"/>
          <w:rtl/>
        </w:rPr>
        <w:t>روشننگری چیست؟" از کانت، نشان دهنده این است که می</w:t>
      </w:r>
      <w:r w:rsidRPr="006253FD">
        <w:rPr>
          <w:rFonts w:cs="B Nazanin" w:hint="cs"/>
          <w:sz w:val="26"/>
          <w:szCs w:val="26"/>
          <w:rtl/>
        </w:rPr>
        <w:t>‌</w:t>
      </w:r>
      <w:r w:rsidRPr="006253FD">
        <w:rPr>
          <w:rFonts w:cs="B Nazanin"/>
          <w:sz w:val="26"/>
          <w:szCs w:val="26"/>
          <w:rtl/>
        </w:rPr>
        <w:t>بایست عقل را از هر امر و نهی بیرونی آزاد کرد و فقط تابع احکام عقل بود. اینکه آیا چنین ادعایی در بستر مدرنیته تحقق پیدا کرده است یا خیر، نیاز به بحث دیگری دارد اما آنچه ازین رهگذر بیش از همه آسیب دید، دین بود</w:t>
      </w:r>
      <w:r w:rsidRPr="006253FD">
        <w:rPr>
          <w:rFonts w:cs="B Nazanin" w:hint="cs"/>
          <w:sz w:val="26"/>
          <w:szCs w:val="26"/>
          <w:rtl/>
        </w:rPr>
        <w:t>.</w:t>
      </w:r>
    </w:p>
    <w:p w:rsidR="006253FD" w:rsidRPr="006253FD" w:rsidRDefault="006253FD" w:rsidP="006253FD">
      <w:pPr>
        <w:spacing w:after="0" w:line="240" w:lineRule="auto"/>
        <w:jc w:val="both"/>
        <w:rPr>
          <w:rFonts w:cs="B Nazanin"/>
          <w:sz w:val="26"/>
          <w:szCs w:val="26"/>
          <w:rtl/>
        </w:rPr>
      </w:pPr>
      <w:r w:rsidRPr="006253FD">
        <w:rPr>
          <w:rFonts w:cs="B Nazanin"/>
          <w:sz w:val="26"/>
          <w:szCs w:val="26"/>
          <w:rtl/>
        </w:rPr>
        <w:lastRenderedPageBreak/>
        <w:t xml:space="preserve">یکی از </w:t>
      </w:r>
      <w:r w:rsidRPr="006253FD">
        <w:rPr>
          <w:rFonts w:cs="B Nazanin" w:hint="cs"/>
          <w:sz w:val="26"/>
          <w:szCs w:val="26"/>
          <w:rtl/>
        </w:rPr>
        <w:t>دلايل</w:t>
      </w:r>
      <w:r w:rsidRPr="006253FD">
        <w:rPr>
          <w:rFonts w:cs="B Nazanin"/>
          <w:sz w:val="26"/>
          <w:szCs w:val="26"/>
          <w:rtl/>
        </w:rPr>
        <w:t xml:space="preserve"> کنار گذاشتن یا تضعیف دین در مدرنیته، گرفتار آمدن آن در چنبره دوگانه</w:t>
      </w:r>
      <w:r w:rsidRPr="006253FD">
        <w:rPr>
          <w:rFonts w:cs="B Nazanin" w:hint="cs"/>
          <w:sz w:val="26"/>
          <w:szCs w:val="26"/>
          <w:rtl/>
        </w:rPr>
        <w:t>‌</w:t>
      </w:r>
      <w:r w:rsidRPr="006253FD">
        <w:rPr>
          <w:rFonts w:cs="B Nazanin"/>
          <w:sz w:val="26"/>
          <w:szCs w:val="26"/>
          <w:rtl/>
        </w:rPr>
        <w:t>هایی جون عقل و دین یا حق و تکلیف بود. با پیدایش این دوگانه</w:t>
      </w:r>
      <w:r w:rsidRPr="006253FD">
        <w:rPr>
          <w:rFonts w:cs="B Nazanin" w:hint="cs"/>
          <w:sz w:val="26"/>
          <w:szCs w:val="26"/>
          <w:rtl/>
        </w:rPr>
        <w:t>‌</w:t>
      </w:r>
      <w:r w:rsidRPr="006253FD">
        <w:rPr>
          <w:rFonts w:cs="B Nazanin"/>
          <w:sz w:val="26"/>
          <w:szCs w:val="26"/>
          <w:rtl/>
        </w:rPr>
        <w:t>ها و پذیرش طرف حق یا عقل و نامیدن دین به عنوان مظهر نقل گرایی، تعبد و تکلیف گرایی، دیگر جایی برای دین در فضای اومانیستی جدید باقی نمی</w:t>
      </w:r>
      <w:r w:rsidRPr="006253FD">
        <w:rPr>
          <w:rFonts w:cs="B Nazanin" w:hint="cs"/>
          <w:sz w:val="26"/>
          <w:szCs w:val="26"/>
          <w:rtl/>
        </w:rPr>
        <w:t>‌</w:t>
      </w:r>
      <w:r w:rsidRPr="006253FD">
        <w:rPr>
          <w:rFonts w:cs="B Nazanin"/>
          <w:sz w:val="26"/>
          <w:szCs w:val="26"/>
          <w:rtl/>
        </w:rPr>
        <w:t>ماند</w:t>
      </w:r>
      <w:r w:rsidRPr="006253FD">
        <w:rPr>
          <w:rFonts w:cs="B Nazanin" w:hint="cs"/>
          <w:sz w:val="26"/>
          <w:szCs w:val="26"/>
          <w:rtl/>
        </w:rPr>
        <w:t xml:space="preserve">. </w:t>
      </w:r>
      <w:r w:rsidRPr="006253FD">
        <w:rPr>
          <w:rFonts w:cs="B Nazanin"/>
          <w:sz w:val="26"/>
          <w:szCs w:val="26"/>
          <w:rtl/>
        </w:rPr>
        <w:t>فلسفه جدید غرب اتوریته هر امر بیرونی را برای عقل در تضاد با آزادی انسان و عقل می</w:t>
      </w:r>
      <w:r w:rsidRPr="006253FD">
        <w:rPr>
          <w:rFonts w:cs="B Nazanin" w:hint="cs"/>
          <w:sz w:val="26"/>
          <w:szCs w:val="26"/>
          <w:rtl/>
        </w:rPr>
        <w:t>‌</w:t>
      </w:r>
      <w:r w:rsidRPr="006253FD">
        <w:rPr>
          <w:rFonts w:cs="B Nazanin"/>
          <w:sz w:val="26"/>
          <w:szCs w:val="26"/>
          <w:rtl/>
        </w:rPr>
        <w:t xml:space="preserve">دانست. </w:t>
      </w:r>
      <w:r w:rsidRPr="006253FD">
        <w:rPr>
          <w:rFonts w:cs="B Nazanin" w:hint="cs"/>
          <w:sz w:val="26"/>
          <w:szCs w:val="26"/>
          <w:rtl/>
        </w:rPr>
        <w:t>(</w:t>
      </w:r>
      <w:r w:rsidRPr="006253FD">
        <w:rPr>
          <w:rFonts w:cs="B Nazanin"/>
          <w:sz w:val="26"/>
          <w:szCs w:val="26"/>
          <w:rtl/>
        </w:rPr>
        <w:t>کانت</w:t>
      </w:r>
      <w:r w:rsidRPr="006253FD">
        <w:rPr>
          <w:rFonts w:cs="B Nazanin" w:hint="cs"/>
          <w:sz w:val="26"/>
          <w:szCs w:val="26"/>
          <w:rtl/>
        </w:rPr>
        <w:t>)</w:t>
      </w:r>
    </w:p>
    <w:p w:rsidR="006253FD" w:rsidRPr="006253FD" w:rsidRDefault="006253FD" w:rsidP="006253FD">
      <w:pPr>
        <w:spacing w:after="0" w:line="240" w:lineRule="auto"/>
        <w:jc w:val="both"/>
        <w:rPr>
          <w:rFonts w:cs="B Nazanin"/>
          <w:sz w:val="26"/>
          <w:szCs w:val="26"/>
          <w:rtl/>
        </w:rPr>
      </w:pPr>
      <w:r w:rsidRPr="006253FD">
        <w:rPr>
          <w:rFonts w:cs="B Nazanin"/>
          <w:sz w:val="26"/>
          <w:szCs w:val="26"/>
          <w:rtl/>
        </w:rPr>
        <w:t xml:space="preserve">این رای منجر به تقابل اساسی دو مفهوم شد. مفهوم حق به عنوان برآیند آزادی و </w:t>
      </w:r>
      <w:r w:rsidRPr="006253FD">
        <w:rPr>
          <w:rFonts w:cs="B Nazanin" w:hint="cs"/>
          <w:sz w:val="26"/>
          <w:szCs w:val="26"/>
          <w:rtl/>
        </w:rPr>
        <w:t>عقلانيت</w:t>
      </w:r>
      <w:r w:rsidRPr="006253FD">
        <w:rPr>
          <w:rFonts w:cs="B Nazanin"/>
          <w:sz w:val="26"/>
          <w:szCs w:val="26"/>
          <w:rtl/>
        </w:rPr>
        <w:t xml:space="preserve"> و مفهوم تکلیف به عنوان امری بیرون از عقل که باید برای رسیدن به آزادی، آن را کنار گذاشت. با این</w:t>
      </w:r>
      <w:r w:rsidRPr="006253FD">
        <w:rPr>
          <w:rFonts w:cs="B Nazanin" w:hint="cs"/>
          <w:sz w:val="26"/>
          <w:szCs w:val="26"/>
          <w:rtl/>
        </w:rPr>
        <w:t xml:space="preserve"> </w:t>
      </w:r>
      <w:r w:rsidRPr="006253FD">
        <w:rPr>
          <w:rFonts w:cs="B Nazanin"/>
          <w:sz w:val="26"/>
          <w:szCs w:val="26"/>
          <w:rtl/>
        </w:rPr>
        <w:t xml:space="preserve">حساب عقل مظهر حق و دین مظهر تکلیف خوانده شد. و در غرب و فضای </w:t>
      </w:r>
      <w:r w:rsidRPr="006253FD">
        <w:rPr>
          <w:rFonts w:cs="B Nazanin" w:hint="cs"/>
          <w:sz w:val="26"/>
          <w:szCs w:val="26"/>
          <w:rtl/>
        </w:rPr>
        <w:t>سكولاريسم</w:t>
      </w:r>
      <w:r w:rsidRPr="006253FD">
        <w:rPr>
          <w:rFonts w:cs="B Nazanin"/>
          <w:sz w:val="26"/>
          <w:szCs w:val="26"/>
          <w:rtl/>
        </w:rPr>
        <w:t xml:space="preserve"> تا جایی که می</w:t>
      </w:r>
      <w:r w:rsidRPr="006253FD">
        <w:rPr>
          <w:rFonts w:cs="B Nazanin" w:hint="cs"/>
          <w:sz w:val="26"/>
          <w:szCs w:val="26"/>
          <w:rtl/>
        </w:rPr>
        <w:t>‌</w:t>
      </w:r>
      <w:r w:rsidRPr="006253FD">
        <w:rPr>
          <w:rFonts w:cs="B Nazanin"/>
          <w:sz w:val="26"/>
          <w:szCs w:val="26"/>
          <w:rtl/>
        </w:rPr>
        <w:t>شد بر اهمیت حق تاکید کردن</w:t>
      </w:r>
      <w:r w:rsidRPr="006253FD">
        <w:rPr>
          <w:rFonts w:cs="B Nazanin" w:hint="cs"/>
          <w:sz w:val="26"/>
          <w:szCs w:val="26"/>
          <w:rtl/>
        </w:rPr>
        <w:t>د.</w:t>
      </w:r>
    </w:p>
    <w:p w:rsidR="0019126D" w:rsidRDefault="0019126D" w:rsidP="006253FD">
      <w:pPr>
        <w:spacing w:after="0" w:line="240" w:lineRule="auto"/>
        <w:jc w:val="both"/>
        <w:rPr>
          <w:rFonts w:cs="B Nazanin"/>
          <w:b/>
          <w:bCs/>
          <w:sz w:val="26"/>
          <w:szCs w:val="26"/>
          <w:rtl/>
        </w:rPr>
      </w:pPr>
    </w:p>
    <w:p w:rsidR="006253FD" w:rsidRPr="006253FD" w:rsidRDefault="006253FD" w:rsidP="006253FD">
      <w:pPr>
        <w:spacing w:after="0" w:line="240" w:lineRule="auto"/>
        <w:jc w:val="both"/>
        <w:rPr>
          <w:rFonts w:cs="B Nazanin"/>
          <w:b/>
          <w:bCs/>
          <w:sz w:val="26"/>
          <w:szCs w:val="26"/>
          <w:rtl/>
        </w:rPr>
      </w:pPr>
      <w:r w:rsidRPr="006253FD">
        <w:rPr>
          <w:rFonts w:cs="B Nazanin"/>
          <w:b/>
          <w:bCs/>
          <w:sz w:val="26"/>
          <w:szCs w:val="26"/>
          <w:rtl/>
        </w:rPr>
        <w:t xml:space="preserve">مسئولیت به مثابه تعالی از دوگانه حق و تکلیف </w:t>
      </w:r>
    </w:p>
    <w:p w:rsidR="006253FD" w:rsidRPr="006253FD" w:rsidRDefault="006253FD" w:rsidP="006253FD">
      <w:pPr>
        <w:spacing w:after="0" w:line="240" w:lineRule="auto"/>
        <w:jc w:val="both"/>
        <w:rPr>
          <w:rFonts w:cs="B Nazanin"/>
          <w:sz w:val="26"/>
          <w:szCs w:val="26"/>
          <w:rtl/>
        </w:rPr>
      </w:pPr>
      <w:r w:rsidRPr="006253FD">
        <w:rPr>
          <w:rFonts w:cs="B Nazanin"/>
          <w:sz w:val="26"/>
          <w:szCs w:val="26"/>
          <w:rtl/>
        </w:rPr>
        <w:t>دین فقط مظهر تکلیف محوری نیست چرا که ادیان همواره بر رشد عقلی و فکری انسان تاکید بسیار داشته</w:t>
      </w:r>
      <w:r w:rsidRPr="006253FD">
        <w:rPr>
          <w:rFonts w:cs="B Nazanin" w:hint="cs"/>
          <w:sz w:val="26"/>
          <w:szCs w:val="26"/>
          <w:rtl/>
        </w:rPr>
        <w:t>‌</w:t>
      </w:r>
      <w:r w:rsidRPr="006253FD">
        <w:rPr>
          <w:rFonts w:cs="B Nazanin"/>
          <w:sz w:val="26"/>
          <w:szCs w:val="26"/>
          <w:rtl/>
        </w:rPr>
        <w:t>اند. با اینحال آنچه در مقابل دوگانه حق و تکلیف با توجه به آموزه</w:t>
      </w:r>
      <w:r w:rsidRPr="006253FD">
        <w:rPr>
          <w:rFonts w:cs="B Nazanin" w:hint="cs"/>
          <w:sz w:val="26"/>
          <w:szCs w:val="26"/>
          <w:rtl/>
        </w:rPr>
        <w:t>‌</w:t>
      </w:r>
      <w:r w:rsidRPr="006253FD">
        <w:rPr>
          <w:rFonts w:cs="B Nazanin"/>
          <w:sz w:val="26"/>
          <w:szCs w:val="26"/>
          <w:rtl/>
        </w:rPr>
        <w:t>های ادیان می</w:t>
      </w:r>
      <w:r w:rsidRPr="006253FD">
        <w:rPr>
          <w:rFonts w:cs="B Nazanin" w:hint="cs"/>
          <w:sz w:val="26"/>
          <w:szCs w:val="26"/>
          <w:rtl/>
        </w:rPr>
        <w:t>‌</w:t>
      </w:r>
      <w:r w:rsidRPr="006253FD">
        <w:rPr>
          <w:rFonts w:cs="B Nazanin"/>
          <w:sz w:val="26"/>
          <w:szCs w:val="26"/>
          <w:rtl/>
        </w:rPr>
        <w:t>توان قرار داد، مقوله مسئولیت است</w:t>
      </w:r>
      <w:r w:rsidRPr="006253FD">
        <w:rPr>
          <w:rFonts w:cs="B Nazanin" w:hint="cs"/>
          <w:sz w:val="26"/>
          <w:szCs w:val="26"/>
          <w:rtl/>
        </w:rPr>
        <w:t>.</w:t>
      </w:r>
    </w:p>
    <w:p w:rsidR="006253FD" w:rsidRPr="006253FD" w:rsidRDefault="006253FD" w:rsidP="006253FD">
      <w:pPr>
        <w:spacing w:after="0" w:line="240" w:lineRule="auto"/>
        <w:jc w:val="both"/>
        <w:rPr>
          <w:rFonts w:cs="B Nazanin"/>
          <w:sz w:val="26"/>
          <w:szCs w:val="26"/>
          <w:rtl/>
        </w:rPr>
      </w:pPr>
      <w:r w:rsidRPr="006253FD">
        <w:rPr>
          <w:rFonts w:cs="B Nazanin"/>
          <w:sz w:val="26"/>
          <w:szCs w:val="26"/>
          <w:rtl/>
        </w:rPr>
        <w:t>در بحث از رابطه حق و تکلیف اغلب اندیشمندان اسلامی معتقدند که رابطه میان حق و تکلیف دینی، نحوه</w:t>
      </w:r>
      <w:r w:rsidRPr="006253FD">
        <w:rPr>
          <w:rFonts w:cs="B Nazanin" w:hint="cs"/>
          <w:sz w:val="26"/>
          <w:szCs w:val="26"/>
          <w:rtl/>
        </w:rPr>
        <w:t>‌</w:t>
      </w:r>
      <w:r w:rsidRPr="006253FD">
        <w:rPr>
          <w:rFonts w:cs="B Nazanin"/>
          <w:sz w:val="26"/>
          <w:szCs w:val="26"/>
          <w:rtl/>
        </w:rPr>
        <w:t xml:space="preserve">ای از رابطه </w:t>
      </w:r>
      <w:r w:rsidRPr="006253FD">
        <w:rPr>
          <w:rFonts w:cs="B Nazanin" w:hint="cs"/>
          <w:sz w:val="26"/>
          <w:szCs w:val="26"/>
          <w:rtl/>
        </w:rPr>
        <w:t>تلازم</w:t>
      </w:r>
      <w:r w:rsidRPr="006253FD">
        <w:rPr>
          <w:rFonts w:cs="B Nazanin"/>
          <w:sz w:val="26"/>
          <w:szCs w:val="26"/>
          <w:rtl/>
        </w:rPr>
        <w:t xml:space="preserve"> است. ما دوگونه حق داریم یکی حقوقی که مستلزم تکلیف</w:t>
      </w:r>
      <w:r w:rsidRPr="006253FD">
        <w:rPr>
          <w:rFonts w:cs="B Nazanin" w:hint="cs"/>
          <w:sz w:val="26"/>
          <w:szCs w:val="26"/>
          <w:rtl/>
        </w:rPr>
        <w:t>‌</w:t>
      </w:r>
      <w:r w:rsidRPr="006253FD">
        <w:rPr>
          <w:rFonts w:cs="B Nazanin"/>
          <w:sz w:val="26"/>
          <w:szCs w:val="26"/>
          <w:rtl/>
        </w:rPr>
        <w:t>اند و دیگری حقوقی که مستلزم تکلیف نیستند و رابطه اوامر و تکالیف الهی با حق استکمال انسان از دسته اول است.</w:t>
      </w:r>
      <w:r w:rsidRPr="006253FD">
        <w:rPr>
          <w:rFonts w:cs="B Nazanin" w:hint="cs"/>
          <w:sz w:val="26"/>
          <w:szCs w:val="26"/>
          <w:rtl/>
        </w:rPr>
        <w:t xml:space="preserve"> </w:t>
      </w:r>
      <w:r w:rsidRPr="006253FD">
        <w:rPr>
          <w:rFonts w:cs="B Nazanin"/>
          <w:sz w:val="26"/>
          <w:szCs w:val="26"/>
          <w:rtl/>
        </w:rPr>
        <w:t xml:space="preserve">یعنی از سویی حق تکامل انسان موجب تکلیف او به فرامین الهی است. </w:t>
      </w:r>
      <w:r w:rsidRPr="006253FD">
        <w:rPr>
          <w:rFonts w:cs="B Nazanin" w:hint="cs"/>
          <w:sz w:val="26"/>
          <w:szCs w:val="26"/>
          <w:rtl/>
        </w:rPr>
        <w:t>«</w:t>
      </w:r>
      <w:r w:rsidRPr="006253FD">
        <w:rPr>
          <w:rFonts w:cs="B Nazanin"/>
          <w:sz w:val="26"/>
          <w:szCs w:val="26"/>
          <w:rtl/>
        </w:rPr>
        <w:t>اگر به مفهوم حق و تکلیف دقت و توجه بیشتری شود و مناسبات آن دو مورد ارزیابی و بازکاوی قرار گیرند معلوم خواهد شد که رابطه میان آنها به دو شکل قابل تصور است. اول-گاهی حقی برای شخص معین است و تکلیف بر</w:t>
      </w:r>
      <w:r w:rsidRPr="006253FD">
        <w:rPr>
          <w:rFonts w:cs="B Nazanin" w:hint="cs"/>
          <w:sz w:val="26"/>
          <w:szCs w:val="26"/>
          <w:rtl/>
        </w:rPr>
        <w:t xml:space="preserve"> </w:t>
      </w:r>
      <w:r w:rsidRPr="006253FD">
        <w:rPr>
          <w:rFonts w:cs="B Nazanin"/>
          <w:sz w:val="26"/>
          <w:szCs w:val="26"/>
          <w:rtl/>
        </w:rPr>
        <w:t xml:space="preserve">دیگران و گاهی هم حقی برای دیگران و تکلیفی برای این فرد. در این قسم، </w:t>
      </w:r>
      <w:r w:rsidRPr="006253FD">
        <w:rPr>
          <w:rFonts w:cs="B Nazanin" w:hint="cs"/>
          <w:sz w:val="26"/>
          <w:szCs w:val="26"/>
          <w:rtl/>
        </w:rPr>
        <w:t>«حق»</w:t>
      </w:r>
      <w:r w:rsidRPr="006253FD">
        <w:rPr>
          <w:rFonts w:cs="B Nazanin"/>
          <w:sz w:val="26"/>
          <w:szCs w:val="26"/>
          <w:rtl/>
        </w:rPr>
        <w:t xml:space="preserve"> برای یک طرف مطرح است و</w:t>
      </w:r>
      <w:r w:rsidRPr="006253FD">
        <w:rPr>
          <w:rFonts w:cs="B Nazanin" w:hint="cs"/>
          <w:sz w:val="26"/>
          <w:szCs w:val="26"/>
          <w:rtl/>
        </w:rPr>
        <w:t xml:space="preserve"> </w:t>
      </w:r>
      <w:r w:rsidRPr="006253FD">
        <w:rPr>
          <w:rFonts w:cs="B Nazanin"/>
          <w:sz w:val="26"/>
          <w:szCs w:val="26"/>
          <w:rtl/>
        </w:rPr>
        <w:t>تکلیف برای طرف مقابل؛ دوم- اما قسم دیگری از مناسبات میان حق و</w:t>
      </w:r>
      <w:r w:rsidRPr="006253FD">
        <w:rPr>
          <w:rFonts w:cs="B Nazanin" w:hint="cs"/>
          <w:sz w:val="26"/>
          <w:szCs w:val="26"/>
          <w:rtl/>
        </w:rPr>
        <w:t xml:space="preserve"> </w:t>
      </w:r>
      <w:r w:rsidRPr="006253FD">
        <w:rPr>
          <w:rFonts w:cs="B Nazanin"/>
          <w:sz w:val="26"/>
          <w:szCs w:val="26"/>
          <w:rtl/>
        </w:rPr>
        <w:t>تکلیف وجود دارد که حق و تکلیف هر</w:t>
      </w:r>
      <w:r w:rsidRPr="006253FD">
        <w:rPr>
          <w:rFonts w:cs="B Nazanin" w:hint="cs"/>
          <w:sz w:val="26"/>
          <w:szCs w:val="26"/>
          <w:rtl/>
        </w:rPr>
        <w:t xml:space="preserve"> </w:t>
      </w:r>
      <w:r w:rsidRPr="006253FD">
        <w:rPr>
          <w:rFonts w:cs="B Nazanin"/>
          <w:sz w:val="26"/>
          <w:szCs w:val="26"/>
          <w:rtl/>
        </w:rPr>
        <w:t>دو در یک طرف قرار دارند؛ هم حق برای این فرد است و</w:t>
      </w:r>
      <w:r w:rsidRPr="006253FD">
        <w:rPr>
          <w:rFonts w:cs="B Nazanin" w:hint="cs"/>
          <w:sz w:val="26"/>
          <w:szCs w:val="26"/>
          <w:rtl/>
        </w:rPr>
        <w:t xml:space="preserve"> </w:t>
      </w:r>
      <w:r w:rsidRPr="006253FD">
        <w:rPr>
          <w:rFonts w:cs="B Nazanin"/>
          <w:sz w:val="26"/>
          <w:szCs w:val="26"/>
          <w:rtl/>
        </w:rPr>
        <w:t>هم تکلیف بر او. در این قسم، بازگشت تکالیف به حقوق است و در حقیقت، راه تحقق و احیای حق به شمار می رود. حقوق و تکالیف دینی دقیقاً از همین قرار است؛ یعنی اگر خداوند در دین و برنامه های دینی، بشر</w:t>
      </w:r>
      <w:r w:rsidRPr="006253FD">
        <w:rPr>
          <w:rFonts w:cs="B Nazanin" w:hint="cs"/>
          <w:sz w:val="26"/>
          <w:szCs w:val="26"/>
          <w:rtl/>
        </w:rPr>
        <w:t xml:space="preserve"> </w:t>
      </w:r>
      <w:r w:rsidRPr="006253FD">
        <w:rPr>
          <w:rFonts w:cs="B Nazanin"/>
          <w:sz w:val="26"/>
          <w:szCs w:val="26"/>
          <w:rtl/>
        </w:rPr>
        <w:t>را ملزم و مکلّف به نماز، روزه، حج، زکات و سایر موارد کرده، همه این امور به حقوق بشر</w:t>
      </w:r>
      <w:r w:rsidRPr="006253FD">
        <w:rPr>
          <w:rFonts w:cs="B Nazanin" w:hint="cs"/>
          <w:sz w:val="26"/>
          <w:szCs w:val="26"/>
          <w:rtl/>
        </w:rPr>
        <w:t xml:space="preserve"> </w:t>
      </w:r>
      <w:r w:rsidRPr="006253FD">
        <w:rPr>
          <w:rFonts w:cs="B Nazanin"/>
          <w:sz w:val="26"/>
          <w:szCs w:val="26"/>
          <w:rtl/>
        </w:rPr>
        <w:t xml:space="preserve">باز می گردد، چنان که انسان حق تکامل، فهمیدن، رشد کردن، همجواری با </w:t>
      </w:r>
      <w:r w:rsidRPr="006253FD">
        <w:rPr>
          <w:rFonts w:cs="B Nazanin" w:hint="cs"/>
          <w:sz w:val="26"/>
          <w:szCs w:val="26"/>
          <w:rtl/>
        </w:rPr>
        <w:t>ملائكه</w:t>
      </w:r>
      <w:r w:rsidRPr="006253FD">
        <w:rPr>
          <w:rFonts w:cs="B Nazanin"/>
          <w:sz w:val="26"/>
          <w:szCs w:val="26"/>
          <w:rtl/>
        </w:rPr>
        <w:t xml:space="preserve">، دوری از خوی حیوانی و حق برتری از جماد و نبات را دارد. اینها همه از حقوق مسلّم </w:t>
      </w:r>
      <w:r w:rsidRPr="006253FD">
        <w:rPr>
          <w:rFonts w:cs="B Nazanin"/>
          <w:sz w:val="26"/>
          <w:szCs w:val="26"/>
        </w:rPr>
        <w:t xml:space="preserve"> </w:t>
      </w:r>
      <w:r w:rsidRPr="006253FD">
        <w:rPr>
          <w:rFonts w:cs="B Nazanin"/>
          <w:sz w:val="26"/>
          <w:szCs w:val="26"/>
          <w:rtl/>
        </w:rPr>
        <w:t>اوست و تنها راه تحصیل این امور، اجرای تکالیف و احکام دینی است</w:t>
      </w:r>
      <w:r w:rsidRPr="006253FD">
        <w:rPr>
          <w:rFonts w:cs="B Nazanin"/>
          <w:sz w:val="26"/>
          <w:szCs w:val="26"/>
          <w:vertAlign w:val="superscript"/>
          <w:rtl/>
        </w:rPr>
        <w:footnoteReference w:id="17"/>
      </w:r>
      <w:r w:rsidRPr="006253FD">
        <w:rPr>
          <w:rFonts w:cs="B Nazanin" w:hint="cs"/>
          <w:sz w:val="26"/>
          <w:szCs w:val="26"/>
          <w:rtl/>
        </w:rPr>
        <w:t xml:space="preserve">. </w:t>
      </w:r>
      <w:r w:rsidRPr="006253FD">
        <w:rPr>
          <w:rFonts w:cs="B Nazanin"/>
          <w:sz w:val="26"/>
          <w:szCs w:val="26"/>
          <w:rtl/>
        </w:rPr>
        <w:t>انسان مخلوق خداست و خلقت او به گونه</w:t>
      </w:r>
      <w:r w:rsidRPr="006253FD">
        <w:rPr>
          <w:rFonts w:cs="B Nazanin" w:hint="cs"/>
          <w:sz w:val="26"/>
          <w:szCs w:val="26"/>
          <w:rtl/>
        </w:rPr>
        <w:t>‌</w:t>
      </w:r>
      <w:r w:rsidRPr="006253FD">
        <w:rPr>
          <w:rFonts w:cs="B Nazanin"/>
          <w:sz w:val="26"/>
          <w:szCs w:val="26"/>
          <w:rtl/>
        </w:rPr>
        <w:t>ایست که می</w:t>
      </w:r>
      <w:r w:rsidRPr="006253FD">
        <w:rPr>
          <w:rFonts w:cs="B Nazanin" w:hint="cs"/>
          <w:sz w:val="26"/>
          <w:szCs w:val="26"/>
          <w:rtl/>
        </w:rPr>
        <w:t>‌</w:t>
      </w:r>
      <w:r w:rsidRPr="006253FD">
        <w:rPr>
          <w:rFonts w:cs="B Nazanin"/>
          <w:sz w:val="26"/>
          <w:szCs w:val="26"/>
          <w:rtl/>
        </w:rPr>
        <w:t>تواند تکامل پیدا کند. اقتضای حکمت خداوند هم این است که انسان به کمال برسد. رسیدن به کمال حق انسان است که از طریق انجام تکالیف الهی مانند نماز و روزه و حج و..... به این حق می</w:t>
      </w:r>
      <w:r w:rsidRPr="006253FD">
        <w:rPr>
          <w:rFonts w:cs="B Nazanin" w:hint="cs"/>
          <w:sz w:val="26"/>
          <w:szCs w:val="26"/>
          <w:rtl/>
        </w:rPr>
        <w:t>‌</w:t>
      </w:r>
      <w:r w:rsidRPr="006253FD">
        <w:rPr>
          <w:rFonts w:cs="B Nazanin"/>
          <w:sz w:val="26"/>
          <w:szCs w:val="26"/>
          <w:rtl/>
        </w:rPr>
        <w:t>رسد</w:t>
      </w:r>
      <w:r w:rsidRPr="006253FD">
        <w:rPr>
          <w:rFonts w:cs="B Nazanin" w:hint="cs"/>
          <w:sz w:val="26"/>
          <w:szCs w:val="26"/>
          <w:rtl/>
        </w:rPr>
        <w:t>.</w:t>
      </w:r>
    </w:p>
    <w:p w:rsidR="006253FD" w:rsidRPr="006253FD" w:rsidRDefault="006253FD" w:rsidP="006253FD">
      <w:pPr>
        <w:spacing w:after="0" w:line="240" w:lineRule="auto"/>
        <w:jc w:val="both"/>
        <w:rPr>
          <w:rFonts w:cs="B Nazanin"/>
          <w:sz w:val="26"/>
          <w:szCs w:val="26"/>
          <w:rtl/>
        </w:rPr>
      </w:pPr>
      <w:r w:rsidRPr="006253FD">
        <w:rPr>
          <w:rFonts w:cs="B Nazanin"/>
          <w:sz w:val="26"/>
          <w:szCs w:val="26"/>
        </w:rPr>
        <w:t xml:space="preserve"> </w:t>
      </w:r>
      <w:r w:rsidRPr="006253FD">
        <w:rPr>
          <w:rFonts w:cs="B Nazanin"/>
          <w:sz w:val="26"/>
          <w:szCs w:val="26"/>
          <w:rtl/>
        </w:rPr>
        <w:t>در باب رابطه میان حق و تکلیف می</w:t>
      </w:r>
      <w:r w:rsidRPr="006253FD">
        <w:rPr>
          <w:rFonts w:cs="B Nazanin" w:hint="cs"/>
          <w:sz w:val="26"/>
          <w:szCs w:val="26"/>
          <w:rtl/>
        </w:rPr>
        <w:t>‌</w:t>
      </w:r>
      <w:r w:rsidRPr="006253FD">
        <w:rPr>
          <w:rFonts w:cs="B Nazanin"/>
          <w:sz w:val="26"/>
          <w:szCs w:val="26"/>
          <w:rtl/>
        </w:rPr>
        <w:t>توان به نحوه</w:t>
      </w:r>
      <w:r w:rsidRPr="006253FD">
        <w:rPr>
          <w:rFonts w:cs="B Nazanin" w:hint="cs"/>
          <w:sz w:val="26"/>
          <w:szCs w:val="26"/>
          <w:rtl/>
        </w:rPr>
        <w:t>‌</w:t>
      </w:r>
      <w:r w:rsidRPr="006253FD">
        <w:rPr>
          <w:rFonts w:cs="B Nazanin"/>
          <w:sz w:val="26"/>
          <w:szCs w:val="26"/>
          <w:rtl/>
        </w:rPr>
        <w:t>ای التزام میان حق و تکلیف قائل شد اما آنچه از تعالیم دینی بر می</w:t>
      </w:r>
      <w:r w:rsidRPr="006253FD">
        <w:rPr>
          <w:rFonts w:cs="B Nazanin" w:hint="cs"/>
          <w:sz w:val="26"/>
          <w:szCs w:val="26"/>
          <w:rtl/>
        </w:rPr>
        <w:t>‌</w:t>
      </w:r>
      <w:r w:rsidRPr="006253FD">
        <w:rPr>
          <w:rFonts w:cs="B Nazanin"/>
          <w:sz w:val="26"/>
          <w:szCs w:val="26"/>
          <w:rtl/>
        </w:rPr>
        <w:t xml:space="preserve">آید این است که ادیان به امری </w:t>
      </w:r>
      <w:r w:rsidRPr="006253FD">
        <w:rPr>
          <w:rFonts w:cs="B Nazanin" w:hint="cs"/>
          <w:sz w:val="26"/>
          <w:szCs w:val="26"/>
          <w:rtl/>
        </w:rPr>
        <w:t>بالاتر</w:t>
      </w:r>
      <w:r w:rsidRPr="006253FD">
        <w:rPr>
          <w:rFonts w:cs="B Nazanin"/>
          <w:sz w:val="26"/>
          <w:szCs w:val="26"/>
          <w:rtl/>
        </w:rPr>
        <w:t xml:space="preserve"> از حق و تکلیف اهتمام دارند و آن مسئولیت است</w:t>
      </w:r>
      <w:r w:rsidRPr="006253FD">
        <w:rPr>
          <w:rFonts w:cs="B Nazanin"/>
          <w:sz w:val="26"/>
          <w:szCs w:val="26"/>
        </w:rPr>
        <w:t>.</w:t>
      </w:r>
      <w:r w:rsidRPr="006253FD">
        <w:rPr>
          <w:rFonts w:cs="B Nazanin" w:hint="cs"/>
          <w:sz w:val="26"/>
          <w:szCs w:val="26"/>
          <w:rtl/>
        </w:rPr>
        <w:t xml:space="preserve"> </w:t>
      </w:r>
      <w:r w:rsidRPr="006253FD">
        <w:rPr>
          <w:rFonts w:cs="B Nazanin"/>
          <w:sz w:val="26"/>
          <w:szCs w:val="26"/>
          <w:rtl/>
        </w:rPr>
        <w:t>واژه مسئولیت را می</w:t>
      </w:r>
      <w:r w:rsidRPr="006253FD">
        <w:rPr>
          <w:rFonts w:cs="B Nazanin" w:hint="cs"/>
          <w:sz w:val="26"/>
          <w:szCs w:val="26"/>
          <w:rtl/>
        </w:rPr>
        <w:t>‌</w:t>
      </w:r>
      <w:r w:rsidRPr="006253FD">
        <w:rPr>
          <w:rFonts w:cs="B Nazanin"/>
          <w:sz w:val="26"/>
          <w:szCs w:val="26"/>
          <w:rtl/>
        </w:rPr>
        <w:t xml:space="preserve">توان از لحاظ لغوی به معنی توانایی پاسخ دادن تعریف نمود. و در </w:t>
      </w:r>
      <w:r w:rsidRPr="006253FD">
        <w:rPr>
          <w:rFonts w:cs="B Nazanin" w:hint="cs"/>
          <w:sz w:val="26"/>
          <w:szCs w:val="26"/>
          <w:rtl/>
        </w:rPr>
        <w:t xml:space="preserve">اصطلاح </w:t>
      </w:r>
      <w:r w:rsidRPr="006253FD">
        <w:rPr>
          <w:rFonts w:cs="B Nazanin"/>
          <w:sz w:val="26"/>
          <w:szCs w:val="26"/>
          <w:rtl/>
        </w:rPr>
        <w:t>منظور از مسئولیت آن تکلیفی است که شخص با توجه به عقل و فطرت خود و کمال حقیقی</w:t>
      </w:r>
      <w:r w:rsidRPr="006253FD">
        <w:rPr>
          <w:rFonts w:cs="B Nazanin" w:hint="cs"/>
          <w:sz w:val="26"/>
          <w:szCs w:val="26"/>
          <w:rtl/>
        </w:rPr>
        <w:t>‌</w:t>
      </w:r>
      <w:r w:rsidRPr="006253FD">
        <w:rPr>
          <w:rFonts w:cs="B Nazanin"/>
          <w:sz w:val="26"/>
          <w:szCs w:val="26"/>
          <w:rtl/>
        </w:rPr>
        <w:t>اش به انتخاب آن دست می</w:t>
      </w:r>
      <w:r w:rsidRPr="006253FD">
        <w:rPr>
          <w:rFonts w:cs="B Nazanin" w:hint="cs"/>
          <w:sz w:val="26"/>
          <w:szCs w:val="26"/>
          <w:rtl/>
        </w:rPr>
        <w:t>‌</w:t>
      </w:r>
      <w:r w:rsidRPr="006253FD">
        <w:rPr>
          <w:rFonts w:cs="B Nazanin"/>
          <w:sz w:val="26"/>
          <w:szCs w:val="26"/>
          <w:rtl/>
        </w:rPr>
        <w:t>زند. مسئولیت گاهی به معنای عبور آگاهانه از حق است اما این عبور بر آمده از رشد و کمال شخص است. دوگانه حق و تکلیف در جایی مطرح است که غایت بحث رسیدن به عدالت باشد اما مسئولیت در جایی مطرح می</w:t>
      </w:r>
      <w:r w:rsidRPr="006253FD">
        <w:rPr>
          <w:rFonts w:cs="B Nazanin" w:hint="cs"/>
          <w:sz w:val="26"/>
          <w:szCs w:val="26"/>
          <w:rtl/>
        </w:rPr>
        <w:t>‌</w:t>
      </w:r>
      <w:r w:rsidRPr="006253FD">
        <w:rPr>
          <w:rFonts w:cs="B Nazanin"/>
          <w:sz w:val="26"/>
          <w:szCs w:val="26"/>
          <w:rtl/>
        </w:rPr>
        <w:t xml:space="preserve">شود که ایثار مورد نظر است و انسان با اهمیت دادن به "دیگری" </w:t>
      </w:r>
      <w:r w:rsidRPr="006253FD">
        <w:rPr>
          <w:rFonts w:cs="B Nazanin" w:hint="cs"/>
          <w:sz w:val="26"/>
          <w:szCs w:val="26"/>
          <w:rtl/>
        </w:rPr>
        <w:t>مسئولانه</w:t>
      </w:r>
      <w:r w:rsidRPr="006253FD">
        <w:rPr>
          <w:rFonts w:cs="B Nazanin"/>
          <w:sz w:val="26"/>
          <w:szCs w:val="26"/>
          <w:rtl/>
        </w:rPr>
        <w:t xml:space="preserve"> برخورد می</w:t>
      </w:r>
      <w:r w:rsidRPr="006253FD">
        <w:rPr>
          <w:rFonts w:cs="B Nazanin" w:hint="cs"/>
          <w:sz w:val="26"/>
          <w:szCs w:val="26"/>
          <w:rtl/>
        </w:rPr>
        <w:t>‌</w:t>
      </w:r>
      <w:r w:rsidRPr="006253FD">
        <w:rPr>
          <w:rFonts w:cs="B Nazanin"/>
          <w:sz w:val="26"/>
          <w:szCs w:val="26"/>
          <w:rtl/>
        </w:rPr>
        <w:t>کند</w:t>
      </w:r>
      <w:r w:rsidRPr="006253FD">
        <w:rPr>
          <w:rFonts w:cs="B Nazanin" w:hint="cs"/>
          <w:sz w:val="26"/>
          <w:szCs w:val="26"/>
          <w:rtl/>
        </w:rPr>
        <w:t>.</w:t>
      </w:r>
    </w:p>
    <w:p w:rsidR="006253FD" w:rsidRPr="006253FD" w:rsidRDefault="006253FD" w:rsidP="006253FD">
      <w:pPr>
        <w:spacing w:after="0" w:line="240" w:lineRule="auto"/>
        <w:jc w:val="both"/>
        <w:rPr>
          <w:rFonts w:cs="B Nazanin"/>
          <w:sz w:val="26"/>
          <w:szCs w:val="26"/>
          <w:rtl/>
        </w:rPr>
      </w:pPr>
      <w:r w:rsidRPr="006253FD">
        <w:rPr>
          <w:rFonts w:cs="B Nazanin" w:hint="cs"/>
          <w:sz w:val="26"/>
          <w:szCs w:val="26"/>
          <w:rtl/>
        </w:rPr>
        <w:lastRenderedPageBreak/>
        <w:t xml:space="preserve"> </w:t>
      </w:r>
      <w:r w:rsidRPr="006253FD">
        <w:rPr>
          <w:rFonts w:cs="B Nazanin"/>
          <w:sz w:val="26"/>
          <w:szCs w:val="26"/>
          <w:rtl/>
        </w:rPr>
        <w:t>انسان موجودی مسئول است. مسئولیت را می</w:t>
      </w:r>
      <w:r w:rsidRPr="006253FD">
        <w:rPr>
          <w:rFonts w:cs="B Nazanin" w:hint="cs"/>
          <w:sz w:val="26"/>
          <w:szCs w:val="26"/>
          <w:rtl/>
        </w:rPr>
        <w:t>‌</w:t>
      </w:r>
      <w:r w:rsidRPr="006253FD">
        <w:rPr>
          <w:rFonts w:cs="B Nazanin"/>
          <w:sz w:val="26"/>
          <w:szCs w:val="26"/>
          <w:rtl/>
        </w:rPr>
        <w:t>توان یکی از مقومات و ویژگی</w:t>
      </w:r>
      <w:r w:rsidRPr="006253FD">
        <w:rPr>
          <w:rFonts w:cs="B Nazanin" w:hint="cs"/>
          <w:sz w:val="26"/>
          <w:szCs w:val="26"/>
          <w:rtl/>
        </w:rPr>
        <w:t>‌</w:t>
      </w:r>
      <w:r w:rsidRPr="006253FD">
        <w:rPr>
          <w:rFonts w:cs="B Nazanin"/>
          <w:sz w:val="26"/>
          <w:szCs w:val="26"/>
          <w:rtl/>
        </w:rPr>
        <w:t xml:space="preserve">های مهم انسانیت و وجه تمایز انسان و سایر موجودات برشمرد. با شروع مدرنیته و غلبه اومانیسم، انسان نه تنها از طبیعت و حقوق طبیعی </w:t>
      </w:r>
      <w:r w:rsidRPr="006253FD">
        <w:rPr>
          <w:rFonts w:cs="B Nazanin" w:hint="cs"/>
          <w:sz w:val="26"/>
          <w:szCs w:val="26"/>
          <w:rtl/>
        </w:rPr>
        <w:t>بالاتر</w:t>
      </w:r>
      <w:r w:rsidRPr="006253FD">
        <w:rPr>
          <w:rFonts w:cs="B Nazanin"/>
          <w:sz w:val="26"/>
          <w:szCs w:val="26"/>
          <w:rtl/>
        </w:rPr>
        <w:t xml:space="preserve"> نشست بلکه فی حد نفسه دارای حق شد. این خودآیینی انسان</w:t>
      </w:r>
      <w:r w:rsidRPr="006253FD">
        <w:rPr>
          <w:rFonts w:cs="B Nazanin"/>
          <w:sz w:val="26"/>
          <w:szCs w:val="26"/>
          <w:vertAlign w:val="superscript"/>
          <w:rtl/>
        </w:rPr>
        <w:footnoteReference w:id="18"/>
      </w:r>
      <w:r w:rsidRPr="006253FD">
        <w:rPr>
          <w:rFonts w:cs="B Nazanin"/>
          <w:sz w:val="26"/>
          <w:szCs w:val="26"/>
          <w:rtl/>
        </w:rPr>
        <w:t xml:space="preserve"> عم</w:t>
      </w:r>
      <w:r w:rsidRPr="006253FD">
        <w:rPr>
          <w:rFonts w:cs="B Nazanin" w:hint="cs"/>
          <w:sz w:val="26"/>
          <w:szCs w:val="26"/>
          <w:rtl/>
        </w:rPr>
        <w:t>لاً</w:t>
      </w:r>
      <w:r w:rsidRPr="006253FD">
        <w:rPr>
          <w:rFonts w:cs="B Nazanin"/>
          <w:sz w:val="26"/>
          <w:szCs w:val="26"/>
          <w:rtl/>
        </w:rPr>
        <w:t xml:space="preserve"> انسان را به جای خدا نشاند و این جایگاه جدید به انسان این توهم را داد که مسئولیتی در قبال هیچکس ندارد. انسان حقوق بی حد و حصری برای خود قائل شد و تنها چیزی که حق او را محدود می</w:t>
      </w:r>
      <w:r w:rsidRPr="006253FD">
        <w:rPr>
          <w:rFonts w:cs="B Nazanin" w:hint="cs"/>
          <w:sz w:val="26"/>
          <w:szCs w:val="26"/>
          <w:rtl/>
        </w:rPr>
        <w:t>‌</w:t>
      </w:r>
      <w:r w:rsidRPr="006253FD">
        <w:rPr>
          <w:rFonts w:cs="B Nazanin"/>
          <w:sz w:val="26"/>
          <w:szCs w:val="26"/>
          <w:rtl/>
        </w:rPr>
        <w:t>کرد حق انسان دیگر بود. در این بین انسان نه تنها خدا و معاد را فراموش کرد. حتی پاس طبیعت را هم نگاه نداشت و فجایع زیست محیطی، بحران های معنو</w:t>
      </w:r>
      <w:r w:rsidRPr="006253FD">
        <w:rPr>
          <w:rFonts w:cs="B Nazanin" w:hint="cs"/>
          <w:sz w:val="26"/>
          <w:szCs w:val="26"/>
          <w:rtl/>
        </w:rPr>
        <w:t>ي</w:t>
      </w:r>
      <w:r w:rsidRPr="006253FD">
        <w:rPr>
          <w:rFonts w:cs="B Nazanin"/>
          <w:sz w:val="26"/>
          <w:szCs w:val="26"/>
          <w:rtl/>
        </w:rPr>
        <w:t>، آشفتگی خانواده و..... برآمده از همین نگاه خودخواهانهء انسان بود. گویا انسان نه تنها از خالق بریده شد بلکه به جنگ با مخلوقات او هم رفت. هم طبیعت به بحران خورد و هم علم و هم خانواده</w:t>
      </w:r>
      <w:r w:rsidRPr="006253FD">
        <w:rPr>
          <w:rFonts w:cs="B Nazanin" w:hint="cs"/>
          <w:sz w:val="26"/>
          <w:szCs w:val="26"/>
          <w:rtl/>
        </w:rPr>
        <w:t>.</w:t>
      </w:r>
    </w:p>
    <w:p w:rsidR="006253FD" w:rsidRDefault="006253FD" w:rsidP="006253FD">
      <w:pPr>
        <w:spacing w:after="0" w:line="240" w:lineRule="auto"/>
        <w:jc w:val="both"/>
        <w:rPr>
          <w:rFonts w:cs="B Nazanin"/>
          <w:sz w:val="26"/>
          <w:szCs w:val="26"/>
          <w:rtl/>
        </w:rPr>
      </w:pPr>
      <w:r w:rsidRPr="006253FD">
        <w:rPr>
          <w:rFonts w:cs="B Nazanin"/>
          <w:sz w:val="26"/>
          <w:szCs w:val="26"/>
        </w:rPr>
        <w:t xml:space="preserve"> </w:t>
      </w:r>
      <w:r w:rsidRPr="006253FD">
        <w:rPr>
          <w:rFonts w:cs="B Nazanin"/>
          <w:sz w:val="26"/>
          <w:szCs w:val="26"/>
          <w:rtl/>
        </w:rPr>
        <w:t xml:space="preserve">برای حل این بحران، فیلسوفان زحمات بسیاری کشیده اند. ادموند هوسرل با مطرح کردن معضل بحران علم اروپایی و پیش کشیدن بحث پدیدارشناسی، به نحوی به حل این معضل اهتمام داشت. مارتین هیدگر با مطرح کردن مسیرهایی تازه برای تفکر به گونه دیگری این مسیر را پیمود. و کسان دیگر به شکل های دیگر. اما از نگاه ادیان بهترین راه برای حل </w:t>
      </w:r>
      <w:r w:rsidRPr="006253FD">
        <w:rPr>
          <w:rFonts w:cs="B Nazanin" w:hint="cs"/>
          <w:sz w:val="26"/>
          <w:szCs w:val="26"/>
          <w:rtl/>
        </w:rPr>
        <w:t>معضلات</w:t>
      </w:r>
      <w:r w:rsidRPr="006253FD">
        <w:rPr>
          <w:rFonts w:cs="B Nazanin"/>
          <w:sz w:val="26"/>
          <w:szCs w:val="26"/>
          <w:rtl/>
        </w:rPr>
        <w:t xml:space="preserve"> بشری بازگشت به نگاه دینی در ابعاد مختلف است</w:t>
      </w:r>
      <w:r w:rsidRPr="006253FD">
        <w:rPr>
          <w:rFonts w:cs="B Nazanin"/>
          <w:sz w:val="26"/>
          <w:szCs w:val="26"/>
        </w:rPr>
        <w:t xml:space="preserve">. </w:t>
      </w:r>
      <w:r w:rsidRPr="006253FD">
        <w:rPr>
          <w:rFonts w:cs="B Nazanin"/>
          <w:sz w:val="26"/>
          <w:szCs w:val="26"/>
          <w:rtl/>
        </w:rPr>
        <w:t xml:space="preserve">انسان از زمانی که از خدا جدا شد جز آشوب به چیزی دست نیافت و وقت آن رسیده که دوباره به آن عهد پیشین خود بازگردد. تربیت دینی چنانکه بیش از هزار سال در اسلام و مسیحیت سابقه دارد هنوز هم </w:t>
      </w:r>
      <w:r w:rsidRPr="006253FD">
        <w:rPr>
          <w:rFonts w:cs="B Nazanin" w:hint="cs"/>
          <w:sz w:val="26"/>
          <w:szCs w:val="26"/>
          <w:rtl/>
        </w:rPr>
        <w:t>مي‌</w:t>
      </w:r>
      <w:r w:rsidRPr="006253FD">
        <w:rPr>
          <w:rFonts w:cs="B Nazanin"/>
          <w:sz w:val="26"/>
          <w:szCs w:val="26"/>
          <w:rtl/>
        </w:rPr>
        <w:t>تواند عاملی برای ارتقای انسانیت و معنویت جوامع بشری باشد</w:t>
      </w:r>
      <w:r w:rsidRPr="006253FD">
        <w:rPr>
          <w:rFonts w:cs="B Nazanin" w:hint="cs"/>
          <w:sz w:val="26"/>
          <w:szCs w:val="26"/>
          <w:rtl/>
        </w:rPr>
        <w:t>.</w:t>
      </w:r>
    </w:p>
    <w:p w:rsidR="0019126D" w:rsidRDefault="0019126D" w:rsidP="006253FD">
      <w:pPr>
        <w:spacing w:after="0" w:line="240" w:lineRule="auto"/>
        <w:jc w:val="both"/>
        <w:rPr>
          <w:rFonts w:cs="B Nazanin"/>
          <w:sz w:val="26"/>
          <w:szCs w:val="26"/>
          <w:rtl/>
        </w:rPr>
      </w:pPr>
    </w:p>
    <w:p w:rsidR="0019126D" w:rsidRDefault="0019126D" w:rsidP="0019126D">
      <w:pPr>
        <w:spacing w:after="0" w:line="240" w:lineRule="auto"/>
        <w:jc w:val="center"/>
        <w:rPr>
          <w:rFonts w:cs="B Nazanin"/>
          <w:sz w:val="26"/>
          <w:szCs w:val="26"/>
          <w:rtl/>
        </w:rPr>
      </w:pPr>
      <w:r w:rsidRPr="00C6397A">
        <w:rPr>
          <w:rFonts w:ascii="Tahoma" w:hAnsi="Tahoma" w:cs="B Nazanin"/>
          <w:noProof/>
          <w:color w:val="000000"/>
          <w:sz w:val="26"/>
          <w:szCs w:val="26"/>
        </w:rPr>
        <w:drawing>
          <wp:inline distT="0" distB="0" distL="0" distR="0" wp14:anchorId="51096F61" wp14:editId="7202B699">
            <wp:extent cx="5162187" cy="3140075"/>
            <wp:effectExtent l="0" t="0" r="635" b="3175"/>
            <wp:docPr id="1" name="Picture 1" descr="http://www.icro.ir/uploads/Untitled-5_453314.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descr="http://www.icro.ir/uploads/Untitled-5_453314.jpg"/>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170481" cy="3145120"/>
                    </a:xfrm>
                    <a:prstGeom prst="rect">
                      <a:avLst/>
                    </a:prstGeom>
                    <a:noFill/>
                    <a:ln>
                      <a:noFill/>
                    </a:ln>
                  </pic:spPr>
                </pic:pic>
              </a:graphicData>
            </a:graphic>
          </wp:inline>
        </w:drawing>
      </w:r>
    </w:p>
    <w:p w:rsidR="0019126D" w:rsidRPr="00B53F7C" w:rsidRDefault="0019126D" w:rsidP="0019126D">
      <w:pPr>
        <w:spacing w:after="0" w:line="240" w:lineRule="auto"/>
        <w:jc w:val="center"/>
        <w:rPr>
          <w:rFonts w:cs="B Nazanin"/>
          <w:sz w:val="26"/>
          <w:szCs w:val="26"/>
          <w:rtl/>
        </w:rPr>
      </w:pPr>
      <w:r w:rsidRPr="00B53F7C">
        <w:rPr>
          <w:rFonts w:cs="B Nazanin" w:hint="cs"/>
          <w:sz w:val="26"/>
          <w:szCs w:val="26"/>
          <w:rtl/>
        </w:rPr>
        <w:t>ارائه مقاله توسط آیت الله رمضانی</w:t>
      </w:r>
    </w:p>
    <w:p w:rsidR="0019126D" w:rsidRDefault="0019126D" w:rsidP="0019126D">
      <w:pPr>
        <w:spacing w:after="0" w:line="240" w:lineRule="auto"/>
        <w:jc w:val="center"/>
        <w:rPr>
          <w:rFonts w:cs="B Nazanin"/>
          <w:sz w:val="26"/>
          <w:szCs w:val="26"/>
          <w:rtl/>
        </w:rPr>
      </w:pPr>
    </w:p>
    <w:p w:rsidR="006253FD" w:rsidRPr="006253FD" w:rsidRDefault="006253FD" w:rsidP="006253FD">
      <w:pPr>
        <w:spacing w:after="0" w:line="240" w:lineRule="auto"/>
        <w:jc w:val="both"/>
        <w:rPr>
          <w:rFonts w:cs="B Nazanin"/>
          <w:sz w:val="26"/>
          <w:szCs w:val="26"/>
          <w:rtl/>
        </w:rPr>
      </w:pPr>
      <w:r w:rsidRPr="006253FD">
        <w:rPr>
          <w:rFonts w:cs="B Nazanin"/>
          <w:sz w:val="26"/>
          <w:szCs w:val="26"/>
          <w:rtl/>
        </w:rPr>
        <w:t>دین و تربیت دینی مسیری نجات بخش پیش پای انسان است چراکه در منطق ادیان است که می</w:t>
      </w:r>
      <w:r w:rsidRPr="006253FD">
        <w:rPr>
          <w:rFonts w:cs="B Nazanin" w:hint="cs"/>
          <w:sz w:val="26"/>
          <w:szCs w:val="26"/>
          <w:rtl/>
        </w:rPr>
        <w:t>‌</w:t>
      </w:r>
      <w:r w:rsidRPr="006253FD">
        <w:rPr>
          <w:rFonts w:cs="B Nazanin"/>
          <w:sz w:val="26"/>
          <w:szCs w:val="26"/>
          <w:rtl/>
        </w:rPr>
        <w:t>توان از مسئولیت سخن گفت و راه نجات در همین مسئولیت پذیری است. مسئولیت انسان دارای ابعاد مختلفی است. مسئولیت در مقابل خود، مسئولیت در مقابل خدا و مسئولیت در مقابل دیگران</w:t>
      </w:r>
      <w:r w:rsidRPr="006253FD">
        <w:rPr>
          <w:rFonts w:cs="B Nazanin" w:hint="cs"/>
          <w:sz w:val="26"/>
          <w:szCs w:val="26"/>
          <w:rtl/>
        </w:rPr>
        <w:t>.</w:t>
      </w:r>
    </w:p>
    <w:p w:rsidR="006253FD" w:rsidRPr="006253FD" w:rsidRDefault="006253FD" w:rsidP="006253FD">
      <w:pPr>
        <w:spacing w:after="0" w:line="240" w:lineRule="auto"/>
        <w:jc w:val="both"/>
        <w:rPr>
          <w:rFonts w:cs="B Nazanin"/>
          <w:sz w:val="26"/>
          <w:szCs w:val="26"/>
          <w:rtl/>
        </w:rPr>
      </w:pPr>
      <w:r w:rsidRPr="006253FD">
        <w:rPr>
          <w:rFonts w:cs="B Nazanin"/>
          <w:sz w:val="26"/>
          <w:szCs w:val="26"/>
        </w:rPr>
        <w:lastRenderedPageBreak/>
        <w:t xml:space="preserve"> </w:t>
      </w:r>
      <w:r w:rsidRPr="006253FD">
        <w:rPr>
          <w:rFonts w:cs="B Nazanin"/>
          <w:sz w:val="26"/>
          <w:szCs w:val="26"/>
          <w:rtl/>
        </w:rPr>
        <w:t xml:space="preserve">درباره مسئولیت در برابر دیگران قرآن کریم می فرماید: مَنْ قَتَلَ نَفْسًا بِغَیْرِ نَفْسٍ أَوْ فَسَادٍ فِی الْأَرْضِ فَکَأَنَّمَا </w:t>
      </w:r>
      <w:r w:rsidRPr="006253FD">
        <w:rPr>
          <w:rFonts w:cs="B Nazanin"/>
          <w:sz w:val="26"/>
          <w:szCs w:val="26"/>
        </w:rPr>
        <w:t xml:space="preserve"> </w:t>
      </w:r>
      <w:r w:rsidRPr="006253FD">
        <w:rPr>
          <w:rFonts w:cs="B Nazanin"/>
          <w:sz w:val="26"/>
          <w:szCs w:val="26"/>
          <w:rtl/>
        </w:rPr>
        <w:t>قَتَلَ النَّاسَ جَمِیعًا وَمَنْ أَحْیَاهَا فَکَأَنَّمَا أَحْیَا النَّاسَ جَمِیعًا</w:t>
      </w:r>
      <w:r w:rsidRPr="006253FD">
        <w:rPr>
          <w:rFonts w:cs="B Nazanin"/>
          <w:sz w:val="26"/>
          <w:szCs w:val="26"/>
          <w:vertAlign w:val="superscript"/>
          <w:rtl/>
        </w:rPr>
        <w:footnoteReference w:id="19"/>
      </w:r>
      <w:r w:rsidRPr="006253FD">
        <w:rPr>
          <w:rFonts w:cs="B Nazanin"/>
          <w:sz w:val="26"/>
          <w:szCs w:val="26"/>
          <w:rtl/>
        </w:rPr>
        <w:t xml:space="preserve"> </w:t>
      </w:r>
      <w:r w:rsidRPr="006253FD">
        <w:rPr>
          <w:rFonts w:cs="B Nazanin"/>
          <w:sz w:val="26"/>
          <w:szCs w:val="26"/>
        </w:rPr>
        <w:t xml:space="preserve"> </w:t>
      </w:r>
      <w:r w:rsidRPr="006253FD">
        <w:rPr>
          <w:rFonts w:cs="B Nazanin"/>
          <w:sz w:val="26"/>
          <w:szCs w:val="26"/>
          <w:rtl/>
        </w:rPr>
        <w:t>در این آیه شریفه اهمیت یک انسان به اندازه همه انسان</w:t>
      </w:r>
      <w:r w:rsidRPr="006253FD">
        <w:rPr>
          <w:rFonts w:cs="B Nazanin" w:hint="cs"/>
          <w:sz w:val="26"/>
          <w:szCs w:val="26"/>
          <w:rtl/>
        </w:rPr>
        <w:t>‌</w:t>
      </w:r>
      <w:r w:rsidRPr="006253FD">
        <w:rPr>
          <w:rFonts w:cs="B Nazanin"/>
          <w:sz w:val="26"/>
          <w:szCs w:val="26"/>
          <w:rtl/>
        </w:rPr>
        <w:t>های عالم به شمار رفته به گونه ای که اگر کسی یک نفر را به قتل برساند گویا همه انسان ها را به قتل رسانده و اگر یک نفر را نجات دهد گویا همه عالم را نجات داده. این اهمیت به انسان های دیگر مبنای</w:t>
      </w:r>
      <w:r w:rsidRPr="006253FD">
        <w:rPr>
          <w:rFonts w:cs="B Nazanin"/>
          <w:sz w:val="26"/>
          <w:szCs w:val="26"/>
        </w:rPr>
        <w:t xml:space="preserve"> </w:t>
      </w:r>
      <w:r w:rsidRPr="006253FD">
        <w:rPr>
          <w:rFonts w:cs="B Nazanin"/>
          <w:sz w:val="26"/>
          <w:szCs w:val="26"/>
          <w:rtl/>
        </w:rPr>
        <w:t>شکل</w:t>
      </w:r>
      <w:r w:rsidRPr="006253FD">
        <w:rPr>
          <w:rFonts w:cs="B Nazanin" w:hint="cs"/>
          <w:sz w:val="26"/>
          <w:szCs w:val="26"/>
          <w:rtl/>
        </w:rPr>
        <w:t>‌</w:t>
      </w:r>
      <w:r w:rsidRPr="006253FD">
        <w:rPr>
          <w:rFonts w:cs="B Nazanin"/>
          <w:sz w:val="26"/>
          <w:szCs w:val="26"/>
          <w:rtl/>
        </w:rPr>
        <w:t xml:space="preserve">گیری مسئولیت است. در روایات آمده که امام صادق علیه السالم نیز فرمودند: </w:t>
      </w:r>
      <w:r w:rsidRPr="006253FD">
        <w:rPr>
          <w:rFonts w:cs="B Nazanin" w:hint="cs"/>
          <w:sz w:val="26"/>
          <w:szCs w:val="26"/>
          <w:rtl/>
        </w:rPr>
        <w:t>«</w:t>
      </w:r>
      <w:r w:rsidRPr="006253FD">
        <w:rPr>
          <w:rFonts w:cs="B Nazanin"/>
          <w:sz w:val="26"/>
          <w:szCs w:val="26"/>
          <w:rtl/>
        </w:rPr>
        <w:t xml:space="preserve">مَن أخرجها من </w:t>
      </w:r>
      <w:r w:rsidRPr="006253FD">
        <w:rPr>
          <w:rFonts w:cs="B Nazanin" w:hint="cs"/>
          <w:sz w:val="26"/>
          <w:szCs w:val="26"/>
          <w:rtl/>
        </w:rPr>
        <w:t>ضلال</w:t>
      </w:r>
      <w:r w:rsidRPr="006253FD">
        <w:rPr>
          <w:rFonts w:cs="B Nazanin"/>
          <w:sz w:val="26"/>
          <w:szCs w:val="26"/>
          <w:rtl/>
        </w:rPr>
        <w:t xml:space="preserve"> الى هدى فکانّما أحیاها و من أخرجها من هدى الى الضّل</w:t>
      </w:r>
      <w:r w:rsidRPr="006253FD">
        <w:rPr>
          <w:rFonts w:cs="B Nazanin" w:hint="cs"/>
          <w:sz w:val="26"/>
          <w:szCs w:val="26"/>
          <w:rtl/>
        </w:rPr>
        <w:t>ا</w:t>
      </w:r>
      <w:r w:rsidRPr="006253FD">
        <w:rPr>
          <w:rFonts w:cs="B Nazanin"/>
          <w:sz w:val="26"/>
          <w:szCs w:val="26"/>
          <w:rtl/>
        </w:rPr>
        <w:t>ل فقد قتلها</w:t>
      </w:r>
      <w:r w:rsidRPr="006253FD">
        <w:rPr>
          <w:rFonts w:cs="B Nazanin" w:hint="cs"/>
          <w:sz w:val="26"/>
          <w:szCs w:val="26"/>
          <w:rtl/>
        </w:rPr>
        <w:t>»</w:t>
      </w:r>
      <w:r w:rsidRPr="006253FD">
        <w:rPr>
          <w:rFonts w:cs="B Nazanin"/>
          <w:sz w:val="26"/>
          <w:szCs w:val="26"/>
          <w:rtl/>
        </w:rPr>
        <w:t xml:space="preserve"> هرکس انسان گمراهی را هدایت کند او را زنده کرده و هر کس دیگرى را گمراه کند او را کشته است. در این روایت نشان می</w:t>
      </w:r>
      <w:r w:rsidRPr="006253FD">
        <w:rPr>
          <w:rFonts w:cs="B Nazanin" w:hint="cs"/>
          <w:sz w:val="26"/>
          <w:szCs w:val="26"/>
          <w:rtl/>
        </w:rPr>
        <w:t>‌</w:t>
      </w:r>
      <w:r w:rsidRPr="006253FD">
        <w:rPr>
          <w:rFonts w:cs="B Nazanin"/>
          <w:sz w:val="26"/>
          <w:szCs w:val="26"/>
          <w:rtl/>
        </w:rPr>
        <w:t xml:space="preserve">دهد که آیه مذکور </w:t>
      </w:r>
      <w:r w:rsidRPr="006253FD">
        <w:rPr>
          <w:rFonts w:cs="B Nazanin" w:hint="cs"/>
          <w:sz w:val="26"/>
          <w:szCs w:val="26"/>
          <w:rtl/>
        </w:rPr>
        <w:t>علاوه</w:t>
      </w:r>
      <w:r w:rsidRPr="006253FD">
        <w:rPr>
          <w:rFonts w:cs="B Nazanin"/>
          <w:sz w:val="26"/>
          <w:szCs w:val="26"/>
          <w:rtl/>
        </w:rPr>
        <w:t xml:space="preserve"> بر قتل و اماته بدن شامل هدایت و </w:t>
      </w:r>
      <w:r w:rsidRPr="006253FD">
        <w:rPr>
          <w:rFonts w:cs="B Nazanin" w:hint="cs"/>
          <w:sz w:val="26"/>
          <w:szCs w:val="26"/>
          <w:rtl/>
        </w:rPr>
        <w:t>ضلال</w:t>
      </w:r>
      <w:r w:rsidRPr="006253FD">
        <w:rPr>
          <w:rFonts w:cs="B Nazanin"/>
          <w:sz w:val="26"/>
          <w:szCs w:val="26"/>
          <w:rtl/>
        </w:rPr>
        <w:t xml:space="preserve"> فرد یا همان حیات و مرگ معنوی هم می</w:t>
      </w:r>
      <w:r w:rsidRPr="006253FD">
        <w:rPr>
          <w:rFonts w:cs="B Nazanin" w:hint="cs"/>
          <w:sz w:val="26"/>
          <w:szCs w:val="26"/>
          <w:rtl/>
        </w:rPr>
        <w:t>‌</w:t>
      </w:r>
      <w:r w:rsidRPr="006253FD">
        <w:rPr>
          <w:rFonts w:cs="B Nazanin"/>
          <w:sz w:val="26"/>
          <w:szCs w:val="26"/>
          <w:rtl/>
        </w:rPr>
        <w:t>شود</w:t>
      </w:r>
      <w:r w:rsidRPr="006253FD">
        <w:rPr>
          <w:rFonts w:cs="B Nazanin" w:hint="cs"/>
          <w:sz w:val="26"/>
          <w:szCs w:val="26"/>
          <w:rtl/>
        </w:rPr>
        <w:t>.</w:t>
      </w:r>
    </w:p>
    <w:p w:rsidR="006253FD" w:rsidRPr="006253FD" w:rsidRDefault="006253FD" w:rsidP="00B53F7C">
      <w:pPr>
        <w:spacing w:after="0" w:line="240" w:lineRule="auto"/>
        <w:jc w:val="both"/>
        <w:rPr>
          <w:rFonts w:cs="B Nazanin"/>
          <w:sz w:val="26"/>
          <w:szCs w:val="26"/>
          <w:rtl/>
        </w:rPr>
      </w:pPr>
      <w:r w:rsidRPr="006253FD">
        <w:rPr>
          <w:rFonts w:cs="B Nazanin"/>
          <w:sz w:val="26"/>
          <w:szCs w:val="26"/>
          <w:rtl/>
        </w:rPr>
        <w:t>روایات بسیاری را در اهمیت مسئولیت نسبت به سایر انسان ها می</w:t>
      </w:r>
      <w:r w:rsidRPr="006253FD">
        <w:rPr>
          <w:rFonts w:cs="B Nazanin" w:hint="cs"/>
          <w:sz w:val="26"/>
          <w:szCs w:val="26"/>
          <w:rtl/>
        </w:rPr>
        <w:t>‌</w:t>
      </w:r>
      <w:r w:rsidRPr="006253FD">
        <w:rPr>
          <w:rFonts w:cs="B Nazanin"/>
          <w:sz w:val="26"/>
          <w:szCs w:val="26"/>
          <w:rtl/>
        </w:rPr>
        <w:t>توان برشمرد. برای مثال</w:t>
      </w:r>
      <w:r w:rsidRPr="006253FD">
        <w:rPr>
          <w:rFonts w:cs="B Nazanin" w:hint="cs"/>
          <w:sz w:val="26"/>
          <w:szCs w:val="26"/>
          <w:rtl/>
        </w:rPr>
        <w:t>:</w:t>
      </w:r>
      <w:r w:rsidR="00B53F7C">
        <w:rPr>
          <w:rFonts w:cs="B Nazanin" w:hint="cs"/>
          <w:sz w:val="26"/>
          <w:szCs w:val="26"/>
          <w:rtl/>
        </w:rPr>
        <w:t xml:space="preserve"> </w:t>
      </w:r>
      <w:r w:rsidRPr="006253FD">
        <w:rPr>
          <w:rFonts w:cs="B Nazanin"/>
          <w:sz w:val="26"/>
          <w:szCs w:val="26"/>
          <w:rtl/>
        </w:rPr>
        <w:t xml:space="preserve">امام صادق علیه </w:t>
      </w:r>
      <w:r w:rsidRPr="006253FD">
        <w:rPr>
          <w:rFonts w:cs="B Nazanin" w:hint="cs"/>
          <w:sz w:val="26"/>
          <w:szCs w:val="26"/>
          <w:rtl/>
        </w:rPr>
        <w:t>السلام</w:t>
      </w:r>
      <w:r w:rsidRPr="006253FD">
        <w:rPr>
          <w:rFonts w:cs="B Nazanin"/>
          <w:sz w:val="26"/>
          <w:szCs w:val="26"/>
          <w:rtl/>
        </w:rPr>
        <w:t xml:space="preserve"> می</w:t>
      </w:r>
      <w:r w:rsidRPr="006253FD">
        <w:rPr>
          <w:rFonts w:cs="B Nazanin" w:hint="cs"/>
          <w:sz w:val="26"/>
          <w:szCs w:val="26"/>
          <w:rtl/>
        </w:rPr>
        <w:t>‌</w:t>
      </w:r>
      <w:r w:rsidRPr="006253FD">
        <w:rPr>
          <w:rFonts w:cs="B Nazanin"/>
          <w:sz w:val="26"/>
          <w:szCs w:val="26"/>
          <w:rtl/>
        </w:rPr>
        <w:t xml:space="preserve">فرماید: </w:t>
      </w:r>
      <w:r w:rsidRPr="006253FD">
        <w:rPr>
          <w:rFonts w:cs="B Nazanin" w:hint="cs"/>
          <w:sz w:val="26"/>
          <w:szCs w:val="26"/>
          <w:rtl/>
        </w:rPr>
        <w:t>«</w:t>
      </w:r>
      <w:r w:rsidRPr="006253FD">
        <w:rPr>
          <w:rFonts w:cs="B Nazanin"/>
          <w:sz w:val="26"/>
          <w:szCs w:val="26"/>
          <w:rtl/>
        </w:rPr>
        <w:t>اگر</w:t>
      </w:r>
      <w:r w:rsidRPr="006253FD">
        <w:rPr>
          <w:rFonts w:cs="B Nazanin" w:hint="cs"/>
          <w:sz w:val="26"/>
          <w:szCs w:val="26"/>
          <w:rtl/>
        </w:rPr>
        <w:t xml:space="preserve"> تلاش </w:t>
      </w:r>
      <w:r w:rsidRPr="006253FD">
        <w:rPr>
          <w:rFonts w:cs="B Nazanin"/>
          <w:sz w:val="26"/>
          <w:szCs w:val="26"/>
          <w:rtl/>
        </w:rPr>
        <w:t>کنم حاجت برادر دینی خودم را برآورم نزد من محبوبتر</w:t>
      </w:r>
      <w:r w:rsidRPr="006253FD">
        <w:rPr>
          <w:rFonts w:cs="B Nazanin" w:hint="cs"/>
          <w:sz w:val="26"/>
          <w:szCs w:val="26"/>
          <w:rtl/>
        </w:rPr>
        <w:t xml:space="preserve"> </w:t>
      </w:r>
      <w:r w:rsidRPr="006253FD">
        <w:rPr>
          <w:rFonts w:cs="B Nazanin"/>
          <w:sz w:val="26"/>
          <w:szCs w:val="26"/>
          <w:rtl/>
        </w:rPr>
        <w:t>از این است که هزار بنده آزاد کنم و هزار اسب را با زین و لگام در راه خدا به جبهه جنگ روانه نمایم</w:t>
      </w:r>
      <w:r w:rsidRPr="006253FD">
        <w:rPr>
          <w:rFonts w:cs="B Nazanin"/>
          <w:sz w:val="26"/>
          <w:szCs w:val="26"/>
        </w:rPr>
        <w:t xml:space="preserve">«. </w:t>
      </w:r>
      <w:r w:rsidRPr="006253FD">
        <w:rPr>
          <w:rFonts w:cs="B Nazanin"/>
          <w:sz w:val="26"/>
          <w:szCs w:val="26"/>
          <w:vertAlign w:val="superscript"/>
        </w:rPr>
        <w:footnoteReference w:id="20"/>
      </w:r>
    </w:p>
    <w:p w:rsidR="006253FD" w:rsidRDefault="006253FD" w:rsidP="0019126D">
      <w:pPr>
        <w:spacing w:after="0" w:line="240" w:lineRule="auto"/>
        <w:jc w:val="both"/>
        <w:rPr>
          <w:rFonts w:cs="B Nazanin"/>
          <w:sz w:val="26"/>
          <w:szCs w:val="26"/>
          <w:rtl/>
        </w:rPr>
      </w:pPr>
      <w:r w:rsidRPr="006253FD">
        <w:rPr>
          <w:rFonts w:cs="B Nazanin"/>
          <w:sz w:val="26"/>
          <w:szCs w:val="26"/>
          <w:rtl/>
        </w:rPr>
        <w:t xml:space="preserve">امام صادق علیه </w:t>
      </w:r>
      <w:r w:rsidRPr="006253FD">
        <w:rPr>
          <w:rFonts w:cs="B Nazanin" w:hint="cs"/>
          <w:sz w:val="26"/>
          <w:szCs w:val="26"/>
          <w:rtl/>
        </w:rPr>
        <w:t>السلام</w:t>
      </w:r>
      <w:r w:rsidRPr="006253FD">
        <w:rPr>
          <w:rFonts w:cs="B Nazanin"/>
          <w:sz w:val="26"/>
          <w:szCs w:val="26"/>
          <w:rtl/>
        </w:rPr>
        <w:t xml:space="preserve"> می</w:t>
      </w:r>
      <w:r w:rsidRPr="006253FD">
        <w:rPr>
          <w:rFonts w:cs="B Nazanin" w:hint="cs"/>
          <w:sz w:val="26"/>
          <w:szCs w:val="26"/>
          <w:rtl/>
        </w:rPr>
        <w:t>‌</w:t>
      </w:r>
      <w:r w:rsidRPr="006253FD">
        <w:rPr>
          <w:rFonts w:cs="B Nazanin"/>
          <w:sz w:val="26"/>
          <w:szCs w:val="26"/>
          <w:rtl/>
        </w:rPr>
        <w:t xml:space="preserve">فرماید: </w:t>
      </w:r>
      <w:r w:rsidRPr="006253FD">
        <w:rPr>
          <w:rFonts w:cs="B Nazanin" w:hint="cs"/>
          <w:sz w:val="26"/>
          <w:szCs w:val="26"/>
          <w:rtl/>
        </w:rPr>
        <w:t>«</w:t>
      </w:r>
      <w:r w:rsidRPr="006253FD">
        <w:rPr>
          <w:rFonts w:cs="B Nazanin"/>
          <w:sz w:val="26"/>
          <w:szCs w:val="26"/>
          <w:rtl/>
        </w:rPr>
        <w:t>هر که برای حاجت برادر مسلمانش سعی و کوشش کند تا خدا آن را به دست او روا سازد، خدای عزّوجلّ یک حج و</w:t>
      </w:r>
      <w:r w:rsidRPr="006253FD">
        <w:rPr>
          <w:rFonts w:cs="B Nazanin" w:hint="cs"/>
          <w:sz w:val="26"/>
          <w:szCs w:val="26"/>
          <w:rtl/>
        </w:rPr>
        <w:t xml:space="preserve"> </w:t>
      </w:r>
      <w:r w:rsidRPr="006253FD">
        <w:rPr>
          <w:rFonts w:cs="B Nazanin"/>
          <w:sz w:val="26"/>
          <w:szCs w:val="26"/>
          <w:rtl/>
        </w:rPr>
        <w:t>یک عمره و</w:t>
      </w:r>
      <w:r w:rsidRPr="006253FD">
        <w:rPr>
          <w:rFonts w:cs="B Nazanin" w:hint="cs"/>
          <w:sz w:val="26"/>
          <w:szCs w:val="26"/>
          <w:rtl/>
        </w:rPr>
        <w:t xml:space="preserve"> </w:t>
      </w:r>
      <w:r w:rsidRPr="006253FD">
        <w:rPr>
          <w:rFonts w:cs="B Nazanin"/>
          <w:sz w:val="26"/>
          <w:szCs w:val="26"/>
          <w:rtl/>
        </w:rPr>
        <w:t>اعتکاف دو ماه در مسجد الحرام را با روزه آنها برایش می</w:t>
      </w:r>
      <w:r w:rsidRPr="006253FD">
        <w:rPr>
          <w:rFonts w:cs="B Nazanin" w:hint="cs"/>
          <w:sz w:val="26"/>
          <w:szCs w:val="26"/>
          <w:rtl/>
        </w:rPr>
        <w:t>‌</w:t>
      </w:r>
      <w:r w:rsidRPr="006253FD">
        <w:rPr>
          <w:rFonts w:cs="B Nazanin"/>
          <w:sz w:val="26"/>
          <w:szCs w:val="26"/>
          <w:rtl/>
        </w:rPr>
        <w:t>نویسد و</w:t>
      </w:r>
      <w:r w:rsidRPr="006253FD">
        <w:rPr>
          <w:rFonts w:cs="B Nazanin" w:hint="cs"/>
          <w:sz w:val="26"/>
          <w:szCs w:val="26"/>
          <w:rtl/>
        </w:rPr>
        <w:t xml:space="preserve"> </w:t>
      </w:r>
      <w:r w:rsidRPr="006253FD">
        <w:rPr>
          <w:rFonts w:cs="B Nazanin"/>
          <w:sz w:val="26"/>
          <w:szCs w:val="26"/>
          <w:rtl/>
        </w:rPr>
        <w:t>اگر او کوشش کند، ولی خدا برآوردنش را به دست او جاری نسازد، خدای عزّوجلّ برایش یک حج و</w:t>
      </w:r>
      <w:r w:rsidRPr="006253FD">
        <w:rPr>
          <w:rFonts w:cs="B Nazanin" w:hint="cs"/>
          <w:sz w:val="26"/>
          <w:szCs w:val="26"/>
          <w:rtl/>
        </w:rPr>
        <w:t xml:space="preserve"> </w:t>
      </w:r>
      <w:r w:rsidRPr="006253FD">
        <w:rPr>
          <w:rFonts w:cs="B Nazanin"/>
          <w:sz w:val="26"/>
          <w:szCs w:val="26"/>
          <w:rtl/>
        </w:rPr>
        <w:t>یک عمره می</w:t>
      </w:r>
      <w:r w:rsidRPr="006253FD">
        <w:rPr>
          <w:rFonts w:cs="B Nazanin" w:hint="cs"/>
          <w:sz w:val="26"/>
          <w:szCs w:val="26"/>
          <w:rtl/>
        </w:rPr>
        <w:t>‌</w:t>
      </w:r>
      <w:r w:rsidRPr="006253FD">
        <w:rPr>
          <w:rFonts w:cs="B Nazanin"/>
          <w:sz w:val="26"/>
          <w:szCs w:val="26"/>
          <w:rtl/>
        </w:rPr>
        <w:t>نویس</w:t>
      </w:r>
      <w:r w:rsidRPr="006253FD">
        <w:rPr>
          <w:rFonts w:cs="B Nazanin" w:hint="cs"/>
          <w:sz w:val="26"/>
          <w:szCs w:val="26"/>
          <w:rtl/>
        </w:rPr>
        <w:t>د.»</w:t>
      </w:r>
    </w:p>
    <w:p w:rsidR="006253FD" w:rsidRPr="006253FD" w:rsidRDefault="006253FD" w:rsidP="006253FD">
      <w:pPr>
        <w:spacing w:after="0" w:line="240" w:lineRule="auto"/>
        <w:jc w:val="both"/>
        <w:rPr>
          <w:rFonts w:cs="B Nazanin"/>
          <w:sz w:val="26"/>
          <w:szCs w:val="26"/>
          <w:rtl/>
        </w:rPr>
      </w:pPr>
      <w:r w:rsidRPr="006253FD">
        <w:rPr>
          <w:rFonts w:cs="B Nazanin"/>
          <w:b/>
          <w:bCs/>
          <w:sz w:val="26"/>
          <w:szCs w:val="26"/>
          <w:rtl/>
        </w:rPr>
        <w:t>مسئولیت در قبال خانواده</w:t>
      </w:r>
      <w:r w:rsidRPr="006253FD">
        <w:rPr>
          <w:rFonts w:cs="B Nazanin"/>
          <w:sz w:val="26"/>
          <w:szCs w:val="26"/>
          <w:rtl/>
        </w:rPr>
        <w:t xml:space="preserve"> </w:t>
      </w:r>
    </w:p>
    <w:p w:rsidR="006253FD" w:rsidRPr="006253FD" w:rsidRDefault="006253FD" w:rsidP="006253FD">
      <w:pPr>
        <w:spacing w:after="0" w:line="240" w:lineRule="auto"/>
        <w:jc w:val="both"/>
        <w:rPr>
          <w:rFonts w:cs="B Nazanin"/>
          <w:sz w:val="26"/>
          <w:szCs w:val="26"/>
        </w:rPr>
      </w:pPr>
      <w:r w:rsidRPr="006253FD">
        <w:rPr>
          <w:rFonts w:cs="B Nazanin"/>
          <w:sz w:val="26"/>
          <w:szCs w:val="26"/>
          <w:rtl/>
        </w:rPr>
        <w:t>انسان مومن در مقابل خانواده خود مسئولیت دارد.</w:t>
      </w:r>
      <w:r w:rsidRPr="006253FD">
        <w:rPr>
          <w:rFonts w:cs="B Nazanin" w:hint="cs"/>
          <w:sz w:val="26"/>
          <w:szCs w:val="26"/>
          <w:rtl/>
        </w:rPr>
        <w:t xml:space="preserve"> </w:t>
      </w:r>
      <w:r w:rsidRPr="006253FD">
        <w:rPr>
          <w:rFonts w:cs="B Nazanin"/>
          <w:sz w:val="26"/>
          <w:szCs w:val="26"/>
          <w:rtl/>
        </w:rPr>
        <w:t>این حس مسئولیت را صرفا با مفاهیم حق و تکلیف نمی</w:t>
      </w:r>
      <w:r w:rsidRPr="006253FD">
        <w:rPr>
          <w:rFonts w:cs="B Nazanin" w:hint="cs"/>
          <w:sz w:val="26"/>
          <w:szCs w:val="26"/>
          <w:rtl/>
        </w:rPr>
        <w:t>‌</w:t>
      </w:r>
      <w:r w:rsidRPr="006253FD">
        <w:rPr>
          <w:rFonts w:cs="B Nazanin"/>
          <w:sz w:val="26"/>
          <w:szCs w:val="26"/>
          <w:rtl/>
        </w:rPr>
        <w:t>توان</w:t>
      </w:r>
      <w:r w:rsidRPr="006253FD">
        <w:rPr>
          <w:rFonts w:cs="B Nazanin"/>
          <w:sz w:val="26"/>
          <w:szCs w:val="26"/>
        </w:rPr>
        <w:t xml:space="preserve"> </w:t>
      </w:r>
      <w:r w:rsidRPr="006253FD">
        <w:rPr>
          <w:rFonts w:cs="B Nazanin"/>
          <w:sz w:val="26"/>
          <w:szCs w:val="26"/>
          <w:rtl/>
        </w:rPr>
        <w:t>توضیح داد. قرآن کریم می</w:t>
      </w:r>
      <w:r w:rsidRPr="006253FD">
        <w:rPr>
          <w:rFonts w:cs="B Nazanin" w:hint="cs"/>
          <w:sz w:val="26"/>
          <w:szCs w:val="26"/>
          <w:rtl/>
        </w:rPr>
        <w:t>‌</w:t>
      </w:r>
      <w:r w:rsidRPr="006253FD">
        <w:rPr>
          <w:rFonts w:cs="B Nazanin"/>
          <w:sz w:val="26"/>
          <w:szCs w:val="26"/>
          <w:rtl/>
        </w:rPr>
        <w:t xml:space="preserve">فرماید: </w:t>
      </w:r>
      <w:r w:rsidRPr="006253FD">
        <w:rPr>
          <w:rFonts w:cs="B Nazanin" w:hint="cs"/>
          <w:sz w:val="26"/>
          <w:szCs w:val="26"/>
          <w:rtl/>
        </w:rPr>
        <w:t>«</w:t>
      </w:r>
      <w:r w:rsidRPr="006253FD">
        <w:rPr>
          <w:rFonts w:cs="B Nazanin"/>
          <w:sz w:val="26"/>
          <w:szCs w:val="26"/>
          <w:rtl/>
        </w:rPr>
        <w:t>یَا أَیُّهَا الَّذِینَ آمَنُوا قُوا أَنفُسَکُمْ وَأَهْلِیکُمْ نَارًا وَقُودُهَا النَّاسُ</w:t>
      </w:r>
      <w:r w:rsidRPr="006253FD">
        <w:rPr>
          <w:rFonts w:cs="B Nazanin"/>
          <w:sz w:val="26"/>
          <w:szCs w:val="26"/>
          <w:vertAlign w:val="superscript"/>
        </w:rPr>
        <w:footnoteReference w:id="21"/>
      </w:r>
      <w:r w:rsidRPr="006253FD">
        <w:rPr>
          <w:rFonts w:cs="B Nazanin"/>
          <w:sz w:val="26"/>
          <w:szCs w:val="26"/>
        </w:rPr>
        <w:t xml:space="preserve"> </w:t>
      </w:r>
      <w:r w:rsidRPr="006253FD">
        <w:rPr>
          <w:rFonts w:cs="B Nazanin" w:hint="cs"/>
          <w:sz w:val="26"/>
          <w:szCs w:val="26"/>
          <w:rtl/>
        </w:rPr>
        <w:t>. ا</w:t>
      </w:r>
      <w:r w:rsidRPr="006253FD">
        <w:rPr>
          <w:rFonts w:cs="B Nazanin"/>
          <w:sz w:val="26"/>
          <w:szCs w:val="26"/>
          <w:rtl/>
        </w:rPr>
        <w:t>ى کسانى که ایمان آورده</w:t>
      </w:r>
      <w:r w:rsidRPr="006253FD">
        <w:rPr>
          <w:rFonts w:cs="B Nazanin" w:hint="cs"/>
          <w:sz w:val="26"/>
          <w:szCs w:val="26"/>
          <w:rtl/>
        </w:rPr>
        <w:t>‌</w:t>
      </w:r>
      <w:r w:rsidRPr="006253FD">
        <w:rPr>
          <w:rFonts w:cs="B Nazanin"/>
          <w:sz w:val="26"/>
          <w:szCs w:val="26"/>
          <w:rtl/>
        </w:rPr>
        <w:t>اید خودتان و کسانتان را از آتشى که هیزم آن مردم و سنگهاست حفظ کنید. در این آیه مسئولیت خانواده هر شخص برعهده او گذاشته شده و خداوند هر مومنی را نسبت به خانواده و آشنایانش مسئول می</w:t>
      </w:r>
      <w:r w:rsidRPr="006253FD">
        <w:rPr>
          <w:rFonts w:cs="B Nazanin" w:hint="cs"/>
          <w:sz w:val="26"/>
          <w:szCs w:val="26"/>
          <w:rtl/>
        </w:rPr>
        <w:t>‌</w:t>
      </w:r>
      <w:r w:rsidRPr="006253FD">
        <w:rPr>
          <w:rFonts w:cs="B Nazanin"/>
          <w:sz w:val="26"/>
          <w:szCs w:val="26"/>
          <w:rtl/>
        </w:rPr>
        <w:t>داند</w:t>
      </w:r>
      <w:r w:rsidRPr="006253FD">
        <w:rPr>
          <w:rFonts w:cs="B Nazanin" w:hint="cs"/>
          <w:sz w:val="26"/>
          <w:szCs w:val="26"/>
          <w:rtl/>
        </w:rPr>
        <w:t>.</w:t>
      </w:r>
    </w:p>
    <w:p w:rsidR="006253FD" w:rsidRPr="006253FD" w:rsidRDefault="006253FD" w:rsidP="00B53F7C">
      <w:pPr>
        <w:spacing w:after="0" w:line="240" w:lineRule="auto"/>
        <w:jc w:val="both"/>
        <w:rPr>
          <w:rFonts w:cs="B Nazanin"/>
          <w:sz w:val="26"/>
          <w:szCs w:val="26"/>
          <w:rtl/>
        </w:rPr>
      </w:pPr>
      <w:r w:rsidRPr="006253FD">
        <w:rPr>
          <w:rFonts w:cs="B Nazanin"/>
          <w:sz w:val="26"/>
          <w:szCs w:val="26"/>
          <w:rtl/>
        </w:rPr>
        <w:t>قرآن کریم می</w:t>
      </w:r>
      <w:r w:rsidRPr="006253FD">
        <w:rPr>
          <w:rFonts w:cs="B Nazanin" w:hint="cs"/>
          <w:sz w:val="26"/>
          <w:szCs w:val="26"/>
          <w:rtl/>
        </w:rPr>
        <w:t>‌</w:t>
      </w:r>
      <w:r w:rsidRPr="006253FD">
        <w:rPr>
          <w:rFonts w:cs="B Nazanin"/>
          <w:sz w:val="26"/>
          <w:szCs w:val="26"/>
          <w:rtl/>
        </w:rPr>
        <w:t xml:space="preserve">فرماید: </w:t>
      </w:r>
      <w:r w:rsidRPr="006253FD">
        <w:rPr>
          <w:rFonts w:cs="B Nazanin" w:hint="cs"/>
          <w:sz w:val="26"/>
          <w:szCs w:val="26"/>
          <w:rtl/>
        </w:rPr>
        <w:t>«</w:t>
      </w:r>
      <w:r w:rsidRPr="006253FD">
        <w:rPr>
          <w:rFonts w:cs="B Nazanin"/>
          <w:sz w:val="26"/>
          <w:szCs w:val="26"/>
          <w:rtl/>
        </w:rPr>
        <w:t xml:space="preserve">وَمِنْ آیَاتِهِ أَنْ خَلَقَ لَکُمْ مِنْ أَنْفُسِکُمْ أَزْوَاجًا لِتَسْکُنُوا إِلَیْهَا وَجَعَلَ بَیْنَکُمْ مَوَدَّةً وَرَحْمَةً </w:t>
      </w:r>
      <w:r w:rsidRPr="006253FD">
        <w:rPr>
          <w:rFonts w:ascii="Sakkal Majalla" w:hAnsi="Sakkal Majalla" w:cs="Sakkal Majalla" w:hint="cs"/>
          <w:sz w:val="26"/>
          <w:szCs w:val="26"/>
          <w:rtl/>
        </w:rPr>
        <w:t>ۚ</w:t>
      </w:r>
      <w:r w:rsidRPr="006253FD">
        <w:rPr>
          <w:rFonts w:cs="B Nazanin"/>
          <w:sz w:val="26"/>
          <w:szCs w:val="26"/>
          <w:rtl/>
        </w:rPr>
        <w:t xml:space="preserve"> </w:t>
      </w:r>
      <w:r w:rsidRPr="006253FD">
        <w:rPr>
          <w:rFonts w:cs="B Nazanin" w:hint="cs"/>
          <w:sz w:val="26"/>
          <w:szCs w:val="26"/>
          <w:rtl/>
        </w:rPr>
        <w:t>إِنَّ</w:t>
      </w:r>
      <w:r w:rsidRPr="006253FD">
        <w:rPr>
          <w:rFonts w:cs="B Nazanin"/>
          <w:sz w:val="26"/>
          <w:szCs w:val="26"/>
          <w:rtl/>
        </w:rPr>
        <w:t xml:space="preserve"> </w:t>
      </w:r>
      <w:r w:rsidRPr="006253FD">
        <w:rPr>
          <w:rFonts w:cs="B Nazanin" w:hint="cs"/>
          <w:sz w:val="26"/>
          <w:szCs w:val="26"/>
          <w:rtl/>
        </w:rPr>
        <w:t>فِی</w:t>
      </w:r>
      <w:r w:rsidRPr="006253FD">
        <w:rPr>
          <w:rFonts w:cs="B Nazanin"/>
          <w:sz w:val="26"/>
          <w:szCs w:val="26"/>
          <w:rtl/>
        </w:rPr>
        <w:t xml:space="preserve"> </w:t>
      </w:r>
      <w:r w:rsidRPr="006253FD">
        <w:rPr>
          <w:rFonts w:cs="B Nazanin" w:hint="cs"/>
          <w:sz w:val="26"/>
          <w:szCs w:val="26"/>
          <w:rtl/>
        </w:rPr>
        <w:t>ذَ</w:t>
      </w:r>
      <w:r w:rsidRPr="006253FD">
        <w:rPr>
          <w:rFonts w:cs="B Nazanin"/>
          <w:sz w:val="26"/>
          <w:szCs w:val="26"/>
          <w:rtl/>
        </w:rPr>
        <w:t xml:space="preserve"> </w:t>
      </w:r>
      <w:r w:rsidRPr="006253FD">
        <w:rPr>
          <w:rFonts w:ascii="Sakkal Majalla" w:hAnsi="Sakkal Majalla" w:cs="Sakkal Majalla" w:hint="cs"/>
          <w:sz w:val="26"/>
          <w:szCs w:val="26"/>
          <w:rtl/>
        </w:rPr>
        <w:t>ۚ</w:t>
      </w:r>
      <w:r w:rsidRPr="006253FD">
        <w:rPr>
          <w:rFonts w:cs="B Nazanin" w:hint="cs"/>
          <w:sz w:val="26"/>
          <w:szCs w:val="26"/>
          <w:rtl/>
        </w:rPr>
        <w:t>لِکَ</w:t>
      </w:r>
      <w:r w:rsidRPr="006253FD">
        <w:rPr>
          <w:rFonts w:cs="B Nazanin"/>
          <w:sz w:val="26"/>
          <w:szCs w:val="26"/>
          <w:rtl/>
        </w:rPr>
        <w:t xml:space="preserve"> </w:t>
      </w:r>
      <w:r w:rsidRPr="006253FD">
        <w:rPr>
          <w:rFonts w:cs="B Nazanin" w:hint="cs"/>
          <w:sz w:val="26"/>
          <w:szCs w:val="26"/>
          <w:rtl/>
        </w:rPr>
        <w:t>لَآیَاتٍ</w:t>
      </w:r>
      <w:r w:rsidRPr="006253FD">
        <w:rPr>
          <w:rFonts w:cs="B Nazanin"/>
          <w:sz w:val="26"/>
          <w:szCs w:val="26"/>
          <w:rtl/>
        </w:rPr>
        <w:t xml:space="preserve"> </w:t>
      </w:r>
      <w:r w:rsidRPr="006253FD">
        <w:rPr>
          <w:rFonts w:cs="B Nazanin" w:hint="cs"/>
          <w:sz w:val="26"/>
          <w:szCs w:val="26"/>
          <w:rtl/>
        </w:rPr>
        <w:t>لِقَوْمٍ</w:t>
      </w:r>
      <w:r w:rsidRPr="006253FD">
        <w:rPr>
          <w:rFonts w:cs="B Nazanin"/>
          <w:sz w:val="26"/>
          <w:szCs w:val="26"/>
          <w:rtl/>
        </w:rPr>
        <w:t xml:space="preserve"> </w:t>
      </w:r>
      <w:r w:rsidRPr="006253FD">
        <w:rPr>
          <w:rFonts w:cs="B Nazanin" w:hint="cs"/>
          <w:sz w:val="26"/>
          <w:szCs w:val="26"/>
          <w:rtl/>
        </w:rPr>
        <w:t>یَتَفَکَّرُونَ</w:t>
      </w:r>
      <w:r w:rsidRPr="006253FD">
        <w:rPr>
          <w:rFonts w:cs="B Nazanin"/>
          <w:sz w:val="26"/>
          <w:szCs w:val="26"/>
        </w:rPr>
        <w:t>«</w:t>
      </w:r>
      <w:r w:rsidRPr="006253FD">
        <w:rPr>
          <w:rFonts w:cs="B Nazanin"/>
          <w:sz w:val="26"/>
          <w:szCs w:val="26"/>
          <w:vertAlign w:val="superscript"/>
          <w:rtl/>
        </w:rPr>
        <w:footnoteReference w:id="22"/>
      </w:r>
      <w:r w:rsidRPr="006253FD">
        <w:rPr>
          <w:rFonts w:cs="B Nazanin" w:hint="cs"/>
          <w:sz w:val="26"/>
          <w:szCs w:val="26"/>
          <w:rtl/>
        </w:rPr>
        <w:t xml:space="preserve"> </w:t>
      </w:r>
      <w:r w:rsidRPr="006253FD">
        <w:rPr>
          <w:rFonts w:cs="B Nazanin"/>
          <w:sz w:val="26"/>
          <w:szCs w:val="26"/>
          <w:rtl/>
        </w:rPr>
        <w:t>و از نشانه</w:t>
      </w:r>
      <w:r w:rsidRPr="006253FD">
        <w:rPr>
          <w:rFonts w:cs="B Nazanin" w:hint="cs"/>
          <w:sz w:val="26"/>
          <w:szCs w:val="26"/>
          <w:rtl/>
        </w:rPr>
        <w:t>‌</w:t>
      </w:r>
      <w:r w:rsidRPr="006253FD">
        <w:rPr>
          <w:rFonts w:cs="B Nazanin"/>
          <w:sz w:val="26"/>
          <w:szCs w:val="26"/>
          <w:rtl/>
        </w:rPr>
        <w:t xml:space="preserve">هاى او اینکه از </w:t>
      </w:r>
      <w:r w:rsidRPr="006253FD">
        <w:rPr>
          <w:rFonts w:cs="B Nazanin" w:hint="cs"/>
          <w:sz w:val="26"/>
          <w:szCs w:val="26"/>
          <w:rtl/>
        </w:rPr>
        <w:t>[</w:t>
      </w:r>
      <w:r w:rsidRPr="006253FD">
        <w:rPr>
          <w:rFonts w:cs="B Nazanin"/>
          <w:sz w:val="26"/>
          <w:szCs w:val="26"/>
          <w:rtl/>
        </w:rPr>
        <w:t>نوع</w:t>
      </w:r>
      <w:r w:rsidRPr="006253FD">
        <w:rPr>
          <w:rFonts w:cs="B Nazanin" w:hint="cs"/>
          <w:sz w:val="26"/>
          <w:szCs w:val="26"/>
          <w:rtl/>
        </w:rPr>
        <w:t>]</w:t>
      </w:r>
      <w:r w:rsidRPr="006253FD">
        <w:rPr>
          <w:rFonts w:cs="B Nazanin"/>
          <w:sz w:val="26"/>
          <w:szCs w:val="26"/>
          <w:rtl/>
        </w:rPr>
        <w:t xml:space="preserve"> خودتان همسرانى براى شما آفرید </w:t>
      </w:r>
      <w:r w:rsidRPr="006253FD">
        <w:rPr>
          <w:rFonts w:cs="B Nazanin" w:hint="cs"/>
          <w:sz w:val="26"/>
          <w:szCs w:val="26"/>
          <w:rtl/>
        </w:rPr>
        <w:t xml:space="preserve">تا </w:t>
      </w:r>
      <w:r w:rsidRPr="006253FD">
        <w:rPr>
          <w:rFonts w:cs="B Nazanin"/>
          <w:sz w:val="26"/>
          <w:szCs w:val="26"/>
          <w:rtl/>
        </w:rPr>
        <w:t xml:space="preserve">بدانها آرام گیرید، و میانتان دوستى و رحمت نهاد. آرى، در این </w:t>
      </w:r>
      <w:r w:rsidRPr="006253FD">
        <w:rPr>
          <w:rFonts w:cs="B Nazanin" w:hint="cs"/>
          <w:sz w:val="26"/>
          <w:szCs w:val="26"/>
          <w:rtl/>
        </w:rPr>
        <w:t>[</w:t>
      </w:r>
      <w:r w:rsidRPr="006253FD">
        <w:rPr>
          <w:rFonts w:cs="B Nazanin"/>
          <w:sz w:val="26"/>
          <w:szCs w:val="26"/>
          <w:rtl/>
        </w:rPr>
        <w:t>نعمت</w:t>
      </w:r>
      <w:r w:rsidRPr="006253FD">
        <w:rPr>
          <w:rFonts w:cs="B Nazanin" w:hint="cs"/>
          <w:sz w:val="26"/>
          <w:szCs w:val="26"/>
          <w:rtl/>
        </w:rPr>
        <w:t>]</w:t>
      </w:r>
      <w:r w:rsidRPr="006253FD">
        <w:rPr>
          <w:rFonts w:cs="B Nazanin"/>
          <w:sz w:val="26"/>
          <w:szCs w:val="26"/>
          <w:rtl/>
        </w:rPr>
        <w:t xml:space="preserve"> براى مردمى که م</w:t>
      </w:r>
      <w:r w:rsidRPr="006253FD">
        <w:rPr>
          <w:rFonts w:cs="B Nazanin" w:hint="cs"/>
          <w:sz w:val="26"/>
          <w:szCs w:val="26"/>
          <w:rtl/>
        </w:rPr>
        <w:t>ي‌</w:t>
      </w:r>
      <w:r w:rsidRPr="006253FD">
        <w:rPr>
          <w:rFonts w:cs="B Nazanin"/>
          <w:sz w:val="26"/>
          <w:szCs w:val="26"/>
          <w:rtl/>
        </w:rPr>
        <w:t>اندیشند قطعاً نشانه</w:t>
      </w:r>
      <w:r w:rsidRPr="006253FD">
        <w:rPr>
          <w:rFonts w:cs="B Nazanin" w:hint="cs"/>
          <w:sz w:val="26"/>
          <w:szCs w:val="26"/>
          <w:rtl/>
        </w:rPr>
        <w:t>‌</w:t>
      </w:r>
      <w:r w:rsidRPr="006253FD">
        <w:rPr>
          <w:rFonts w:cs="B Nazanin"/>
          <w:sz w:val="26"/>
          <w:szCs w:val="26"/>
          <w:rtl/>
        </w:rPr>
        <w:t>هایى است</w:t>
      </w:r>
      <w:r w:rsidRPr="006253FD">
        <w:rPr>
          <w:rFonts w:cs="B Nazanin" w:hint="cs"/>
          <w:sz w:val="26"/>
          <w:szCs w:val="26"/>
          <w:rtl/>
        </w:rPr>
        <w:t xml:space="preserve">. </w:t>
      </w:r>
      <w:r w:rsidRPr="006253FD">
        <w:rPr>
          <w:rFonts w:cs="B Nazanin"/>
          <w:sz w:val="26"/>
          <w:szCs w:val="26"/>
          <w:rtl/>
        </w:rPr>
        <w:t>از نگاه اسلام مسئولیت خانوادگی مایه آرامش است. در تعریف تکلیف گفته</w:t>
      </w:r>
      <w:r w:rsidRPr="006253FD">
        <w:rPr>
          <w:rFonts w:cs="B Nazanin" w:hint="cs"/>
          <w:sz w:val="26"/>
          <w:szCs w:val="26"/>
          <w:rtl/>
        </w:rPr>
        <w:t>‌</w:t>
      </w:r>
      <w:r w:rsidRPr="006253FD">
        <w:rPr>
          <w:rFonts w:cs="B Nazanin"/>
          <w:sz w:val="26"/>
          <w:szCs w:val="26"/>
          <w:rtl/>
        </w:rPr>
        <w:t>اند آنچه با مشقت همراه است اما مسئولیت خانوادگی به دنبال خود آرامش را به دنبال خواهد داشت و این از نشانه های الهی است</w:t>
      </w:r>
      <w:r w:rsidRPr="006253FD">
        <w:rPr>
          <w:rFonts w:cs="B Nazanin" w:hint="cs"/>
          <w:sz w:val="26"/>
          <w:szCs w:val="26"/>
          <w:rtl/>
        </w:rPr>
        <w:t>.</w:t>
      </w:r>
    </w:p>
    <w:p w:rsidR="006253FD" w:rsidRPr="006253FD" w:rsidRDefault="006253FD" w:rsidP="006253FD">
      <w:pPr>
        <w:spacing w:after="0" w:line="240" w:lineRule="auto"/>
        <w:jc w:val="both"/>
        <w:rPr>
          <w:rFonts w:cs="B Nazanin"/>
          <w:b/>
          <w:bCs/>
          <w:sz w:val="26"/>
          <w:szCs w:val="26"/>
          <w:rtl/>
        </w:rPr>
      </w:pPr>
      <w:r w:rsidRPr="006253FD">
        <w:rPr>
          <w:rFonts w:cs="B Nazanin"/>
          <w:b/>
          <w:bCs/>
          <w:sz w:val="26"/>
          <w:szCs w:val="26"/>
          <w:rtl/>
        </w:rPr>
        <w:t xml:space="preserve">مسئولیت اجتماعی </w:t>
      </w:r>
    </w:p>
    <w:p w:rsidR="006253FD" w:rsidRPr="006253FD" w:rsidRDefault="006253FD" w:rsidP="006253FD">
      <w:pPr>
        <w:spacing w:after="0" w:line="240" w:lineRule="auto"/>
        <w:jc w:val="both"/>
        <w:rPr>
          <w:rFonts w:cs="B Nazanin"/>
          <w:sz w:val="26"/>
          <w:szCs w:val="26"/>
          <w:rtl/>
        </w:rPr>
      </w:pPr>
      <w:r w:rsidRPr="006253FD">
        <w:rPr>
          <w:rFonts w:cs="B Nazanin"/>
          <w:sz w:val="26"/>
          <w:szCs w:val="26"/>
          <w:rtl/>
        </w:rPr>
        <w:t>بعد دیگری از مسئولیت انسان مسئولیت اجتماعی است از مهمترین احکام اسلامی حکم امر</w:t>
      </w:r>
      <w:r w:rsidRPr="006253FD">
        <w:rPr>
          <w:rFonts w:cs="B Nazanin" w:hint="cs"/>
          <w:sz w:val="26"/>
          <w:szCs w:val="26"/>
          <w:rtl/>
        </w:rPr>
        <w:t xml:space="preserve"> </w:t>
      </w:r>
      <w:r w:rsidRPr="006253FD">
        <w:rPr>
          <w:rFonts w:cs="B Nazanin"/>
          <w:sz w:val="26"/>
          <w:szCs w:val="26"/>
          <w:rtl/>
        </w:rPr>
        <w:t>به معروف و نهی از منکر است و تمامی افراد مسئول این امر هستند، امیرالمؤمنین امام علی</w:t>
      </w:r>
      <w:r w:rsidRPr="006253FD">
        <w:rPr>
          <w:rFonts w:cs="B Nazanin" w:hint="cs"/>
          <w:sz w:val="26"/>
          <w:szCs w:val="26"/>
          <w:rtl/>
        </w:rPr>
        <w:t>(</w:t>
      </w:r>
      <w:r w:rsidRPr="006253FD">
        <w:rPr>
          <w:rFonts w:cs="B Nazanin"/>
          <w:sz w:val="26"/>
          <w:szCs w:val="26"/>
          <w:rtl/>
        </w:rPr>
        <w:t>ع</w:t>
      </w:r>
      <w:r w:rsidRPr="006253FD">
        <w:rPr>
          <w:rFonts w:cs="B Nazanin" w:hint="cs"/>
          <w:sz w:val="26"/>
          <w:szCs w:val="26"/>
          <w:rtl/>
        </w:rPr>
        <w:t>)</w:t>
      </w:r>
      <w:r w:rsidRPr="006253FD">
        <w:rPr>
          <w:rFonts w:cs="B Nazanin"/>
          <w:sz w:val="26"/>
          <w:szCs w:val="26"/>
          <w:rtl/>
        </w:rPr>
        <w:t xml:space="preserve"> فرموده است: </w:t>
      </w:r>
      <w:r w:rsidRPr="006253FD">
        <w:rPr>
          <w:rFonts w:cs="B Nazanin" w:hint="cs"/>
          <w:sz w:val="26"/>
          <w:szCs w:val="26"/>
          <w:rtl/>
        </w:rPr>
        <w:t>«</w:t>
      </w:r>
      <w:r w:rsidRPr="006253FD">
        <w:rPr>
          <w:rFonts w:cs="B Nazanin"/>
          <w:sz w:val="26"/>
          <w:szCs w:val="26"/>
          <w:rtl/>
        </w:rPr>
        <w:t>وَعَلَیْکُمْ بِالتَّوَاصُلِ</w:t>
      </w:r>
      <w:r w:rsidRPr="006253FD">
        <w:rPr>
          <w:rFonts w:cs="B Nazanin" w:hint="cs"/>
          <w:sz w:val="26"/>
          <w:szCs w:val="26"/>
          <w:rtl/>
        </w:rPr>
        <w:t xml:space="preserve"> </w:t>
      </w:r>
      <w:r w:rsidRPr="006253FD">
        <w:rPr>
          <w:rFonts w:cs="B Nazanin"/>
          <w:sz w:val="26"/>
          <w:szCs w:val="26"/>
          <w:rtl/>
        </w:rPr>
        <w:t xml:space="preserve">وَالتَّبَاذُلِ، وَإِیَّاکُمْ وَالتَّدَابُرَ وَالتَّقَاطُعَ. </w:t>
      </w:r>
      <w:r w:rsidRPr="006253FD">
        <w:rPr>
          <w:rFonts w:cs="B Nazanin" w:hint="cs"/>
          <w:sz w:val="26"/>
          <w:szCs w:val="26"/>
          <w:rtl/>
        </w:rPr>
        <w:t>لا</w:t>
      </w:r>
      <w:r w:rsidRPr="006253FD">
        <w:rPr>
          <w:rFonts w:cs="B Nazanin"/>
          <w:sz w:val="26"/>
          <w:szCs w:val="26"/>
          <w:rtl/>
        </w:rPr>
        <w:t xml:space="preserve"> تَتْرُکُوا </w:t>
      </w:r>
      <w:r w:rsidRPr="006253FD">
        <w:rPr>
          <w:rFonts w:cs="B Nazanin" w:hint="cs"/>
          <w:sz w:val="26"/>
          <w:szCs w:val="26"/>
          <w:rtl/>
        </w:rPr>
        <w:t>الا</w:t>
      </w:r>
      <w:r w:rsidRPr="006253FD">
        <w:rPr>
          <w:rFonts w:cs="B Nazanin"/>
          <w:sz w:val="26"/>
          <w:szCs w:val="26"/>
          <w:rtl/>
        </w:rPr>
        <w:t>مْرَ بِالْمَعْرُوفِ وَالنَّهْیَ عَنِ الْمُنْکَرِ فَیُوَلَّى عَلَیْکُمْ شِرَارُکُمْ ثُمَّ تَدْعُونَ فَ</w:t>
      </w:r>
      <w:r w:rsidRPr="006253FD">
        <w:rPr>
          <w:rFonts w:cs="B Nazanin" w:hint="cs"/>
          <w:sz w:val="26"/>
          <w:szCs w:val="26"/>
          <w:rtl/>
        </w:rPr>
        <w:t>لا</w:t>
      </w:r>
      <w:r w:rsidRPr="006253FD">
        <w:rPr>
          <w:rFonts w:cs="B Nazanin"/>
          <w:sz w:val="26"/>
          <w:szCs w:val="26"/>
          <w:rtl/>
        </w:rPr>
        <w:t xml:space="preserve"> یُسْتَجَابُ لَکُم: بر شما باد به ارتباط و پیوستگى با هم و بخشش به یکدیگر، و از پشت کردن به هم و جدایى از یکدیگر بپرهیزید، و امربه معروف و نهى از منکر</w:t>
      </w:r>
      <w:r w:rsidRPr="006253FD">
        <w:rPr>
          <w:rFonts w:cs="B Nazanin" w:hint="cs"/>
          <w:sz w:val="26"/>
          <w:szCs w:val="26"/>
          <w:rtl/>
        </w:rPr>
        <w:t xml:space="preserve"> </w:t>
      </w:r>
      <w:r w:rsidRPr="006253FD">
        <w:rPr>
          <w:rFonts w:cs="B Nazanin"/>
          <w:sz w:val="26"/>
          <w:szCs w:val="26"/>
          <w:rtl/>
        </w:rPr>
        <w:t xml:space="preserve">را ترک مکنید که بدانتان بر شما مسلط </w:t>
      </w:r>
      <w:r w:rsidRPr="006253FD">
        <w:rPr>
          <w:rFonts w:cs="B Nazanin" w:hint="cs"/>
          <w:sz w:val="26"/>
          <w:szCs w:val="26"/>
          <w:rtl/>
        </w:rPr>
        <w:t>مي‌ش</w:t>
      </w:r>
      <w:r w:rsidRPr="006253FD">
        <w:rPr>
          <w:rFonts w:cs="B Nazanin"/>
          <w:sz w:val="26"/>
          <w:szCs w:val="26"/>
          <w:rtl/>
        </w:rPr>
        <w:t xml:space="preserve">وند، سپس دعا </w:t>
      </w:r>
      <w:r w:rsidRPr="006253FD">
        <w:rPr>
          <w:rFonts w:cs="B Nazanin" w:hint="cs"/>
          <w:sz w:val="26"/>
          <w:szCs w:val="26"/>
          <w:rtl/>
        </w:rPr>
        <w:t>مي‌</w:t>
      </w:r>
      <w:r w:rsidRPr="006253FD">
        <w:rPr>
          <w:rFonts w:cs="B Nazanin"/>
          <w:sz w:val="26"/>
          <w:szCs w:val="26"/>
          <w:rtl/>
        </w:rPr>
        <w:t>کنید اما به اجابت نم</w:t>
      </w:r>
      <w:r w:rsidRPr="006253FD">
        <w:rPr>
          <w:rFonts w:cs="B Nazanin" w:hint="cs"/>
          <w:sz w:val="26"/>
          <w:szCs w:val="26"/>
          <w:rtl/>
        </w:rPr>
        <w:t>ي‌ر</w:t>
      </w:r>
      <w:r w:rsidRPr="006253FD">
        <w:rPr>
          <w:rFonts w:cs="B Nazanin"/>
          <w:sz w:val="26"/>
          <w:szCs w:val="26"/>
          <w:rtl/>
        </w:rPr>
        <w:t>سد</w:t>
      </w:r>
      <w:r w:rsidRPr="006253FD">
        <w:rPr>
          <w:rFonts w:cs="B Nazanin" w:hint="cs"/>
          <w:sz w:val="26"/>
          <w:szCs w:val="26"/>
          <w:rtl/>
        </w:rPr>
        <w:t>»</w:t>
      </w:r>
      <w:r w:rsidRPr="006253FD">
        <w:rPr>
          <w:rFonts w:cs="B Nazanin"/>
          <w:sz w:val="26"/>
          <w:szCs w:val="26"/>
          <w:rtl/>
        </w:rPr>
        <w:t>. به دلیل آموزه امر به معروف و نهی از منکر، بحث تعلیم و تربیت هم اهمیت مضاعف پیدا می</w:t>
      </w:r>
      <w:r w:rsidRPr="006253FD">
        <w:rPr>
          <w:rFonts w:cs="B Nazanin" w:hint="cs"/>
          <w:sz w:val="26"/>
          <w:szCs w:val="26"/>
          <w:rtl/>
        </w:rPr>
        <w:t>‌</w:t>
      </w:r>
      <w:r w:rsidRPr="006253FD">
        <w:rPr>
          <w:rFonts w:cs="B Nazanin"/>
          <w:sz w:val="26"/>
          <w:szCs w:val="26"/>
          <w:rtl/>
        </w:rPr>
        <w:t>کند</w:t>
      </w:r>
      <w:r w:rsidRPr="006253FD">
        <w:rPr>
          <w:rFonts w:cs="B Nazanin" w:hint="cs"/>
          <w:sz w:val="26"/>
          <w:szCs w:val="26"/>
          <w:rtl/>
        </w:rPr>
        <w:t>.</w:t>
      </w:r>
    </w:p>
    <w:p w:rsidR="006253FD" w:rsidRPr="00B53F7C" w:rsidRDefault="006253FD" w:rsidP="00B53F7C">
      <w:pPr>
        <w:spacing w:after="0" w:line="240" w:lineRule="auto"/>
        <w:jc w:val="both"/>
        <w:rPr>
          <w:rFonts w:cs="B Nazanin"/>
          <w:sz w:val="26"/>
          <w:szCs w:val="26"/>
          <w:rtl/>
        </w:rPr>
      </w:pPr>
      <w:r w:rsidRPr="006253FD">
        <w:rPr>
          <w:rFonts w:cs="B Nazanin" w:hint="cs"/>
          <w:sz w:val="26"/>
          <w:szCs w:val="26"/>
          <w:rtl/>
        </w:rPr>
        <w:t>-</w:t>
      </w:r>
      <w:r w:rsidRPr="006253FD">
        <w:rPr>
          <w:rFonts w:cs="B Nazanin"/>
          <w:sz w:val="26"/>
          <w:szCs w:val="26"/>
          <w:rtl/>
        </w:rPr>
        <w:t xml:space="preserve"> نگاهی به ویژگی</w:t>
      </w:r>
      <w:r w:rsidRPr="006253FD">
        <w:rPr>
          <w:rFonts w:cs="B Nazanin" w:hint="cs"/>
          <w:sz w:val="26"/>
          <w:szCs w:val="26"/>
          <w:rtl/>
        </w:rPr>
        <w:t>‌</w:t>
      </w:r>
      <w:r w:rsidRPr="006253FD">
        <w:rPr>
          <w:rFonts w:cs="B Nazanin"/>
          <w:sz w:val="26"/>
          <w:szCs w:val="26"/>
          <w:rtl/>
        </w:rPr>
        <w:t xml:space="preserve">های تربیتی </w:t>
      </w:r>
      <w:r w:rsidRPr="006253FD">
        <w:rPr>
          <w:rFonts w:cs="B Nazanin" w:hint="cs"/>
          <w:sz w:val="26"/>
          <w:szCs w:val="26"/>
          <w:rtl/>
        </w:rPr>
        <w:t>اسلام</w:t>
      </w:r>
      <w:r w:rsidRPr="006253FD">
        <w:rPr>
          <w:rFonts w:cs="B Nazanin"/>
          <w:sz w:val="26"/>
          <w:szCs w:val="26"/>
          <w:rtl/>
        </w:rPr>
        <w:t xml:space="preserve"> و مسیحیت می</w:t>
      </w:r>
      <w:r w:rsidRPr="006253FD">
        <w:rPr>
          <w:rFonts w:cs="B Nazanin" w:hint="cs"/>
          <w:sz w:val="26"/>
          <w:szCs w:val="26"/>
          <w:rtl/>
        </w:rPr>
        <w:t>‌</w:t>
      </w:r>
      <w:r w:rsidRPr="006253FD">
        <w:rPr>
          <w:rFonts w:cs="B Nazanin"/>
          <w:sz w:val="26"/>
          <w:szCs w:val="26"/>
          <w:rtl/>
        </w:rPr>
        <w:t>تواند ظرفیت این راه بدیل را تا حدی مشخص کند</w:t>
      </w:r>
      <w:r w:rsidRPr="006253FD">
        <w:rPr>
          <w:rFonts w:cs="B Nazanin" w:hint="cs"/>
          <w:sz w:val="26"/>
          <w:szCs w:val="26"/>
          <w:rtl/>
        </w:rPr>
        <w:t>.</w:t>
      </w:r>
    </w:p>
    <w:p w:rsidR="006253FD" w:rsidRPr="006253FD" w:rsidRDefault="006253FD" w:rsidP="006253FD">
      <w:pPr>
        <w:spacing w:after="0" w:line="240" w:lineRule="auto"/>
        <w:jc w:val="both"/>
        <w:rPr>
          <w:rFonts w:cs="B Nazanin"/>
          <w:b/>
          <w:bCs/>
          <w:sz w:val="26"/>
          <w:szCs w:val="26"/>
          <w:rtl/>
        </w:rPr>
      </w:pPr>
      <w:r w:rsidRPr="006253FD">
        <w:rPr>
          <w:rFonts w:cs="B Nazanin"/>
          <w:b/>
          <w:bCs/>
          <w:sz w:val="26"/>
          <w:szCs w:val="26"/>
          <w:rtl/>
        </w:rPr>
        <w:lastRenderedPageBreak/>
        <w:t>ویژگی</w:t>
      </w:r>
      <w:r w:rsidRPr="006253FD">
        <w:rPr>
          <w:rFonts w:cs="B Nazanin" w:hint="cs"/>
          <w:b/>
          <w:bCs/>
          <w:sz w:val="26"/>
          <w:szCs w:val="26"/>
          <w:rtl/>
        </w:rPr>
        <w:t>‌</w:t>
      </w:r>
      <w:r w:rsidRPr="006253FD">
        <w:rPr>
          <w:rFonts w:cs="B Nazanin"/>
          <w:b/>
          <w:bCs/>
          <w:sz w:val="26"/>
          <w:szCs w:val="26"/>
          <w:rtl/>
        </w:rPr>
        <w:t xml:space="preserve">های تربیت مسیحی </w:t>
      </w:r>
    </w:p>
    <w:p w:rsidR="006253FD" w:rsidRPr="006253FD" w:rsidRDefault="006253FD" w:rsidP="006253FD">
      <w:pPr>
        <w:spacing w:after="0" w:line="240" w:lineRule="auto"/>
        <w:jc w:val="both"/>
        <w:rPr>
          <w:rFonts w:cs="B Nazanin"/>
          <w:sz w:val="26"/>
          <w:szCs w:val="26"/>
          <w:rtl/>
        </w:rPr>
      </w:pPr>
      <w:r w:rsidRPr="006253FD">
        <w:rPr>
          <w:rFonts w:cs="B Nazanin" w:hint="cs"/>
          <w:sz w:val="26"/>
          <w:szCs w:val="26"/>
          <w:rtl/>
        </w:rPr>
        <w:t>«</w:t>
      </w:r>
      <w:r w:rsidRPr="006253FD">
        <w:rPr>
          <w:rFonts w:cs="B Nazanin"/>
          <w:sz w:val="26"/>
          <w:szCs w:val="26"/>
          <w:rtl/>
        </w:rPr>
        <w:t>هدف کلی تدریس دین مسیحی آن است که با مشارکت الطاف الهی، عشق عیسی مسیح</w:t>
      </w:r>
      <w:r w:rsidRPr="006253FD">
        <w:rPr>
          <w:rFonts w:cs="B Nazanin" w:hint="cs"/>
          <w:sz w:val="26"/>
          <w:szCs w:val="26"/>
          <w:rtl/>
        </w:rPr>
        <w:t xml:space="preserve"> (</w:t>
      </w:r>
      <w:r w:rsidRPr="006253FD">
        <w:rPr>
          <w:rFonts w:cs="B Nazanin"/>
          <w:sz w:val="26"/>
          <w:szCs w:val="26"/>
          <w:rtl/>
        </w:rPr>
        <w:t>ع</w:t>
      </w:r>
      <w:r w:rsidRPr="006253FD">
        <w:rPr>
          <w:rFonts w:cs="B Nazanin" w:hint="cs"/>
          <w:sz w:val="26"/>
          <w:szCs w:val="26"/>
          <w:rtl/>
        </w:rPr>
        <w:t>)</w:t>
      </w:r>
      <w:r w:rsidRPr="006253FD">
        <w:rPr>
          <w:rFonts w:cs="B Nazanin"/>
          <w:sz w:val="26"/>
          <w:szCs w:val="26"/>
          <w:rtl/>
        </w:rPr>
        <w:t xml:space="preserve"> با جان کودک آمیخته شود و به گونه</w:t>
      </w:r>
      <w:r w:rsidRPr="006253FD">
        <w:rPr>
          <w:rFonts w:cs="B Nazanin" w:hint="cs"/>
          <w:sz w:val="26"/>
          <w:szCs w:val="26"/>
          <w:rtl/>
        </w:rPr>
        <w:t>‌</w:t>
      </w:r>
      <w:r w:rsidRPr="006253FD">
        <w:rPr>
          <w:rFonts w:cs="B Nazanin"/>
          <w:sz w:val="26"/>
          <w:szCs w:val="26"/>
          <w:rtl/>
        </w:rPr>
        <w:t>ای کودک با سخنان و الگوها، از حقایق وحی</w:t>
      </w:r>
      <w:r w:rsidRPr="006253FD">
        <w:rPr>
          <w:rFonts w:cs="B Nazanin" w:hint="cs"/>
          <w:sz w:val="26"/>
          <w:szCs w:val="26"/>
          <w:rtl/>
        </w:rPr>
        <w:t xml:space="preserve"> </w:t>
      </w:r>
      <w:r w:rsidRPr="006253FD">
        <w:rPr>
          <w:rFonts w:cs="B Nazanin"/>
          <w:sz w:val="26"/>
          <w:szCs w:val="26"/>
          <w:rtl/>
        </w:rPr>
        <w:t>شده به مسیح</w:t>
      </w:r>
      <w:r w:rsidRPr="006253FD">
        <w:rPr>
          <w:rFonts w:cs="B Nazanin" w:hint="cs"/>
          <w:sz w:val="26"/>
          <w:szCs w:val="26"/>
          <w:rtl/>
        </w:rPr>
        <w:t xml:space="preserve"> (</w:t>
      </w:r>
      <w:r w:rsidRPr="006253FD">
        <w:rPr>
          <w:rFonts w:cs="B Nazanin"/>
          <w:sz w:val="26"/>
          <w:szCs w:val="26"/>
          <w:rtl/>
        </w:rPr>
        <w:t>ع</w:t>
      </w:r>
      <w:r w:rsidRPr="006253FD">
        <w:rPr>
          <w:rFonts w:cs="B Nazanin" w:hint="cs"/>
          <w:sz w:val="26"/>
          <w:szCs w:val="26"/>
          <w:rtl/>
        </w:rPr>
        <w:t>)</w:t>
      </w:r>
      <w:r w:rsidRPr="006253FD">
        <w:rPr>
          <w:rFonts w:cs="B Nazanin"/>
          <w:sz w:val="26"/>
          <w:szCs w:val="26"/>
          <w:rtl/>
        </w:rPr>
        <w:t xml:space="preserve"> و آموخته</w:t>
      </w:r>
      <w:r w:rsidRPr="006253FD">
        <w:rPr>
          <w:rFonts w:cs="B Nazanin" w:hint="cs"/>
          <w:sz w:val="26"/>
          <w:szCs w:val="26"/>
          <w:rtl/>
        </w:rPr>
        <w:t xml:space="preserve"> </w:t>
      </w:r>
      <w:r w:rsidRPr="006253FD">
        <w:rPr>
          <w:rFonts w:cs="B Nazanin"/>
          <w:sz w:val="26"/>
          <w:szCs w:val="26"/>
          <w:rtl/>
        </w:rPr>
        <w:t>شدة کلیسا آگاه شود که وی به</w:t>
      </w:r>
      <w:r w:rsidRPr="006253FD">
        <w:rPr>
          <w:rFonts w:cs="B Nazanin" w:hint="cs"/>
          <w:sz w:val="26"/>
          <w:szCs w:val="26"/>
          <w:rtl/>
        </w:rPr>
        <w:t xml:space="preserve"> </w:t>
      </w:r>
      <w:r w:rsidRPr="006253FD">
        <w:rPr>
          <w:rFonts w:cs="B Nazanin"/>
          <w:sz w:val="26"/>
          <w:szCs w:val="26"/>
          <w:rtl/>
        </w:rPr>
        <w:t>وضوح مطابق با استعداد و ظرفیتش آنها را بشناسد و به</w:t>
      </w:r>
      <w:r w:rsidRPr="006253FD">
        <w:rPr>
          <w:rFonts w:cs="B Nazanin" w:hint="cs"/>
          <w:sz w:val="26"/>
          <w:szCs w:val="26"/>
          <w:rtl/>
        </w:rPr>
        <w:t xml:space="preserve"> </w:t>
      </w:r>
      <w:r w:rsidRPr="006253FD">
        <w:rPr>
          <w:rFonts w:cs="B Nazanin"/>
          <w:sz w:val="26"/>
          <w:szCs w:val="26"/>
          <w:rtl/>
        </w:rPr>
        <w:t>طور کامل در زندگی روزانه</w:t>
      </w:r>
      <w:r w:rsidRPr="006253FD">
        <w:rPr>
          <w:rFonts w:cs="B Nazanin" w:hint="cs"/>
          <w:sz w:val="26"/>
          <w:szCs w:val="26"/>
          <w:rtl/>
        </w:rPr>
        <w:t>‌</w:t>
      </w:r>
      <w:r w:rsidRPr="006253FD">
        <w:rPr>
          <w:rFonts w:cs="B Nazanin"/>
          <w:sz w:val="26"/>
          <w:szCs w:val="26"/>
          <w:rtl/>
        </w:rPr>
        <w:t>اش به کار گیرد و با بیشترین ایمان واعتقاد به آنها عمل کند و با انجام دادن آنها احساس رضایت و خشنودی کند</w:t>
      </w:r>
      <w:r w:rsidRPr="006253FD">
        <w:rPr>
          <w:rFonts w:cs="B Nazanin" w:hint="cs"/>
          <w:sz w:val="26"/>
          <w:szCs w:val="26"/>
          <w:rtl/>
        </w:rPr>
        <w:t>».</w:t>
      </w:r>
      <w:r w:rsidRPr="006253FD">
        <w:rPr>
          <w:rFonts w:cs="B Nazanin"/>
          <w:sz w:val="26"/>
          <w:szCs w:val="26"/>
          <w:vertAlign w:val="superscript"/>
        </w:rPr>
        <w:footnoteReference w:id="23"/>
      </w:r>
      <w:r w:rsidRPr="006253FD">
        <w:rPr>
          <w:rFonts w:cs="B Nazanin"/>
          <w:sz w:val="26"/>
          <w:szCs w:val="26"/>
        </w:rPr>
        <w:t xml:space="preserve"> </w:t>
      </w:r>
      <w:r w:rsidRPr="006253FD">
        <w:rPr>
          <w:rFonts w:cs="B Nazanin" w:hint="cs"/>
          <w:sz w:val="26"/>
          <w:szCs w:val="26"/>
          <w:rtl/>
        </w:rPr>
        <w:t xml:space="preserve"> </w:t>
      </w:r>
      <w:r w:rsidRPr="006253FD">
        <w:rPr>
          <w:rFonts w:cs="B Nazanin"/>
          <w:sz w:val="26"/>
          <w:szCs w:val="26"/>
          <w:rtl/>
        </w:rPr>
        <w:t>می</w:t>
      </w:r>
      <w:r w:rsidRPr="006253FD">
        <w:rPr>
          <w:rFonts w:cs="B Nazanin" w:hint="cs"/>
          <w:sz w:val="26"/>
          <w:szCs w:val="26"/>
          <w:rtl/>
        </w:rPr>
        <w:t>‌</w:t>
      </w:r>
      <w:r w:rsidRPr="006253FD">
        <w:rPr>
          <w:rFonts w:cs="B Nazanin"/>
          <w:sz w:val="26"/>
          <w:szCs w:val="26"/>
          <w:rtl/>
        </w:rPr>
        <w:t xml:space="preserve">توان رکن اصلی تربیت مسیحی را براساس محبت به عیسی </w:t>
      </w:r>
      <w:r w:rsidRPr="006253FD">
        <w:rPr>
          <w:rFonts w:cs="B Nazanin" w:hint="cs"/>
          <w:sz w:val="26"/>
          <w:szCs w:val="26"/>
          <w:rtl/>
        </w:rPr>
        <w:t>(</w:t>
      </w:r>
      <w:r w:rsidRPr="006253FD">
        <w:rPr>
          <w:rFonts w:cs="B Nazanin"/>
          <w:sz w:val="26"/>
          <w:szCs w:val="26"/>
          <w:rtl/>
        </w:rPr>
        <w:t>ع</w:t>
      </w:r>
      <w:r w:rsidRPr="006253FD">
        <w:rPr>
          <w:rFonts w:cs="B Nazanin" w:hint="cs"/>
          <w:sz w:val="26"/>
          <w:szCs w:val="26"/>
          <w:rtl/>
        </w:rPr>
        <w:t>)</w:t>
      </w:r>
      <w:r w:rsidRPr="006253FD">
        <w:rPr>
          <w:rFonts w:cs="B Nazanin"/>
          <w:sz w:val="26"/>
          <w:szCs w:val="26"/>
          <w:rtl/>
        </w:rPr>
        <w:t xml:space="preserve"> تعریف کرد</w:t>
      </w:r>
      <w:r w:rsidRPr="006253FD">
        <w:rPr>
          <w:rFonts w:cs="B Nazanin" w:hint="cs"/>
          <w:sz w:val="26"/>
          <w:szCs w:val="26"/>
          <w:rtl/>
        </w:rPr>
        <w:t>.</w:t>
      </w:r>
    </w:p>
    <w:p w:rsidR="006253FD" w:rsidRPr="006253FD" w:rsidRDefault="006253FD" w:rsidP="006253FD">
      <w:pPr>
        <w:spacing w:after="0" w:line="240" w:lineRule="auto"/>
        <w:jc w:val="both"/>
        <w:rPr>
          <w:rFonts w:cs="B Nazanin"/>
          <w:sz w:val="26"/>
          <w:szCs w:val="26"/>
          <w:rtl/>
        </w:rPr>
      </w:pPr>
      <w:r w:rsidRPr="006253FD">
        <w:rPr>
          <w:rFonts w:cs="B Nazanin"/>
          <w:sz w:val="26"/>
          <w:szCs w:val="26"/>
          <w:rtl/>
        </w:rPr>
        <w:t>احترام به محیط طبیعی و فرهنگی؛ 4.</w:t>
      </w:r>
      <w:r w:rsidRPr="006253FD">
        <w:rPr>
          <w:rFonts w:cs="B Nazanin" w:hint="cs"/>
          <w:sz w:val="26"/>
          <w:szCs w:val="26"/>
          <w:rtl/>
        </w:rPr>
        <w:t xml:space="preserve"> </w:t>
      </w:r>
      <w:r w:rsidRPr="006253FD">
        <w:rPr>
          <w:rFonts w:cs="B Nazanin"/>
          <w:sz w:val="26"/>
          <w:szCs w:val="26"/>
          <w:rtl/>
        </w:rPr>
        <w:t>احترام به زیبایی؛ 5.</w:t>
      </w:r>
      <w:r w:rsidRPr="006253FD">
        <w:rPr>
          <w:rFonts w:cs="B Nazanin" w:hint="cs"/>
          <w:sz w:val="26"/>
          <w:szCs w:val="26"/>
          <w:rtl/>
        </w:rPr>
        <w:t xml:space="preserve"> </w:t>
      </w:r>
      <w:r w:rsidRPr="006253FD">
        <w:rPr>
          <w:rFonts w:cs="B Nazanin"/>
          <w:sz w:val="26"/>
          <w:szCs w:val="26"/>
          <w:rtl/>
        </w:rPr>
        <w:t>احترام به حقیقت. چنین اموری تشکیل</w:t>
      </w:r>
      <w:r w:rsidRPr="006253FD">
        <w:rPr>
          <w:rFonts w:cs="B Nazanin" w:hint="cs"/>
          <w:sz w:val="26"/>
          <w:szCs w:val="26"/>
          <w:rtl/>
        </w:rPr>
        <w:t xml:space="preserve"> </w:t>
      </w:r>
      <w:r w:rsidRPr="006253FD">
        <w:rPr>
          <w:rFonts w:cs="B Nazanin"/>
          <w:sz w:val="26"/>
          <w:szCs w:val="26"/>
          <w:rtl/>
        </w:rPr>
        <w:t xml:space="preserve">دهندة حوزة </w:t>
      </w:r>
      <w:r w:rsidRPr="006253FD">
        <w:rPr>
          <w:rFonts w:cs="B Nazanin" w:hint="cs"/>
          <w:sz w:val="26"/>
          <w:szCs w:val="26"/>
          <w:rtl/>
        </w:rPr>
        <w:t>علايق</w:t>
      </w:r>
      <w:r w:rsidRPr="006253FD">
        <w:rPr>
          <w:rFonts w:cs="B Nazanin"/>
          <w:sz w:val="26"/>
          <w:szCs w:val="26"/>
          <w:rtl/>
        </w:rPr>
        <w:t xml:space="preserve"> اساسی برای کمال هستند. بنابراین هرکدام از موارد پیشین می</w:t>
      </w:r>
      <w:r w:rsidRPr="006253FD">
        <w:rPr>
          <w:rFonts w:cs="B Nazanin" w:hint="cs"/>
          <w:sz w:val="26"/>
          <w:szCs w:val="26"/>
          <w:rtl/>
        </w:rPr>
        <w:t>‌</w:t>
      </w:r>
      <w:r w:rsidRPr="006253FD">
        <w:rPr>
          <w:rFonts w:cs="B Nazanin"/>
          <w:sz w:val="26"/>
          <w:szCs w:val="26"/>
          <w:rtl/>
        </w:rPr>
        <w:t>توانند به</w:t>
      </w:r>
      <w:r w:rsidRPr="006253FD">
        <w:rPr>
          <w:rFonts w:cs="B Nazanin" w:hint="cs"/>
          <w:sz w:val="26"/>
          <w:szCs w:val="26"/>
          <w:rtl/>
        </w:rPr>
        <w:t xml:space="preserve"> </w:t>
      </w:r>
      <w:r w:rsidRPr="006253FD">
        <w:rPr>
          <w:rFonts w:cs="B Nazanin"/>
          <w:sz w:val="26"/>
          <w:szCs w:val="26"/>
          <w:rtl/>
        </w:rPr>
        <w:t>منزلة یک هدف تربیت دینی در مسیحیت مطرح شوند</w:t>
      </w:r>
      <w:r w:rsidRPr="006253FD">
        <w:rPr>
          <w:rFonts w:cs="B Nazanin" w:hint="cs"/>
          <w:sz w:val="26"/>
          <w:szCs w:val="26"/>
          <w:rtl/>
        </w:rPr>
        <w:t>.</w:t>
      </w:r>
      <w:r w:rsidRPr="006253FD">
        <w:rPr>
          <w:rFonts w:cs="B Nazanin"/>
          <w:sz w:val="26"/>
          <w:szCs w:val="26"/>
          <w:vertAlign w:val="superscript"/>
          <w:rtl/>
        </w:rPr>
        <w:footnoteReference w:id="24"/>
      </w:r>
    </w:p>
    <w:p w:rsidR="006253FD" w:rsidRPr="00B53F7C" w:rsidRDefault="006253FD" w:rsidP="00B53F7C">
      <w:pPr>
        <w:spacing w:after="0" w:line="240" w:lineRule="auto"/>
        <w:jc w:val="both"/>
        <w:rPr>
          <w:rFonts w:cs="B Nazanin"/>
          <w:sz w:val="26"/>
          <w:szCs w:val="26"/>
          <w:rtl/>
        </w:rPr>
      </w:pPr>
      <w:r w:rsidRPr="006253FD">
        <w:rPr>
          <w:rFonts w:cs="B Nazanin"/>
          <w:sz w:val="26"/>
          <w:szCs w:val="26"/>
          <w:rtl/>
        </w:rPr>
        <w:t xml:space="preserve">در تربیت مسیحی رشد ابعاد مختلف شخصیت انسان اعم از اعتقادی و عاطفی مورد نظر است. برای جهان </w:t>
      </w:r>
      <w:r w:rsidRPr="006253FD">
        <w:rPr>
          <w:rFonts w:cs="B Nazanin"/>
          <w:sz w:val="26"/>
          <w:szCs w:val="26"/>
        </w:rPr>
        <w:t xml:space="preserve"> </w:t>
      </w:r>
      <w:r w:rsidRPr="006253FD">
        <w:rPr>
          <w:rFonts w:cs="B Nazanin"/>
          <w:sz w:val="26"/>
          <w:szCs w:val="26"/>
          <w:rtl/>
        </w:rPr>
        <w:t>مسیحیت هم عمده</w:t>
      </w:r>
      <w:r w:rsidRPr="006253FD">
        <w:rPr>
          <w:rFonts w:cs="B Nazanin" w:hint="cs"/>
          <w:sz w:val="26"/>
          <w:szCs w:val="26"/>
          <w:rtl/>
        </w:rPr>
        <w:t>‌</w:t>
      </w:r>
      <w:r w:rsidRPr="006253FD">
        <w:rPr>
          <w:rFonts w:cs="B Nazanin"/>
          <w:sz w:val="26"/>
          <w:szCs w:val="26"/>
          <w:rtl/>
        </w:rPr>
        <w:t>ترین تهدید همان فرهنگ سکو</w:t>
      </w:r>
      <w:r w:rsidRPr="006253FD">
        <w:rPr>
          <w:rFonts w:cs="B Nazanin" w:hint="cs"/>
          <w:sz w:val="26"/>
          <w:szCs w:val="26"/>
          <w:rtl/>
        </w:rPr>
        <w:t>لا</w:t>
      </w:r>
      <w:r w:rsidRPr="006253FD">
        <w:rPr>
          <w:rFonts w:cs="B Nazanin"/>
          <w:sz w:val="26"/>
          <w:szCs w:val="26"/>
          <w:rtl/>
        </w:rPr>
        <w:t>ر بی</w:t>
      </w:r>
      <w:r w:rsidRPr="006253FD">
        <w:rPr>
          <w:rFonts w:cs="B Nazanin" w:hint="cs"/>
          <w:sz w:val="26"/>
          <w:szCs w:val="26"/>
          <w:rtl/>
        </w:rPr>
        <w:t>‌</w:t>
      </w:r>
      <w:r w:rsidRPr="006253FD">
        <w:rPr>
          <w:rFonts w:cs="B Nazanin"/>
          <w:sz w:val="26"/>
          <w:szCs w:val="26"/>
          <w:rtl/>
        </w:rPr>
        <w:t>خدای جامعه آمریکایی است</w:t>
      </w:r>
      <w:r w:rsidRPr="006253FD">
        <w:rPr>
          <w:rFonts w:cs="B Nazanin"/>
          <w:sz w:val="26"/>
          <w:szCs w:val="26"/>
        </w:rPr>
        <w:t xml:space="preserve">. </w:t>
      </w:r>
      <w:r w:rsidRPr="006253FD">
        <w:rPr>
          <w:rFonts w:cs="B Nazanin"/>
          <w:sz w:val="26"/>
          <w:szCs w:val="26"/>
          <w:vertAlign w:val="superscript"/>
          <w:rtl/>
        </w:rPr>
        <w:footnoteReference w:id="25"/>
      </w:r>
    </w:p>
    <w:p w:rsidR="006253FD" w:rsidRPr="006253FD" w:rsidRDefault="006253FD" w:rsidP="006253FD">
      <w:pPr>
        <w:spacing w:after="0" w:line="240" w:lineRule="auto"/>
        <w:jc w:val="both"/>
        <w:rPr>
          <w:rFonts w:cs="B Nazanin"/>
          <w:b/>
          <w:bCs/>
          <w:sz w:val="26"/>
          <w:szCs w:val="26"/>
          <w:rtl/>
        </w:rPr>
      </w:pPr>
      <w:r w:rsidRPr="006253FD">
        <w:rPr>
          <w:rFonts w:cs="B Nazanin"/>
          <w:b/>
          <w:bCs/>
          <w:sz w:val="26"/>
          <w:szCs w:val="26"/>
          <w:rtl/>
        </w:rPr>
        <w:t>ویژگی</w:t>
      </w:r>
      <w:r w:rsidRPr="006253FD">
        <w:rPr>
          <w:rFonts w:cs="B Nazanin" w:hint="cs"/>
          <w:b/>
          <w:bCs/>
          <w:sz w:val="26"/>
          <w:szCs w:val="26"/>
          <w:rtl/>
        </w:rPr>
        <w:t>‌</w:t>
      </w:r>
      <w:r w:rsidRPr="006253FD">
        <w:rPr>
          <w:rFonts w:cs="B Nazanin"/>
          <w:b/>
          <w:bCs/>
          <w:sz w:val="26"/>
          <w:szCs w:val="26"/>
          <w:rtl/>
        </w:rPr>
        <w:t xml:space="preserve">های تربیت </w:t>
      </w:r>
      <w:r w:rsidRPr="006253FD">
        <w:rPr>
          <w:rFonts w:cs="B Nazanin" w:hint="cs"/>
          <w:b/>
          <w:bCs/>
          <w:sz w:val="26"/>
          <w:szCs w:val="26"/>
          <w:rtl/>
        </w:rPr>
        <w:t>اسلامي</w:t>
      </w:r>
      <w:r w:rsidRPr="006253FD">
        <w:rPr>
          <w:rFonts w:cs="B Nazanin"/>
          <w:b/>
          <w:bCs/>
          <w:sz w:val="26"/>
          <w:szCs w:val="26"/>
          <w:rtl/>
        </w:rPr>
        <w:t xml:space="preserve"> </w:t>
      </w:r>
    </w:p>
    <w:p w:rsidR="006253FD" w:rsidRPr="006253FD" w:rsidRDefault="006253FD" w:rsidP="006253FD">
      <w:pPr>
        <w:spacing w:after="0" w:line="240" w:lineRule="auto"/>
        <w:jc w:val="both"/>
        <w:rPr>
          <w:rFonts w:cs="B Nazanin"/>
          <w:sz w:val="26"/>
          <w:szCs w:val="26"/>
        </w:rPr>
      </w:pPr>
      <w:r w:rsidRPr="006253FD">
        <w:rPr>
          <w:rFonts w:cs="B Nazanin"/>
          <w:sz w:val="26"/>
          <w:szCs w:val="26"/>
        </w:rPr>
        <w:t xml:space="preserve"> </w:t>
      </w:r>
      <w:r w:rsidRPr="006253FD">
        <w:rPr>
          <w:rFonts w:cs="B Nazanin"/>
          <w:sz w:val="26"/>
          <w:szCs w:val="26"/>
          <w:rtl/>
        </w:rPr>
        <w:t xml:space="preserve">تربیت </w:t>
      </w:r>
      <w:r w:rsidRPr="006253FD">
        <w:rPr>
          <w:rFonts w:cs="B Nazanin" w:hint="cs"/>
          <w:sz w:val="26"/>
          <w:szCs w:val="26"/>
          <w:rtl/>
        </w:rPr>
        <w:t>اسلامي</w:t>
      </w:r>
      <w:r w:rsidRPr="006253FD">
        <w:rPr>
          <w:rFonts w:cs="B Nazanin"/>
          <w:sz w:val="26"/>
          <w:szCs w:val="26"/>
          <w:rtl/>
        </w:rPr>
        <w:t>، شکوفاسازی و به فعلیت رساندن جمیع استعدادها در جنبه</w:t>
      </w:r>
      <w:r w:rsidRPr="006253FD">
        <w:rPr>
          <w:rFonts w:cs="B Nazanin" w:hint="cs"/>
          <w:sz w:val="26"/>
          <w:szCs w:val="26"/>
          <w:rtl/>
        </w:rPr>
        <w:t>‌</w:t>
      </w:r>
      <w:r w:rsidRPr="006253FD">
        <w:rPr>
          <w:rFonts w:cs="B Nazanin"/>
          <w:sz w:val="26"/>
          <w:szCs w:val="26"/>
          <w:rtl/>
        </w:rPr>
        <w:t xml:space="preserve">های گوناگون شخصیتی یعنی ابعاد جسمانی، </w:t>
      </w:r>
      <w:r w:rsidRPr="006253FD">
        <w:rPr>
          <w:rFonts w:cs="B Nazanin" w:hint="cs"/>
          <w:sz w:val="26"/>
          <w:szCs w:val="26"/>
          <w:rtl/>
        </w:rPr>
        <w:t>عقلاني</w:t>
      </w:r>
      <w:r w:rsidRPr="006253FD">
        <w:rPr>
          <w:rFonts w:cs="B Nazanin"/>
          <w:sz w:val="26"/>
          <w:szCs w:val="26"/>
          <w:rtl/>
        </w:rPr>
        <w:t xml:space="preserve">، اجتماعی، عاطفی و </w:t>
      </w:r>
      <w:r w:rsidRPr="006253FD">
        <w:rPr>
          <w:rFonts w:cs="B Nazanin" w:hint="cs"/>
          <w:sz w:val="26"/>
          <w:szCs w:val="26"/>
          <w:rtl/>
        </w:rPr>
        <w:t>اخلاقي</w:t>
      </w:r>
      <w:r w:rsidRPr="006253FD">
        <w:rPr>
          <w:rFonts w:cs="B Nazanin"/>
          <w:sz w:val="26"/>
          <w:szCs w:val="26"/>
          <w:rtl/>
        </w:rPr>
        <w:t xml:space="preserve"> است این شکوفاسازی، با موازین و ضوابط الهی میسر است و از</w:t>
      </w:r>
      <w:r w:rsidRPr="006253FD">
        <w:rPr>
          <w:rFonts w:cs="B Nazanin" w:hint="cs"/>
          <w:sz w:val="26"/>
          <w:szCs w:val="26"/>
          <w:rtl/>
        </w:rPr>
        <w:t xml:space="preserve"> </w:t>
      </w:r>
      <w:r w:rsidRPr="006253FD">
        <w:rPr>
          <w:rFonts w:cs="B Nazanin"/>
          <w:sz w:val="26"/>
          <w:szCs w:val="26"/>
          <w:rtl/>
        </w:rPr>
        <w:t>این</w:t>
      </w:r>
      <w:r w:rsidRPr="006253FD">
        <w:rPr>
          <w:rFonts w:cs="B Nazanin" w:hint="cs"/>
          <w:sz w:val="26"/>
          <w:szCs w:val="26"/>
          <w:rtl/>
        </w:rPr>
        <w:t xml:space="preserve"> </w:t>
      </w:r>
      <w:r w:rsidRPr="006253FD">
        <w:rPr>
          <w:rFonts w:cs="B Nazanin"/>
          <w:sz w:val="26"/>
          <w:szCs w:val="26"/>
          <w:rtl/>
        </w:rPr>
        <w:t xml:space="preserve">رو </w:t>
      </w:r>
      <w:r w:rsidRPr="006253FD">
        <w:rPr>
          <w:rFonts w:cs="B Nazanin" w:hint="cs"/>
          <w:sz w:val="26"/>
          <w:szCs w:val="26"/>
          <w:rtl/>
        </w:rPr>
        <w:t>خلاف</w:t>
      </w:r>
      <w:r w:rsidRPr="006253FD">
        <w:rPr>
          <w:rFonts w:cs="B Nazanin"/>
          <w:sz w:val="26"/>
          <w:szCs w:val="26"/>
          <w:rtl/>
        </w:rPr>
        <w:t xml:space="preserve"> چنین ضوابطی، شکوفاسازی محسوب نمی</w:t>
      </w:r>
      <w:r w:rsidRPr="006253FD">
        <w:rPr>
          <w:rFonts w:cs="B Nazanin" w:hint="cs"/>
          <w:sz w:val="26"/>
          <w:szCs w:val="26"/>
          <w:rtl/>
        </w:rPr>
        <w:t>‌</w:t>
      </w:r>
      <w:r w:rsidRPr="006253FD">
        <w:rPr>
          <w:rFonts w:cs="B Nazanin"/>
          <w:sz w:val="26"/>
          <w:szCs w:val="26"/>
          <w:rtl/>
        </w:rPr>
        <w:t>شود و بنابراین تربیت هم قلمداد نمی</w:t>
      </w:r>
      <w:r w:rsidRPr="006253FD">
        <w:rPr>
          <w:rFonts w:cs="B Nazanin" w:hint="cs"/>
          <w:sz w:val="26"/>
          <w:szCs w:val="26"/>
          <w:rtl/>
        </w:rPr>
        <w:t>‌</w:t>
      </w:r>
      <w:r w:rsidRPr="006253FD">
        <w:rPr>
          <w:rFonts w:cs="B Nazanin"/>
          <w:sz w:val="26"/>
          <w:szCs w:val="26"/>
          <w:rtl/>
        </w:rPr>
        <w:t>گردد؛ از</w:t>
      </w:r>
      <w:r w:rsidRPr="006253FD">
        <w:rPr>
          <w:rFonts w:cs="B Nazanin" w:hint="cs"/>
          <w:sz w:val="26"/>
          <w:szCs w:val="26"/>
          <w:rtl/>
        </w:rPr>
        <w:t xml:space="preserve"> </w:t>
      </w:r>
      <w:r w:rsidRPr="006253FD">
        <w:rPr>
          <w:rFonts w:cs="B Nazanin"/>
          <w:sz w:val="26"/>
          <w:szCs w:val="26"/>
          <w:rtl/>
        </w:rPr>
        <w:t>این</w:t>
      </w:r>
      <w:r w:rsidRPr="006253FD">
        <w:rPr>
          <w:rFonts w:cs="B Nazanin" w:hint="cs"/>
          <w:sz w:val="26"/>
          <w:szCs w:val="26"/>
          <w:rtl/>
        </w:rPr>
        <w:t xml:space="preserve"> </w:t>
      </w:r>
      <w:r w:rsidRPr="006253FD">
        <w:rPr>
          <w:rFonts w:cs="B Nazanin"/>
          <w:sz w:val="26"/>
          <w:szCs w:val="26"/>
          <w:rtl/>
        </w:rPr>
        <w:t>رو مجموعاً می</w:t>
      </w:r>
      <w:r w:rsidRPr="006253FD">
        <w:rPr>
          <w:rFonts w:cs="B Nazanin" w:hint="cs"/>
          <w:sz w:val="26"/>
          <w:szCs w:val="26"/>
          <w:rtl/>
        </w:rPr>
        <w:t>‌</w:t>
      </w:r>
      <w:r w:rsidRPr="006253FD">
        <w:rPr>
          <w:rFonts w:cs="B Nazanin"/>
          <w:sz w:val="26"/>
          <w:szCs w:val="26"/>
          <w:rtl/>
        </w:rPr>
        <w:t>توان گفت انسان تربیت</w:t>
      </w:r>
      <w:r w:rsidRPr="006253FD">
        <w:rPr>
          <w:rFonts w:cs="B Nazanin" w:hint="cs"/>
          <w:sz w:val="26"/>
          <w:szCs w:val="26"/>
          <w:rtl/>
        </w:rPr>
        <w:t xml:space="preserve"> </w:t>
      </w:r>
      <w:r w:rsidRPr="006253FD">
        <w:rPr>
          <w:rFonts w:cs="B Nazanin"/>
          <w:sz w:val="26"/>
          <w:szCs w:val="26"/>
          <w:rtl/>
        </w:rPr>
        <w:t>شده در تمامی ابعاد پیشین هدایت یافته وتربیت شده است و اینگونه نیست که فقط در یک جنبة مستقل به نام دین تربیت و هدایت شده باشد</w:t>
      </w:r>
      <w:r w:rsidRPr="006253FD">
        <w:rPr>
          <w:rFonts w:cs="B Nazanin"/>
          <w:sz w:val="26"/>
          <w:szCs w:val="26"/>
        </w:rPr>
        <w:t xml:space="preserve">. </w:t>
      </w:r>
    </w:p>
    <w:p w:rsidR="006253FD" w:rsidRPr="006253FD" w:rsidRDefault="006253FD" w:rsidP="006253FD">
      <w:pPr>
        <w:spacing w:after="0" w:line="240" w:lineRule="auto"/>
        <w:jc w:val="both"/>
        <w:rPr>
          <w:rFonts w:cs="B Nazanin"/>
          <w:sz w:val="26"/>
          <w:szCs w:val="26"/>
        </w:rPr>
      </w:pPr>
      <w:r w:rsidRPr="006253FD">
        <w:rPr>
          <w:rFonts w:cs="B Nazanin"/>
          <w:sz w:val="26"/>
          <w:szCs w:val="26"/>
          <w:rtl/>
        </w:rPr>
        <w:t xml:space="preserve">در مبانی نظری تحول بنیادین این تعریف برای تربیت ذکر شده: </w:t>
      </w:r>
      <w:r w:rsidRPr="006253FD">
        <w:rPr>
          <w:rFonts w:cs="B Nazanin" w:hint="cs"/>
          <w:sz w:val="26"/>
          <w:szCs w:val="26"/>
          <w:rtl/>
        </w:rPr>
        <w:t>«</w:t>
      </w:r>
      <w:r w:rsidRPr="006253FD">
        <w:rPr>
          <w:rFonts w:cs="B Nazanin"/>
          <w:sz w:val="26"/>
          <w:szCs w:val="26"/>
          <w:rtl/>
        </w:rPr>
        <w:t>تربیت عبارت است از فرایند تعاملی زمینه ساز تکوین و تعالی هویت متربیان، به منظور هدایت ایشان در مسیر آماده شدن جهت تحقق آگاهانه و اختیاری مراتب حیات طیبه در همه ابعاد</w:t>
      </w:r>
      <w:r w:rsidRPr="006253FD">
        <w:rPr>
          <w:rFonts w:cs="B Nazanin" w:hint="cs"/>
          <w:sz w:val="26"/>
          <w:szCs w:val="26"/>
          <w:rtl/>
        </w:rPr>
        <w:t>»</w:t>
      </w:r>
      <w:r w:rsidRPr="006253FD">
        <w:rPr>
          <w:rFonts w:cs="B Nazanin"/>
          <w:sz w:val="26"/>
          <w:szCs w:val="26"/>
          <w:vertAlign w:val="superscript"/>
        </w:rPr>
        <w:footnoteReference w:id="26"/>
      </w:r>
    </w:p>
    <w:p w:rsidR="006253FD" w:rsidRPr="006253FD" w:rsidRDefault="006253FD" w:rsidP="006253FD">
      <w:pPr>
        <w:spacing w:after="0" w:line="240" w:lineRule="auto"/>
        <w:jc w:val="both"/>
        <w:rPr>
          <w:rFonts w:cs="B Nazanin"/>
          <w:sz w:val="26"/>
          <w:szCs w:val="26"/>
          <w:rtl/>
        </w:rPr>
      </w:pPr>
      <w:r w:rsidRPr="006253FD">
        <w:rPr>
          <w:rFonts w:cs="B Nazanin"/>
          <w:sz w:val="26"/>
          <w:szCs w:val="26"/>
        </w:rPr>
        <w:t xml:space="preserve"> </w:t>
      </w:r>
      <w:r w:rsidRPr="006253FD">
        <w:rPr>
          <w:rFonts w:cs="B Nazanin" w:hint="cs"/>
          <w:sz w:val="26"/>
          <w:szCs w:val="26"/>
          <w:rtl/>
        </w:rPr>
        <w:t xml:space="preserve"> </w:t>
      </w:r>
      <w:r w:rsidRPr="006253FD">
        <w:rPr>
          <w:rFonts w:cs="B Nazanin"/>
          <w:sz w:val="26"/>
          <w:szCs w:val="26"/>
          <w:rtl/>
        </w:rPr>
        <w:t>این تعریف که در آن به ابعاد اسلامی تربیت توجه شده دارای ابعاد مختلفی است. الف</w:t>
      </w:r>
      <w:r w:rsidRPr="006253FD">
        <w:rPr>
          <w:rFonts w:cs="B Nazanin" w:hint="cs"/>
          <w:sz w:val="26"/>
          <w:szCs w:val="26"/>
          <w:rtl/>
        </w:rPr>
        <w:t>)</w:t>
      </w:r>
      <w:r w:rsidRPr="006253FD">
        <w:rPr>
          <w:rFonts w:cs="B Nazanin"/>
          <w:sz w:val="26"/>
          <w:szCs w:val="26"/>
          <w:rtl/>
        </w:rPr>
        <w:t xml:space="preserve"> حیات طیبه: کلید واژه اصلی تربیت اسلامی حیات طیبه است. حیات طیبه وضع مطلوب زندگی بشر در همه ابعاد و مراتب است. بر اساس نظام ربوبی عالم.</w:t>
      </w:r>
      <w:r w:rsidRPr="006253FD">
        <w:rPr>
          <w:rFonts w:cs="B Nazanin" w:hint="cs"/>
          <w:sz w:val="26"/>
          <w:szCs w:val="26"/>
          <w:rtl/>
        </w:rPr>
        <w:t xml:space="preserve"> </w:t>
      </w:r>
      <w:r w:rsidRPr="006253FD">
        <w:rPr>
          <w:rFonts w:cs="B Nazanin"/>
          <w:sz w:val="26"/>
          <w:szCs w:val="26"/>
          <w:rtl/>
        </w:rPr>
        <w:t>حیات طیبه یعنی به نیازهای مادی انسان در کنار نیازهای معنوی او و به دنیای او در کنار آخرت او و به جنبه های فردی در کنار جنبه های اجتماعی نظر شود. ب</w:t>
      </w:r>
      <w:r w:rsidRPr="006253FD">
        <w:rPr>
          <w:rFonts w:cs="B Nazanin" w:hint="cs"/>
          <w:sz w:val="26"/>
          <w:szCs w:val="26"/>
          <w:rtl/>
        </w:rPr>
        <w:t>) ا</w:t>
      </w:r>
      <w:r w:rsidRPr="006253FD">
        <w:rPr>
          <w:rFonts w:cs="B Nazanin"/>
          <w:sz w:val="26"/>
          <w:szCs w:val="26"/>
          <w:rtl/>
        </w:rPr>
        <w:t>نتخاب آگاهانه و اختیاری: تربیت در اسلام بر رشد و تعالی عقل تکیه می</w:t>
      </w:r>
      <w:r w:rsidRPr="006253FD">
        <w:rPr>
          <w:rFonts w:cs="B Nazanin" w:hint="cs"/>
          <w:sz w:val="26"/>
          <w:szCs w:val="26"/>
          <w:rtl/>
        </w:rPr>
        <w:t>‌</w:t>
      </w:r>
      <w:r w:rsidRPr="006253FD">
        <w:rPr>
          <w:rFonts w:cs="B Nazanin"/>
          <w:sz w:val="26"/>
          <w:szCs w:val="26"/>
          <w:rtl/>
        </w:rPr>
        <w:t>کند. رشد عقل با اختیار و انتخاب معنا دارد. و تربیت هم در همه مراتبش امری اختیاری است. یعنی با بستر سازی و آگاهی بخشی زمینه انتخاب خیر توسط متربیان مهیا می</w:t>
      </w:r>
      <w:r w:rsidRPr="006253FD">
        <w:rPr>
          <w:rFonts w:cs="B Nazanin" w:hint="cs"/>
          <w:sz w:val="26"/>
          <w:szCs w:val="26"/>
          <w:rtl/>
        </w:rPr>
        <w:t>‌</w:t>
      </w:r>
      <w:r w:rsidRPr="006253FD">
        <w:rPr>
          <w:rFonts w:cs="B Nazanin"/>
          <w:sz w:val="26"/>
          <w:szCs w:val="26"/>
          <w:rtl/>
        </w:rPr>
        <w:t>شود. ج</w:t>
      </w:r>
      <w:r w:rsidRPr="006253FD">
        <w:rPr>
          <w:rFonts w:cs="B Nazanin" w:hint="cs"/>
          <w:sz w:val="26"/>
          <w:szCs w:val="26"/>
          <w:rtl/>
        </w:rPr>
        <w:t>)</w:t>
      </w:r>
      <w:r w:rsidRPr="006253FD">
        <w:rPr>
          <w:rFonts w:cs="B Nazanin"/>
          <w:sz w:val="26"/>
          <w:szCs w:val="26"/>
          <w:rtl/>
        </w:rPr>
        <w:t xml:space="preserve"> تحقق در همه مراتب: حیات طیبه امری دارای مراتب و درجات است که نه تنها دست یابی به آن مقصود هر انسان دینداری در دنیاست، بلکه وصول به آن درجات مقدماتی آن مانند تامین معاش و امنیت و قانون و</w:t>
      </w:r>
      <w:r w:rsidRPr="006253FD">
        <w:rPr>
          <w:rFonts w:cs="B Nazanin" w:hint="cs"/>
          <w:sz w:val="26"/>
          <w:szCs w:val="26"/>
          <w:rtl/>
        </w:rPr>
        <w:t xml:space="preserve"> </w:t>
      </w:r>
      <w:r w:rsidRPr="006253FD">
        <w:rPr>
          <w:rFonts w:cs="B Nazanin"/>
          <w:sz w:val="26"/>
          <w:szCs w:val="26"/>
          <w:rtl/>
        </w:rPr>
        <w:t>.... مرتبه ایست که هر عقل سلیمی بر ضرورت آن گواهی می</w:t>
      </w:r>
      <w:r w:rsidRPr="006253FD">
        <w:rPr>
          <w:rFonts w:cs="B Nazanin" w:hint="cs"/>
          <w:sz w:val="26"/>
          <w:szCs w:val="26"/>
          <w:rtl/>
        </w:rPr>
        <w:t>‌</w:t>
      </w:r>
      <w:r w:rsidRPr="006253FD">
        <w:rPr>
          <w:rFonts w:cs="B Nazanin"/>
          <w:sz w:val="26"/>
          <w:szCs w:val="26"/>
          <w:rtl/>
        </w:rPr>
        <w:t>دهد. اما نکته اینست که حیات طیبه فقط در مراتب مقدماتی آن خالصه نمی</w:t>
      </w:r>
      <w:r w:rsidRPr="006253FD">
        <w:rPr>
          <w:rFonts w:cs="B Nazanin" w:hint="cs"/>
          <w:sz w:val="26"/>
          <w:szCs w:val="26"/>
          <w:rtl/>
        </w:rPr>
        <w:t>‌</w:t>
      </w:r>
      <w:r w:rsidRPr="006253FD">
        <w:rPr>
          <w:rFonts w:cs="B Nazanin"/>
          <w:sz w:val="26"/>
          <w:szCs w:val="26"/>
          <w:rtl/>
        </w:rPr>
        <w:t>شود و همچنین همان مراتب مقدماتی سویه ای به سمت تعالی حقیقی دارند</w:t>
      </w:r>
      <w:r w:rsidRPr="006253FD">
        <w:rPr>
          <w:rFonts w:cs="B Nazanin" w:hint="cs"/>
          <w:sz w:val="26"/>
          <w:szCs w:val="26"/>
          <w:rtl/>
        </w:rPr>
        <w:t>.</w:t>
      </w:r>
    </w:p>
    <w:p w:rsidR="006253FD" w:rsidRPr="006253FD" w:rsidRDefault="006253FD" w:rsidP="006253FD">
      <w:pPr>
        <w:spacing w:after="0" w:line="240" w:lineRule="auto"/>
        <w:jc w:val="both"/>
        <w:rPr>
          <w:rFonts w:cs="B Nazanin"/>
          <w:sz w:val="26"/>
          <w:szCs w:val="26"/>
          <w:rtl/>
        </w:rPr>
      </w:pPr>
      <w:r w:rsidRPr="006253FD">
        <w:rPr>
          <w:rFonts w:cs="B Nazanin"/>
          <w:sz w:val="26"/>
          <w:szCs w:val="26"/>
        </w:rPr>
        <w:t xml:space="preserve">- </w:t>
      </w:r>
      <w:r w:rsidRPr="006253FD">
        <w:rPr>
          <w:rFonts w:cs="B Nazanin"/>
          <w:sz w:val="26"/>
          <w:szCs w:val="26"/>
          <w:rtl/>
        </w:rPr>
        <w:t>عنصر مهم دیگری که در تربیت اسلامی باید مورد نظر باشد بحث مسئولیت نسبت به جامعه است. مسئولیت نسبت به افراد جامعه و تربیت انسان های مسئولیت پذیر از جمله ارزش های مهم دینی در امر تربیت است</w:t>
      </w:r>
      <w:r w:rsidRPr="006253FD">
        <w:rPr>
          <w:rFonts w:cs="B Nazanin" w:hint="cs"/>
          <w:sz w:val="26"/>
          <w:szCs w:val="26"/>
          <w:rtl/>
        </w:rPr>
        <w:t>.</w:t>
      </w:r>
    </w:p>
    <w:p w:rsidR="006253FD" w:rsidRPr="006253FD" w:rsidRDefault="006253FD" w:rsidP="006253FD">
      <w:pPr>
        <w:spacing w:after="0" w:line="240" w:lineRule="auto"/>
        <w:jc w:val="both"/>
        <w:rPr>
          <w:rFonts w:cs="B Nazanin"/>
          <w:sz w:val="26"/>
          <w:szCs w:val="26"/>
        </w:rPr>
      </w:pPr>
      <w:r w:rsidRPr="006253FD">
        <w:rPr>
          <w:rFonts w:cs="B Nazanin"/>
          <w:sz w:val="26"/>
          <w:szCs w:val="26"/>
        </w:rPr>
        <w:lastRenderedPageBreak/>
        <w:t xml:space="preserve"> </w:t>
      </w:r>
      <w:r w:rsidRPr="006253FD">
        <w:rPr>
          <w:rFonts w:cs="B Nazanin"/>
          <w:sz w:val="26"/>
          <w:szCs w:val="26"/>
          <w:rtl/>
        </w:rPr>
        <w:t xml:space="preserve">مسئولیت دینی بر پایه دو رکن مهم </w:t>
      </w:r>
      <w:r w:rsidRPr="006253FD">
        <w:rPr>
          <w:rFonts w:cs="B Nazanin" w:hint="cs"/>
          <w:sz w:val="26"/>
          <w:szCs w:val="26"/>
          <w:rtl/>
        </w:rPr>
        <w:t>عقلانيت</w:t>
      </w:r>
      <w:r w:rsidRPr="006253FD">
        <w:rPr>
          <w:rFonts w:cs="B Nazanin"/>
          <w:sz w:val="26"/>
          <w:szCs w:val="26"/>
          <w:rtl/>
        </w:rPr>
        <w:t xml:space="preserve"> و معنویت شکل می</w:t>
      </w:r>
      <w:r w:rsidRPr="006253FD">
        <w:rPr>
          <w:rFonts w:cs="B Nazanin" w:hint="cs"/>
          <w:sz w:val="26"/>
          <w:szCs w:val="26"/>
          <w:rtl/>
        </w:rPr>
        <w:t>‌</w:t>
      </w:r>
      <w:r w:rsidRPr="006253FD">
        <w:rPr>
          <w:rFonts w:cs="B Nazanin"/>
          <w:sz w:val="26"/>
          <w:szCs w:val="26"/>
          <w:rtl/>
        </w:rPr>
        <w:t xml:space="preserve">گیرد. </w:t>
      </w:r>
      <w:r w:rsidRPr="006253FD">
        <w:rPr>
          <w:rFonts w:cs="B Nazanin" w:hint="cs"/>
          <w:sz w:val="26"/>
          <w:szCs w:val="26"/>
          <w:rtl/>
        </w:rPr>
        <w:t>عقلانيت</w:t>
      </w:r>
      <w:r w:rsidRPr="006253FD">
        <w:rPr>
          <w:rFonts w:cs="B Nazanin"/>
          <w:sz w:val="26"/>
          <w:szCs w:val="26"/>
          <w:rtl/>
        </w:rPr>
        <w:t xml:space="preserve"> کلید فهم جهان به عنوان آیات الهی است. ادیان الهی انسان را به شناخت عالم و تعقل در نشانه های خداوند دعوت می</w:t>
      </w:r>
      <w:r w:rsidRPr="006253FD">
        <w:rPr>
          <w:rFonts w:cs="B Nazanin" w:hint="cs"/>
          <w:sz w:val="26"/>
          <w:szCs w:val="26"/>
          <w:rtl/>
        </w:rPr>
        <w:t>‌</w:t>
      </w:r>
      <w:r w:rsidRPr="006253FD">
        <w:rPr>
          <w:rFonts w:cs="B Nazanin"/>
          <w:sz w:val="26"/>
          <w:szCs w:val="26"/>
          <w:rtl/>
        </w:rPr>
        <w:t>کنند</w:t>
      </w:r>
      <w:r w:rsidRPr="006253FD">
        <w:rPr>
          <w:rFonts w:cs="B Nazanin" w:hint="cs"/>
          <w:sz w:val="26"/>
          <w:szCs w:val="26"/>
          <w:rtl/>
        </w:rPr>
        <w:t>.</w:t>
      </w:r>
    </w:p>
    <w:p w:rsidR="006253FD" w:rsidRPr="006253FD" w:rsidRDefault="006253FD" w:rsidP="006253FD">
      <w:pPr>
        <w:spacing w:after="0" w:line="240" w:lineRule="auto"/>
        <w:jc w:val="both"/>
        <w:rPr>
          <w:rFonts w:cs="B Nazanin"/>
          <w:sz w:val="26"/>
          <w:szCs w:val="26"/>
          <w:rtl/>
        </w:rPr>
      </w:pPr>
      <w:r w:rsidRPr="006253FD">
        <w:rPr>
          <w:rFonts w:cs="B Nazanin" w:hint="cs"/>
          <w:b/>
          <w:bCs/>
          <w:sz w:val="26"/>
          <w:szCs w:val="26"/>
          <w:rtl/>
        </w:rPr>
        <w:t xml:space="preserve">عقلانيت </w:t>
      </w:r>
      <w:r w:rsidRPr="006253FD">
        <w:rPr>
          <w:rFonts w:cs="B Nazanin"/>
          <w:b/>
          <w:bCs/>
          <w:sz w:val="26"/>
          <w:szCs w:val="26"/>
          <w:rtl/>
        </w:rPr>
        <w:t xml:space="preserve">و تفکر: </w:t>
      </w:r>
      <w:r w:rsidRPr="006253FD">
        <w:rPr>
          <w:rFonts w:cs="B Nazanin"/>
          <w:sz w:val="26"/>
          <w:szCs w:val="26"/>
          <w:rtl/>
        </w:rPr>
        <w:t>در قرآن کریم تفکر و مشتقات آن 18 بار به</w:t>
      </w:r>
      <w:r w:rsidRPr="006253FD">
        <w:rPr>
          <w:rFonts w:cs="B Nazanin" w:hint="cs"/>
          <w:sz w:val="26"/>
          <w:szCs w:val="26"/>
          <w:rtl/>
        </w:rPr>
        <w:t xml:space="preserve"> </w:t>
      </w:r>
      <w:r w:rsidRPr="006253FD">
        <w:rPr>
          <w:rFonts w:cs="B Nazanin"/>
          <w:sz w:val="26"/>
          <w:szCs w:val="26"/>
          <w:rtl/>
        </w:rPr>
        <w:t>کار رفته که اگر وا</w:t>
      </w:r>
      <w:r w:rsidRPr="006253FD">
        <w:rPr>
          <w:rFonts w:cs="B Nazanin" w:hint="cs"/>
          <w:sz w:val="26"/>
          <w:szCs w:val="26"/>
          <w:rtl/>
        </w:rPr>
        <w:t>ژ</w:t>
      </w:r>
      <w:r w:rsidRPr="006253FD">
        <w:rPr>
          <w:rFonts w:cs="B Nazanin"/>
          <w:sz w:val="26"/>
          <w:szCs w:val="26"/>
          <w:rtl/>
        </w:rPr>
        <w:t>ه های نزدیک به این معنا یعنی تعقل و تدبر و تذکر را به آن اضافه کنیم بسیار بیشتر از این می</w:t>
      </w:r>
      <w:r w:rsidRPr="006253FD">
        <w:rPr>
          <w:rFonts w:cs="B Nazanin" w:hint="cs"/>
          <w:sz w:val="26"/>
          <w:szCs w:val="26"/>
          <w:rtl/>
        </w:rPr>
        <w:t>‌</w:t>
      </w:r>
      <w:r w:rsidRPr="006253FD">
        <w:rPr>
          <w:rFonts w:cs="B Nazanin"/>
          <w:sz w:val="26"/>
          <w:szCs w:val="26"/>
          <w:rtl/>
        </w:rPr>
        <w:t>شود. قرآن می</w:t>
      </w:r>
      <w:r w:rsidRPr="006253FD">
        <w:rPr>
          <w:rFonts w:cs="B Nazanin" w:hint="cs"/>
          <w:sz w:val="26"/>
          <w:szCs w:val="26"/>
          <w:rtl/>
        </w:rPr>
        <w:t>‌</w:t>
      </w:r>
      <w:r w:rsidRPr="006253FD">
        <w:rPr>
          <w:rFonts w:cs="B Nazanin"/>
          <w:sz w:val="26"/>
          <w:szCs w:val="26"/>
          <w:rtl/>
        </w:rPr>
        <w:t>فرماید: و مَا الحَیوةُ الدُّنیا اِل</w:t>
      </w:r>
      <w:r w:rsidRPr="006253FD">
        <w:rPr>
          <w:rFonts w:cs="B Nazanin" w:hint="cs"/>
          <w:sz w:val="26"/>
          <w:szCs w:val="26"/>
          <w:rtl/>
        </w:rPr>
        <w:t>ا</w:t>
      </w:r>
      <w:r w:rsidRPr="006253FD">
        <w:rPr>
          <w:rFonts w:cs="B Nazanin"/>
          <w:sz w:val="26"/>
          <w:szCs w:val="26"/>
          <w:rtl/>
        </w:rPr>
        <w:t>ّ لَعِبٌ ولَهوٌ ولَلدّارُ ال</w:t>
      </w:r>
      <w:r w:rsidRPr="006253FD">
        <w:rPr>
          <w:rFonts w:cs="B Nazanin" w:hint="cs"/>
          <w:sz w:val="26"/>
          <w:szCs w:val="26"/>
          <w:rtl/>
        </w:rPr>
        <w:t>أ</w:t>
      </w:r>
      <w:r w:rsidRPr="006253FD">
        <w:rPr>
          <w:rFonts w:cs="B Nazanin"/>
          <w:sz w:val="26"/>
          <w:szCs w:val="26"/>
          <w:rtl/>
        </w:rPr>
        <w:t>خِرَةُ خَیرٌ لِلَّذینَ یَتَّقونَ اَفَ</w:t>
      </w:r>
      <w:r w:rsidRPr="006253FD">
        <w:rPr>
          <w:rFonts w:cs="B Nazanin" w:hint="cs"/>
          <w:sz w:val="26"/>
          <w:szCs w:val="26"/>
          <w:rtl/>
        </w:rPr>
        <w:t>لا</w:t>
      </w:r>
      <w:r w:rsidRPr="006253FD">
        <w:rPr>
          <w:rFonts w:cs="B Nazanin"/>
          <w:sz w:val="26"/>
          <w:szCs w:val="26"/>
          <w:rtl/>
        </w:rPr>
        <w:t xml:space="preserve"> تَعقِلون</w:t>
      </w:r>
      <w:r w:rsidRPr="006253FD">
        <w:rPr>
          <w:rFonts w:cs="B Nazanin"/>
          <w:sz w:val="26"/>
          <w:szCs w:val="26"/>
          <w:vertAlign w:val="superscript"/>
          <w:rtl/>
        </w:rPr>
        <w:footnoteReference w:id="27"/>
      </w:r>
      <w:r w:rsidRPr="006253FD">
        <w:rPr>
          <w:rFonts w:cs="B Nazanin"/>
          <w:sz w:val="26"/>
          <w:szCs w:val="26"/>
          <w:rtl/>
        </w:rPr>
        <w:t xml:space="preserve"> مطابق این آیه شریفه خداوند کسانی را که در بیهودگی حال دنیا و شهوات زودگذر آن تعقل نمی</w:t>
      </w:r>
      <w:r w:rsidRPr="006253FD">
        <w:rPr>
          <w:rFonts w:cs="B Nazanin" w:hint="cs"/>
          <w:sz w:val="26"/>
          <w:szCs w:val="26"/>
          <w:rtl/>
        </w:rPr>
        <w:t>‌</w:t>
      </w:r>
      <w:r w:rsidRPr="006253FD">
        <w:rPr>
          <w:rFonts w:cs="B Nazanin"/>
          <w:sz w:val="26"/>
          <w:szCs w:val="26"/>
          <w:rtl/>
        </w:rPr>
        <w:t>کنند مورد توبیخ قرار داده. و می</w:t>
      </w:r>
      <w:r w:rsidRPr="006253FD">
        <w:rPr>
          <w:rFonts w:cs="B Nazanin" w:hint="cs"/>
          <w:sz w:val="26"/>
          <w:szCs w:val="26"/>
          <w:rtl/>
        </w:rPr>
        <w:t>‌</w:t>
      </w:r>
      <w:r w:rsidRPr="006253FD">
        <w:rPr>
          <w:rFonts w:cs="B Nazanin"/>
          <w:sz w:val="26"/>
          <w:szCs w:val="26"/>
          <w:rtl/>
        </w:rPr>
        <w:t>فرماید: اِنَّ شَرَّ  الدَّوابِّ عِندَاللّهِ الصُّمُّ البُکمُ الَّذینَ الیَعقِلون</w:t>
      </w:r>
      <w:r w:rsidRPr="006253FD">
        <w:rPr>
          <w:rFonts w:cs="B Nazanin"/>
          <w:sz w:val="26"/>
          <w:szCs w:val="26"/>
          <w:vertAlign w:val="superscript"/>
          <w:rtl/>
        </w:rPr>
        <w:footnoteReference w:id="28"/>
      </w:r>
      <w:r w:rsidRPr="006253FD">
        <w:rPr>
          <w:rFonts w:cs="B Nazanin"/>
          <w:sz w:val="26"/>
          <w:szCs w:val="26"/>
          <w:rtl/>
        </w:rPr>
        <w:t xml:space="preserve"> بدترین موجودات کسی است که از عقل خود استفاده نکند.</w:t>
      </w:r>
    </w:p>
    <w:p w:rsidR="006253FD" w:rsidRPr="006253FD" w:rsidRDefault="006253FD" w:rsidP="006253FD">
      <w:pPr>
        <w:spacing w:after="0" w:line="240" w:lineRule="auto"/>
        <w:jc w:val="both"/>
        <w:rPr>
          <w:rFonts w:cs="B Nazanin"/>
          <w:sz w:val="26"/>
          <w:szCs w:val="26"/>
          <w:rtl/>
        </w:rPr>
      </w:pPr>
      <w:r w:rsidRPr="006253FD">
        <w:rPr>
          <w:rFonts w:cs="B Nazanin"/>
          <w:sz w:val="26"/>
          <w:szCs w:val="26"/>
          <w:rtl/>
        </w:rPr>
        <w:t>در آیه دیگر هم علت نزول قرآن ، تفکر و رشد عقالنیت انسان ذکر شده است. و اَنزَلنا اِلَیکَ الذِّکرَ لِتُبَیِّنَ لِلنّاسِ ما تفکر در تاریخ، در آیات الهی،زودگذر بودن زندگی دنیوی، درباره مرگ و.... از  نُزِّلَ اِلَیهِم ولَعَلَّهُم یَتَفَکَّرون</w:t>
      </w:r>
      <w:r w:rsidRPr="006253FD">
        <w:rPr>
          <w:rFonts w:cs="B Nazanin"/>
          <w:sz w:val="26"/>
          <w:szCs w:val="26"/>
          <w:vertAlign w:val="superscript"/>
        </w:rPr>
        <w:footnoteReference w:id="29"/>
      </w:r>
      <w:r w:rsidRPr="006253FD">
        <w:rPr>
          <w:rFonts w:cs="B Nazanin"/>
          <w:sz w:val="26"/>
          <w:szCs w:val="26"/>
        </w:rPr>
        <w:t>.</w:t>
      </w:r>
      <w:r w:rsidRPr="006253FD">
        <w:rPr>
          <w:rFonts w:cs="B Nazanin" w:hint="cs"/>
          <w:sz w:val="26"/>
          <w:szCs w:val="26"/>
          <w:rtl/>
        </w:rPr>
        <w:t xml:space="preserve"> </w:t>
      </w:r>
      <w:r w:rsidRPr="006253FD">
        <w:rPr>
          <w:rFonts w:cs="B Nazanin"/>
          <w:sz w:val="26"/>
          <w:szCs w:val="26"/>
          <w:rtl/>
        </w:rPr>
        <w:t xml:space="preserve">اقسام تفکراتی است که در </w:t>
      </w:r>
      <w:r w:rsidRPr="006253FD">
        <w:rPr>
          <w:rFonts w:cs="B Nazanin" w:hint="cs"/>
          <w:sz w:val="26"/>
          <w:szCs w:val="26"/>
          <w:rtl/>
        </w:rPr>
        <w:t>اسلام</w:t>
      </w:r>
      <w:r w:rsidRPr="006253FD">
        <w:rPr>
          <w:rFonts w:cs="B Nazanin"/>
          <w:sz w:val="26"/>
          <w:szCs w:val="26"/>
          <w:rtl/>
        </w:rPr>
        <w:t xml:space="preserve"> به جهت شناخت شخص از خود و از عالمی که در آن زندگی میکند ، بدان توصیه شده است</w:t>
      </w:r>
      <w:r w:rsidRPr="006253FD">
        <w:rPr>
          <w:rFonts w:cs="B Nazanin" w:hint="cs"/>
          <w:sz w:val="26"/>
          <w:szCs w:val="26"/>
          <w:rtl/>
        </w:rPr>
        <w:t>.</w:t>
      </w:r>
    </w:p>
    <w:p w:rsidR="006253FD" w:rsidRPr="006253FD" w:rsidRDefault="006253FD" w:rsidP="006253FD">
      <w:pPr>
        <w:spacing w:after="0" w:line="240" w:lineRule="auto"/>
        <w:jc w:val="both"/>
        <w:rPr>
          <w:rFonts w:cs="B Nazanin"/>
          <w:sz w:val="26"/>
          <w:szCs w:val="26"/>
        </w:rPr>
      </w:pPr>
      <w:r w:rsidRPr="006253FD">
        <w:rPr>
          <w:rFonts w:cs="B Nazanin"/>
          <w:b/>
          <w:bCs/>
          <w:sz w:val="26"/>
          <w:szCs w:val="26"/>
          <w:rtl/>
        </w:rPr>
        <w:t>معنویت:</w:t>
      </w:r>
      <w:r w:rsidRPr="006253FD">
        <w:rPr>
          <w:rFonts w:cs="B Nazanin"/>
          <w:sz w:val="26"/>
          <w:szCs w:val="26"/>
          <w:rtl/>
        </w:rPr>
        <w:t xml:space="preserve"> معنویت بر اساس اهمیت دادن به عالم غیب و توجه به باطن شکل می</w:t>
      </w:r>
      <w:r w:rsidRPr="006253FD">
        <w:rPr>
          <w:rFonts w:cs="B Nazanin" w:hint="cs"/>
          <w:sz w:val="26"/>
          <w:szCs w:val="26"/>
          <w:rtl/>
        </w:rPr>
        <w:t>‌</w:t>
      </w:r>
      <w:r w:rsidRPr="006253FD">
        <w:rPr>
          <w:rFonts w:cs="B Nazanin"/>
          <w:sz w:val="26"/>
          <w:szCs w:val="26"/>
          <w:rtl/>
        </w:rPr>
        <w:t>گیرد. ادیان الهی و</w:t>
      </w:r>
      <w:r w:rsidRPr="006253FD">
        <w:rPr>
          <w:rFonts w:cs="B Nazanin" w:hint="cs"/>
          <w:sz w:val="26"/>
          <w:szCs w:val="26"/>
          <w:rtl/>
        </w:rPr>
        <w:t xml:space="preserve"> </w:t>
      </w:r>
      <w:r w:rsidRPr="006253FD">
        <w:rPr>
          <w:rFonts w:cs="B Nazanin"/>
          <w:sz w:val="26"/>
          <w:szCs w:val="26"/>
          <w:rtl/>
        </w:rPr>
        <w:t xml:space="preserve">دین </w:t>
      </w:r>
      <w:r w:rsidRPr="006253FD">
        <w:rPr>
          <w:rFonts w:cs="B Nazanin" w:hint="cs"/>
          <w:sz w:val="26"/>
          <w:szCs w:val="26"/>
          <w:rtl/>
        </w:rPr>
        <w:t>اسلام</w:t>
      </w:r>
      <w:r w:rsidRPr="006253FD">
        <w:rPr>
          <w:rFonts w:cs="B Nazanin"/>
          <w:sz w:val="26"/>
          <w:szCs w:val="26"/>
          <w:rtl/>
        </w:rPr>
        <w:t xml:space="preserve">، بزرگترین دعوت کنندگان به معنویت در طول تاریخ بوده اند. ظرفیت معنویت در دین </w:t>
      </w:r>
      <w:r w:rsidRPr="006253FD">
        <w:rPr>
          <w:rFonts w:cs="B Nazanin" w:hint="cs"/>
          <w:sz w:val="26"/>
          <w:szCs w:val="26"/>
          <w:rtl/>
        </w:rPr>
        <w:t>اسلام</w:t>
      </w:r>
      <w:r w:rsidRPr="006253FD">
        <w:rPr>
          <w:rFonts w:cs="B Nazanin"/>
          <w:sz w:val="26"/>
          <w:szCs w:val="26"/>
          <w:rtl/>
        </w:rPr>
        <w:t xml:space="preserve"> و توجه به عالمی ورای عالم ماده و ساختن انسانی با خصوصیات معنوی از جمله مهم ترین اهداف دین اسلام است. رکن دیگر تربیت دینی که مستحکم کننده مسئولیت اجتماعی است، معنویت است. انسان دارای معنویت به دلیل سعه وجودی اش و بی توجهی به خودخواهی ها برای قبول مسئولیت اجتماعی و خدمت به دیگران دارای آمادگی بسیار بیشتری است. نمونه کامل انسان معنوی شخص رسول گرامی اسلام است که به دلیل همین احساس معنوی بی اندازه احساس مسئولیت نسبت به دیگران دارد تا جایی که قرآن کریم می</w:t>
      </w:r>
      <w:r w:rsidRPr="006253FD">
        <w:rPr>
          <w:rFonts w:cs="B Nazanin" w:hint="cs"/>
          <w:sz w:val="26"/>
          <w:szCs w:val="26"/>
          <w:rtl/>
        </w:rPr>
        <w:t>‌</w:t>
      </w:r>
      <w:r w:rsidRPr="006253FD">
        <w:rPr>
          <w:rFonts w:cs="B Nazanin"/>
          <w:sz w:val="26"/>
          <w:szCs w:val="26"/>
          <w:rtl/>
        </w:rPr>
        <w:t>فرماید: طه مَا أَنْزَلْنَا عَلَیْکَ الْقُرْآنَ لِتَشْقَى</w:t>
      </w:r>
      <w:r w:rsidRPr="006253FD">
        <w:rPr>
          <w:rFonts w:cs="B Nazanin"/>
          <w:sz w:val="26"/>
          <w:szCs w:val="26"/>
          <w:vertAlign w:val="superscript"/>
          <w:rtl/>
        </w:rPr>
        <w:footnoteReference w:id="30"/>
      </w:r>
      <w:r w:rsidRPr="006253FD">
        <w:rPr>
          <w:rFonts w:cs="B Nazanin"/>
          <w:sz w:val="26"/>
          <w:szCs w:val="26"/>
        </w:rPr>
        <w:t xml:space="preserve"> </w:t>
      </w:r>
      <w:r w:rsidRPr="006253FD">
        <w:rPr>
          <w:rFonts w:cs="B Nazanin"/>
          <w:sz w:val="26"/>
          <w:szCs w:val="26"/>
          <w:rtl/>
        </w:rPr>
        <w:t>ای پیامبر قرآن را برتو نازل نکردیم تا به رنج افتى. و می</w:t>
      </w:r>
      <w:r w:rsidRPr="006253FD">
        <w:rPr>
          <w:rFonts w:cs="B Nazanin" w:hint="cs"/>
          <w:sz w:val="26"/>
          <w:szCs w:val="26"/>
          <w:rtl/>
        </w:rPr>
        <w:t>‌</w:t>
      </w:r>
      <w:r w:rsidRPr="006253FD">
        <w:rPr>
          <w:rFonts w:cs="B Nazanin"/>
          <w:sz w:val="26"/>
          <w:szCs w:val="26"/>
          <w:rtl/>
        </w:rPr>
        <w:t>فرماید</w:t>
      </w:r>
      <w:r w:rsidRPr="006253FD">
        <w:rPr>
          <w:rFonts w:cs="B Nazanin" w:hint="cs"/>
          <w:sz w:val="26"/>
          <w:szCs w:val="26"/>
          <w:rtl/>
        </w:rPr>
        <w:t>:</w:t>
      </w:r>
    </w:p>
    <w:p w:rsidR="006253FD" w:rsidRPr="006253FD" w:rsidRDefault="006253FD" w:rsidP="006253FD">
      <w:pPr>
        <w:spacing w:after="0" w:line="240" w:lineRule="auto"/>
        <w:jc w:val="both"/>
        <w:rPr>
          <w:rFonts w:cs="B Nazanin"/>
          <w:sz w:val="26"/>
          <w:szCs w:val="26"/>
          <w:rtl/>
        </w:rPr>
      </w:pPr>
      <w:r w:rsidRPr="006253FD">
        <w:rPr>
          <w:rFonts w:cs="B Nazanin"/>
          <w:sz w:val="26"/>
          <w:szCs w:val="26"/>
          <w:rtl/>
        </w:rPr>
        <w:t>لَقَدْ جَاءَکُمْ رَسُولٌ مِنْ أَنْفُسِکُمْ عَزِیزٌ عَلَیْهِ مَا عَنِتُّمْ حَرِیصٌ عَلَیْکُمْ بِالْمُؤْمِنِینَ رَءُوفٌ رَحِیمٌ</w:t>
      </w:r>
      <w:r w:rsidRPr="006253FD">
        <w:rPr>
          <w:rFonts w:cs="B Nazanin"/>
          <w:sz w:val="26"/>
          <w:szCs w:val="26"/>
          <w:vertAlign w:val="superscript"/>
          <w:rtl/>
        </w:rPr>
        <w:footnoteReference w:id="31"/>
      </w:r>
      <w:r w:rsidRPr="006253FD">
        <w:rPr>
          <w:rFonts w:cs="B Nazanin"/>
          <w:sz w:val="26"/>
          <w:szCs w:val="26"/>
          <w:rtl/>
        </w:rPr>
        <w:t xml:space="preserve"> براى شما پیامبرى از خودتان آمد که بر او دشوار است شما در رنج بیفتید به </w:t>
      </w:r>
      <w:r w:rsidRPr="006253FD">
        <w:rPr>
          <w:rFonts w:cs="B Nazanin" w:hint="cs"/>
          <w:sz w:val="26"/>
          <w:szCs w:val="26"/>
          <w:rtl/>
        </w:rPr>
        <w:t>[</w:t>
      </w:r>
      <w:r w:rsidRPr="006253FD">
        <w:rPr>
          <w:rFonts w:cs="B Nazanin"/>
          <w:sz w:val="26"/>
          <w:szCs w:val="26"/>
          <w:rtl/>
        </w:rPr>
        <w:t>هدایت</w:t>
      </w:r>
      <w:r w:rsidRPr="006253FD">
        <w:rPr>
          <w:rFonts w:cs="B Nazanin" w:hint="cs"/>
          <w:sz w:val="26"/>
          <w:szCs w:val="26"/>
          <w:rtl/>
        </w:rPr>
        <w:t>]</w:t>
      </w:r>
      <w:r w:rsidRPr="006253FD">
        <w:rPr>
          <w:rFonts w:cs="B Nazanin"/>
          <w:sz w:val="26"/>
          <w:szCs w:val="26"/>
          <w:rtl/>
        </w:rPr>
        <w:t xml:space="preserve"> شما حریص و نسبت به مؤمنان دلسوز مهربان است</w:t>
      </w:r>
      <w:r w:rsidRPr="006253FD">
        <w:rPr>
          <w:rFonts w:cs="B Nazanin"/>
          <w:sz w:val="26"/>
          <w:szCs w:val="26"/>
        </w:rPr>
        <w:t xml:space="preserve"> .</w:t>
      </w:r>
      <w:r w:rsidRPr="006253FD">
        <w:rPr>
          <w:rFonts w:cs="B Nazanin"/>
          <w:sz w:val="26"/>
          <w:szCs w:val="26"/>
          <w:rtl/>
        </w:rPr>
        <w:t xml:space="preserve">در تعالیم </w:t>
      </w:r>
      <w:r w:rsidRPr="006253FD">
        <w:rPr>
          <w:rFonts w:cs="B Nazanin" w:hint="cs"/>
          <w:sz w:val="26"/>
          <w:szCs w:val="26"/>
          <w:rtl/>
        </w:rPr>
        <w:t>اسلامي</w:t>
      </w:r>
      <w:r w:rsidRPr="006253FD">
        <w:rPr>
          <w:rFonts w:cs="B Nazanin"/>
          <w:sz w:val="26"/>
          <w:szCs w:val="26"/>
          <w:rtl/>
        </w:rPr>
        <w:t xml:space="preserve"> پیامبر </w:t>
      </w:r>
      <w:r w:rsidRPr="006253FD">
        <w:rPr>
          <w:rFonts w:cs="B Nazanin" w:hint="cs"/>
          <w:sz w:val="26"/>
          <w:szCs w:val="26"/>
          <w:rtl/>
        </w:rPr>
        <w:t>اسلام</w:t>
      </w:r>
      <w:r w:rsidRPr="006253FD">
        <w:rPr>
          <w:rFonts w:cs="B Nazanin"/>
          <w:sz w:val="26"/>
          <w:szCs w:val="26"/>
          <w:rtl/>
        </w:rPr>
        <w:t xml:space="preserve"> اسوه است نه صرفا منجی. اسوه یعنی ال</w:t>
      </w:r>
      <w:r w:rsidRPr="006253FD">
        <w:rPr>
          <w:rFonts w:cs="B Nazanin" w:hint="cs"/>
          <w:sz w:val="26"/>
          <w:szCs w:val="26"/>
          <w:rtl/>
        </w:rPr>
        <w:t>گ</w:t>
      </w:r>
      <w:r w:rsidRPr="006253FD">
        <w:rPr>
          <w:rFonts w:cs="B Nazanin"/>
          <w:sz w:val="26"/>
          <w:szCs w:val="26"/>
          <w:rtl/>
        </w:rPr>
        <w:t xml:space="preserve">ویی که مومنین برای همسان شدن مانند او </w:t>
      </w:r>
      <w:r w:rsidRPr="006253FD">
        <w:rPr>
          <w:rFonts w:cs="B Nazanin" w:hint="cs"/>
          <w:sz w:val="26"/>
          <w:szCs w:val="26"/>
          <w:rtl/>
        </w:rPr>
        <w:t>تلاش</w:t>
      </w:r>
      <w:r w:rsidRPr="006253FD">
        <w:rPr>
          <w:rFonts w:cs="B Nazanin"/>
          <w:sz w:val="26"/>
          <w:szCs w:val="26"/>
          <w:rtl/>
        </w:rPr>
        <w:t xml:space="preserve"> و حرکت می</w:t>
      </w:r>
      <w:r w:rsidRPr="006253FD">
        <w:rPr>
          <w:rFonts w:cs="B Nazanin" w:hint="cs"/>
          <w:sz w:val="26"/>
          <w:szCs w:val="26"/>
          <w:rtl/>
        </w:rPr>
        <w:t>‌</w:t>
      </w:r>
      <w:r w:rsidRPr="006253FD">
        <w:rPr>
          <w:rFonts w:cs="B Nazanin"/>
          <w:sz w:val="26"/>
          <w:szCs w:val="26"/>
          <w:rtl/>
        </w:rPr>
        <w:t>کنند و منجی کسی است که صرفا به نجات می</w:t>
      </w:r>
      <w:r w:rsidRPr="006253FD">
        <w:rPr>
          <w:rFonts w:cs="B Nazanin" w:hint="cs"/>
          <w:sz w:val="26"/>
          <w:szCs w:val="26"/>
          <w:rtl/>
        </w:rPr>
        <w:t>‌</w:t>
      </w:r>
      <w:r w:rsidRPr="006253FD">
        <w:rPr>
          <w:rFonts w:cs="B Nazanin"/>
          <w:sz w:val="26"/>
          <w:szCs w:val="26"/>
          <w:rtl/>
        </w:rPr>
        <w:t xml:space="preserve">پردازد. پیامبر الگوی </w:t>
      </w:r>
      <w:r w:rsidRPr="006253FD">
        <w:rPr>
          <w:rFonts w:cs="B Nazanin" w:hint="cs"/>
          <w:sz w:val="26"/>
          <w:szCs w:val="26"/>
          <w:rtl/>
        </w:rPr>
        <w:t>اعلاي</w:t>
      </w:r>
      <w:r w:rsidRPr="006253FD">
        <w:rPr>
          <w:rFonts w:cs="B Nazanin"/>
          <w:sz w:val="26"/>
          <w:szCs w:val="26"/>
          <w:rtl/>
        </w:rPr>
        <w:t xml:space="preserve"> مومنین است و در </w:t>
      </w:r>
      <w:r w:rsidRPr="006253FD">
        <w:rPr>
          <w:rFonts w:cs="B Nazanin" w:hint="cs"/>
          <w:sz w:val="26"/>
          <w:szCs w:val="26"/>
          <w:rtl/>
        </w:rPr>
        <w:t>بالاترين</w:t>
      </w:r>
      <w:r w:rsidRPr="006253FD">
        <w:rPr>
          <w:rFonts w:cs="B Nazanin"/>
          <w:sz w:val="26"/>
          <w:szCs w:val="26"/>
          <w:rtl/>
        </w:rPr>
        <w:t xml:space="preserve"> درجه </w:t>
      </w:r>
      <w:r w:rsidRPr="006253FD">
        <w:rPr>
          <w:rFonts w:cs="B Nazanin" w:hint="cs"/>
          <w:sz w:val="26"/>
          <w:szCs w:val="26"/>
          <w:rtl/>
        </w:rPr>
        <w:t xml:space="preserve">عقلانيت </w:t>
      </w:r>
      <w:r w:rsidRPr="006253FD">
        <w:rPr>
          <w:rFonts w:cs="B Nazanin"/>
          <w:sz w:val="26"/>
          <w:szCs w:val="26"/>
          <w:rtl/>
        </w:rPr>
        <w:t xml:space="preserve">و معنویت قرار دارد. این جایگاه معنوی به دنبال خود </w:t>
      </w:r>
      <w:r w:rsidRPr="006253FD">
        <w:rPr>
          <w:rFonts w:cs="B Nazanin" w:hint="cs"/>
          <w:sz w:val="26"/>
          <w:szCs w:val="26"/>
          <w:rtl/>
        </w:rPr>
        <w:t>بالاترين</w:t>
      </w:r>
      <w:r w:rsidRPr="006253FD">
        <w:rPr>
          <w:rFonts w:cs="B Nazanin"/>
          <w:sz w:val="26"/>
          <w:szCs w:val="26"/>
          <w:rtl/>
        </w:rPr>
        <w:t xml:space="preserve"> حد از مسئولیت پذیری را به دنبال دارد. این مسئولیت پذیری تا جایی است که خداوند به پیامبرش می</w:t>
      </w:r>
      <w:r w:rsidRPr="006253FD">
        <w:rPr>
          <w:rFonts w:cs="B Nazanin" w:hint="cs"/>
          <w:sz w:val="26"/>
          <w:szCs w:val="26"/>
          <w:rtl/>
        </w:rPr>
        <w:t>‌</w:t>
      </w:r>
      <w:r w:rsidRPr="006253FD">
        <w:rPr>
          <w:rFonts w:cs="B Nazanin"/>
          <w:sz w:val="26"/>
          <w:szCs w:val="26"/>
          <w:rtl/>
        </w:rPr>
        <w:t>فرماید نیازی به این</w:t>
      </w:r>
      <w:r w:rsidRPr="006253FD">
        <w:rPr>
          <w:rFonts w:cs="B Nazanin" w:hint="cs"/>
          <w:sz w:val="26"/>
          <w:szCs w:val="26"/>
          <w:rtl/>
        </w:rPr>
        <w:t xml:space="preserve"> </w:t>
      </w:r>
      <w:r w:rsidRPr="006253FD">
        <w:rPr>
          <w:rFonts w:cs="B Nazanin"/>
          <w:sz w:val="26"/>
          <w:szCs w:val="26"/>
          <w:rtl/>
        </w:rPr>
        <w:t>همه مشقت نیست که برای نزول وحی و هدایت مردم تحمل می</w:t>
      </w:r>
      <w:r w:rsidRPr="006253FD">
        <w:rPr>
          <w:rFonts w:cs="B Nazanin" w:hint="cs"/>
          <w:sz w:val="26"/>
          <w:szCs w:val="26"/>
          <w:rtl/>
        </w:rPr>
        <w:t>‌</w:t>
      </w:r>
      <w:r w:rsidRPr="006253FD">
        <w:rPr>
          <w:rFonts w:cs="B Nazanin"/>
          <w:sz w:val="26"/>
          <w:szCs w:val="26"/>
          <w:rtl/>
        </w:rPr>
        <w:t>کنی</w:t>
      </w:r>
      <w:r w:rsidRPr="006253FD">
        <w:rPr>
          <w:rFonts w:cs="B Nazanin" w:hint="cs"/>
          <w:sz w:val="26"/>
          <w:szCs w:val="26"/>
          <w:rtl/>
        </w:rPr>
        <w:t>.</w:t>
      </w:r>
    </w:p>
    <w:p w:rsidR="006253FD" w:rsidRPr="006253FD" w:rsidRDefault="0019126D" w:rsidP="006253FD">
      <w:pPr>
        <w:spacing w:after="0" w:line="240" w:lineRule="auto"/>
        <w:jc w:val="both"/>
        <w:rPr>
          <w:rFonts w:cs="B Nazanin"/>
          <w:sz w:val="26"/>
          <w:szCs w:val="26"/>
        </w:rPr>
      </w:pPr>
      <w:r w:rsidRPr="0019126D">
        <w:rPr>
          <w:rFonts w:cs="B Nazanin" w:hint="cs"/>
          <w:sz w:val="26"/>
          <w:szCs w:val="26"/>
          <w:rtl/>
        </w:rPr>
        <w:t>لذا</w:t>
      </w:r>
      <w:r>
        <w:rPr>
          <w:rFonts w:cs="B Nazanin" w:hint="cs"/>
          <w:b/>
          <w:bCs/>
          <w:sz w:val="26"/>
          <w:szCs w:val="26"/>
          <w:rtl/>
        </w:rPr>
        <w:t xml:space="preserve"> </w:t>
      </w:r>
      <w:r w:rsidR="006253FD" w:rsidRPr="006253FD">
        <w:rPr>
          <w:rFonts w:cs="B Nazanin"/>
          <w:sz w:val="26"/>
          <w:szCs w:val="26"/>
          <w:rtl/>
        </w:rPr>
        <w:t>انسان مومن انسان مسئول است و مسئولیت عامل ظهور تربیت. از آنجا که انسان مسئول است دست به تربیت و خدمت به جامعه می</w:t>
      </w:r>
      <w:r w:rsidR="006253FD" w:rsidRPr="006253FD">
        <w:rPr>
          <w:rFonts w:cs="B Nazanin" w:hint="cs"/>
          <w:sz w:val="26"/>
          <w:szCs w:val="26"/>
          <w:rtl/>
        </w:rPr>
        <w:t>‌</w:t>
      </w:r>
      <w:r w:rsidR="006253FD" w:rsidRPr="006253FD">
        <w:rPr>
          <w:rFonts w:cs="B Nazanin"/>
          <w:sz w:val="26"/>
          <w:szCs w:val="26"/>
          <w:rtl/>
        </w:rPr>
        <w:t>زند. هرچه این تربیت بیشتر نهادینه شود عنصر مسئولیت هم تقویت می</w:t>
      </w:r>
      <w:r w:rsidR="006253FD" w:rsidRPr="006253FD">
        <w:rPr>
          <w:rFonts w:cs="B Nazanin" w:hint="cs"/>
          <w:sz w:val="26"/>
          <w:szCs w:val="26"/>
          <w:rtl/>
        </w:rPr>
        <w:t>‌</w:t>
      </w:r>
      <w:r w:rsidR="006253FD" w:rsidRPr="006253FD">
        <w:rPr>
          <w:rFonts w:cs="B Nazanin"/>
          <w:sz w:val="26"/>
          <w:szCs w:val="26"/>
          <w:rtl/>
        </w:rPr>
        <w:t>گردد</w:t>
      </w:r>
      <w:r w:rsidR="006253FD" w:rsidRPr="006253FD">
        <w:rPr>
          <w:rFonts w:cs="B Nazanin"/>
          <w:sz w:val="26"/>
          <w:szCs w:val="26"/>
        </w:rPr>
        <w:t>.</w:t>
      </w:r>
    </w:p>
    <w:p w:rsidR="006253FD" w:rsidRPr="006253FD" w:rsidRDefault="006253FD" w:rsidP="006253FD">
      <w:pPr>
        <w:spacing w:after="0" w:line="240" w:lineRule="auto"/>
        <w:jc w:val="both"/>
        <w:rPr>
          <w:rFonts w:cs="B Nazanin"/>
          <w:sz w:val="26"/>
          <w:szCs w:val="26"/>
          <w:rtl/>
        </w:rPr>
      </w:pPr>
      <w:r w:rsidRPr="006253FD">
        <w:rPr>
          <w:rFonts w:cs="B Nazanin"/>
          <w:sz w:val="26"/>
          <w:szCs w:val="26"/>
          <w:rtl/>
        </w:rPr>
        <w:t xml:space="preserve">تربیت از نظر دینی چه در </w:t>
      </w:r>
      <w:r w:rsidRPr="006253FD">
        <w:rPr>
          <w:rFonts w:cs="B Nazanin" w:hint="cs"/>
          <w:sz w:val="26"/>
          <w:szCs w:val="26"/>
          <w:rtl/>
        </w:rPr>
        <w:t>اسلام</w:t>
      </w:r>
      <w:r w:rsidRPr="006253FD">
        <w:rPr>
          <w:rFonts w:cs="B Nazanin"/>
          <w:sz w:val="26"/>
          <w:szCs w:val="26"/>
          <w:rtl/>
        </w:rPr>
        <w:t xml:space="preserve"> و چه در مسیحیت به معنای پرورش استعدادهای متربی است. تربیت </w:t>
      </w:r>
      <w:r w:rsidRPr="006253FD">
        <w:rPr>
          <w:rFonts w:cs="B Nazanin" w:hint="cs"/>
          <w:sz w:val="26"/>
          <w:szCs w:val="26"/>
          <w:rtl/>
        </w:rPr>
        <w:t>اسلامي</w:t>
      </w:r>
      <w:r w:rsidRPr="006253FD">
        <w:rPr>
          <w:rFonts w:cs="B Nazanin"/>
          <w:sz w:val="26"/>
          <w:szCs w:val="26"/>
          <w:rtl/>
        </w:rPr>
        <w:t xml:space="preserve"> و مسیحی شکوفاسازی و پرورش همة استعدادهای انسان را دنبال می</w:t>
      </w:r>
      <w:r w:rsidRPr="006253FD">
        <w:rPr>
          <w:rFonts w:cs="B Nazanin" w:hint="cs"/>
          <w:sz w:val="26"/>
          <w:szCs w:val="26"/>
          <w:rtl/>
        </w:rPr>
        <w:t>‌</w:t>
      </w:r>
      <w:r w:rsidRPr="006253FD">
        <w:rPr>
          <w:rFonts w:cs="B Nazanin"/>
          <w:sz w:val="26"/>
          <w:szCs w:val="26"/>
          <w:rtl/>
        </w:rPr>
        <w:t>کند و این نگاه همواره به نیازهای حقیقی و استعدادهای متعالی انسان نظر</w:t>
      </w:r>
      <w:r w:rsidRPr="006253FD">
        <w:rPr>
          <w:rFonts w:cs="B Nazanin" w:hint="cs"/>
          <w:sz w:val="26"/>
          <w:szCs w:val="26"/>
          <w:rtl/>
        </w:rPr>
        <w:t xml:space="preserve"> </w:t>
      </w:r>
      <w:r w:rsidRPr="006253FD">
        <w:rPr>
          <w:rFonts w:cs="B Nazanin"/>
          <w:sz w:val="26"/>
          <w:szCs w:val="26"/>
          <w:rtl/>
        </w:rPr>
        <w:t>دارد.</w:t>
      </w:r>
      <w:r w:rsidRPr="006253FD">
        <w:rPr>
          <w:rFonts w:cs="B Nazanin" w:hint="cs"/>
          <w:sz w:val="26"/>
          <w:szCs w:val="26"/>
          <w:rtl/>
        </w:rPr>
        <w:t xml:space="preserve"> </w:t>
      </w:r>
      <w:r w:rsidRPr="006253FD">
        <w:rPr>
          <w:rFonts w:cs="B Nazanin"/>
          <w:sz w:val="26"/>
          <w:szCs w:val="26"/>
          <w:rtl/>
        </w:rPr>
        <w:t>البته می</w:t>
      </w:r>
      <w:r w:rsidRPr="006253FD">
        <w:rPr>
          <w:rFonts w:cs="B Nazanin" w:hint="cs"/>
          <w:sz w:val="26"/>
          <w:szCs w:val="26"/>
          <w:rtl/>
        </w:rPr>
        <w:t>‌</w:t>
      </w:r>
      <w:r w:rsidRPr="006253FD">
        <w:rPr>
          <w:rFonts w:cs="B Nazanin"/>
          <w:sz w:val="26"/>
          <w:szCs w:val="26"/>
          <w:rtl/>
        </w:rPr>
        <w:t xml:space="preserve">توان گفت در تربیت مسیحی محبت به عیسی ع و تقویت رابطه با او </w:t>
      </w:r>
      <w:r w:rsidRPr="006253FD">
        <w:rPr>
          <w:rFonts w:cs="B Nazanin"/>
          <w:sz w:val="26"/>
          <w:szCs w:val="26"/>
          <w:rtl/>
        </w:rPr>
        <w:lastRenderedPageBreak/>
        <w:t xml:space="preserve">نقش پر رنگی دارد و در تربیت </w:t>
      </w:r>
      <w:r w:rsidRPr="006253FD">
        <w:rPr>
          <w:rFonts w:cs="B Nazanin" w:hint="cs"/>
          <w:sz w:val="26"/>
          <w:szCs w:val="26"/>
          <w:rtl/>
        </w:rPr>
        <w:t>اسلامي</w:t>
      </w:r>
      <w:r w:rsidRPr="006253FD">
        <w:rPr>
          <w:rFonts w:cs="B Nazanin"/>
          <w:sz w:val="26"/>
          <w:szCs w:val="26"/>
          <w:rtl/>
        </w:rPr>
        <w:t xml:space="preserve"> رشد و تکامل عقل و فطرت مورد توجه بیشتر است. </w:t>
      </w:r>
      <w:r w:rsidRPr="006253FD">
        <w:rPr>
          <w:rFonts w:cs="B Nazanin" w:hint="cs"/>
          <w:sz w:val="26"/>
          <w:szCs w:val="26"/>
          <w:rtl/>
        </w:rPr>
        <w:t>(</w:t>
      </w:r>
      <w:r w:rsidRPr="006253FD">
        <w:rPr>
          <w:rFonts w:cs="B Nazanin"/>
          <w:sz w:val="26"/>
          <w:szCs w:val="26"/>
          <w:rtl/>
        </w:rPr>
        <w:t>اگرچه محبت به پیامبر و تولی اهمیت بسیاری دارد</w:t>
      </w:r>
      <w:r w:rsidRPr="006253FD">
        <w:rPr>
          <w:rFonts w:cs="B Nazanin" w:hint="cs"/>
          <w:sz w:val="26"/>
          <w:szCs w:val="26"/>
          <w:rtl/>
        </w:rPr>
        <w:t>)</w:t>
      </w:r>
      <w:r w:rsidRPr="006253FD">
        <w:rPr>
          <w:rFonts w:cs="B Nazanin"/>
          <w:sz w:val="26"/>
          <w:szCs w:val="26"/>
          <w:rtl/>
        </w:rPr>
        <w:t xml:space="preserve">. این تمایز نشان دهنده اهمیت عقل و </w:t>
      </w:r>
      <w:r w:rsidRPr="006253FD">
        <w:rPr>
          <w:rFonts w:cs="B Nazanin" w:hint="cs"/>
          <w:sz w:val="26"/>
          <w:szCs w:val="26"/>
          <w:rtl/>
        </w:rPr>
        <w:t>عقلانيت</w:t>
      </w:r>
      <w:r w:rsidRPr="006253FD">
        <w:rPr>
          <w:rFonts w:cs="B Nazanin"/>
          <w:sz w:val="26"/>
          <w:szCs w:val="26"/>
          <w:rtl/>
        </w:rPr>
        <w:t xml:space="preserve"> در جهان </w:t>
      </w:r>
      <w:r w:rsidRPr="006253FD">
        <w:rPr>
          <w:rFonts w:cs="B Nazanin" w:hint="cs"/>
          <w:sz w:val="26"/>
          <w:szCs w:val="26"/>
          <w:rtl/>
        </w:rPr>
        <w:t>اسلام</w:t>
      </w:r>
      <w:r w:rsidRPr="006253FD">
        <w:rPr>
          <w:rFonts w:cs="B Nazanin"/>
          <w:sz w:val="26"/>
          <w:szCs w:val="26"/>
          <w:rtl/>
        </w:rPr>
        <w:t xml:space="preserve"> است</w:t>
      </w:r>
      <w:r w:rsidRPr="006253FD">
        <w:rPr>
          <w:rFonts w:cs="B Nazanin" w:hint="cs"/>
          <w:sz w:val="26"/>
          <w:szCs w:val="26"/>
          <w:rtl/>
        </w:rPr>
        <w:t>.</w:t>
      </w:r>
    </w:p>
    <w:p w:rsidR="006253FD" w:rsidRPr="006253FD" w:rsidRDefault="006253FD" w:rsidP="006253FD">
      <w:pPr>
        <w:spacing w:after="0" w:line="240" w:lineRule="auto"/>
        <w:jc w:val="both"/>
        <w:rPr>
          <w:rFonts w:cs="B Nazanin"/>
          <w:sz w:val="26"/>
          <w:szCs w:val="26"/>
          <w:rtl/>
        </w:rPr>
      </w:pPr>
      <w:r w:rsidRPr="006253FD">
        <w:rPr>
          <w:rFonts w:cs="B Nazanin"/>
          <w:sz w:val="26"/>
          <w:szCs w:val="26"/>
          <w:rtl/>
        </w:rPr>
        <w:t xml:space="preserve">اگرچه در مسیحیت هم بر اهمیت تفکر توجه شده و در </w:t>
      </w:r>
      <w:r w:rsidRPr="006253FD">
        <w:rPr>
          <w:rFonts w:cs="B Nazanin" w:hint="cs"/>
          <w:sz w:val="26"/>
          <w:szCs w:val="26"/>
          <w:rtl/>
        </w:rPr>
        <w:t>اسلام</w:t>
      </w:r>
      <w:r w:rsidRPr="006253FD">
        <w:rPr>
          <w:rFonts w:cs="B Nazanin"/>
          <w:sz w:val="26"/>
          <w:szCs w:val="26"/>
          <w:rtl/>
        </w:rPr>
        <w:t xml:space="preserve"> هم محبت پیامبر ص نقش مهمی در پرورش و کمال دارد اما می</w:t>
      </w:r>
      <w:r w:rsidRPr="006253FD">
        <w:rPr>
          <w:rFonts w:cs="B Nazanin" w:hint="cs"/>
          <w:sz w:val="26"/>
          <w:szCs w:val="26"/>
          <w:rtl/>
        </w:rPr>
        <w:t>‌</w:t>
      </w:r>
      <w:r w:rsidRPr="006253FD">
        <w:rPr>
          <w:rFonts w:cs="B Nazanin"/>
          <w:sz w:val="26"/>
          <w:szCs w:val="26"/>
          <w:rtl/>
        </w:rPr>
        <w:t xml:space="preserve">توان گفت در مسیحیت غلبه با محبت و در </w:t>
      </w:r>
      <w:r w:rsidRPr="006253FD">
        <w:rPr>
          <w:rFonts w:cs="B Nazanin" w:hint="cs"/>
          <w:sz w:val="26"/>
          <w:szCs w:val="26"/>
          <w:rtl/>
        </w:rPr>
        <w:t>اسلام</w:t>
      </w:r>
      <w:r w:rsidRPr="006253FD">
        <w:rPr>
          <w:rFonts w:cs="B Nazanin"/>
          <w:sz w:val="26"/>
          <w:szCs w:val="26"/>
          <w:rtl/>
        </w:rPr>
        <w:t xml:space="preserve"> غلبه با پرورش </w:t>
      </w:r>
      <w:r w:rsidRPr="006253FD">
        <w:rPr>
          <w:rFonts w:cs="B Nazanin" w:hint="cs"/>
          <w:sz w:val="26"/>
          <w:szCs w:val="26"/>
          <w:rtl/>
        </w:rPr>
        <w:t>عقلانيت</w:t>
      </w:r>
      <w:r w:rsidRPr="006253FD">
        <w:rPr>
          <w:rFonts w:cs="B Nazanin"/>
          <w:sz w:val="26"/>
          <w:szCs w:val="26"/>
          <w:rtl/>
        </w:rPr>
        <w:t xml:space="preserve"> است. پیامبر </w:t>
      </w:r>
      <w:r w:rsidRPr="006253FD">
        <w:rPr>
          <w:rFonts w:cs="B Nazanin" w:hint="cs"/>
          <w:sz w:val="26"/>
          <w:szCs w:val="26"/>
          <w:rtl/>
        </w:rPr>
        <w:t>اسلام</w:t>
      </w:r>
      <w:r w:rsidRPr="006253FD">
        <w:rPr>
          <w:rFonts w:cs="B Nazanin"/>
          <w:sz w:val="26"/>
          <w:szCs w:val="26"/>
          <w:rtl/>
        </w:rPr>
        <w:t xml:space="preserve"> برای پرورش فطرت عقول مبعوث شده و به همین دلیل است که تفکر و </w:t>
      </w:r>
      <w:r w:rsidRPr="006253FD">
        <w:rPr>
          <w:rFonts w:cs="B Nazanin" w:hint="cs"/>
          <w:sz w:val="26"/>
          <w:szCs w:val="26"/>
          <w:rtl/>
        </w:rPr>
        <w:t>عقلانيت</w:t>
      </w:r>
      <w:r w:rsidRPr="006253FD">
        <w:rPr>
          <w:rFonts w:cs="B Nazanin"/>
          <w:sz w:val="26"/>
          <w:szCs w:val="26"/>
          <w:rtl/>
        </w:rPr>
        <w:t xml:space="preserve"> در </w:t>
      </w:r>
      <w:r w:rsidRPr="006253FD">
        <w:rPr>
          <w:rFonts w:cs="B Nazanin" w:hint="cs"/>
          <w:sz w:val="26"/>
          <w:szCs w:val="26"/>
          <w:rtl/>
        </w:rPr>
        <w:t>اسلام</w:t>
      </w:r>
      <w:r w:rsidRPr="006253FD">
        <w:rPr>
          <w:rFonts w:cs="B Nazanin"/>
          <w:sz w:val="26"/>
          <w:szCs w:val="26"/>
          <w:rtl/>
        </w:rPr>
        <w:t xml:space="preserve"> جایگاه ویژه</w:t>
      </w:r>
      <w:r w:rsidRPr="006253FD">
        <w:rPr>
          <w:rFonts w:cs="B Nazanin" w:hint="cs"/>
          <w:sz w:val="26"/>
          <w:szCs w:val="26"/>
          <w:rtl/>
        </w:rPr>
        <w:t>‌</w:t>
      </w:r>
      <w:r w:rsidRPr="006253FD">
        <w:rPr>
          <w:rFonts w:cs="B Nazanin"/>
          <w:sz w:val="26"/>
          <w:szCs w:val="26"/>
          <w:rtl/>
        </w:rPr>
        <w:t>ای دارد</w:t>
      </w:r>
      <w:r w:rsidRPr="006253FD">
        <w:rPr>
          <w:rFonts w:cs="B Nazanin" w:hint="cs"/>
          <w:sz w:val="26"/>
          <w:szCs w:val="26"/>
          <w:rtl/>
        </w:rPr>
        <w:t>.</w:t>
      </w:r>
    </w:p>
    <w:p w:rsidR="006253FD" w:rsidRPr="006253FD" w:rsidRDefault="006253FD" w:rsidP="006253FD">
      <w:pPr>
        <w:spacing w:after="0" w:line="240" w:lineRule="auto"/>
        <w:jc w:val="both"/>
        <w:rPr>
          <w:rFonts w:cs="B Nazanin"/>
          <w:sz w:val="26"/>
          <w:szCs w:val="26"/>
          <w:rtl/>
        </w:rPr>
      </w:pPr>
      <w:r w:rsidRPr="006253FD">
        <w:rPr>
          <w:rFonts w:cs="B Nazanin"/>
          <w:sz w:val="26"/>
          <w:szCs w:val="26"/>
          <w:rtl/>
        </w:rPr>
        <w:t>دنیای جدید دنیایی است که برای کسب سود بیشتر خودش نیازهایی را خلق می</w:t>
      </w:r>
      <w:r w:rsidRPr="006253FD">
        <w:rPr>
          <w:rFonts w:cs="B Nazanin" w:hint="cs"/>
          <w:sz w:val="26"/>
          <w:szCs w:val="26"/>
          <w:rtl/>
        </w:rPr>
        <w:t>‌</w:t>
      </w:r>
      <w:r w:rsidRPr="006253FD">
        <w:rPr>
          <w:rFonts w:cs="B Nazanin"/>
          <w:sz w:val="26"/>
          <w:szCs w:val="26"/>
          <w:rtl/>
        </w:rPr>
        <w:t>کند و خود بدان پاسخ می</w:t>
      </w:r>
      <w:r w:rsidRPr="006253FD">
        <w:rPr>
          <w:rFonts w:cs="B Nazanin" w:hint="cs"/>
          <w:sz w:val="26"/>
          <w:szCs w:val="26"/>
          <w:rtl/>
        </w:rPr>
        <w:t>‌</w:t>
      </w:r>
      <w:r w:rsidRPr="006253FD">
        <w:rPr>
          <w:rFonts w:cs="B Nazanin"/>
          <w:sz w:val="26"/>
          <w:szCs w:val="26"/>
          <w:rtl/>
        </w:rPr>
        <w:t>گوید اما در تربیت دینی تنها نیازهای حقیقی انسان و نیازهای او در جهت رشد و کمال الهی مورد توجه قرار می</w:t>
      </w:r>
      <w:r w:rsidRPr="006253FD">
        <w:rPr>
          <w:rFonts w:cs="B Nazanin" w:hint="cs"/>
          <w:sz w:val="26"/>
          <w:szCs w:val="26"/>
          <w:rtl/>
        </w:rPr>
        <w:t>‌</w:t>
      </w:r>
      <w:r w:rsidRPr="006253FD">
        <w:rPr>
          <w:rFonts w:cs="B Nazanin"/>
          <w:sz w:val="26"/>
          <w:szCs w:val="26"/>
          <w:rtl/>
        </w:rPr>
        <w:t>گیرد</w:t>
      </w:r>
      <w:r w:rsidRPr="006253FD">
        <w:rPr>
          <w:rFonts w:cs="B Nazanin" w:hint="cs"/>
          <w:sz w:val="26"/>
          <w:szCs w:val="26"/>
          <w:rtl/>
        </w:rPr>
        <w:t>.</w:t>
      </w:r>
    </w:p>
    <w:p w:rsidR="006253FD" w:rsidRPr="00B53F7C" w:rsidRDefault="006253FD" w:rsidP="00B53F7C">
      <w:pPr>
        <w:spacing w:after="0" w:line="240" w:lineRule="auto"/>
        <w:jc w:val="both"/>
        <w:rPr>
          <w:rFonts w:cs="B Nazanin"/>
          <w:sz w:val="26"/>
          <w:szCs w:val="26"/>
          <w:rtl/>
        </w:rPr>
      </w:pPr>
      <w:r w:rsidRPr="006253FD">
        <w:rPr>
          <w:rFonts w:cs="B Nazanin"/>
          <w:sz w:val="26"/>
          <w:szCs w:val="26"/>
          <w:rtl/>
        </w:rPr>
        <w:t xml:space="preserve">عنصر اساسی در بحث تعلیم و تربیت و آنچه </w:t>
      </w:r>
      <w:r w:rsidRPr="006253FD">
        <w:rPr>
          <w:rFonts w:cs="B Nazanin" w:hint="cs"/>
          <w:sz w:val="26"/>
          <w:szCs w:val="26"/>
          <w:rtl/>
        </w:rPr>
        <w:t>بالاتر</w:t>
      </w:r>
      <w:r w:rsidRPr="006253FD">
        <w:rPr>
          <w:rFonts w:cs="B Nazanin"/>
          <w:sz w:val="26"/>
          <w:szCs w:val="26"/>
          <w:rtl/>
        </w:rPr>
        <w:t xml:space="preserve"> از حق و تکلیف فرد در این زمینه قرار می</w:t>
      </w:r>
      <w:r w:rsidRPr="006253FD">
        <w:rPr>
          <w:rFonts w:cs="B Nazanin" w:hint="cs"/>
          <w:sz w:val="26"/>
          <w:szCs w:val="26"/>
          <w:rtl/>
        </w:rPr>
        <w:t>‌</w:t>
      </w:r>
      <w:r w:rsidRPr="006253FD">
        <w:rPr>
          <w:rFonts w:cs="B Nazanin"/>
          <w:sz w:val="26"/>
          <w:szCs w:val="26"/>
          <w:rtl/>
        </w:rPr>
        <w:t>گیرد، مسئولیت انسان در قبال جامعه و افراد دیگر است که این مسئولیت از انتخاب و الزام درونی هر انسان ناشی می</w:t>
      </w:r>
      <w:r w:rsidRPr="006253FD">
        <w:rPr>
          <w:rFonts w:cs="B Nazanin" w:hint="cs"/>
          <w:sz w:val="26"/>
          <w:szCs w:val="26"/>
          <w:rtl/>
        </w:rPr>
        <w:t>‌</w:t>
      </w:r>
      <w:r w:rsidRPr="006253FD">
        <w:rPr>
          <w:rFonts w:cs="B Nazanin"/>
          <w:sz w:val="26"/>
          <w:szCs w:val="26"/>
          <w:rtl/>
        </w:rPr>
        <w:t>شود</w:t>
      </w:r>
      <w:r w:rsidRPr="006253FD">
        <w:rPr>
          <w:rFonts w:cs="B Nazanin" w:hint="cs"/>
          <w:sz w:val="26"/>
          <w:szCs w:val="26"/>
          <w:rtl/>
        </w:rPr>
        <w:t>.</w:t>
      </w:r>
    </w:p>
    <w:p w:rsidR="00B53F7C" w:rsidRDefault="00B53F7C" w:rsidP="008E3968">
      <w:pPr>
        <w:spacing w:after="0" w:line="240" w:lineRule="auto"/>
        <w:jc w:val="center"/>
        <w:rPr>
          <w:rFonts w:cs="B Nazanin"/>
          <w:b/>
          <w:bCs/>
          <w:sz w:val="26"/>
          <w:szCs w:val="26"/>
          <w:rtl/>
        </w:rPr>
      </w:pPr>
    </w:p>
    <w:p w:rsidR="0019126D" w:rsidRDefault="0019126D" w:rsidP="008E3968">
      <w:pPr>
        <w:spacing w:after="0" w:line="240" w:lineRule="auto"/>
        <w:jc w:val="center"/>
        <w:rPr>
          <w:rFonts w:cs="B Nazanin"/>
          <w:b/>
          <w:bCs/>
          <w:sz w:val="26"/>
          <w:szCs w:val="26"/>
          <w:rtl/>
        </w:rPr>
      </w:pPr>
    </w:p>
    <w:p w:rsidR="008E3968" w:rsidRDefault="008E3968" w:rsidP="008E3968">
      <w:pPr>
        <w:spacing w:after="0" w:line="240" w:lineRule="auto"/>
        <w:jc w:val="center"/>
        <w:rPr>
          <w:rFonts w:cs="B Nazanin"/>
          <w:b/>
          <w:bCs/>
          <w:sz w:val="26"/>
          <w:szCs w:val="26"/>
          <w:rtl/>
        </w:rPr>
      </w:pPr>
      <w:r w:rsidRPr="00763C8E">
        <w:rPr>
          <w:rFonts w:cs="B Nazanin" w:hint="cs"/>
          <w:b/>
          <w:bCs/>
          <w:sz w:val="26"/>
          <w:szCs w:val="26"/>
          <w:rtl/>
        </w:rPr>
        <w:t>با يكديگر در خدمت به ب</w:t>
      </w:r>
      <w:r>
        <w:rPr>
          <w:rFonts w:cs="B Nazanin" w:hint="cs"/>
          <w:b/>
          <w:bCs/>
          <w:sz w:val="26"/>
          <w:szCs w:val="26"/>
          <w:rtl/>
        </w:rPr>
        <w:t>شريت، ديدگاه‌هاي اسلام و مسيحيت</w:t>
      </w:r>
    </w:p>
    <w:p w:rsidR="008E3968" w:rsidRPr="00763C8E" w:rsidRDefault="008E3968" w:rsidP="008E3968">
      <w:pPr>
        <w:spacing w:after="0" w:line="240" w:lineRule="auto"/>
        <w:jc w:val="center"/>
        <w:rPr>
          <w:rFonts w:cs="B Nazanin"/>
          <w:b/>
          <w:bCs/>
          <w:sz w:val="26"/>
          <w:szCs w:val="26"/>
          <w:rtl/>
        </w:rPr>
      </w:pPr>
    </w:p>
    <w:p w:rsidR="008E3968" w:rsidRPr="00763C8E" w:rsidRDefault="008E3968" w:rsidP="008E3968">
      <w:pPr>
        <w:spacing w:after="0" w:line="240" w:lineRule="auto"/>
        <w:jc w:val="right"/>
        <w:rPr>
          <w:rFonts w:cs="B Nazanin"/>
          <w:b/>
          <w:bCs/>
          <w:sz w:val="26"/>
          <w:szCs w:val="26"/>
          <w:rtl/>
        </w:rPr>
      </w:pPr>
      <w:r w:rsidRPr="00763C8E">
        <w:rPr>
          <w:rFonts w:cs="B Nazanin" w:hint="cs"/>
          <w:b/>
          <w:bCs/>
          <w:sz w:val="26"/>
          <w:szCs w:val="26"/>
          <w:rtl/>
        </w:rPr>
        <w:t>دكتر غادا شبير</w:t>
      </w:r>
    </w:p>
    <w:p w:rsidR="008E3968" w:rsidRPr="00763C8E" w:rsidRDefault="008E3968" w:rsidP="0031153E">
      <w:pPr>
        <w:spacing w:after="0" w:line="240" w:lineRule="auto"/>
        <w:jc w:val="both"/>
        <w:rPr>
          <w:rFonts w:cs="B Nazanin"/>
          <w:sz w:val="26"/>
          <w:szCs w:val="26"/>
          <w:rtl/>
        </w:rPr>
      </w:pPr>
      <w:r w:rsidRPr="00763C8E">
        <w:rPr>
          <w:rFonts w:cs="B Nazanin" w:hint="cs"/>
          <w:sz w:val="26"/>
          <w:szCs w:val="26"/>
          <w:rtl/>
        </w:rPr>
        <w:t>درود بر برگزار كنندگان اين اجلاس و سپاس از آنان. من از بابت حضور در هيئت شوراي پاپي گفتگوي بين اديان در واتيكان و شركت در اين كنفرانس بلندمرتبه خوشحال و سرفرازم. من از لبنان، كشور سروها آم</w:t>
      </w:r>
      <w:r w:rsidR="0031153E">
        <w:rPr>
          <w:rFonts w:cs="B Nazanin" w:hint="cs"/>
          <w:sz w:val="26"/>
          <w:szCs w:val="26"/>
          <w:rtl/>
        </w:rPr>
        <w:t>ده‌ام و به عنوان يك مسيحي مارون</w:t>
      </w:r>
      <w:r w:rsidRPr="00763C8E">
        <w:rPr>
          <w:rFonts w:cs="B Nazanin" w:hint="cs"/>
          <w:sz w:val="26"/>
          <w:szCs w:val="26"/>
          <w:rtl/>
        </w:rPr>
        <w:t>ي، ب</w:t>
      </w:r>
      <w:r w:rsidR="0031153E">
        <w:rPr>
          <w:rFonts w:cs="B Nazanin" w:hint="cs"/>
          <w:sz w:val="26"/>
          <w:szCs w:val="26"/>
          <w:rtl/>
        </w:rPr>
        <w:t>ه كليساي كاتوليك انطا</w:t>
      </w:r>
      <w:r w:rsidRPr="00763C8E">
        <w:rPr>
          <w:rFonts w:cs="B Nazanin" w:hint="cs"/>
          <w:sz w:val="26"/>
          <w:szCs w:val="26"/>
          <w:rtl/>
        </w:rPr>
        <w:t>ك</w:t>
      </w:r>
      <w:r w:rsidR="0031153E">
        <w:rPr>
          <w:rFonts w:cs="B Nazanin" w:hint="cs"/>
          <w:sz w:val="26"/>
          <w:szCs w:val="26"/>
          <w:rtl/>
        </w:rPr>
        <w:t>یه</w:t>
      </w:r>
      <w:r w:rsidRPr="00763C8E">
        <w:rPr>
          <w:rFonts w:cs="B Nazanin" w:hint="cs"/>
          <w:sz w:val="26"/>
          <w:szCs w:val="26"/>
          <w:rtl/>
        </w:rPr>
        <w:t xml:space="preserve"> شرقي تعلق دارم. من آمده‌ام تا در حضور شما گواهي دهم و تجربه شخصي خود را با شما به اشتراك بگذارم؛ تجربه‌اي كه از خلال آن در ارزش‌هاي عشق، وحدت، بخشش و صلح بسر برده‌ام، همان صلح واقعي كه بر اساس برادري و بدور از هرگونه خشونت بنا شده است.</w:t>
      </w:r>
    </w:p>
    <w:p w:rsidR="008E3968" w:rsidRPr="00763C8E" w:rsidRDefault="008E3968" w:rsidP="008E3968">
      <w:pPr>
        <w:spacing w:after="0" w:line="240" w:lineRule="auto"/>
        <w:jc w:val="both"/>
        <w:rPr>
          <w:rFonts w:cs="B Nazanin"/>
          <w:sz w:val="26"/>
          <w:szCs w:val="26"/>
          <w:rtl/>
        </w:rPr>
      </w:pPr>
      <w:r w:rsidRPr="00763C8E">
        <w:rPr>
          <w:rFonts w:cs="B Nazanin" w:hint="cs"/>
          <w:sz w:val="26"/>
          <w:szCs w:val="26"/>
          <w:rtl/>
        </w:rPr>
        <w:t>رحمت خداوند بر صلح آفرينندگان باد، چرا كه فرزندان خداوند ناميده خواهند شد. اجازه دهيد تا سخنراني خود را با اين گفته عيسي مسيح و با درودي صادقانه بر صلح از قلبي كه آكنده از ايمان و شور است آغاز نمايم. صلحي كه هر يك از ما در عمق روح خود با آن بسر مي‌برد و از ايمان به خدا و به خود نشأت گرفته است. چيزي كه پشتوانه اين صلح دروني است، حس شادي، اعتماد به خود و به زندگي آرام هر روزه مي‌باشد. بنابراين شخص مبدل به زن يا مرد صلح مي‌گردد.</w:t>
      </w:r>
    </w:p>
    <w:p w:rsidR="008E3968" w:rsidRPr="00763C8E" w:rsidRDefault="0031153E" w:rsidP="008E3968">
      <w:pPr>
        <w:spacing w:after="0" w:line="240" w:lineRule="auto"/>
        <w:jc w:val="both"/>
        <w:rPr>
          <w:rFonts w:cs="B Nazanin"/>
          <w:sz w:val="26"/>
          <w:szCs w:val="26"/>
          <w:rtl/>
        </w:rPr>
      </w:pPr>
      <w:r>
        <w:rPr>
          <w:rFonts w:cs="B Nazanin" w:hint="cs"/>
          <w:sz w:val="26"/>
          <w:szCs w:val="26"/>
          <w:rtl/>
        </w:rPr>
        <w:t xml:space="preserve">صلح چیست؟ </w:t>
      </w:r>
      <w:r w:rsidR="008E3968" w:rsidRPr="00763C8E">
        <w:rPr>
          <w:rFonts w:cs="B Nazanin" w:hint="cs"/>
          <w:sz w:val="26"/>
          <w:szCs w:val="26"/>
          <w:rtl/>
        </w:rPr>
        <w:t>صلح تصوير آرماني آزادي و شادي است، به معناي هماهنگي بين گروه‌هاي مختلف اجتماعي است، زماني كه خشونت‌هاي نژادي يا خصومت‌هاي مذهبي، رفتاري، يا اجتماعي پشت سر گذارده مي‌شود. يعني آزاد شدن از ترس و يعني وضعيتي كه در آن جهان خالي از حسد، نفرت، زد و خورد و جنگ بوده و در آن هدف نهايي تمايل دائمل به ايجاد پل‌هاي صلح مي‌باشد. در جهان امروز به عنوان مثال، مسيحيان و مسلمانان مي‌بايست به ياري يكديگر بر نكات بي‌شماري توافق حاصل كند، از خلال اين نكات مشترك است كه مبارزه عليه بي‌عدالتي، نابرابري و فساد صورت مي‌گيرد: يعني كاري مشترك بسوي حفظ اخلاق و احترام متقابل با هدف يگانه استقرار صلح عميق در جهان.</w:t>
      </w:r>
    </w:p>
    <w:p w:rsidR="008E3968" w:rsidRPr="00763C8E" w:rsidRDefault="008E3968" w:rsidP="008E3968">
      <w:pPr>
        <w:spacing w:after="0" w:line="240" w:lineRule="auto"/>
        <w:jc w:val="both"/>
        <w:rPr>
          <w:rFonts w:cs="B Nazanin"/>
          <w:sz w:val="26"/>
          <w:szCs w:val="26"/>
          <w:rtl/>
        </w:rPr>
      </w:pPr>
      <w:r w:rsidRPr="00763C8E">
        <w:rPr>
          <w:rFonts w:cs="B Nazanin" w:hint="cs"/>
          <w:sz w:val="26"/>
          <w:szCs w:val="26"/>
          <w:rtl/>
        </w:rPr>
        <w:t>در آغاز هزاره سوم، رابطه ما با صلح كدامست؟</w:t>
      </w:r>
    </w:p>
    <w:p w:rsidR="008E3968" w:rsidRPr="00763C8E" w:rsidRDefault="008E3968" w:rsidP="008E3968">
      <w:pPr>
        <w:spacing w:after="0" w:line="240" w:lineRule="auto"/>
        <w:jc w:val="both"/>
        <w:rPr>
          <w:rFonts w:cs="B Nazanin"/>
          <w:sz w:val="26"/>
          <w:szCs w:val="26"/>
          <w:rtl/>
        </w:rPr>
      </w:pPr>
      <w:r w:rsidRPr="00763C8E">
        <w:rPr>
          <w:rFonts w:cs="B Nazanin" w:hint="cs"/>
          <w:sz w:val="26"/>
          <w:szCs w:val="26"/>
          <w:rtl/>
        </w:rPr>
        <w:t>در حال حاضر در مشرق زمين ما به جاي لذت بردن از صلح، آرامش و شكوفايي، در حال تجربه جنگ، ويراني، مهاجرت انسان‌ها، ارعاب، تهديد، تحقير و گرسنگي در فضايي آكنده از دشمني هستيم كه مي‌تواند ما را بسوي نااميدي بكشاند.</w:t>
      </w:r>
    </w:p>
    <w:p w:rsidR="008E3968" w:rsidRPr="00763C8E" w:rsidRDefault="008E3968" w:rsidP="008E3968">
      <w:pPr>
        <w:spacing w:after="0" w:line="240" w:lineRule="auto"/>
        <w:jc w:val="both"/>
        <w:rPr>
          <w:rFonts w:cs="B Nazanin"/>
          <w:sz w:val="26"/>
          <w:szCs w:val="26"/>
          <w:rtl/>
        </w:rPr>
      </w:pPr>
      <w:r w:rsidRPr="00763C8E">
        <w:rPr>
          <w:rFonts w:cs="B Nazanin" w:hint="cs"/>
          <w:sz w:val="26"/>
          <w:szCs w:val="26"/>
          <w:rtl/>
        </w:rPr>
        <w:t xml:space="preserve">امروزه دنيا مبدل به مجموعه‌اي بين ارتباطي شده، به يمن مفاهيم همواره در حال تحول حمل و نقل و ارتباطات، جهان ما مبدل به دهكده بزرگي شده كه در آن تقسيمات با هم مرتبط بوده و با هم تعامل دارند. بنابراين امروزه براي </w:t>
      </w:r>
      <w:r w:rsidRPr="00763C8E">
        <w:rPr>
          <w:rFonts w:cs="B Nazanin" w:hint="cs"/>
          <w:sz w:val="26"/>
          <w:szCs w:val="26"/>
          <w:rtl/>
        </w:rPr>
        <w:lastRenderedPageBreak/>
        <w:t>هر جامعه بشري غيرممكن است تا خارج از سير تاريخ باقي بماند، چه به عنوان ناظر، چه خنثي يا يك تحريم كننده. حضور ما به عنوان انسان مي‌بايست در درون جامعه بشري و اين جهان فعال باقي بماند، كه همان «منزل مشترك» ماست. اين براي يك دين يا يك جامعه غيرمذهبي غيرممكن است تا در انزوا با ديگران بسر برد، چرا كه كشورها امروزه از نظر جغرافيايي، تاريخي، اجتماعي، فرهنگي، تجاري و به ويژه انساني با هم و بين هم مرتبط بوده و از يكديگر تأثير مي‌پذيرند.</w:t>
      </w:r>
    </w:p>
    <w:p w:rsidR="008E3968" w:rsidRPr="00763C8E" w:rsidRDefault="008E3968" w:rsidP="008E3968">
      <w:pPr>
        <w:spacing w:after="0" w:line="240" w:lineRule="auto"/>
        <w:jc w:val="both"/>
        <w:rPr>
          <w:rFonts w:cs="B Nazanin"/>
          <w:sz w:val="26"/>
          <w:szCs w:val="26"/>
          <w:rtl/>
        </w:rPr>
      </w:pPr>
      <w:r w:rsidRPr="00763C8E">
        <w:rPr>
          <w:rFonts w:cs="B Nazanin" w:hint="cs"/>
          <w:sz w:val="26"/>
          <w:szCs w:val="26"/>
          <w:rtl/>
        </w:rPr>
        <w:t>به دليل رنج‌ها و مصائب بسياري كه تمامي جهان با آن دست به گريبان است مردم جهان همواره نگران، مايوس، خسته، غمگين و تسليم هستند. جهان در حال پيشروي به سوي عصر تاريخي نگران كننده‌اي سرشار از چالش‌هاي بزرگ و شكافهاست.</w:t>
      </w:r>
    </w:p>
    <w:p w:rsidR="008E3968" w:rsidRPr="00763C8E" w:rsidRDefault="008E3968" w:rsidP="008E3968">
      <w:pPr>
        <w:spacing w:after="0" w:line="240" w:lineRule="auto"/>
        <w:jc w:val="both"/>
        <w:rPr>
          <w:rFonts w:cs="B Nazanin"/>
          <w:sz w:val="26"/>
          <w:szCs w:val="26"/>
          <w:rtl/>
        </w:rPr>
      </w:pPr>
      <w:r w:rsidRPr="00763C8E">
        <w:rPr>
          <w:rFonts w:cs="B Nazanin" w:hint="cs"/>
          <w:sz w:val="26"/>
          <w:szCs w:val="26"/>
          <w:rtl/>
        </w:rPr>
        <w:t>اين شكاف‌ها چيست؟ اين شكاف‌ها از خصومت‌ها و جنگ زاده مي‌شوند. يك خصومت يعني دعوا، مشاجره، مبارزه، جنگ. تمام اين اعمال تنها يك نتيجه را دارا هستند: كشته شدن انسان‌ها به دست انسان‌هاي ديگر. در اينجا كشتن صرفاً به معناي كشتن جسم نيست، بلكه كشتن روح شخص. اراده و روح نيك و سخاوتمند اوست. يعني كشتن صلح و كرامت بشري.</w:t>
      </w:r>
    </w:p>
    <w:p w:rsidR="008E3968" w:rsidRPr="00763C8E" w:rsidRDefault="008E3968" w:rsidP="008E3968">
      <w:pPr>
        <w:spacing w:after="0" w:line="240" w:lineRule="auto"/>
        <w:jc w:val="both"/>
        <w:rPr>
          <w:rFonts w:cs="B Nazanin"/>
          <w:sz w:val="26"/>
          <w:szCs w:val="26"/>
          <w:rtl/>
        </w:rPr>
      </w:pPr>
      <w:r w:rsidRPr="00763C8E">
        <w:rPr>
          <w:rFonts w:cs="B Nazanin" w:hint="cs"/>
          <w:sz w:val="26"/>
          <w:szCs w:val="26"/>
          <w:rtl/>
        </w:rPr>
        <w:t>اين بر كسي پوشيده نيست كه جهان عرب ما امروزه از خصومت‌ها و جنگ‌ها رقم خورده است. اين جنگ‌ها توسط منافع اقتصادي، ساخت و تجارت اسلحه، خصومت‌هاي پايان ناپذير سياسي به وجود مي‌آيند كه تنها موجب تجاوز به حصوص بشر و بي‌عدالتي شده و به نفرت و دشمني‌ها دامن مي‌زنند. يكي از دلايل اصلي جنگ، تفوق طلبي قوي‌تر بر ضعيف‌تر است. ثروت ناشي از نفت، در ضمن ميراث خاورميانه، خاستگاه سه دين ابراهيمي يهود، مسيحيت و اسلام است. عنصر مذهبي باعث شده تا جنگ‌ها برافروخته شوند و تفاوت‌هاي مذهبي و ايدئولوژيك حتي در درون همان جامعه موجب ايجاد جنگ و ويراني گردد. تا بدانجا كه ميليون‌ها تن از جمله كودكان معصوم آواره و خانواده‌ها از هم پاشيده‌اند.</w:t>
      </w:r>
    </w:p>
    <w:p w:rsidR="008E3968" w:rsidRPr="00763C8E" w:rsidRDefault="008E3968" w:rsidP="008E3968">
      <w:pPr>
        <w:spacing w:after="0" w:line="240" w:lineRule="auto"/>
        <w:jc w:val="both"/>
        <w:rPr>
          <w:rFonts w:cs="B Nazanin"/>
          <w:sz w:val="26"/>
          <w:szCs w:val="26"/>
          <w:rtl/>
        </w:rPr>
      </w:pPr>
      <w:r w:rsidRPr="00763C8E">
        <w:rPr>
          <w:rFonts w:cs="B Nazanin" w:hint="cs"/>
          <w:sz w:val="26"/>
          <w:szCs w:val="26"/>
          <w:rtl/>
        </w:rPr>
        <w:t>جنگ‌‌ها، خواه در بطن يك جامعه خواه خارج از آن باعث تكه پاره شدن يك كشور مي‌شوند، و ما اينجا هستيم، در آغاز هزاره سوم كه هنوز هم جنگ‌ها و دشمني‌ها در آن تداوم دارند. ما پس از گذر از مصائب و مشكلات بسيار تصميم گرفته‌ايم تا مسلمانان و مسيحيان در كنار هم در هماهنگي بسر بريم و با هم براي آباداني جامعه‌مان كار كنيم، و در يك سرنوشت مشترك و در بد و خوب آن شريك باشيم.</w:t>
      </w:r>
    </w:p>
    <w:p w:rsidR="008E3968" w:rsidRPr="00763C8E" w:rsidRDefault="008E3968" w:rsidP="008E3968">
      <w:pPr>
        <w:spacing w:after="0" w:line="240" w:lineRule="auto"/>
        <w:jc w:val="both"/>
        <w:rPr>
          <w:rFonts w:cs="B Nazanin"/>
          <w:sz w:val="26"/>
          <w:szCs w:val="26"/>
          <w:rtl/>
        </w:rPr>
      </w:pPr>
      <w:r w:rsidRPr="00763C8E">
        <w:rPr>
          <w:rFonts w:cs="B Nazanin" w:hint="cs"/>
          <w:sz w:val="26"/>
          <w:szCs w:val="26"/>
          <w:rtl/>
        </w:rPr>
        <w:t>الگوي لبناني تأييد مي‌كند كه هرگاه بحراني در جايي رخ دهد، ساكنان آن ناچار به نقل مكان شده و هم وطنان ضمن گشودن درهاي خود با روحيه محبت و برادري بسويشان، آنها را برادرانه پذيرفته‌اند.</w:t>
      </w:r>
    </w:p>
    <w:p w:rsidR="008E3968" w:rsidRPr="00763C8E" w:rsidRDefault="008E3968" w:rsidP="008E3968">
      <w:pPr>
        <w:spacing w:after="0" w:line="240" w:lineRule="auto"/>
        <w:jc w:val="both"/>
        <w:rPr>
          <w:rFonts w:cs="B Nazanin"/>
          <w:sz w:val="26"/>
          <w:szCs w:val="26"/>
          <w:rtl/>
        </w:rPr>
      </w:pPr>
      <w:r w:rsidRPr="00763C8E">
        <w:rPr>
          <w:rFonts w:cs="B Nazanin" w:hint="cs"/>
          <w:sz w:val="26"/>
          <w:szCs w:val="26"/>
          <w:rtl/>
        </w:rPr>
        <w:t>ما دريافته‌ايم كه لبنان فقط با صلح و امنيت از خلال ارزش‌هاي برادري، محبت و همياري مي‌تواند زندگي كند.</w:t>
      </w:r>
    </w:p>
    <w:p w:rsidR="008E3968" w:rsidRPr="00763C8E" w:rsidRDefault="008E3968" w:rsidP="008E3968">
      <w:pPr>
        <w:spacing w:after="0" w:line="240" w:lineRule="auto"/>
        <w:jc w:val="both"/>
        <w:rPr>
          <w:rFonts w:cs="B Nazanin"/>
          <w:sz w:val="26"/>
          <w:szCs w:val="26"/>
          <w:rtl/>
        </w:rPr>
      </w:pPr>
      <w:r w:rsidRPr="00763C8E">
        <w:rPr>
          <w:rFonts w:cs="B Nazanin" w:hint="cs"/>
          <w:sz w:val="26"/>
          <w:szCs w:val="26"/>
          <w:rtl/>
        </w:rPr>
        <w:t>ترس وضعيتي است كه به موجب تهديد و احساس خطر و بي‌امنيتي زاييده مي‌شود و ممكن است شخص را به سوي تغيير اساسي رفتار رهنمون گردد. در ضمن ترس يك احساس منفي نگراني در قبال يك وضعيت نامطمئن مي‌باشد.</w:t>
      </w:r>
    </w:p>
    <w:p w:rsidR="008E3968" w:rsidRPr="00763C8E" w:rsidRDefault="008E3968" w:rsidP="008E3968">
      <w:pPr>
        <w:spacing w:after="0" w:line="240" w:lineRule="auto"/>
        <w:jc w:val="both"/>
        <w:rPr>
          <w:rFonts w:cs="B Nazanin"/>
          <w:sz w:val="26"/>
          <w:szCs w:val="26"/>
          <w:rtl/>
        </w:rPr>
      </w:pPr>
      <w:r w:rsidRPr="00763C8E">
        <w:rPr>
          <w:rFonts w:cs="B Nazanin" w:hint="cs"/>
          <w:sz w:val="26"/>
          <w:szCs w:val="26"/>
          <w:rtl/>
        </w:rPr>
        <w:t>عصر ما با اختلالي وخيم مواجه گشته است كه همان ترس از بيگانه مي‌باشد. اين عامل سياستمداران را بر آن داشته تا مباحث مذهبي و اجتماعي را به منظور تجزيه جامعه به تقسيمات بكار گيرند و همه ايجاد كننده ترس هستند. به عنوان يك نتيجه، يك فرد سياستمدار پوپوليست رهبر زيرمجموعه‌هايي خواهد بود كه انگيزه آنها مبارزه با «ديگري» است و چنين روحيه‌اي هرگز به همزيستي مسالمت‌‌آميز با ديگران نمي‌انجامد.</w:t>
      </w:r>
    </w:p>
    <w:p w:rsidR="008E3968" w:rsidRPr="00763C8E" w:rsidRDefault="008E3968" w:rsidP="008E3968">
      <w:pPr>
        <w:spacing w:after="0" w:line="240" w:lineRule="auto"/>
        <w:jc w:val="both"/>
        <w:rPr>
          <w:rFonts w:cs="B Nazanin"/>
          <w:sz w:val="26"/>
          <w:szCs w:val="26"/>
          <w:rtl/>
        </w:rPr>
      </w:pPr>
      <w:r w:rsidRPr="00763C8E">
        <w:rPr>
          <w:rFonts w:cs="B Nazanin" w:hint="cs"/>
          <w:sz w:val="26"/>
          <w:szCs w:val="26"/>
          <w:rtl/>
        </w:rPr>
        <w:t>اين واقعيت جامعه بشري را به آستانه پديده‌اي بسيار خطرناك و انحصارطلبي‌هاي متقابل كشانده است (اينجا يا جاي من است يا تو!)، آنهم در زماني كه جوامع مسيحي و مسلمان مي‌بايست با انديشه‌اي كاملاً متفاوت بينديشند كه «ادغام» نام دارد (هم من هم تو!)، انحصارطلبي متقابل به معناي نفي ديگري بوده كه همان همنوع انساني من است و اين نفي به افزايش وحشت رواني و ذهني منجر مي‌شود كه انسان را وادار به مهاجرت مي‌سازد.</w:t>
      </w:r>
    </w:p>
    <w:p w:rsidR="008E3968" w:rsidRPr="00763C8E" w:rsidRDefault="008E3968" w:rsidP="008E3968">
      <w:pPr>
        <w:spacing w:after="0" w:line="240" w:lineRule="auto"/>
        <w:jc w:val="both"/>
        <w:rPr>
          <w:rFonts w:cs="B Nazanin"/>
          <w:sz w:val="26"/>
          <w:szCs w:val="26"/>
          <w:rtl/>
        </w:rPr>
      </w:pPr>
      <w:r w:rsidRPr="00763C8E">
        <w:rPr>
          <w:rFonts w:cs="B Nazanin" w:hint="cs"/>
          <w:sz w:val="26"/>
          <w:szCs w:val="26"/>
          <w:rtl/>
        </w:rPr>
        <w:lastRenderedPageBreak/>
        <w:t>ترس قبل از هرچيز باعث مي‌شود كه شخص اين طور بينديشد: من بعد از فارغ التحصيلي هيچ فرصت شغلي در كشور خود ندارم، بنابراين هيچ آينده روشني پيش روي خود نمي‌بينم زيرا فرصت‌هاي شغلي نصيب آن «ديگران» مي‌شود و من در بين هموطنان خود از عدالت بي‌بهره‌ام.»</w:t>
      </w:r>
    </w:p>
    <w:p w:rsidR="008E3968" w:rsidRPr="00763C8E" w:rsidRDefault="008E3968" w:rsidP="008E3968">
      <w:pPr>
        <w:spacing w:after="0" w:line="240" w:lineRule="auto"/>
        <w:jc w:val="both"/>
        <w:rPr>
          <w:rFonts w:cs="B Nazanin"/>
          <w:sz w:val="26"/>
          <w:szCs w:val="26"/>
          <w:rtl/>
        </w:rPr>
      </w:pPr>
      <w:r w:rsidRPr="00763C8E">
        <w:rPr>
          <w:rFonts w:cs="B Nazanin" w:hint="cs"/>
          <w:sz w:val="26"/>
          <w:szCs w:val="26"/>
          <w:rtl/>
        </w:rPr>
        <w:t>اين سخنان را مي‌توان از تمام جوانان ما كه به ديگر كشورها مهاجرت كرده‌اند شنيد و ما انسان‌هاي خلاق بسياري را از دست داده‌ايم كه در جستجوي زندگي بهتر مهاجرت كرده‌اند تا در زندگي جديد خود عدالت، كار و زندگي شرافتمندانه‌اي بيابند.</w:t>
      </w:r>
    </w:p>
    <w:p w:rsidR="008E3968" w:rsidRPr="00763C8E" w:rsidRDefault="008E3968" w:rsidP="008E3968">
      <w:pPr>
        <w:spacing w:after="0" w:line="240" w:lineRule="auto"/>
        <w:jc w:val="both"/>
        <w:rPr>
          <w:rFonts w:cs="B Nazanin"/>
          <w:sz w:val="26"/>
          <w:szCs w:val="26"/>
          <w:rtl/>
        </w:rPr>
      </w:pPr>
      <w:r w:rsidRPr="00763C8E">
        <w:rPr>
          <w:rFonts w:cs="B Nazanin" w:hint="cs"/>
          <w:sz w:val="26"/>
          <w:szCs w:val="26"/>
          <w:rtl/>
        </w:rPr>
        <w:t>آيا ما مي‌توانيم از اين ترس‌ها رهايي يابيم؟ آيا زمان آن فرا نرسيده كه مردم ذهن خود را نسبت به آن «ديگري» باز كنند؟</w:t>
      </w:r>
    </w:p>
    <w:p w:rsidR="008E3968" w:rsidRPr="00763C8E" w:rsidRDefault="008E3968" w:rsidP="008E3968">
      <w:pPr>
        <w:spacing w:after="0" w:line="240" w:lineRule="auto"/>
        <w:jc w:val="both"/>
        <w:rPr>
          <w:rFonts w:cs="B Nazanin"/>
          <w:sz w:val="26"/>
          <w:szCs w:val="26"/>
          <w:rtl/>
        </w:rPr>
      </w:pPr>
      <w:r w:rsidRPr="00763C8E">
        <w:rPr>
          <w:rFonts w:cs="B Nazanin" w:hint="cs"/>
          <w:sz w:val="26"/>
          <w:szCs w:val="26"/>
          <w:rtl/>
        </w:rPr>
        <w:t>هنگام شناخت «ديگري» عقل حكم مي‌كند كه فروتن، قوي و آرام باشيم تا بتوانيم به ديگري گوش فرا دهيم و با او همسو شويم.</w:t>
      </w:r>
    </w:p>
    <w:p w:rsidR="008E3968" w:rsidRPr="00763C8E" w:rsidRDefault="008E3968" w:rsidP="008E3968">
      <w:pPr>
        <w:spacing w:after="0" w:line="240" w:lineRule="auto"/>
        <w:jc w:val="both"/>
        <w:rPr>
          <w:rFonts w:cs="B Nazanin"/>
          <w:sz w:val="26"/>
          <w:szCs w:val="26"/>
          <w:rtl/>
        </w:rPr>
      </w:pPr>
      <w:r w:rsidRPr="00763C8E">
        <w:rPr>
          <w:rFonts w:cs="B Nazanin" w:hint="cs"/>
          <w:sz w:val="26"/>
          <w:szCs w:val="26"/>
          <w:rtl/>
        </w:rPr>
        <w:t>خداوند هيچ تمايزي بين انسانها و ملل قائل نيست، ولي به انساني عشق مي‌ورزد كه عليرغم ضعف‌ها، فقدان‌ها و اشتباهاتش به هيئت او آفريده شده. او به ضجه انسان‌ها گوش فرا مي‌دهد. او ما را به عنوان گناهكار مي‌پذيرد. خداوند وجود هيچ يك از ما را نفي نمي‌كند، ولي از روح خود همه چيز را به ما هبه كرده است. از خلال تعاليم مسيح و ديدگاهمان درخصوص شناخت ديگري است كه خواستار ايجاد دنيايي نوين هستيم، دنيايي كه از جنگ‌ها و خصومت‌ها رهايي يافته باشد. ما بايد بسوي خداوند، انديشه او، دين او، اعتقادات او و سنن او پيش برويم؛ بايد بسوي ويژگي‌هاي خداوند، موسيقي او و آفرينش او برويم. ما با دخيل دانستن روح در ذهنمان است كه مي‌توانيم به مفهوم زندگي پي ببريم.</w:t>
      </w:r>
    </w:p>
    <w:p w:rsidR="008E3968" w:rsidRPr="00763C8E" w:rsidRDefault="008E3968" w:rsidP="008E3968">
      <w:pPr>
        <w:spacing w:after="0" w:line="240" w:lineRule="auto"/>
        <w:jc w:val="both"/>
        <w:rPr>
          <w:rFonts w:cs="B Nazanin"/>
          <w:sz w:val="26"/>
          <w:szCs w:val="26"/>
          <w:rtl/>
        </w:rPr>
      </w:pPr>
      <w:r w:rsidRPr="00763C8E">
        <w:rPr>
          <w:rFonts w:cs="B Nazanin" w:hint="cs"/>
          <w:sz w:val="26"/>
          <w:szCs w:val="26"/>
          <w:rtl/>
        </w:rPr>
        <w:t>زماني كه من به شناخت «ديگري» نائل آيم، او را به عنوان انساني كه مانند من است مي‌پذيرم و مي‌توانم همراه او باشم و او را به عنوان خواهر يا برادر خود بازشناسم.</w:t>
      </w:r>
    </w:p>
    <w:p w:rsidR="008E3968" w:rsidRPr="00763C8E" w:rsidRDefault="008E3968" w:rsidP="008E3968">
      <w:pPr>
        <w:spacing w:after="0" w:line="240" w:lineRule="auto"/>
        <w:jc w:val="both"/>
        <w:rPr>
          <w:rFonts w:cs="B Nazanin"/>
          <w:sz w:val="26"/>
          <w:szCs w:val="26"/>
          <w:rtl/>
        </w:rPr>
      </w:pPr>
      <w:r w:rsidRPr="00763C8E">
        <w:rPr>
          <w:rFonts w:cs="B Nazanin" w:hint="cs"/>
          <w:sz w:val="26"/>
          <w:szCs w:val="26"/>
          <w:rtl/>
        </w:rPr>
        <w:t>اين حائز اهميت است تا با پويايي در فرهنگ «ديگري» وارد شويم تا بفهميم كه او چگونه در جامعه خود بسر مي‌برد. من بايد در مورد مذهب او مطالعه و آن را درك كنم؛ نه از ديدگاه خودم، بلكه آنچه كه او مايل است من بفهمم و خود بدان اعتقاد داشته باشم. من نبايد از مسند ايمان خود چيزي را اعمال كنم، ولي بايد اجازه دهم تا او ايمان خود را شرح دهد.</w:t>
      </w:r>
    </w:p>
    <w:p w:rsidR="008E3968" w:rsidRPr="00763C8E" w:rsidRDefault="008E3968" w:rsidP="008E3968">
      <w:pPr>
        <w:spacing w:after="0" w:line="240" w:lineRule="auto"/>
        <w:jc w:val="both"/>
        <w:rPr>
          <w:rFonts w:cs="B Nazanin"/>
          <w:sz w:val="26"/>
          <w:szCs w:val="26"/>
          <w:rtl/>
        </w:rPr>
      </w:pPr>
      <w:r w:rsidRPr="00763C8E">
        <w:rPr>
          <w:rFonts w:cs="B Nazanin" w:hint="cs"/>
          <w:sz w:val="26"/>
          <w:szCs w:val="26"/>
          <w:rtl/>
        </w:rPr>
        <w:t>در همين رابطه اجازه دهيد تا گواهي بر تجربه شخصي خود باشم، زماني كه تصميم گرفتم تا يك تز دكترا در مورد مقولات نحوه نيايش در دو دين مسيحيت و اسلام بنگارم. من به راستي از درك سنن مسلمانان و قوانين موجود در نيايش آنها چيزهاي بسياري فراگرفتم. من خيلي چيزها از مسلمانان فرا گرفتم. در مورد آن نگاشتم و به تحليل پرداختم و به شخصيت‌هاي قابل تحسيني چون شيخ محمد رافت، شيخ مصطفي اسماعيل و ديگران گوش فرا دادم. من نحوه نيايش مسلمانان و مسيحيان را با يكديگر مقايسه كردم كه عموماً سوري و عربي هستند. من خوشوقت بودم كه انديشمندان مسلمان و مسيحي به همراه يكديگر به تحليل تز من مي‌پرداختند. آنها در مورد مقولات مختلف در خصوص نحوه نيايش موافق بودند. به يمن اين پژوهش بود كه در حال نگاشتن رزومه‌اي هستم كه در آن نكات مشترك مسيحي و مسلمان را به نگارش درخواهم آورد.</w:t>
      </w:r>
    </w:p>
    <w:p w:rsidR="008E3968" w:rsidRPr="00763C8E" w:rsidRDefault="008E3968" w:rsidP="008E3968">
      <w:pPr>
        <w:spacing w:after="0" w:line="240" w:lineRule="auto"/>
        <w:jc w:val="both"/>
        <w:rPr>
          <w:rFonts w:cs="B Nazanin"/>
          <w:sz w:val="26"/>
          <w:szCs w:val="26"/>
          <w:rtl/>
        </w:rPr>
      </w:pPr>
      <w:r w:rsidRPr="00763C8E">
        <w:rPr>
          <w:rFonts w:cs="B Nazanin" w:hint="cs"/>
          <w:sz w:val="26"/>
          <w:szCs w:val="26"/>
          <w:rtl/>
        </w:rPr>
        <w:t>چرا ما به شناخت يكديگر روي نمي‌آوريم؟ آيا در پيش گرفتن چنين منشي ما به پذيرفتن ديگري نخواهد انجاميد؟ اين شناختبه چه صورت خواهد بود؟ آيا آگاهي از تفاوت‌ها، خداي ناكرده با زدودن فرهنگ ديگري و به هزينه ديگري خواهد بود؟</w:t>
      </w:r>
    </w:p>
    <w:p w:rsidR="008E3968" w:rsidRPr="00763C8E" w:rsidRDefault="008E3968" w:rsidP="006253FD">
      <w:pPr>
        <w:spacing w:after="0" w:line="240" w:lineRule="auto"/>
        <w:jc w:val="both"/>
        <w:rPr>
          <w:rFonts w:cs="B Nazanin"/>
          <w:sz w:val="26"/>
          <w:szCs w:val="26"/>
          <w:rtl/>
        </w:rPr>
      </w:pPr>
      <w:r w:rsidRPr="00763C8E">
        <w:rPr>
          <w:rFonts w:cs="B Nazanin" w:hint="cs"/>
          <w:sz w:val="26"/>
          <w:szCs w:val="26"/>
          <w:rtl/>
        </w:rPr>
        <w:t xml:space="preserve">باز بودن بسوي ديگري و پذيرش او به معناي اين نيست كه هر كس شبيه همه كس باشد و به معناي حل شدن در ديگري نيز نيست، چرا كه در غير اين صورت زياني بزرگ به بشريت وارد خواهد آمد. برعكس، تفاوت‌ها را بايد حفظ </w:t>
      </w:r>
      <w:r w:rsidRPr="00763C8E">
        <w:rPr>
          <w:rFonts w:cs="B Nazanin" w:hint="cs"/>
          <w:sz w:val="26"/>
          <w:szCs w:val="26"/>
          <w:rtl/>
        </w:rPr>
        <w:lastRenderedPageBreak/>
        <w:t>كرد.تفاوت به اين معناست كه هر يك از ما بايد اعتقاداتش را حفظ كند و در فرهنگ، دين و ايمان خود استوار باشد و به ديگري احترام گذارد و با او در ايجاد يك شهر مشترك، جامعه مشترك، ميهن مشترك همكاري كند، در راه حفظ مصالح مشترك بكوشد و از توسعه انساني حمايت نمايد. ما به يكديگر شباهت نداريم. ما با يكديگر متفاوتيم و اين تفاوت، وجود ما را تقويت مي‌سازد. زيبايي ما در تفاوت است و قدرت ما در وحدت؛ يعني كار با يكديگر براي مصلحت انسان و كرامت او ايجاد شهر مشترك انساني در راستاي نيكي و مصالح مشترك.</w:t>
      </w:r>
    </w:p>
    <w:p w:rsidR="008E3968" w:rsidRPr="00763C8E" w:rsidRDefault="008E3968" w:rsidP="006253FD">
      <w:pPr>
        <w:spacing w:after="0" w:line="240" w:lineRule="auto"/>
        <w:jc w:val="both"/>
        <w:rPr>
          <w:rFonts w:cs="B Nazanin"/>
          <w:sz w:val="26"/>
          <w:szCs w:val="26"/>
          <w:rtl/>
        </w:rPr>
      </w:pPr>
      <w:r w:rsidRPr="00763C8E">
        <w:rPr>
          <w:rFonts w:cs="B Nazanin" w:hint="cs"/>
          <w:sz w:val="26"/>
          <w:szCs w:val="26"/>
          <w:rtl/>
        </w:rPr>
        <w:t>بگذاريد تا همه ما اول از همه به مراقبت از انسان، به ويژه از فقير و آواره بپردازيم. مسيحي و مسلمان بايد از هم مراقبت كنند. آنها نبايد به مهاجرت ديگري راضي باشند، بلكه بايد خواستار آن باشند تا دوش به دوش يكديگر بمانند تا به زندگي در صلح و كرامت نائل آيند. مهاجرت مسيحيان از شرق باعث مي‌شود كه چه مسيحيان و چه مسلمانان دچار نقصان شوند. اين نقصان تفاوت و تعامل است و موجب ايجاد فقر معنوي، فرهنگي، مذهبي و اجتماعي مي‌گردد. بنابراين وحدت داراي اهميتي اساسي است و موجب پذيرفتن يكديگر شده و اين پذيرفتن ما را بسوي تقويت برادري بشري رهنمون مي‌گردد.</w:t>
      </w:r>
    </w:p>
    <w:p w:rsidR="008E3968" w:rsidRPr="00763C8E" w:rsidRDefault="008E3968" w:rsidP="006253FD">
      <w:pPr>
        <w:spacing w:after="0" w:line="240" w:lineRule="auto"/>
        <w:jc w:val="both"/>
        <w:rPr>
          <w:rFonts w:cs="B Nazanin"/>
          <w:sz w:val="26"/>
          <w:szCs w:val="26"/>
          <w:rtl/>
        </w:rPr>
      </w:pPr>
      <w:r w:rsidRPr="00763C8E">
        <w:rPr>
          <w:rFonts w:cs="B Nazanin" w:hint="cs"/>
          <w:sz w:val="26"/>
          <w:szCs w:val="26"/>
          <w:rtl/>
        </w:rPr>
        <w:t>قبل از دخيل دانستن مذاهب و نژادها و قبل از تعلق به يك مذهب و يك جامعه، همه ما در بشريت خواهر و برادر هستيم. ما يك خانواده منفرد را تشكيل مي‌دهيم كه اعضاء آن در نگراني‌ها، شادي‌ها، رنج‌ها و مشكلات در درون يك كشور و يك منطقه با يكديگر مرتبط مي‌باشند. اشتراكات ما را به يكديگر نزديك مي‌سازد تا زندگي را با هم تقسيم كنيم و هنگام ساخت كشورهايمان، حمايت از عدالت، حفاظت از حقوق و كار براي حفظ كرامت بشري داراي اهدافي مشترك باشيم. ما انسان‌ها با برادري بشري خود و در تلاشي مشترك به يكديگر پيوند خورده‌ايم، جايي كه در آن هر كس مي‌بايست از حقوق و وظايف خود لذت برده و در كرامت بسر برد.</w:t>
      </w:r>
    </w:p>
    <w:p w:rsidR="008E3968" w:rsidRPr="00763C8E" w:rsidRDefault="008E3968" w:rsidP="009F2C02">
      <w:pPr>
        <w:spacing w:after="0" w:line="240" w:lineRule="auto"/>
        <w:jc w:val="both"/>
        <w:rPr>
          <w:rFonts w:cs="B Nazanin"/>
          <w:sz w:val="26"/>
          <w:szCs w:val="26"/>
          <w:rtl/>
        </w:rPr>
      </w:pPr>
      <w:r w:rsidRPr="00763C8E">
        <w:rPr>
          <w:rFonts w:cs="B Nazanin" w:hint="cs"/>
          <w:sz w:val="26"/>
          <w:szCs w:val="26"/>
          <w:rtl/>
        </w:rPr>
        <w:t>ما عليرغم تفاوتهاي مذهبي و فرهنگي، براي هدف عالي ساخت جامعه بشري برپايه عدالت، صلح و كرامت بشري در برادري بشري بسر مي‌بريم. اين ارزش‌ها منعكس كننده اراده خداوند در قلمرو بشر هستند.</w:t>
      </w:r>
    </w:p>
    <w:p w:rsidR="008E3968" w:rsidRPr="00763C8E" w:rsidRDefault="008E3968" w:rsidP="009F2C02">
      <w:pPr>
        <w:spacing w:after="0" w:line="240" w:lineRule="auto"/>
        <w:jc w:val="both"/>
        <w:rPr>
          <w:rFonts w:cs="B Nazanin"/>
          <w:sz w:val="26"/>
          <w:szCs w:val="26"/>
          <w:rtl/>
        </w:rPr>
      </w:pPr>
      <w:r w:rsidRPr="00763C8E">
        <w:rPr>
          <w:rFonts w:cs="B Nazanin" w:hint="cs"/>
          <w:sz w:val="26"/>
          <w:szCs w:val="26"/>
          <w:rtl/>
        </w:rPr>
        <w:t>ما احساس مي‌كنيم كه همه يكي و از يك خانواده بشري هستيم كه برپايه برادري بشري كه ما را به هم پيوند داده استوار گشته است؛ بنابراين خداوند اجازه داده تا كره زمين همان طور كه آن را مي‌بينيم باشد. انسان به تنهايي زندگي نمي‌كند. با تمام اديان و ويژگي‌هايش و با تفاوت‌هاي فرهنگي و نژادهاي گوناگون بشر. انسان در برابر خداوند كيست كه به او اعتراض كند؟ زماني كه انسان با طرح جهاني خداوند رخ در رخ قرار مي‌گيرد چيست؟ اولين و مهم‌ترين هدف اديان اعتقاد به خدا و پرستش اوست. اين تعاليم حكيمانه اديان بايد بسوي الحاقي تمام عيار به ارزش‌هاي صلح و نيز حمايت از ارزش‌هاي پذيرش متقابل برادري بشري و همزيستي گردند.</w:t>
      </w:r>
    </w:p>
    <w:p w:rsidR="008E3968" w:rsidRPr="00763C8E" w:rsidRDefault="008E3968" w:rsidP="009F2C02">
      <w:pPr>
        <w:spacing w:after="0" w:line="240" w:lineRule="auto"/>
        <w:jc w:val="both"/>
        <w:rPr>
          <w:rFonts w:cs="B Nazanin"/>
          <w:sz w:val="26"/>
          <w:szCs w:val="26"/>
          <w:rtl/>
        </w:rPr>
      </w:pPr>
      <w:r w:rsidRPr="00763C8E">
        <w:rPr>
          <w:rFonts w:cs="B Nazanin" w:hint="cs"/>
          <w:sz w:val="26"/>
          <w:szCs w:val="26"/>
          <w:rtl/>
        </w:rPr>
        <w:t>هدف انسان‌ها در قبال انسان همراهش در احترام و محبت به اوست، در كمك به او در ساخت يك زندگي مشترك كه بر پايه صلح سخاوتمندي و خدمت به جامعه بنا شده باشد. اين امر صرفاً توسط ايمان و تعميق در دين شخص امكان‌پذير مي‌باشد. من به شخصه يك مسيحي مارونيت هستم و به كليساي كاتوليك تعلق دارم. تعلق من به ايمان مسيحي خدشه‌ناپذير است و اين تعلق مرا به تعلق بيشتر به ديگران مي‌راند. با تعميق در مفهوم اين تعلق، محبت، صلح و برادري است كه مي‌توان از افراط‌گرايي‌ها و تفرقه‌هاي فرقه‌اي دوري گزيد.</w:t>
      </w:r>
    </w:p>
    <w:p w:rsidR="008E3968" w:rsidRPr="00763C8E" w:rsidRDefault="008E3968" w:rsidP="008E3968">
      <w:pPr>
        <w:spacing w:after="0" w:line="240" w:lineRule="auto"/>
        <w:jc w:val="both"/>
        <w:rPr>
          <w:rFonts w:cs="B Nazanin"/>
          <w:sz w:val="26"/>
          <w:szCs w:val="26"/>
          <w:rtl/>
        </w:rPr>
      </w:pPr>
      <w:r w:rsidRPr="00763C8E">
        <w:rPr>
          <w:rFonts w:cs="B Nazanin" w:hint="cs"/>
          <w:sz w:val="26"/>
          <w:szCs w:val="26"/>
          <w:rtl/>
        </w:rPr>
        <w:t>من از يك كشور كوچك مي‌آيم كه فقط 4 ميليون تن جمعيت دارد. در كشور من 18 جامعه مختلف بشري در كنار هم و در هماهنگي بسر مي‌برند. ما زندگي را با هم تقسيم مي‌كنيم، جايي كه در آن مسيحيان از سنن بسيار و مسلمانان از هرگونه، دروسيان و يهوديان در كنار هم بسر مي‌برند. بنابراين لبنان مقايسه‌اي بسيار مهم و پيامي روشن از برادري بشري، همزيستي و صلحي بوده كه برپايه بخشش بنا شده است. تمام جنگ‌هايي كه مشرق زمين ما به خود ديده ما را به سوي نفرت و دشمني رهنمون گشته است. چگونه مي‌توان با اين نفرت روبرو شد؟</w:t>
      </w:r>
    </w:p>
    <w:p w:rsidR="008E3968" w:rsidRPr="00763C8E" w:rsidRDefault="008E3968" w:rsidP="0031153E">
      <w:pPr>
        <w:spacing w:after="0" w:line="240" w:lineRule="auto"/>
        <w:jc w:val="both"/>
        <w:rPr>
          <w:rFonts w:cs="B Nazanin"/>
          <w:sz w:val="26"/>
          <w:szCs w:val="26"/>
          <w:rtl/>
        </w:rPr>
      </w:pPr>
      <w:r w:rsidRPr="00763C8E">
        <w:rPr>
          <w:rFonts w:cs="B Nazanin" w:hint="cs"/>
          <w:sz w:val="26"/>
          <w:szCs w:val="26"/>
          <w:rtl/>
        </w:rPr>
        <w:lastRenderedPageBreak/>
        <w:t>بخشش يعني چشم پوشيدن از شخصي كه به شما اهانتي را روا داشته. در كتاب مقدس به معناي «تلسيم شدن» آمده و عيسي مسيح دعاي خداوند را به ما يادداده تا با اين كلمات «گناهان ما را ببخشاي، همان طور كه ما كسي كه اهانتي به ما روا داشته را مي‌بخشيم». بخشش به اين معنا نيست كه اهانت نسبت به ما رخ نداده، بلكه بدان معناست كه ما اهانت را فراموش كنيم، از آن چشم بپوشيم و صادقانه براي ديگري آرزوي خير كنيم تا به بخشش نائل آئيم. زيرا خداوند مي‌داند كه بدون بخشش، بشريت به عنوان مجموعه‌اي منسجم دوام نخواهد آورد و خداي نكرده، انتقام جويي و خونريزي اتفاق خواهد افتاد.</w:t>
      </w:r>
    </w:p>
    <w:p w:rsidR="008E3968" w:rsidRPr="00763C8E" w:rsidRDefault="008E3968" w:rsidP="008E3968">
      <w:pPr>
        <w:spacing w:after="0" w:line="240" w:lineRule="auto"/>
        <w:jc w:val="both"/>
        <w:rPr>
          <w:rFonts w:cs="B Nazanin"/>
          <w:sz w:val="26"/>
          <w:szCs w:val="26"/>
          <w:rtl/>
        </w:rPr>
      </w:pPr>
      <w:r w:rsidRPr="00763C8E">
        <w:rPr>
          <w:rFonts w:cs="B Nazanin" w:hint="cs"/>
          <w:sz w:val="26"/>
          <w:szCs w:val="26"/>
          <w:rtl/>
        </w:rPr>
        <w:t>جمعيت كشور ما لبنان متشكل از چند فرهنگ و چند مذهب است. اين يك واقعيت مي‌باشد. ولي عليرغم اين امر، سازمان‌ها، ساختارها و افراد همه متفق القول تصميم گرفته‌ايم تا دوشادوش هم بايستيم و همديگر را ببخشاييم. بخشش مستلزم فروتني و پذيرش تفاوت‌هاي ديگريست. نفي بخشش به معناي نفرت است كه نتيجه آن خشونت، وحشت و انتقام خواهد بود كه به معني نفي كسي است كه به من شباهت ندارد. اين نفي به وحشت‌هاي ذهني و رواني نيز مي‌انجامد. ولي وقتي ديوارهاي رواني فرو مي‌ريزد و پل‌هاي بخشش واقعي بنا مي‌گردند، انسان در قلب و ذهن خاطره خود را پاك خواهد ساخت و اهانت‌ها و تحقيرها را فراموش خواهد كرد. بخشش او باآشتي مجدد سرشار خواهد گشت و صلح با ديگران به همزيستي اعضاء خانواده بشري خواهد انجاميد.</w:t>
      </w:r>
    </w:p>
    <w:p w:rsidR="008E3968" w:rsidRPr="00763C8E" w:rsidRDefault="008E3968" w:rsidP="008E3968">
      <w:pPr>
        <w:spacing w:after="0" w:line="240" w:lineRule="auto"/>
        <w:jc w:val="both"/>
        <w:rPr>
          <w:rFonts w:cs="B Nazanin"/>
          <w:sz w:val="26"/>
          <w:szCs w:val="26"/>
          <w:rtl/>
        </w:rPr>
      </w:pPr>
      <w:r w:rsidRPr="00763C8E">
        <w:rPr>
          <w:rFonts w:cs="B Nazanin" w:hint="cs"/>
          <w:sz w:val="26"/>
          <w:szCs w:val="26"/>
          <w:rtl/>
        </w:rPr>
        <w:t>شهروندي به معناي حضور فرد در هدفمند كردن وظايف مربوط به وطن او و كسب حس تلق به آن است. مفهوم شهروندي بر پايه «برابري همه در لذا بردن از وظايف و حقوق» نهفته است. بدين ترتيب ما در برادري بشري بسر مي‌بريم كه همه انسان‌ها را با يكديگر برابر و متحد مي‌سازد.</w:t>
      </w:r>
    </w:p>
    <w:p w:rsidR="008E3968" w:rsidRPr="00763C8E" w:rsidRDefault="008E3968" w:rsidP="008E3968">
      <w:pPr>
        <w:spacing w:after="0" w:line="240" w:lineRule="auto"/>
        <w:jc w:val="both"/>
        <w:rPr>
          <w:rFonts w:cs="B Nazanin"/>
          <w:sz w:val="26"/>
          <w:szCs w:val="26"/>
          <w:rtl/>
        </w:rPr>
      </w:pPr>
      <w:r w:rsidRPr="00763C8E">
        <w:rPr>
          <w:rFonts w:cs="B Nazanin" w:hint="cs"/>
          <w:sz w:val="26"/>
          <w:szCs w:val="26"/>
          <w:rtl/>
        </w:rPr>
        <w:t>"ما همه بر روي زمين برادر هستيم، ما در آفرينش برادر هستيم و همگي در وطن خود برابر و يكسان هستيم". هويت ما امروزه از بابت كشورهايمان است. همه ما عرب هستيم، تمدن‌هاي ما متفاوت و ديرينه‌اند: سوري، آشوري، كلداني، بيزانسي. همه ما در خوب و بد سرزمين‌‌مان مشترك و در شهروندي شريك هستيم.</w:t>
      </w:r>
    </w:p>
    <w:p w:rsidR="008E3968" w:rsidRPr="00763C8E" w:rsidRDefault="008E3968" w:rsidP="008E3968">
      <w:pPr>
        <w:spacing w:after="0" w:line="240" w:lineRule="auto"/>
        <w:jc w:val="both"/>
        <w:rPr>
          <w:rFonts w:cs="B Nazanin"/>
          <w:sz w:val="26"/>
          <w:szCs w:val="26"/>
          <w:rtl/>
        </w:rPr>
      </w:pPr>
      <w:r w:rsidRPr="00763C8E">
        <w:rPr>
          <w:rFonts w:cs="B Nazanin" w:hint="cs"/>
          <w:sz w:val="26"/>
          <w:szCs w:val="26"/>
          <w:rtl/>
        </w:rPr>
        <w:t>شهروندي ما را به سوي حس احترام و محبت متقابل نسبت به شهروندان هدايت مي‌كند، و اين محبت متقابل فقط از عشق به خداوند ناشي مي‌شود، خدايي كه اميد ماست و تنها دريچه ما براي ايجاد صلح واقعيست. همه ما يك تن هستيم و نه جناح يا حزب. ما همه يك تن هستيم كه مي‌بايست از حقوق خود لذت برده و وظايفي را دارا باشيم. كرامت انساني ما اول از همه زماني تضمين مي‌گردد كه از حق زندگي در يك كشور برخوردار باشيم، هنگامي كه بهره بردن از منابع آن كشور، دوشادوش ديگران تضمين شده باشد. پس ايده برابري در ميان انسان‌ها واقعا مهم است.</w:t>
      </w:r>
    </w:p>
    <w:p w:rsidR="008E3968" w:rsidRPr="00763C8E" w:rsidRDefault="008E3968" w:rsidP="008E3968">
      <w:pPr>
        <w:spacing w:after="0" w:line="240" w:lineRule="auto"/>
        <w:jc w:val="both"/>
        <w:rPr>
          <w:rFonts w:cs="B Nazanin"/>
          <w:sz w:val="26"/>
          <w:szCs w:val="26"/>
          <w:rtl/>
        </w:rPr>
      </w:pPr>
      <w:r w:rsidRPr="00763C8E">
        <w:rPr>
          <w:rFonts w:cs="B Nazanin" w:hint="cs"/>
          <w:sz w:val="26"/>
          <w:szCs w:val="26"/>
          <w:rtl/>
        </w:rPr>
        <w:t>واقعيت مسيحي بودن و بطور همزمان شهروند تمام عيار بودن در كشور من و برخوردار بودن از حقوقي برابر با تمام هموطنانم از هر دين و مذهب، به من اجازه مي‌دهد تا در ساخت كشور آبا و اجدادي خود و ايجاد صلح نقش ايفاء كنم و بدين ترتيب رفاه، همبستگي و آشتي را براي مصلحت جامعه بسازم. در اين روند، من با احترام و محبت با همسايه‌ام همكاري مي‌كنم و خودم را وقف تلاش‌هاي اخلاقي، علمي و هنري مي‌نمايم. اين اعتقاد قلبي من است كه اگر نيكي بكاري، نيكي درو مي‌كني.</w:t>
      </w:r>
    </w:p>
    <w:p w:rsidR="008E3968" w:rsidRPr="00763C8E" w:rsidRDefault="008E3968" w:rsidP="008E3968">
      <w:pPr>
        <w:spacing w:after="0" w:line="240" w:lineRule="auto"/>
        <w:jc w:val="both"/>
        <w:rPr>
          <w:rFonts w:cs="B Nazanin"/>
          <w:sz w:val="26"/>
          <w:szCs w:val="26"/>
          <w:rtl/>
        </w:rPr>
      </w:pPr>
      <w:r w:rsidRPr="00763C8E">
        <w:rPr>
          <w:rFonts w:cs="B Nazanin" w:hint="cs"/>
          <w:sz w:val="26"/>
          <w:szCs w:val="26"/>
          <w:rtl/>
        </w:rPr>
        <w:t>يكي از مهمترين فضائلي كه شهروندي بدان روي دارد، آزادي است: آزادي تعلق داشتن، آزادي عقيده و بيان به روشي كرامت‌آميز كه هر فرد از هر مذهب در كشور بتوان از آن برخوردار باشد. آيا چنين آزادي موجب هراس دولت خواهد شد؟ شايد يك حكومت بافضيلت از آزادي يا اپوزيسيون هراسي نداشته باشد، برعكس: از آن راهنمايي براي رفرم در راه بهتر شدن مصالح عمومي ببيند و در آن خير انسان، ملت، دولت و تمام بشريت را مشاهده كند. هدف از تمام اين مصالح كرامت بشري است، كه به منظور لذت بردن از زيبايي‌هاي خلقت خداوند و تمام موسيقي هماهنگ سمفوني تقدس بشر آفريده شده است.</w:t>
      </w:r>
    </w:p>
    <w:p w:rsidR="008E3968" w:rsidRPr="00763C8E" w:rsidRDefault="008E3968" w:rsidP="008E3968">
      <w:pPr>
        <w:spacing w:after="0" w:line="240" w:lineRule="auto"/>
        <w:jc w:val="both"/>
        <w:rPr>
          <w:rFonts w:cs="B Nazanin"/>
          <w:sz w:val="26"/>
          <w:szCs w:val="26"/>
          <w:rtl/>
        </w:rPr>
      </w:pPr>
      <w:r w:rsidRPr="00763C8E">
        <w:rPr>
          <w:rFonts w:cs="B Nazanin" w:hint="cs"/>
          <w:sz w:val="26"/>
          <w:szCs w:val="26"/>
          <w:rtl/>
        </w:rPr>
        <w:lastRenderedPageBreak/>
        <w:t>هر نوايي كه در طبيعت توليد مي‌شود به قطعه‌اي موسيقي شكل مي‌بخشد كه تمامي مخلوقات خداوند را به هم پيوند مي‌دهد. موسيقي زبان طبيعت و زبان حقيقي مردم است؛ زبان عشق، حقيقت و صلح. مردم با يكديگر به گفتگو پرداخته و به نكات مشتركي نائل آمده‌اند كه عليرغم ويژگي‌هايشان، به آنان وحدت بخشيده است.</w:t>
      </w:r>
    </w:p>
    <w:p w:rsidR="008E3968" w:rsidRPr="00763C8E" w:rsidRDefault="008E3968" w:rsidP="008E3968">
      <w:pPr>
        <w:spacing w:after="0" w:line="240" w:lineRule="auto"/>
        <w:jc w:val="both"/>
        <w:rPr>
          <w:rFonts w:cs="B Nazanin"/>
          <w:sz w:val="26"/>
          <w:szCs w:val="26"/>
          <w:rtl/>
        </w:rPr>
      </w:pPr>
      <w:r w:rsidRPr="00763C8E">
        <w:rPr>
          <w:rFonts w:cs="B Nazanin" w:hint="cs"/>
          <w:sz w:val="26"/>
          <w:szCs w:val="26"/>
          <w:rtl/>
        </w:rPr>
        <w:t>بگذاريد تا از چندين فرهنگ گرد هم آييم و با يكديگر آواي صلح را براي ايجاد محبت و شادي سردهيم. از آنجا كه ما به گرد هم سرود صلح را به همراه ارزش‌هاي بشري و معنوي سر مي‌دهيم، بگذاريد تا راه حل ‌هايي براي مشكلات بشري كه در جوامع ما ظهور مي‌كنند بيابيم؛ مشكلاتي كه عمده آن گرسنگي، تشنگي و فقر بوده و مانع از نيل انسان به يك زندگي كرامت بار مي‌گردد.</w:t>
      </w:r>
    </w:p>
    <w:p w:rsidR="008E3968" w:rsidRPr="00763C8E" w:rsidRDefault="008E3968" w:rsidP="008E3968">
      <w:pPr>
        <w:spacing w:after="0" w:line="240" w:lineRule="auto"/>
        <w:jc w:val="both"/>
        <w:rPr>
          <w:rFonts w:cs="B Nazanin"/>
          <w:sz w:val="26"/>
          <w:szCs w:val="26"/>
          <w:rtl/>
        </w:rPr>
      </w:pPr>
      <w:r w:rsidRPr="00763C8E">
        <w:rPr>
          <w:rFonts w:cs="B Nazanin" w:hint="cs"/>
          <w:sz w:val="26"/>
          <w:szCs w:val="26"/>
          <w:rtl/>
        </w:rPr>
        <w:t>اگر ما بتوانيم توسط موسيقي كه زبان بشر و زيبايي خلقت است بسوي نيكي پيش رويم و آن را از خلال فعاليت‌هاي بشردوستانه متمركز بر انسان به همراه آوريم، نتيجتا شهر مشترك تمام انسان‌ها بر روي اركان مستحكمي بنا خواهد شد. در اينجا موسيقي تبديل به عنصري خواهد شد كه به سرعت شهروندان را به يكديگر پيوند خواهد داد و آنها را به زبان قلب، زبان برادري، زبان خلاقيت وارد خواهد كرد. بنابراين ما به راستي احساس خواهيم كرد كه يك خانواده مشترك بشري هستيم.</w:t>
      </w:r>
    </w:p>
    <w:p w:rsidR="008E3968" w:rsidRPr="00763C8E" w:rsidRDefault="008E3968" w:rsidP="008E3968">
      <w:pPr>
        <w:spacing w:after="0" w:line="240" w:lineRule="auto"/>
        <w:jc w:val="both"/>
        <w:rPr>
          <w:rFonts w:cs="B Nazanin"/>
          <w:sz w:val="26"/>
          <w:szCs w:val="26"/>
          <w:rtl/>
        </w:rPr>
      </w:pPr>
      <w:r w:rsidRPr="00763C8E">
        <w:rPr>
          <w:rFonts w:cs="B Nazanin" w:hint="cs"/>
          <w:sz w:val="26"/>
          <w:szCs w:val="26"/>
          <w:rtl/>
        </w:rPr>
        <w:t>شهر مشترك براساس سيستم‌هاي اداري، اجتماعي، فرهنگي و تمدني بنا شده، ولي سنگ بناي اصلي تمام سيستم‌ها محبت و عشق است. از خلال تاريخمان مي‌توانيم ببينيم كه شهرهايمان چگونه جنگ‌هاي خونين بسياري را تجربه و فراموش كرده‌اند تا به يكديگر محبت كنند. ما فراموش كرده‌ايم تا به زيبايي دروني انسان‌ها بنگريم و روح انساني او را بجوييم. انسان داراي ذاتي نيك، آزاد، جاه طلبي مثبت، متمايل به خدا و در جستجوي عشق مي‌باشد. ما به كمك محبت و عشق مي‌توانيم پلي براساس ايثاري صادقانه بنا كنيم. همه مي‌دانند كه در لبنان هر جامعه مذهبي در كل بر روي يك بخش مشخص از كشور متمركز شده است، مانند: "كوه لبنان" براي مسيحيان، شمال لبنان براي اهل تسنن و جنوب لبنان براي شيعيان. ولي اين مناطق داراي اختلاط‌هاي مذهبي حائز اهميتي نيز هستند.</w:t>
      </w:r>
    </w:p>
    <w:p w:rsidR="008E3968" w:rsidRPr="00763C8E" w:rsidRDefault="008E3968" w:rsidP="008E3968">
      <w:pPr>
        <w:spacing w:after="0" w:line="240" w:lineRule="auto"/>
        <w:jc w:val="both"/>
        <w:rPr>
          <w:rFonts w:cs="B Nazanin"/>
          <w:sz w:val="26"/>
          <w:szCs w:val="26"/>
          <w:rtl/>
        </w:rPr>
      </w:pPr>
      <w:r w:rsidRPr="00763C8E">
        <w:rPr>
          <w:rFonts w:cs="B Nazanin" w:hint="cs"/>
          <w:sz w:val="26"/>
          <w:szCs w:val="26"/>
          <w:rtl/>
        </w:rPr>
        <w:t>در شهرهاي مشترك‌مان ما با يكديگر كار مي‌كنيم و از يكديگر راجع به دين ديگري سوال نمي‌كنيم. ما در شادي‌ها و غم‌هاي يكديگر شريك هستيم و بسياري از ما با شخصي غيرهم دين ازدواج كرده‌ايم. بگذاريد تا من يك تجربه شخصي خود را با شما بانويي مسيحي ازدواج و بانو فوت كرده بود ابراز نمايم. در ابتدا همه مسيحيان و مسلمانان به كليسا رفتيم و براي آرامش روح بانوي متوفي دعا كرديم. سپس با خويشاوندان بانوي متوفقي در سالني خصوصي كه معمولا براي مراسم تسليت به مسلمانان بكار مي‌رود ملاقات كرديم. من خوشوقت بودم از اين كه بسياري از دوستان از اديان مختلف دور هم گرد مي‌آيند تا تسليت بگويند، دعا كنند و از خانواده عزادار پشتيباني كنند.</w:t>
      </w:r>
    </w:p>
    <w:p w:rsidR="008E3968" w:rsidRPr="00763C8E" w:rsidRDefault="008E3968" w:rsidP="008E3968">
      <w:pPr>
        <w:spacing w:after="0" w:line="240" w:lineRule="auto"/>
        <w:jc w:val="both"/>
        <w:rPr>
          <w:rFonts w:cs="B Nazanin"/>
          <w:sz w:val="26"/>
          <w:szCs w:val="26"/>
          <w:rtl/>
        </w:rPr>
      </w:pPr>
      <w:r w:rsidRPr="00763C8E">
        <w:rPr>
          <w:rFonts w:cs="B Nazanin" w:hint="cs"/>
          <w:sz w:val="26"/>
          <w:szCs w:val="26"/>
          <w:rtl/>
        </w:rPr>
        <w:t>پيام عيسي مسيح براساس "نامه اول يوحناي قديس" چنين مي‌گويد: "بگذاريد نه فقط در حرف و زبان، بلكه در حقيقت محبت بورزيم". مسيحيان و مسلمانان با قلب پاك، دهاني بافضيلت و زبان سبحان گوي خداوند، همه با هم به همراه يوحناي قديس چنين مي‌سراييم: "اگر من با زبان انسان‌‌ها و فرشتگان سخن بگويم ولي مهر نداشته باشم، فقط طبلي پر سر و صدا و آلت موسيقي بدآوايي خواهم بود. مهر يعني مهرباني و حسادت را نمي‌شناسد... مهر پيوندي با بي‌عدالتي ندارد بلكه با حقيقت عجين است (نامه اول قرنطيان، 13). در اينجاست كه ما شهر مشتركي مي‌سازيم كه برپايه نيكي و ريشه كن ساختن بي‌عدالتي بنا شده باشد.</w:t>
      </w:r>
    </w:p>
    <w:p w:rsidR="008E3968" w:rsidRPr="00763C8E" w:rsidRDefault="008E3968" w:rsidP="008E3968">
      <w:pPr>
        <w:spacing w:after="0" w:line="240" w:lineRule="auto"/>
        <w:jc w:val="both"/>
        <w:rPr>
          <w:rFonts w:cs="B Nazanin"/>
          <w:sz w:val="26"/>
          <w:szCs w:val="26"/>
          <w:rtl/>
        </w:rPr>
      </w:pPr>
      <w:r w:rsidRPr="00763C8E">
        <w:rPr>
          <w:rFonts w:cs="B Nazanin" w:hint="cs"/>
          <w:sz w:val="26"/>
          <w:szCs w:val="26"/>
          <w:rtl/>
        </w:rPr>
        <w:t xml:space="preserve">زمان ديدار پاپ قديس ژان پل دوم از لبنان، اين سخنان را ايراد كرد: "لبنان بيش از يك وطن است. لبنان يك پيام است". او لبنان را به عنوان كشوري ديد كه داراي يك مأموريت است و مقايسه‌اي بزرگ از محبت و همزيستي كه در تمام بخش‌هاي جامعه وجود دارد. ما امروزه در اينجا هستيم و توسط مهري صادقانه با هم متحد شده‌ايم و متفق القول با تمامي هموطنان خود، خواه مسيحي خواه مسلمان گرد حضرت مريم مطهر آمده‌ايم كه جشن "اعلام خبر خوش" به حضرت مريم از سوي خداوند را در لبنان تعطيل رسمي اعلام كرده‌اند. بگذاريد كه از او به عنوان بانوي صلح، بانوي </w:t>
      </w:r>
      <w:r w:rsidRPr="00763C8E">
        <w:rPr>
          <w:rFonts w:cs="B Nazanin" w:hint="cs"/>
          <w:sz w:val="26"/>
          <w:szCs w:val="26"/>
          <w:rtl/>
        </w:rPr>
        <w:lastRenderedPageBreak/>
        <w:t>لبنان و ملكه محبت بر روي زمين بخواهيم تا شفيع ما شود. او در سرودش چنين خواند كه تمام ملل او را "مورد رحمت خداوند" خواهند خواند.</w:t>
      </w:r>
    </w:p>
    <w:p w:rsidR="008E3968" w:rsidRPr="00763C8E" w:rsidRDefault="008E3968" w:rsidP="008E3968">
      <w:pPr>
        <w:spacing w:after="0" w:line="240" w:lineRule="auto"/>
        <w:jc w:val="both"/>
        <w:rPr>
          <w:rFonts w:cs="B Nazanin"/>
          <w:sz w:val="26"/>
          <w:szCs w:val="26"/>
          <w:rtl/>
        </w:rPr>
      </w:pPr>
      <w:r w:rsidRPr="00763C8E">
        <w:rPr>
          <w:rFonts w:cs="B Nazanin" w:hint="cs"/>
          <w:sz w:val="26"/>
          <w:szCs w:val="26"/>
          <w:rtl/>
        </w:rPr>
        <w:t>قرآن كريم نيز آيه‌اي را به حضرت مريم مطهر اختصاص داده كه اولين سوره آن سوره مريم نام دارد، و در آن قرآن كريم صفات راه او اختصاص داده و به او اعلام داشته كه صاحب پسري خواهد شد به نام عيسي، و اين نشانه‌اي براي انسان و رحمتي از سوي خداوند خواهد بود.</w:t>
      </w:r>
    </w:p>
    <w:p w:rsidR="008E3968" w:rsidRPr="00F036AB" w:rsidRDefault="008E3968" w:rsidP="00F036AB">
      <w:pPr>
        <w:spacing w:before="100" w:beforeAutospacing="1" w:after="0" w:line="240" w:lineRule="auto"/>
        <w:jc w:val="both"/>
        <w:rPr>
          <w:rFonts w:ascii="Times New Roman" w:eastAsia="Times New Roman" w:hAnsi="Times New Roman" w:cs="B Nazanin"/>
          <w:b/>
          <w:bCs/>
          <w:color w:val="000000"/>
          <w:sz w:val="26"/>
          <w:szCs w:val="26"/>
          <w:rtl/>
        </w:rPr>
      </w:pPr>
    </w:p>
    <w:p w:rsidR="00E504B7" w:rsidRPr="0076406B" w:rsidRDefault="0076406B" w:rsidP="0076406B">
      <w:pPr>
        <w:widowControl w:val="0"/>
        <w:spacing w:after="0" w:line="240" w:lineRule="auto"/>
        <w:jc w:val="center"/>
        <w:rPr>
          <w:rFonts w:eastAsiaTheme="minorEastAsia" w:cs="B Nazanin"/>
          <w:b/>
          <w:bCs/>
          <w:sz w:val="26"/>
          <w:szCs w:val="26"/>
          <w:rtl/>
        </w:rPr>
      </w:pPr>
      <w:r>
        <w:rPr>
          <w:rFonts w:eastAsiaTheme="minorEastAsia" w:cs="B Nazanin" w:hint="cs"/>
          <w:b/>
          <w:bCs/>
          <w:sz w:val="26"/>
          <w:szCs w:val="26"/>
          <w:rtl/>
        </w:rPr>
        <w:t>ارزش</w:t>
      </w:r>
      <w:r>
        <w:rPr>
          <w:rFonts w:eastAsiaTheme="minorEastAsia" w:cs="B Nazanin" w:hint="cs"/>
          <w:b/>
          <w:bCs/>
          <w:sz w:val="26"/>
          <w:szCs w:val="26"/>
          <w:rtl/>
        </w:rPr>
        <w:softHyphen/>
        <w:t xml:space="preserve">ها و منافع؛ </w:t>
      </w:r>
      <w:r w:rsidR="00E504B7" w:rsidRPr="00F036AB">
        <w:rPr>
          <w:rFonts w:eastAsiaTheme="minorEastAsia" w:cs="B Nazanin" w:hint="cs"/>
          <w:b/>
          <w:bCs/>
          <w:sz w:val="26"/>
          <w:szCs w:val="26"/>
          <w:rtl/>
        </w:rPr>
        <w:t>پایۀ روابط میان مسلمانان و مسیحیان</w:t>
      </w:r>
    </w:p>
    <w:p w:rsidR="00E504B7" w:rsidRPr="00F036AB" w:rsidRDefault="00E504B7" w:rsidP="00F036AB">
      <w:pPr>
        <w:widowControl w:val="0"/>
        <w:spacing w:after="0" w:line="240" w:lineRule="auto"/>
        <w:jc w:val="center"/>
        <w:rPr>
          <w:rFonts w:eastAsiaTheme="minorEastAsia" w:cs="B Nazanin"/>
          <w:sz w:val="26"/>
          <w:szCs w:val="26"/>
          <w:rtl/>
        </w:rPr>
      </w:pPr>
    </w:p>
    <w:p w:rsidR="00E504B7" w:rsidRPr="0076406B" w:rsidRDefault="00AE4B2F" w:rsidP="00F036AB">
      <w:pPr>
        <w:widowControl w:val="0"/>
        <w:spacing w:after="0" w:line="240" w:lineRule="auto"/>
        <w:jc w:val="right"/>
        <w:rPr>
          <w:rFonts w:eastAsiaTheme="minorEastAsia" w:cs="B Nazanin"/>
          <w:b/>
          <w:bCs/>
          <w:sz w:val="26"/>
          <w:szCs w:val="26"/>
          <w:rtl/>
        </w:rPr>
      </w:pPr>
      <w:r>
        <w:rPr>
          <w:rFonts w:eastAsiaTheme="minorEastAsia" w:cs="B Nazanin" w:hint="cs"/>
          <w:b/>
          <w:bCs/>
          <w:sz w:val="26"/>
          <w:szCs w:val="26"/>
          <w:rtl/>
        </w:rPr>
        <w:t xml:space="preserve">آیت الله </w:t>
      </w:r>
      <w:r w:rsidR="00E504B7" w:rsidRPr="0076406B">
        <w:rPr>
          <w:rFonts w:eastAsiaTheme="minorEastAsia" w:cs="B Nazanin" w:hint="cs"/>
          <w:b/>
          <w:bCs/>
          <w:sz w:val="26"/>
          <w:szCs w:val="26"/>
          <w:rtl/>
        </w:rPr>
        <w:t>محمد علی تسخیری</w:t>
      </w:r>
    </w:p>
    <w:p w:rsidR="00E504B7" w:rsidRPr="00F036AB" w:rsidRDefault="00E504B7" w:rsidP="00F036AB">
      <w:pPr>
        <w:spacing w:after="0" w:line="240" w:lineRule="auto"/>
        <w:jc w:val="both"/>
        <w:rPr>
          <w:rFonts w:asciiTheme="minorBidi" w:hAnsiTheme="minorBidi" w:cs="B Nazanin"/>
          <w:sz w:val="26"/>
          <w:szCs w:val="26"/>
          <w:rtl/>
        </w:rPr>
      </w:pPr>
      <w:r w:rsidRPr="00F036AB">
        <w:rPr>
          <w:rFonts w:asciiTheme="minorBidi" w:hAnsiTheme="minorBidi" w:cs="B Nazanin" w:hint="cs"/>
          <w:sz w:val="26"/>
          <w:szCs w:val="26"/>
          <w:rtl/>
        </w:rPr>
        <w:t>تردیدی نیست که در جهان اسلام خیزش اسلامی تمام عیاری وجود دارد که به ویژه در نیمۀ قرن گذشته، تجلی روشن</w:t>
      </w:r>
      <w:r w:rsidRPr="00F036AB">
        <w:rPr>
          <w:rFonts w:asciiTheme="minorBidi" w:hAnsiTheme="minorBidi" w:cs="B Nazanin" w:hint="cs"/>
          <w:sz w:val="26"/>
          <w:szCs w:val="26"/>
          <w:rtl/>
        </w:rPr>
        <w:softHyphen/>
        <w:t>تری پیدا کرد که برخی نمودهای آن را که در عین حال می</w:t>
      </w:r>
      <w:r w:rsidRPr="00F036AB">
        <w:rPr>
          <w:rFonts w:asciiTheme="minorBidi" w:hAnsiTheme="minorBidi" w:cs="B Nazanin" w:hint="cs"/>
          <w:sz w:val="26"/>
          <w:szCs w:val="26"/>
          <w:rtl/>
        </w:rPr>
        <w:softHyphen/>
        <w:t>تواند به عنوان عامل گسترش و ریشه</w:t>
      </w:r>
      <w:r w:rsidRPr="00F036AB">
        <w:rPr>
          <w:rFonts w:asciiTheme="minorBidi" w:hAnsiTheme="minorBidi" w:cs="B Nazanin" w:hint="cs"/>
          <w:sz w:val="26"/>
          <w:szCs w:val="26"/>
          <w:rtl/>
        </w:rPr>
        <w:softHyphen/>
        <w:t>دوانی آن هم تلقی شود، شاهد بودیم؛ نمودهایی چون: تأسیس نهادهای فراگیری مانند «رابطة العالم الاسلامی» و «سازمان کنفرانس اسلامی»در اواخر دهۀ شصت (قرن بیستم) ، پیروزی انقلاب اسلامی در ایران، شکست اتحاد شوروی در افغانستان، فراگیر شدن خواست پیاده کردن اسلام در سرتاسر جهان اسلام، بالا گرفتن بدبینی</w:t>
      </w:r>
      <w:r w:rsidRPr="00F036AB">
        <w:rPr>
          <w:rFonts w:asciiTheme="minorBidi" w:hAnsiTheme="minorBidi" w:cs="B Nazanin" w:hint="cs"/>
          <w:sz w:val="26"/>
          <w:szCs w:val="26"/>
          <w:rtl/>
        </w:rPr>
        <w:softHyphen/>
        <w:t>ها نسبت به مقاصد غرب در برابر جهان اسلام، گسترش پدیده</w:t>
      </w:r>
      <w:r w:rsidRPr="00F036AB">
        <w:rPr>
          <w:rFonts w:asciiTheme="minorBidi" w:hAnsiTheme="minorBidi" w:cs="B Nazanin" w:hint="cs"/>
          <w:sz w:val="26"/>
          <w:szCs w:val="26"/>
          <w:rtl/>
        </w:rPr>
        <w:softHyphen/>
        <w:t>ها و ظواهر اسلامی به ویژه در میان جوانان و...</w:t>
      </w:r>
    </w:p>
    <w:p w:rsidR="00E504B7" w:rsidRDefault="00E504B7" w:rsidP="00F036AB">
      <w:pPr>
        <w:spacing w:after="0" w:line="240" w:lineRule="auto"/>
        <w:jc w:val="both"/>
        <w:rPr>
          <w:rFonts w:asciiTheme="minorBidi" w:hAnsiTheme="minorBidi" w:cs="B Nazanin"/>
          <w:sz w:val="26"/>
          <w:szCs w:val="26"/>
          <w:rtl/>
        </w:rPr>
      </w:pPr>
      <w:r w:rsidRPr="00F036AB">
        <w:rPr>
          <w:rFonts w:asciiTheme="minorBidi" w:hAnsiTheme="minorBidi" w:cs="B Nazanin" w:hint="cs"/>
          <w:sz w:val="26"/>
          <w:szCs w:val="26"/>
          <w:rtl/>
        </w:rPr>
        <w:t>این تحول بزرگ، ابرقدرتهایی چون آمریکا را به تغییر استراتژی خود و برخی اندیشمندان را به تجدید نظر در تحلیل</w:t>
      </w:r>
      <w:r w:rsidRPr="00F036AB">
        <w:rPr>
          <w:rFonts w:asciiTheme="minorBidi" w:hAnsiTheme="minorBidi" w:cs="B Nazanin" w:hint="cs"/>
          <w:sz w:val="26"/>
          <w:szCs w:val="26"/>
          <w:rtl/>
        </w:rPr>
        <w:softHyphen/>
        <w:t>های تمدنی و شیوه</w:t>
      </w:r>
      <w:r w:rsidRPr="00F036AB">
        <w:rPr>
          <w:rFonts w:asciiTheme="minorBidi" w:hAnsiTheme="minorBidi" w:cs="B Nazanin" w:hint="cs"/>
          <w:sz w:val="26"/>
          <w:szCs w:val="26"/>
          <w:rtl/>
        </w:rPr>
        <w:softHyphen/>
        <w:t>های ارتباط متقابل تمدنهای خود واداشت، همچنانکه برخی نظریه پردازان افراطی را به بازگشت به تقسیم جهان به متمدن و وحشی و از آنجا اعمال قانون جنگل در مورد وحشیان و بی معنایی برخورد طبق اصول انسانی با آنها، سوق داد.</w:t>
      </w:r>
    </w:p>
    <w:p w:rsidR="0076406B" w:rsidRDefault="0076406B" w:rsidP="00FD1364">
      <w:pPr>
        <w:spacing w:after="0" w:line="240" w:lineRule="auto"/>
        <w:jc w:val="center"/>
        <w:rPr>
          <w:rFonts w:asciiTheme="minorBidi" w:hAnsiTheme="minorBidi" w:cs="B Nazanin"/>
          <w:sz w:val="26"/>
          <w:szCs w:val="26"/>
          <w:rtl/>
        </w:rPr>
      </w:pPr>
      <w:r w:rsidRPr="00C6397A">
        <w:rPr>
          <w:rFonts w:ascii="Tahoma" w:hAnsi="Tahoma" w:cs="B Nazanin"/>
          <w:noProof/>
          <w:color w:val="000000"/>
          <w:sz w:val="26"/>
          <w:szCs w:val="26"/>
        </w:rPr>
        <w:drawing>
          <wp:inline distT="0" distB="0" distL="0" distR="0" wp14:anchorId="1971FED9" wp14:editId="454A7744">
            <wp:extent cx="4777882" cy="3114675"/>
            <wp:effectExtent l="0" t="0" r="3810" b="0"/>
            <wp:docPr id="18" name="Picture 18" descr="http://www.icro.ir/uploads/Untitled-13_453307.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descr="http://www.icro.ir/uploads/Untitled-13_453307.jpg"/>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4785075" cy="3119364"/>
                    </a:xfrm>
                    <a:prstGeom prst="rect">
                      <a:avLst/>
                    </a:prstGeom>
                    <a:noFill/>
                    <a:ln>
                      <a:noFill/>
                    </a:ln>
                  </pic:spPr>
                </pic:pic>
              </a:graphicData>
            </a:graphic>
          </wp:inline>
        </w:drawing>
      </w:r>
    </w:p>
    <w:p w:rsidR="00F43932" w:rsidRPr="00F43932" w:rsidRDefault="00B53F7C" w:rsidP="00F43932">
      <w:pPr>
        <w:spacing w:line="240" w:lineRule="auto"/>
        <w:jc w:val="center"/>
        <w:rPr>
          <w:rFonts w:cs="B Nazanin"/>
          <w:sz w:val="26"/>
          <w:szCs w:val="26"/>
          <w:rtl/>
        </w:rPr>
      </w:pPr>
      <w:r>
        <w:rPr>
          <w:rFonts w:cs="B Nazanin" w:hint="cs"/>
          <w:sz w:val="26"/>
          <w:szCs w:val="26"/>
          <w:rtl/>
        </w:rPr>
        <w:t xml:space="preserve">ارائه مقاله توسط </w:t>
      </w:r>
      <w:r w:rsidR="00F43932">
        <w:rPr>
          <w:rFonts w:cs="B Nazanin" w:hint="cs"/>
          <w:sz w:val="26"/>
          <w:szCs w:val="26"/>
          <w:rtl/>
        </w:rPr>
        <w:t>آیت الله محمد علی تسخیری</w:t>
      </w:r>
    </w:p>
    <w:p w:rsidR="00E504B7" w:rsidRPr="00F036AB" w:rsidRDefault="00E504B7" w:rsidP="00F036AB">
      <w:pPr>
        <w:spacing w:after="0" w:line="240" w:lineRule="auto"/>
        <w:ind w:left="360"/>
        <w:jc w:val="both"/>
        <w:rPr>
          <w:rFonts w:asciiTheme="minorBidi" w:hAnsiTheme="minorBidi" w:cs="B Nazanin"/>
          <w:sz w:val="26"/>
          <w:szCs w:val="26"/>
          <w:rtl/>
        </w:rPr>
      </w:pPr>
      <w:r w:rsidRPr="00F036AB">
        <w:rPr>
          <w:rFonts w:asciiTheme="minorBidi" w:hAnsiTheme="minorBidi" w:cs="B Nazanin" w:hint="cs"/>
          <w:sz w:val="26"/>
          <w:szCs w:val="26"/>
          <w:rtl/>
        </w:rPr>
        <w:t>در مورد عرصه</w:t>
      </w:r>
      <w:r w:rsidRPr="00F036AB">
        <w:rPr>
          <w:rFonts w:asciiTheme="minorBidi" w:hAnsiTheme="minorBidi" w:cs="B Nazanin" w:hint="cs"/>
          <w:sz w:val="26"/>
          <w:szCs w:val="26"/>
          <w:rtl/>
        </w:rPr>
        <w:softHyphen/>
        <w:t>های مشترک میان اسلام و مسیحیت نیز می</w:t>
      </w:r>
      <w:r w:rsidRPr="00F036AB">
        <w:rPr>
          <w:rFonts w:asciiTheme="minorBidi" w:hAnsiTheme="minorBidi" w:cs="B Nazanin" w:hint="cs"/>
          <w:sz w:val="26"/>
          <w:szCs w:val="26"/>
          <w:rtl/>
        </w:rPr>
        <w:softHyphen/>
        <w:t>توان گفت که گستردگی قابل توجهی دارد.</w:t>
      </w:r>
    </w:p>
    <w:p w:rsidR="00E504B7" w:rsidRPr="00F036AB" w:rsidRDefault="00E504B7" w:rsidP="00F036AB">
      <w:pPr>
        <w:spacing w:after="0" w:line="240" w:lineRule="auto"/>
        <w:ind w:left="360"/>
        <w:jc w:val="both"/>
        <w:rPr>
          <w:rFonts w:asciiTheme="minorBidi" w:hAnsiTheme="minorBidi" w:cs="B Nazanin"/>
          <w:sz w:val="26"/>
          <w:szCs w:val="26"/>
          <w:rtl/>
        </w:rPr>
      </w:pPr>
      <w:r w:rsidRPr="00F036AB">
        <w:rPr>
          <w:rFonts w:asciiTheme="minorBidi" w:hAnsiTheme="minorBidi" w:cs="B Nazanin" w:hint="cs"/>
          <w:sz w:val="26"/>
          <w:szCs w:val="26"/>
          <w:rtl/>
        </w:rPr>
        <w:t>در این میان می</w:t>
      </w:r>
      <w:r w:rsidRPr="00F036AB">
        <w:rPr>
          <w:rFonts w:asciiTheme="minorBidi" w:hAnsiTheme="minorBidi" w:cs="B Nazanin" w:hint="cs"/>
          <w:sz w:val="26"/>
          <w:szCs w:val="26"/>
          <w:rtl/>
        </w:rPr>
        <w:softHyphen/>
        <w:t xml:space="preserve">توان موارد مشترک فراوانی را یافت، از جمله: </w:t>
      </w:r>
    </w:p>
    <w:p w:rsidR="00E504B7" w:rsidRPr="00F036AB" w:rsidRDefault="00E504B7" w:rsidP="00F036AB">
      <w:pPr>
        <w:pStyle w:val="ListParagraph"/>
        <w:numPr>
          <w:ilvl w:val="0"/>
          <w:numId w:val="3"/>
        </w:numPr>
        <w:spacing w:after="0" w:line="240" w:lineRule="auto"/>
        <w:jc w:val="both"/>
        <w:rPr>
          <w:rFonts w:asciiTheme="minorBidi" w:hAnsiTheme="minorBidi" w:cs="B Nazanin"/>
          <w:sz w:val="26"/>
          <w:szCs w:val="26"/>
        </w:rPr>
      </w:pPr>
      <w:r w:rsidRPr="00F036AB">
        <w:rPr>
          <w:rFonts w:asciiTheme="minorBidi" w:hAnsiTheme="minorBidi" w:cs="B Nazanin" w:hint="cs"/>
          <w:sz w:val="26"/>
          <w:szCs w:val="26"/>
          <w:rtl/>
        </w:rPr>
        <w:lastRenderedPageBreak/>
        <w:t>تأکید بر پرستش خدا و نبرد با ستم و ستمگری.</w:t>
      </w:r>
    </w:p>
    <w:p w:rsidR="00E504B7" w:rsidRPr="00F036AB" w:rsidRDefault="00E504B7" w:rsidP="00F036AB">
      <w:pPr>
        <w:pStyle w:val="ListParagraph"/>
        <w:numPr>
          <w:ilvl w:val="0"/>
          <w:numId w:val="3"/>
        </w:numPr>
        <w:spacing w:after="0" w:line="240" w:lineRule="auto"/>
        <w:jc w:val="both"/>
        <w:rPr>
          <w:rFonts w:asciiTheme="minorBidi" w:hAnsiTheme="minorBidi" w:cs="B Nazanin"/>
          <w:sz w:val="26"/>
          <w:szCs w:val="26"/>
        </w:rPr>
      </w:pPr>
      <w:r w:rsidRPr="00F036AB">
        <w:rPr>
          <w:rFonts w:asciiTheme="minorBidi" w:hAnsiTheme="minorBidi" w:cs="B Nazanin" w:hint="cs"/>
          <w:sz w:val="26"/>
          <w:szCs w:val="26"/>
          <w:rtl/>
        </w:rPr>
        <w:t>ایمان به فطرت خلاق انسان.</w:t>
      </w:r>
    </w:p>
    <w:p w:rsidR="00E504B7" w:rsidRPr="00F036AB" w:rsidRDefault="00E504B7" w:rsidP="00F036AB">
      <w:pPr>
        <w:pStyle w:val="ListParagraph"/>
        <w:numPr>
          <w:ilvl w:val="0"/>
          <w:numId w:val="3"/>
        </w:numPr>
        <w:spacing w:after="0" w:line="240" w:lineRule="auto"/>
        <w:jc w:val="both"/>
        <w:rPr>
          <w:rFonts w:asciiTheme="minorBidi" w:hAnsiTheme="minorBidi" w:cs="B Nazanin"/>
          <w:sz w:val="26"/>
          <w:szCs w:val="26"/>
        </w:rPr>
      </w:pPr>
      <w:r w:rsidRPr="00F036AB">
        <w:rPr>
          <w:rFonts w:asciiTheme="minorBidi" w:hAnsiTheme="minorBidi" w:cs="B Nazanin" w:hint="cs"/>
          <w:sz w:val="26"/>
          <w:szCs w:val="26"/>
          <w:rtl/>
        </w:rPr>
        <w:t>ایمان به منظومۀ تقریبً یکسانی از اخلاقیات</w:t>
      </w:r>
    </w:p>
    <w:p w:rsidR="00E504B7" w:rsidRPr="00F036AB" w:rsidRDefault="00E504B7" w:rsidP="00F036AB">
      <w:pPr>
        <w:pStyle w:val="ListParagraph"/>
        <w:numPr>
          <w:ilvl w:val="0"/>
          <w:numId w:val="3"/>
        </w:numPr>
        <w:spacing w:after="0" w:line="240" w:lineRule="auto"/>
        <w:jc w:val="both"/>
        <w:rPr>
          <w:rFonts w:asciiTheme="minorBidi" w:hAnsiTheme="minorBidi" w:cs="B Nazanin"/>
          <w:sz w:val="26"/>
          <w:szCs w:val="26"/>
        </w:rPr>
      </w:pPr>
      <w:r w:rsidRPr="00F036AB">
        <w:rPr>
          <w:rFonts w:asciiTheme="minorBidi" w:hAnsiTheme="minorBidi" w:cs="B Nazanin" w:hint="cs"/>
          <w:sz w:val="26"/>
          <w:szCs w:val="26"/>
          <w:rtl/>
        </w:rPr>
        <w:t>باور به حقوق بشر</w:t>
      </w:r>
    </w:p>
    <w:p w:rsidR="00E504B7" w:rsidRPr="00F036AB" w:rsidRDefault="00E504B7" w:rsidP="00F036AB">
      <w:pPr>
        <w:pStyle w:val="ListParagraph"/>
        <w:numPr>
          <w:ilvl w:val="0"/>
          <w:numId w:val="3"/>
        </w:numPr>
        <w:spacing w:after="0" w:line="240" w:lineRule="auto"/>
        <w:jc w:val="both"/>
        <w:rPr>
          <w:rFonts w:asciiTheme="minorBidi" w:hAnsiTheme="minorBidi" w:cs="B Nazanin"/>
          <w:sz w:val="26"/>
          <w:szCs w:val="26"/>
        </w:rPr>
      </w:pPr>
      <w:r w:rsidRPr="00F036AB">
        <w:rPr>
          <w:rFonts w:asciiTheme="minorBidi" w:hAnsiTheme="minorBidi" w:cs="B Nazanin" w:hint="cs"/>
          <w:sz w:val="26"/>
          <w:szCs w:val="26"/>
          <w:rtl/>
        </w:rPr>
        <w:t>باور به ارزش کانون خانواده</w:t>
      </w:r>
    </w:p>
    <w:p w:rsidR="00E504B7" w:rsidRPr="00F036AB" w:rsidRDefault="00E504B7" w:rsidP="00F036AB">
      <w:pPr>
        <w:pStyle w:val="ListParagraph"/>
        <w:numPr>
          <w:ilvl w:val="0"/>
          <w:numId w:val="3"/>
        </w:numPr>
        <w:spacing w:after="0" w:line="240" w:lineRule="auto"/>
        <w:jc w:val="both"/>
        <w:rPr>
          <w:rFonts w:asciiTheme="minorBidi" w:hAnsiTheme="minorBidi" w:cs="B Nazanin"/>
          <w:sz w:val="26"/>
          <w:szCs w:val="26"/>
        </w:rPr>
      </w:pPr>
      <w:r w:rsidRPr="00F036AB">
        <w:rPr>
          <w:rFonts w:asciiTheme="minorBidi" w:hAnsiTheme="minorBidi" w:cs="B Nazanin" w:hint="cs"/>
          <w:sz w:val="26"/>
          <w:szCs w:val="26"/>
          <w:rtl/>
        </w:rPr>
        <w:t>ایمان یه ضرورت همبستگی اجتماعی</w:t>
      </w:r>
    </w:p>
    <w:p w:rsidR="00E504B7" w:rsidRPr="00F036AB" w:rsidRDefault="00E504B7" w:rsidP="00F036AB">
      <w:pPr>
        <w:pStyle w:val="ListParagraph"/>
        <w:numPr>
          <w:ilvl w:val="0"/>
          <w:numId w:val="3"/>
        </w:numPr>
        <w:spacing w:after="0" w:line="240" w:lineRule="auto"/>
        <w:jc w:val="both"/>
        <w:rPr>
          <w:rFonts w:asciiTheme="minorBidi" w:hAnsiTheme="minorBidi" w:cs="B Nazanin"/>
          <w:sz w:val="26"/>
          <w:szCs w:val="26"/>
        </w:rPr>
      </w:pPr>
      <w:r w:rsidRPr="00F036AB">
        <w:rPr>
          <w:rFonts w:asciiTheme="minorBidi" w:hAnsiTheme="minorBidi" w:cs="B Nazanin" w:hint="cs"/>
          <w:sz w:val="26"/>
          <w:szCs w:val="26"/>
          <w:rtl/>
        </w:rPr>
        <w:t>ایمان به ضرورت احیای یادواره</w:t>
      </w:r>
      <w:r w:rsidRPr="00F036AB">
        <w:rPr>
          <w:rFonts w:asciiTheme="minorBidi" w:hAnsiTheme="minorBidi" w:cs="B Nazanin" w:hint="cs"/>
          <w:sz w:val="26"/>
          <w:szCs w:val="26"/>
          <w:rtl/>
        </w:rPr>
        <w:softHyphen/>
        <w:t>های سرنوشتی</w:t>
      </w:r>
    </w:p>
    <w:p w:rsidR="00E504B7" w:rsidRPr="00F036AB" w:rsidRDefault="00E504B7" w:rsidP="00F036AB">
      <w:pPr>
        <w:pStyle w:val="ListParagraph"/>
        <w:numPr>
          <w:ilvl w:val="0"/>
          <w:numId w:val="3"/>
        </w:numPr>
        <w:spacing w:after="0" w:line="240" w:lineRule="auto"/>
        <w:jc w:val="both"/>
        <w:rPr>
          <w:rFonts w:asciiTheme="minorBidi" w:hAnsiTheme="minorBidi" w:cs="B Nazanin"/>
          <w:sz w:val="26"/>
          <w:szCs w:val="26"/>
        </w:rPr>
      </w:pPr>
      <w:r w:rsidRPr="00F036AB">
        <w:rPr>
          <w:rFonts w:asciiTheme="minorBidi" w:hAnsiTheme="minorBidi" w:cs="B Nazanin" w:hint="cs"/>
          <w:sz w:val="26"/>
          <w:szCs w:val="26"/>
          <w:rtl/>
        </w:rPr>
        <w:t>باور به ارزش عفت و پاکدامنی اجتماعی</w:t>
      </w:r>
    </w:p>
    <w:p w:rsidR="00E504B7" w:rsidRPr="00F036AB" w:rsidRDefault="00E504B7" w:rsidP="00F036AB">
      <w:pPr>
        <w:pStyle w:val="ListParagraph"/>
        <w:numPr>
          <w:ilvl w:val="0"/>
          <w:numId w:val="3"/>
        </w:numPr>
        <w:spacing w:after="0" w:line="240" w:lineRule="auto"/>
        <w:jc w:val="both"/>
        <w:rPr>
          <w:rFonts w:asciiTheme="minorBidi" w:hAnsiTheme="minorBidi" w:cs="B Nazanin"/>
          <w:sz w:val="26"/>
          <w:szCs w:val="26"/>
        </w:rPr>
      </w:pPr>
      <w:r w:rsidRPr="00F036AB">
        <w:rPr>
          <w:rFonts w:asciiTheme="minorBidi" w:hAnsiTheme="minorBidi" w:cs="B Nazanin" w:hint="cs"/>
          <w:sz w:val="26"/>
          <w:szCs w:val="26"/>
          <w:rtl/>
        </w:rPr>
        <w:t>ایمان به حضور الهی در مسجد یا کلیسا</w:t>
      </w:r>
    </w:p>
    <w:p w:rsidR="00E504B7" w:rsidRPr="00F036AB" w:rsidRDefault="00E504B7" w:rsidP="00F036AB">
      <w:pPr>
        <w:pStyle w:val="ListParagraph"/>
        <w:numPr>
          <w:ilvl w:val="0"/>
          <w:numId w:val="3"/>
        </w:numPr>
        <w:spacing w:after="0" w:line="240" w:lineRule="auto"/>
        <w:jc w:val="both"/>
        <w:rPr>
          <w:rFonts w:asciiTheme="minorBidi" w:hAnsiTheme="minorBidi" w:cs="B Nazanin"/>
          <w:sz w:val="26"/>
          <w:szCs w:val="26"/>
        </w:rPr>
      </w:pPr>
      <w:r w:rsidRPr="00F036AB">
        <w:rPr>
          <w:rFonts w:asciiTheme="minorBidi" w:hAnsiTheme="minorBidi" w:cs="B Nazanin" w:hint="cs"/>
          <w:sz w:val="26"/>
          <w:szCs w:val="26"/>
          <w:rtl/>
        </w:rPr>
        <w:t>ایمان به ضرورت خدمت به تمدن بشری</w:t>
      </w:r>
    </w:p>
    <w:p w:rsidR="00E504B7" w:rsidRPr="00F036AB" w:rsidRDefault="00E504B7" w:rsidP="00F036AB">
      <w:pPr>
        <w:pStyle w:val="ListParagraph"/>
        <w:numPr>
          <w:ilvl w:val="0"/>
          <w:numId w:val="3"/>
        </w:numPr>
        <w:spacing w:after="0" w:line="240" w:lineRule="auto"/>
        <w:jc w:val="both"/>
        <w:rPr>
          <w:rFonts w:asciiTheme="minorBidi" w:hAnsiTheme="minorBidi" w:cs="B Nazanin"/>
          <w:sz w:val="26"/>
          <w:szCs w:val="26"/>
        </w:rPr>
      </w:pPr>
      <w:r w:rsidRPr="00F036AB">
        <w:rPr>
          <w:rFonts w:asciiTheme="minorBidi" w:hAnsiTheme="minorBidi" w:cs="B Nazanin" w:hint="cs"/>
          <w:sz w:val="26"/>
          <w:szCs w:val="26"/>
          <w:rtl/>
        </w:rPr>
        <w:t>باور به مجموعه</w:t>
      </w:r>
      <w:r w:rsidRPr="00F036AB">
        <w:rPr>
          <w:rFonts w:asciiTheme="minorBidi" w:hAnsiTheme="minorBidi" w:cs="B Nazanin" w:hint="cs"/>
          <w:sz w:val="26"/>
          <w:szCs w:val="26"/>
          <w:rtl/>
        </w:rPr>
        <w:softHyphen/>
        <w:t>ای از عبادات و نمازهایی که جان را صفا می</w:t>
      </w:r>
      <w:r w:rsidRPr="00F036AB">
        <w:rPr>
          <w:rFonts w:asciiTheme="minorBidi" w:hAnsiTheme="minorBidi" w:cs="B Nazanin" w:hint="cs"/>
          <w:sz w:val="26"/>
          <w:szCs w:val="26"/>
          <w:rtl/>
        </w:rPr>
        <w:softHyphen/>
        <w:t>بخشند.</w:t>
      </w:r>
    </w:p>
    <w:p w:rsidR="00E504B7" w:rsidRPr="00F036AB" w:rsidRDefault="00E504B7" w:rsidP="00F036AB">
      <w:pPr>
        <w:spacing w:after="0" w:line="240" w:lineRule="auto"/>
        <w:jc w:val="both"/>
        <w:rPr>
          <w:rFonts w:asciiTheme="minorBidi" w:hAnsiTheme="minorBidi" w:cs="B Nazanin"/>
          <w:sz w:val="26"/>
          <w:szCs w:val="26"/>
          <w:rtl/>
        </w:rPr>
      </w:pPr>
      <w:r w:rsidRPr="00F036AB">
        <w:rPr>
          <w:rFonts w:asciiTheme="minorBidi" w:hAnsiTheme="minorBidi" w:cs="B Nazanin" w:hint="cs"/>
          <w:sz w:val="26"/>
          <w:szCs w:val="26"/>
          <w:rtl/>
        </w:rPr>
        <w:t>و بسیاری باورهای دیگر.</w:t>
      </w:r>
    </w:p>
    <w:p w:rsidR="00E504B7" w:rsidRDefault="00E504B7" w:rsidP="00F036AB">
      <w:pPr>
        <w:spacing w:before="100" w:beforeAutospacing="1" w:after="0" w:line="240" w:lineRule="auto"/>
        <w:jc w:val="both"/>
        <w:rPr>
          <w:rFonts w:ascii="Times New Roman" w:eastAsia="Times New Roman" w:hAnsi="Times New Roman" w:cs="B Nazanin"/>
          <w:b/>
          <w:bCs/>
          <w:color w:val="000000"/>
          <w:sz w:val="26"/>
          <w:szCs w:val="26"/>
          <w:rtl/>
        </w:rPr>
      </w:pPr>
      <w:r w:rsidRPr="00F036AB">
        <w:rPr>
          <w:rFonts w:asciiTheme="minorBidi" w:hAnsiTheme="minorBidi" w:cs="B Nazanin" w:hint="cs"/>
          <w:sz w:val="26"/>
          <w:szCs w:val="26"/>
          <w:rtl/>
        </w:rPr>
        <w:t>و چه اشتراکات تمدنی که این دو آیین، از سر گذرانده</w:t>
      </w:r>
      <w:r w:rsidRPr="00F036AB">
        <w:rPr>
          <w:rFonts w:asciiTheme="minorBidi" w:hAnsiTheme="minorBidi" w:cs="B Nazanin" w:hint="cs"/>
          <w:sz w:val="26"/>
          <w:szCs w:val="26"/>
          <w:rtl/>
        </w:rPr>
        <w:softHyphen/>
        <w:t>اند؛ گو اینکه خود مصلحت نیز یک ارزش دینی است که چنین همزیستی و همکاری با یکدیگر را ایجاب می</w:t>
      </w:r>
      <w:r w:rsidRPr="00F036AB">
        <w:rPr>
          <w:rFonts w:asciiTheme="minorBidi" w:hAnsiTheme="minorBidi" w:cs="B Nazanin" w:hint="cs"/>
          <w:sz w:val="26"/>
          <w:szCs w:val="26"/>
          <w:rtl/>
        </w:rPr>
        <w:softHyphen/>
        <w:t>کند. همکاری در مبارزه با فقر و بیماری و جهل، کوشش در جهت نفی تعصب و فروپاشی اخلاقی و برآوردن نیازهای معنوی و ایستادگی در برابر توطئه</w:t>
      </w:r>
      <w:r w:rsidRPr="00F036AB">
        <w:rPr>
          <w:rFonts w:asciiTheme="minorBidi" w:hAnsiTheme="minorBidi" w:cs="B Nazanin" w:hint="cs"/>
          <w:sz w:val="26"/>
          <w:szCs w:val="26"/>
          <w:rtl/>
        </w:rPr>
        <w:softHyphen/>
        <w:t>های شیطانی برای در هم شکستن کیان خانواده و ایجاد تردید در ارزش</w:t>
      </w:r>
      <w:r w:rsidRPr="00F036AB">
        <w:rPr>
          <w:rFonts w:asciiTheme="minorBidi" w:hAnsiTheme="minorBidi" w:cs="B Nazanin" w:hint="cs"/>
          <w:sz w:val="26"/>
          <w:szCs w:val="26"/>
          <w:rtl/>
        </w:rPr>
        <w:softHyphen/>
        <w:t>های دینی و مقاومت در برابر هر گونه تروریسم از جمله تروریسم رسمی و نفی مدعیان دینی که بنا به منافع شخصی، گروهی، حزبی و فرقه</w:t>
      </w:r>
      <w:r w:rsidRPr="00F036AB">
        <w:rPr>
          <w:rFonts w:asciiTheme="minorBidi" w:hAnsiTheme="minorBidi" w:cs="B Nazanin" w:hint="cs"/>
          <w:sz w:val="26"/>
          <w:szCs w:val="26"/>
          <w:rtl/>
        </w:rPr>
        <w:softHyphen/>
        <w:t>ای خود، جنگ</w:t>
      </w:r>
      <w:r w:rsidRPr="00F036AB">
        <w:rPr>
          <w:rFonts w:asciiTheme="minorBidi" w:hAnsiTheme="minorBidi" w:cs="B Nazanin" w:hint="cs"/>
          <w:sz w:val="26"/>
          <w:szCs w:val="26"/>
          <w:rtl/>
        </w:rPr>
        <w:softHyphen/>
        <w:t>آفرینی می</w:t>
      </w:r>
      <w:r w:rsidRPr="00F036AB">
        <w:rPr>
          <w:rFonts w:asciiTheme="minorBidi" w:hAnsiTheme="minorBidi" w:cs="B Nazanin" w:hint="cs"/>
          <w:sz w:val="26"/>
          <w:szCs w:val="26"/>
          <w:rtl/>
        </w:rPr>
        <w:softHyphen/>
        <w:t>کنند و در پوششی از دین پنهان می</w:t>
      </w:r>
      <w:r w:rsidRPr="00F036AB">
        <w:rPr>
          <w:rFonts w:asciiTheme="minorBidi" w:hAnsiTheme="minorBidi" w:cs="B Nazanin" w:hint="cs"/>
          <w:sz w:val="26"/>
          <w:szCs w:val="26"/>
          <w:rtl/>
        </w:rPr>
        <w:softHyphen/>
        <w:t>شوند و.... همه و همه منافع و مصلحت</w:t>
      </w:r>
      <w:r w:rsidRPr="00F036AB">
        <w:rPr>
          <w:rFonts w:asciiTheme="minorBidi" w:hAnsiTheme="minorBidi" w:cs="B Nazanin" w:hint="cs"/>
          <w:sz w:val="26"/>
          <w:szCs w:val="26"/>
          <w:rtl/>
        </w:rPr>
        <w:softHyphen/>
        <w:t>هایی است که طرفین را به همکاری سازنده فرا می</w:t>
      </w:r>
      <w:r w:rsidRPr="00F036AB">
        <w:rPr>
          <w:rFonts w:asciiTheme="minorBidi" w:hAnsiTheme="minorBidi" w:cs="B Nazanin" w:hint="cs"/>
          <w:sz w:val="26"/>
          <w:szCs w:val="26"/>
          <w:rtl/>
        </w:rPr>
        <w:softHyphen/>
        <w:t>خواند.</w:t>
      </w:r>
    </w:p>
    <w:p w:rsidR="00113C55" w:rsidRPr="00F036AB" w:rsidRDefault="00113C55" w:rsidP="00F036AB">
      <w:pPr>
        <w:spacing w:before="100" w:beforeAutospacing="1" w:after="0" w:line="240" w:lineRule="auto"/>
        <w:jc w:val="both"/>
        <w:rPr>
          <w:rFonts w:ascii="Times New Roman" w:eastAsia="Times New Roman" w:hAnsi="Times New Roman" w:cs="B Nazanin"/>
          <w:b/>
          <w:bCs/>
          <w:color w:val="000000"/>
          <w:sz w:val="26"/>
          <w:szCs w:val="26"/>
          <w:rtl/>
        </w:rPr>
      </w:pPr>
    </w:p>
    <w:p w:rsidR="00C37DEE" w:rsidRPr="00113C55" w:rsidRDefault="00C37DEE" w:rsidP="00113C55">
      <w:pPr>
        <w:spacing w:after="0" w:line="240" w:lineRule="auto"/>
        <w:jc w:val="center"/>
        <w:rPr>
          <w:rFonts w:cs="B Nazanin"/>
          <w:b/>
          <w:bCs/>
          <w:sz w:val="26"/>
          <w:szCs w:val="26"/>
          <w:rtl/>
          <w:lang w:val="es-ES"/>
        </w:rPr>
      </w:pPr>
      <w:r w:rsidRPr="00113C55">
        <w:rPr>
          <w:rFonts w:cs="B Nazanin" w:hint="cs"/>
          <w:b/>
          <w:bCs/>
          <w:sz w:val="26"/>
          <w:szCs w:val="26"/>
          <w:rtl/>
          <w:lang w:val="es-ES"/>
        </w:rPr>
        <w:t>مسیحیان و مسلمانان: با یکدیگر در خدمت</w:t>
      </w:r>
      <w:r w:rsidR="00113C55" w:rsidRPr="00113C55">
        <w:rPr>
          <w:rFonts w:cs="B Nazanin" w:hint="cs"/>
          <w:b/>
          <w:bCs/>
          <w:sz w:val="26"/>
          <w:szCs w:val="26"/>
          <w:rtl/>
          <w:lang w:val="es-ES"/>
        </w:rPr>
        <w:t xml:space="preserve"> جامعه بین المللی </w:t>
      </w:r>
    </w:p>
    <w:p w:rsidR="00C37DEE" w:rsidRPr="00EF264D" w:rsidRDefault="00C37DEE" w:rsidP="00C37DEE">
      <w:pPr>
        <w:spacing w:after="0" w:line="240" w:lineRule="auto"/>
        <w:jc w:val="center"/>
        <w:rPr>
          <w:rFonts w:cs="B Nazanin"/>
          <w:sz w:val="26"/>
          <w:szCs w:val="26"/>
          <w:rtl/>
          <w:lang w:val="es-ES"/>
        </w:rPr>
      </w:pPr>
    </w:p>
    <w:p w:rsidR="00C37DEE" w:rsidRPr="00113C55" w:rsidRDefault="00C37DEE" w:rsidP="00113C55">
      <w:pPr>
        <w:pStyle w:val="List"/>
        <w:bidi/>
        <w:spacing w:after="0" w:line="240" w:lineRule="auto"/>
        <w:jc w:val="right"/>
        <w:rPr>
          <w:rFonts w:cs="B Nazanin"/>
          <w:b/>
          <w:bCs/>
          <w:sz w:val="26"/>
          <w:szCs w:val="26"/>
          <w:rtl/>
          <w:lang w:val="es-ES" w:bidi="fa-IR"/>
        </w:rPr>
      </w:pPr>
      <w:r w:rsidRPr="00113C55">
        <w:rPr>
          <w:rFonts w:cs="B Nazanin" w:hint="cs"/>
          <w:b/>
          <w:bCs/>
          <w:sz w:val="26"/>
          <w:szCs w:val="26"/>
          <w:rtl/>
          <w:lang w:val="es-ES" w:bidi="fa-IR"/>
        </w:rPr>
        <w:t>پدر روحانی دیه گوساریو کوکارلا</w:t>
      </w:r>
    </w:p>
    <w:p w:rsidR="00C37DEE" w:rsidRPr="00EF264D" w:rsidRDefault="00C37DEE" w:rsidP="00C37DEE">
      <w:pPr>
        <w:spacing w:after="0" w:line="240" w:lineRule="auto"/>
        <w:jc w:val="both"/>
        <w:rPr>
          <w:rFonts w:cs="B Nazanin"/>
          <w:sz w:val="26"/>
          <w:szCs w:val="26"/>
          <w:rtl/>
          <w:lang w:val="es-ES"/>
        </w:rPr>
      </w:pPr>
    </w:p>
    <w:p w:rsidR="00C37DEE" w:rsidRPr="00EF264D" w:rsidRDefault="00C37DEE" w:rsidP="00C37DEE">
      <w:pPr>
        <w:pStyle w:val="BodyText"/>
        <w:bidi/>
        <w:spacing w:after="0" w:line="240" w:lineRule="auto"/>
        <w:jc w:val="both"/>
        <w:rPr>
          <w:rFonts w:cs="B Nazanin"/>
          <w:sz w:val="26"/>
          <w:szCs w:val="26"/>
          <w:rtl/>
          <w:lang w:bidi="fa-IR"/>
        </w:rPr>
      </w:pPr>
      <w:r w:rsidRPr="00EF264D">
        <w:rPr>
          <w:rFonts w:cs="B Nazanin" w:hint="cs"/>
          <w:sz w:val="26"/>
          <w:szCs w:val="26"/>
          <w:rtl/>
          <w:lang w:val="es-ES" w:bidi="fa-IR"/>
        </w:rPr>
        <w:t>اگر از من میخواستند تا فقط همین چند ماه پیش مطلبی در خصوص موضوع "مسیحیان و مسلمان با یکدیگر در خدمت بشریت" آماده کنم، احتمالا مطلب من به گونه ای دیگر می</w:t>
      </w:r>
      <w:r w:rsidR="00317775">
        <w:rPr>
          <w:rFonts w:cs="B Nazanin" w:hint="cs"/>
          <w:sz w:val="26"/>
          <w:szCs w:val="26"/>
          <w:rtl/>
          <w:lang w:val="es-ES" w:bidi="fa-IR"/>
        </w:rPr>
        <w:t xml:space="preserve"> </w:t>
      </w:r>
      <w:r w:rsidRPr="00EF264D">
        <w:rPr>
          <w:rFonts w:cs="B Nazanin" w:hint="cs"/>
          <w:sz w:val="26"/>
          <w:szCs w:val="26"/>
          <w:rtl/>
          <w:lang w:val="es-ES" w:bidi="fa-IR"/>
        </w:rPr>
        <w:t xml:space="preserve">بود. شاید با یادآوری بیانیه ای که از سوی شورای واتیکان دوم تحت عنوان </w:t>
      </w:r>
      <w:r w:rsidRPr="00EF264D">
        <w:rPr>
          <w:rFonts w:cs="B Nazanin"/>
          <w:sz w:val="26"/>
          <w:szCs w:val="26"/>
          <w:lang w:bidi="fa-IR"/>
        </w:rPr>
        <w:t xml:space="preserve">Nostra Aetate </w:t>
      </w:r>
      <w:r w:rsidRPr="00EF264D">
        <w:rPr>
          <w:rFonts w:cs="B Nazanin" w:hint="cs"/>
          <w:sz w:val="26"/>
          <w:szCs w:val="26"/>
          <w:rtl/>
          <w:lang w:bidi="fa-IR"/>
        </w:rPr>
        <w:t xml:space="preserve"> صادر شد شروع می</w:t>
      </w:r>
      <w:r w:rsidR="00317775">
        <w:rPr>
          <w:rFonts w:cs="B Nazanin" w:hint="cs"/>
          <w:sz w:val="26"/>
          <w:szCs w:val="26"/>
          <w:rtl/>
          <w:lang w:bidi="fa-IR"/>
        </w:rPr>
        <w:t xml:space="preserve"> </w:t>
      </w:r>
      <w:r w:rsidRPr="00EF264D">
        <w:rPr>
          <w:rFonts w:cs="B Nazanin" w:hint="cs"/>
          <w:sz w:val="26"/>
          <w:szCs w:val="26"/>
          <w:rtl/>
          <w:lang w:bidi="fa-IR"/>
        </w:rPr>
        <w:t xml:space="preserve">کردم، که صدور آن در تاریخ 28 اکتبر 1965 فصل و راهنمایی جدید در تلاش های کلیسای کاتولیک در ترویج فهم بهتر گفتگوی بین ادیان، احترام و مشارکت به حساب آمد. </w:t>
      </w:r>
    </w:p>
    <w:p w:rsidR="00C37DEE" w:rsidRPr="00EF264D" w:rsidRDefault="00C37DEE" w:rsidP="0019126D">
      <w:pPr>
        <w:pStyle w:val="BodyText"/>
        <w:bidi/>
        <w:spacing w:after="0" w:line="240" w:lineRule="auto"/>
        <w:jc w:val="both"/>
        <w:rPr>
          <w:rFonts w:cs="B Nazanin"/>
          <w:sz w:val="26"/>
          <w:szCs w:val="26"/>
          <w:rtl/>
          <w:lang w:bidi="fa-IR"/>
        </w:rPr>
      </w:pPr>
      <w:r w:rsidRPr="00EF264D">
        <w:rPr>
          <w:rFonts w:cs="B Nazanin" w:hint="cs"/>
          <w:sz w:val="26"/>
          <w:szCs w:val="26"/>
          <w:rtl/>
          <w:lang w:bidi="fa-IR"/>
        </w:rPr>
        <w:t>در پاراگرافی که به اسلام اختصاص یافته، اعلامیه مزبور از مسیحیان و مسلمانان دعوت به عمل آورده تا عداوت ها و اختلافاتی که طی قرون بین آنان به وجود آمده را کنار گداشته و با صداقت و درک متقابل به همراه هم به کار بپردازند تا "به کمک و همیاری یکدیگرعدالت اجتماعی و مصالح معنوی جامعه و انسان و نیز صلح و آزادی را ترویج دهند". طی قرون بعد آن گواهی ها مثالی از مشارکت بین المللی مفید بین مسیحیان و مسلمانان در تلاش به منظور توسعه راه حل هایی برای فشار به چالش های جهانی و بحران ها گشتند.</w:t>
      </w:r>
    </w:p>
    <w:p w:rsidR="00C37DEE" w:rsidRPr="00EF264D" w:rsidRDefault="00C37DEE" w:rsidP="00C37DEE">
      <w:pPr>
        <w:pStyle w:val="BodyText"/>
        <w:bidi/>
        <w:spacing w:after="0" w:line="240" w:lineRule="auto"/>
        <w:jc w:val="both"/>
        <w:rPr>
          <w:rFonts w:cs="B Nazanin"/>
          <w:sz w:val="26"/>
          <w:szCs w:val="26"/>
          <w:rtl/>
          <w:lang w:bidi="fa-IR"/>
        </w:rPr>
      </w:pPr>
      <w:r w:rsidRPr="00EF264D">
        <w:rPr>
          <w:rFonts w:cs="B Nazanin" w:hint="cs"/>
          <w:sz w:val="26"/>
          <w:szCs w:val="26"/>
          <w:rtl/>
          <w:lang w:bidi="fa-IR"/>
        </w:rPr>
        <w:lastRenderedPageBreak/>
        <w:t xml:space="preserve">امروزه به نظرم می رسد که تعمیق در خصوص موضوع مسیحیان و مسلمانان با یکدیگر در خدمت جامعه بین المللی می بایست نقطه آغاز حرکت خود را با الهام از بیانیه پاپ فرانسیس و امام بزرگ الازهر، شیخ احمد ال طیب بیابد، که به همراه یکدیگر در ابوظبی به تاریخ 4 فوریه 2019 در طول سفر ارشادی پاپ فرانسیس به امارات متحده عربی به امضاء رسید. این بیانیه تحت عنوان "سندی درخصوص برادری بشری به منظور صلح جهانی و همزیستی" بود، بیانیه ای که مسیحیان و مسلمانان را فرامی خواند تا در کنار یکدیگر به جامعه بین المللی خدمت کنند و اساس این همکاری را نه تنها با اصول الهیات و معنویات بلکه توسط یک برنامه ملموس همکاری های مشترک قرار می داد. مایلم تا برای توضیح آن چه که به دنبال این اجلاس آمد، برخی ایده هایی را که در سند اجلاس ذکر شده را عنوان نمایم. </w:t>
      </w:r>
    </w:p>
    <w:p w:rsidR="00C37DEE" w:rsidRPr="00EF264D" w:rsidRDefault="00C37DEE" w:rsidP="00C37DEE">
      <w:pPr>
        <w:pStyle w:val="BodyText"/>
        <w:bidi/>
        <w:spacing w:after="0" w:line="240" w:lineRule="auto"/>
        <w:jc w:val="both"/>
        <w:rPr>
          <w:rFonts w:cs="B Nazanin"/>
          <w:sz w:val="26"/>
          <w:szCs w:val="26"/>
          <w:rtl/>
          <w:lang w:bidi="fa-IR"/>
        </w:rPr>
      </w:pPr>
      <w:r w:rsidRPr="00EF264D">
        <w:rPr>
          <w:rFonts w:cs="B Nazanin" w:hint="cs"/>
          <w:sz w:val="26"/>
          <w:szCs w:val="26"/>
          <w:rtl/>
          <w:lang w:bidi="fa-IR"/>
        </w:rPr>
        <w:t>پیام اصلی این بیانیه در عنوان آن نهفته است، که همان طور که از آن برمی آید، راهی برای نیل به "صلح جهانی و همزیستی درکنار یکدیگر" توسط توسعه مفهوم "برادری بشری" بوده که واقعا مفهومی جهانی است و تمامی انسان ها را دربرمیگیرد، آنها رامتحد و برابر می سازد؛ جایی که بیان های مختلف فرهنگی و مذهبی می توانند در کنار یکدیگر بسر برده و به همراه یکدیگر جامعه ای خوشبخت و صلح آمیز بسازند.</w:t>
      </w:r>
    </w:p>
    <w:p w:rsidR="00C37DEE" w:rsidRDefault="00C37DEE" w:rsidP="00C37DEE">
      <w:pPr>
        <w:pStyle w:val="BodyText"/>
        <w:bidi/>
        <w:spacing w:after="0" w:line="240" w:lineRule="auto"/>
        <w:jc w:val="both"/>
        <w:rPr>
          <w:rFonts w:cs="B Nazanin"/>
          <w:sz w:val="26"/>
          <w:szCs w:val="26"/>
          <w:rtl/>
          <w:lang w:bidi="fa-IR"/>
        </w:rPr>
      </w:pPr>
      <w:r w:rsidRPr="00EF264D">
        <w:rPr>
          <w:rFonts w:cs="B Nazanin" w:hint="cs"/>
          <w:sz w:val="26"/>
          <w:szCs w:val="26"/>
          <w:rtl/>
          <w:lang w:bidi="fa-IR"/>
        </w:rPr>
        <w:t>اعتقادی بنیادین از نظر الهیات که تمامی سند مذکور را دربر می گیرد، در اولین جمله مقدمه ذکر شده و بدین ترتیب است: "ایمان باعث می شود که فرد مومن دیگری را همچون برادر یا خواهر خویش ببیند، کسی که باید از او محافظت کند و دوستش داشته باشد". به بیانی دیگر، هنگامی که برادری به مفهوم آرمانی بشری است، آرمانی که مسلما در انحصار فرد مومن نیست، پاپ فرانسیس و شیخ احمد ال طیب به ما می گویند که مفهوم یک برادری جهانی دربرگیرنده تمامی بشریت است و می بایست دارای این مفهوم برای فرد مومن باشد که یک خالق جاودانی وجود دارد. بدین ترتیب این سند از برادری بشری به عنوان یک "ارزش ماوراءطبیعه" یاد می کند، زیرا ما درحال صحبت از یک "ارزش صرفا بشری" که از یک طرح سکولار مانند انقلاب فرانسه برخاسته نیستیم، بلکه از آن مفهوم ارزش برادری و آن چه که از ایمان به خدا برمیخیزد سخن می رانیم؛ خدایی که تمام انسان ها را "برابر و به هیئت خود" آفریده است.</w:t>
      </w:r>
    </w:p>
    <w:p w:rsidR="0019126D" w:rsidRDefault="0019126D" w:rsidP="0019126D">
      <w:pPr>
        <w:pStyle w:val="BodyText"/>
        <w:bidi/>
        <w:spacing w:after="0" w:line="240" w:lineRule="auto"/>
        <w:jc w:val="both"/>
        <w:rPr>
          <w:rFonts w:cs="B Nazanin"/>
          <w:sz w:val="26"/>
          <w:szCs w:val="26"/>
          <w:rtl/>
          <w:lang w:bidi="fa-IR"/>
        </w:rPr>
      </w:pPr>
    </w:p>
    <w:p w:rsidR="0019126D" w:rsidRDefault="0019126D" w:rsidP="0019126D">
      <w:pPr>
        <w:pStyle w:val="BodyText"/>
        <w:bidi/>
        <w:spacing w:after="0" w:line="240" w:lineRule="auto"/>
        <w:jc w:val="center"/>
        <w:rPr>
          <w:rFonts w:cs="B Nazanin"/>
          <w:sz w:val="26"/>
          <w:szCs w:val="26"/>
          <w:rtl/>
          <w:lang w:bidi="fa-IR"/>
        </w:rPr>
      </w:pPr>
      <w:r w:rsidRPr="00C6397A">
        <w:rPr>
          <w:rFonts w:ascii="Tahoma" w:hAnsi="Tahoma" w:cs="B Nazanin"/>
          <w:noProof/>
          <w:color w:val="000000"/>
          <w:sz w:val="26"/>
          <w:szCs w:val="26"/>
          <w:lang w:val="en-US" w:bidi="fa-IR"/>
        </w:rPr>
        <w:drawing>
          <wp:inline distT="0" distB="0" distL="0" distR="0" wp14:anchorId="7E8F60B1" wp14:editId="5D7D5BF0">
            <wp:extent cx="5244413" cy="3281680"/>
            <wp:effectExtent l="0" t="0" r="0" b="0"/>
            <wp:docPr id="19" name="Picture 19" descr="http://www.icro.ir/uploads/IMG_1890_453327.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descr="http://www.icro.ir/uploads/IMG_1890_453327.jpg"/>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250131" cy="3285258"/>
                    </a:xfrm>
                    <a:prstGeom prst="rect">
                      <a:avLst/>
                    </a:prstGeom>
                    <a:noFill/>
                    <a:ln>
                      <a:noFill/>
                    </a:ln>
                  </pic:spPr>
                </pic:pic>
              </a:graphicData>
            </a:graphic>
          </wp:inline>
        </w:drawing>
      </w:r>
    </w:p>
    <w:p w:rsidR="0019126D" w:rsidRDefault="0019126D" w:rsidP="0019126D">
      <w:pPr>
        <w:pStyle w:val="BodyText"/>
        <w:bidi/>
        <w:spacing w:after="0" w:line="240" w:lineRule="auto"/>
        <w:jc w:val="center"/>
        <w:rPr>
          <w:rFonts w:cs="B Nazanin"/>
          <w:sz w:val="26"/>
          <w:szCs w:val="26"/>
          <w:rtl/>
          <w:lang w:bidi="fa-IR"/>
        </w:rPr>
      </w:pPr>
      <w:r>
        <w:rPr>
          <w:rFonts w:cs="B Nazanin" w:hint="cs"/>
          <w:sz w:val="26"/>
          <w:szCs w:val="26"/>
          <w:rtl/>
          <w:lang w:bidi="fa-IR"/>
        </w:rPr>
        <w:t>ارائه مقاله توسط پدر روحانی کوکارلا</w:t>
      </w:r>
    </w:p>
    <w:p w:rsidR="0019126D" w:rsidRPr="00EF264D" w:rsidRDefault="0019126D" w:rsidP="0019126D">
      <w:pPr>
        <w:pStyle w:val="BodyText"/>
        <w:bidi/>
        <w:spacing w:after="0" w:line="240" w:lineRule="auto"/>
        <w:jc w:val="both"/>
        <w:rPr>
          <w:rFonts w:cs="B Nazanin"/>
          <w:sz w:val="26"/>
          <w:szCs w:val="26"/>
          <w:rtl/>
          <w:lang w:bidi="fa-IR"/>
        </w:rPr>
      </w:pPr>
    </w:p>
    <w:p w:rsidR="00C37DEE" w:rsidRPr="00EF264D" w:rsidRDefault="00C37DEE" w:rsidP="00C37DEE">
      <w:pPr>
        <w:pStyle w:val="BodyText"/>
        <w:bidi/>
        <w:spacing w:after="0" w:line="240" w:lineRule="auto"/>
        <w:jc w:val="both"/>
        <w:rPr>
          <w:rFonts w:cs="B Nazanin"/>
          <w:sz w:val="26"/>
          <w:szCs w:val="26"/>
          <w:rtl/>
          <w:lang w:bidi="fa-IR"/>
        </w:rPr>
      </w:pPr>
      <w:r w:rsidRPr="00EF264D">
        <w:rPr>
          <w:rFonts w:cs="B Nazanin" w:hint="cs"/>
          <w:sz w:val="26"/>
          <w:szCs w:val="26"/>
          <w:rtl/>
          <w:lang w:bidi="fa-IR"/>
        </w:rPr>
        <w:lastRenderedPageBreak/>
        <w:t>برابری تمامی انسان ها به عنوان برابری در "حقوق، وظایف و کرامت" تبیین شده است. این برابری در ضمن مستلزم گرایشی مشترک به "همزیستی در کنار یکدیگر مانند خواهران و برادرانی" بوده که جهان را سرشار از ارزش های خوبی، عشق و صلح می سازند... تا به فرهنگی از احترام متقابل نائل آیند که در آن لطف و رحمت خداوند است که از تمام انسان ها خواهر و برادر می سازد.</w:t>
      </w:r>
    </w:p>
    <w:p w:rsidR="00C37DEE" w:rsidRDefault="00C37DEE" w:rsidP="00C37DEE">
      <w:pPr>
        <w:pStyle w:val="BodyText"/>
        <w:bidi/>
        <w:spacing w:after="0" w:line="240" w:lineRule="auto"/>
        <w:jc w:val="both"/>
        <w:rPr>
          <w:rFonts w:cs="B Nazanin"/>
          <w:sz w:val="26"/>
          <w:szCs w:val="26"/>
          <w:rtl/>
          <w:lang w:bidi="fa-IR"/>
        </w:rPr>
      </w:pPr>
      <w:r w:rsidRPr="00EF264D">
        <w:rPr>
          <w:rFonts w:cs="B Nazanin" w:hint="cs"/>
          <w:sz w:val="26"/>
          <w:szCs w:val="26"/>
          <w:rtl/>
          <w:lang w:bidi="fa-IR"/>
        </w:rPr>
        <w:t>در خور توجه است که چگونه دوتن امضاءکنندگان سند مزبور به نام "زندگی معصومی که خداوند کشتن آن را ممنوع کرده" آغاز به سخن کردند... به نام فقیر، محروم و تمام نیازمندان... به نام یتیمان، بیوه زنان، آوارگان و کسانی که از خانه هایشان و کشورشان به تبعید فرستاده شده اند؛ به نام تمام قربانیان جنگ ها، آزارها و بیعدالتی ها، به نام ضعفاء و کسانی که در ترس بسر می برند، زندانیان جنگ و کسانی که در هر کجای جهان تحت شکنجه قرار میگیرند... به نام مردمی که امنیت، صلح و امکان زندگی با هم را ازدست داده اند".</w:t>
      </w:r>
    </w:p>
    <w:p w:rsidR="00C37DEE" w:rsidRPr="00EF264D" w:rsidRDefault="00C37DEE" w:rsidP="00B53F7C">
      <w:pPr>
        <w:pStyle w:val="BodyText"/>
        <w:bidi/>
        <w:spacing w:after="0" w:line="240" w:lineRule="auto"/>
        <w:jc w:val="both"/>
        <w:rPr>
          <w:rFonts w:cs="B Nazanin"/>
          <w:sz w:val="26"/>
          <w:szCs w:val="26"/>
          <w:rtl/>
          <w:lang w:bidi="fa-IR"/>
        </w:rPr>
      </w:pPr>
      <w:r w:rsidRPr="00EF264D">
        <w:rPr>
          <w:rFonts w:cs="B Nazanin" w:hint="cs"/>
          <w:sz w:val="26"/>
          <w:szCs w:val="26"/>
          <w:rtl/>
          <w:lang w:bidi="fa-IR"/>
        </w:rPr>
        <w:t>پاپ فرانسیس و شیح احمد ال طیب معتقدند که صدای کسانی هستند که بیش از همه نیازمند می باشند، کسانی که بیش از همه و بطور مستقیم پیامدهای سیاست های افراط گرایانه و تفرقه افکنانه هستند، پیامد نظام هایی که فقط به منافع خود اندیشیده و ثمره گرایش های منفور ایدئولوژیکی هستند که انسان را از برادری بشری دور می سازد. این سند به امضاء رسیده با نام های آنان است که تمامی رهبران مذهبی، سیاسی و اقتصادی جهان را به "کار با یکدیگر" برای ترویج فرهنگ تعامل و همزیستی صلح آمیز فرامی خواند.</w:t>
      </w:r>
    </w:p>
    <w:p w:rsidR="00C37DEE" w:rsidRPr="00EF264D" w:rsidRDefault="00C37DEE" w:rsidP="00C37DEE">
      <w:pPr>
        <w:pStyle w:val="BodyText"/>
        <w:bidi/>
        <w:spacing w:after="0" w:line="240" w:lineRule="auto"/>
        <w:jc w:val="both"/>
        <w:rPr>
          <w:rFonts w:cs="B Nazanin"/>
          <w:sz w:val="26"/>
          <w:szCs w:val="26"/>
          <w:lang w:bidi="fa-IR"/>
        </w:rPr>
      </w:pPr>
      <w:r w:rsidRPr="00EF264D">
        <w:rPr>
          <w:rFonts w:cs="B Nazanin" w:hint="cs"/>
          <w:sz w:val="26"/>
          <w:szCs w:val="26"/>
          <w:rtl/>
          <w:lang w:bidi="fa-IR"/>
        </w:rPr>
        <w:t>روی سخن سند با روشنفکران، فلاسفه، شخصیت های مذهبی، هنرمندان، متخصصین رسانه ای و مردان و زنان اهل فرهنگ در هرکجای جهان است، تا ارزش های مبتنی بر صلح، عدالت، نیکی، زیبایی، برادری بشری و همزیستی مسالمت آمیز و تاکید بر اهمیت این ارزش ها به عنوان لنگر نجات برای همگان و ترویج آن در هرکجا تضمین گردد.</w:t>
      </w:r>
    </w:p>
    <w:p w:rsidR="00C37DEE" w:rsidRPr="00EF264D" w:rsidRDefault="00C37DEE" w:rsidP="00C37DEE">
      <w:pPr>
        <w:pStyle w:val="BodyText"/>
        <w:bidi/>
        <w:spacing w:after="0" w:line="240" w:lineRule="auto"/>
        <w:jc w:val="both"/>
        <w:rPr>
          <w:rFonts w:cs="B Nazanin"/>
          <w:sz w:val="26"/>
          <w:szCs w:val="26"/>
          <w:rtl/>
          <w:lang w:bidi="fa-IR"/>
        </w:rPr>
      </w:pPr>
      <w:r w:rsidRPr="00EF264D">
        <w:rPr>
          <w:rFonts w:cs="B Nazanin" w:hint="cs"/>
          <w:sz w:val="26"/>
          <w:szCs w:val="26"/>
          <w:rtl/>
          <w:lang w:bidi="fa-IR"/>
        </w:rPr>
        <w:t>در اینجاست که معتقدم که ما باید طرح مشترکی بین مسیحیان و مسلمانان برای خدمت به جامعه بین المللی ترسیم کنیم.</w:t>
      </w:r>
    </w:p>
    <w:p w:rsidR="00C37DEE" w:rsidRPr="00EF264D" w:rsidRDefault="00C37DEE" w:rsidP="00C37DEE">
      <w:pPr>
        <w:pStyle w:val="BodyText"/>
        <w:bidi/>
        <w:spacing w:after="0" w:line="240" w:lineRule="auto"/>
        <w:jc w:val="both"/>
        <w:rPr>
          <w:rFonts w:cs="B Nazanin"/>
          <w:sz w:val="26"/>
          <w:szCs w:val="26"/>
          <w:rtl/>
          <w:lang w:bidi="fa-IR"/>
        </w:rPr>
      </w:pPr>
      <w:r w:rsidRPr="00EF264D">
        <w:rPr>
          <w:rFonts w:cs="B Nazanin" w:hint="cs"/>
          <w:sz w:val="26"/>
          <w:szCs w:val="26"/>
          <w:rtl/>
          <w:lang w:bidi="fa-IR"/>
        </w:rPr>
        <w:t>در آغاز پاپ فرانسیس و شیخ احمد ال طیب از "سکوت غیرقابل قبول در سطح بین المللی" در خصوص بحران های فاجعه آمیز جهان که کشورهای مختلف را دربرگرفته شکایت داشتند؛</w:t>
      </w:r>
      <w:r w:rsidRPr="00EF264D">
        <w:rPr>
          <w:rFonts w:cs="B Nazanin"/>
          <w:sz w:val="26"/>
          <w:szCs w:val="26"/>
          <w:lang w:bidi="fa-IR"/>
        </w:rPr>
        <w:t xml:space="preserve"> </w:t>
      </w:r>
      <w:r w:rsidRPr="00EF264D">
        <w:rPr>
          <w:rFonts w:cs="B Nazanin" w:hint="cs"/>
          <w:sz w:val="26"/>
          <w:szCs w:val="26"/>
          <w:rtl/>
          <w:lang w:bidi="fa-IR"/>
        </w:rPr>
        <w:t xml:space="preserve"> و پسگرایی اخلاقی که در سطح جهانی تاثیرگزار بوده و ارزش های معنوی و مسئولیت ها را مخدوش می سازد را مهم ترین دلیل این بحران ها دانستند. نتیجه بحران ها این بوده که شماری عظیم از انسان ها از قطار پیشرفت و رفاه جا بمانند، دچار سرخوردگی و یاس شوند، به انزوا و افسردگی بیفتند که نتیجه آن گرایش به رادیکالیسم و افراط گرایی در هر شکل و بیان می باشد. مسیحیان و مسلمانان فراخوانده شده اند تا کارگزاران تحول و امید در یک "حیطه جهانی که در سایه ای از عدم اطمینان، ناامیدی و ترس از آینده فرو رفته باشند، حیطه ای که توسط منافع حقیر اقتصادی تحت کنترل قرار می گیرد". البته بسیاری از مردم به شما خواهند گفت که این امر که که یک اقلیت ثروتمند از منابع طبیعی بهره گیرد و به منافع اکثریت مردم کره زمین هیچ توجهی نکند، همیشه وجود داشته و همیشه وجود خواهد داشت.</w:t>
      </w:r>
    </w:p>
    <w:p w:rsidR="00C37DEE" w:rsidRPr="00EF264D" w:rsidRDefault="00C37DEE" w:rsidP="00C37DEE">
      <w:pPr>
        <w:pStyle w:val="BodyText"/>
        <w:bidi/>
        <w:spacing w:after="0" w:line="240" w:lineRule="auto"/>
        <w:jc w:val="both"/>
        <w:rPr>
          <w:rFonts w:cs="B Nazanin"/>
          <w:sz w:val="26"/>
          <w:szCs w:val="26"/>
          <w:rtl/>
          <w:lang w:bidi="fa-IR"/>
        </w:rPr>
      </w:pPr>
      <w:r w:rsidRPr="00EF264D">
        <w:rPr>
          <w:rFonts w:cs="B Nazanin" w:hint="cs"/>
          <w:sz w:val="26"/>
          <w:szCs w:val="26"/>
          <w:rtl/>
          <w:lang w:bidi="fa-IR"/>
        </w:rPr>
        <w:t xml:space="preserve">واقعیت همین است. ولی مسیحیان و مسلمانان نباید تسلیم بدبینی شوند. در عوض می بایست به دیگران این امید را بدهند که ایجاد دنیایی متفاوت امکان پذیر است. براساس طرح های مرکز پژوهش های پیو، مسیحیان و مسلمانان تا سال 2050 ، جمعیتی بالغ بر 60 درصد از جمعیت کره زمین را تشکیل خواهند داد. این ممکن است آرمانگرایانه به نظر برسد، ولی اگر دیدگاه و ارزش های مطرح شده در سند شورای ابوظبی توسط اکثریت قریب به اتفاق مسلمانان و مسیحیان به کار گرفته شوند، این اقبال را خواهیم داشت که تا سال 2050 جهان نسبت به امروز مبدل به مکانی بسیار بهتر برای زندگی برای خواهران و برادران ما باشد.  </w:t>
      </w:r>
    </w:p>
    <w:p w:rsidR="00C37DEE" w:rsidRPr="00EF264D" w:rsidRDefault="00C37DEE" w:rsidP="00C37DEE">
      <w:pPr>
        <w:pStyle w:val="BodyText"/>
        <w:bidi/>
        <w:spacing w:after="0" w:line="240" w:lineRule="auto"/>
        <w:jc w:val="both"/>
        <w:rPr>
          <w:rFonts w:cs="B Nazanin"/>
          <w:sz w:val="26"/>
          <w:szCs w:val="26"/>
          <w:rtl/>
          <w:lang w:bidi="fa-IR"/>
        </w:rPr>
      </w:pPr>
      <w:r w:rsidRPr="00EF264D">
        <w:rPr>
          <w:rFonts w:cs="B Nazanin" w:hint="cs"/>
          <w:sz w:val="26"/>
          <w:szCs w:val="26"/>
          <w:rtl/>
          <w:lang w:bidi="fa-IR"/>
        </w:rPr>
        <w:t xml:space="preserve">سند شورای ابوظبی با صحبت در مورد آموزش مذهبی، اصرار بر اهمیت ویژه بازگشت به ارزش های مذهبی در قلوب نسل های جدید "از خلال آموزش و گرایش به ارزش های معنوی و بازگشت به تعلیم اصول دینی" دارد. به بیانی </w:t>
      </w:r>
      <w:r w:rsidRPr="00EF264D">
        <w:rPr>
          <w:rFonts w:cs="B Nazanin" w:hint="cs"/>
          <w:sz w:val="26"/>
          <w:szCs w:val="26"/>
          <w:rtl/>
          <w:lang w:bidi="fa-IR"/>
        </w:rPr>
        <w:lastRenderedPageBreak/>
        <w:t>دیگر، کافی نیست تا کودکان خود را تشویق کنیم تا احساسات اساسی مذهبی که در قلب هر انسانی نهفته است را بیدار کند، بلکه می بایست مراقب باشیم تا نسل جدید آموزش مذهبی جدیدی یابد. این کافی نیست تا خود را از جهان بینی های مادیگرایانه توسط صرفا دین رها سازیم، بلکه باید تلاش کنیم تا کودکان با ارزش های معنوی، اخلاقی و دکترینی مذهب رشد کنند و تبدیل به مومنینی به بلوغ رسیده شوند.</w:t>
      </w:r>
    </w:p>
    <w:p w:rsidR="00C37DEE" w:rsidRPr="00EF264D" w:rsidRDefault="00C37DEE" w:rsidP="00C37DEE">
      <w:pPr>
        <w:pStyle w:val="BodyText"/>
        <w:bidi/>
        <w:spacing w:after="0" w:line="240" w:lineRule="auto"/>
        <w:jc w:val="both"/>
        <w:rPr>
          <w:rFonts w:cs="B Nazanin"/>
          <w:sz w:val="26"/>
          <w:szCs w:val="26"/>
          <w:rtl/>
          <w:lang w:bidi="fa-IR"/>
        </w:rPr>
      </w:pPr>
      <w:r w:rsidRPr="00EF264D">
        <w:rPr>
          <w:rFonts w:cs="B Nazanin" w:hint="cs"/>
          <w:sz w:val="26"/>
          <w:szCs w:val="26"/>
          <w:rtl/>
          <w:lang w:bidi="fa-IR"/>
        </w:rPr>
        <w:t>سند شورای ابوظبی در رابطه با این که از نظر تعالیم دو دین مسیحیت و اسلام چه چیز واقعا حائز اهمیت است متمرکز شده و آن "تقدس زندگی" است. مومنین مسیحی و مسلمان هم خود می دانند و هم به دیگران می گویند که خالق کل جهان خداوند یکتاست و موهبت زندگی از آغاز تا انتهای آن به انسان ها اعطاء شده است. به همین خاطر است که سند شورای ابوظبی نه فقط هر آن چه که تهدیدی به زندگی محسوب می شود را قویا محکوم کرده مانند کشتار، اعمال تروریستی، راندن به زور انسان ها از خانه و کاشانه خود، قاچاق اعضاء بدن، سقط جنین و مرگ اختیاری و در نهایت هر سیاستی که به این اعمال منتهی شود.</w:t>
      </w:r>
    </w:p>
    <w:p w:rsidR="00C37DEE" w:rsidRPr="00EF264D" w:rsidRDefault="00C37DEE" w:rsidP="00C37DEE">
      <w:pPr>
        <w:pStyle w:val="BodyText"/>
        <w:bidi/>
        <w:spacing w:after="0" w:line="240" w:lineRule="auto"/>
        <w:jc w:val="both"/>
        <w:rPr>
          <w:rFonts w:cs="B Nazanin"/>
          <w:sz w:val="26"/>
          <w:szCs w:val="26"/>
          <w:rtl/>
          <w:lang w:bidi="fa-IR"/>
        </w:rPr>
      </w:pPr>
      <w:r w:rsidRPr="00EF264D">
        <w:rPr>
          <w:rFonts w:cs="B Nazanin" w:hint="cs"/>
          <w:sz w:val="26"/>
          <w:szCs w:val="26"/>
          <w:rtl/>
          <w:lang w:bidi="fa-IR"/>
        </w:rPr>
        <w:t xml:space="preserve">دقیقا به این خاطر که مومنین آنهایی هستند که طبیعتا باید موهبت الهی "زندگی" را بازشناسند است که هر خونریزی که به نام مذهب صورت گیرد وحشتناک و غیرقابل قبول می باشد. این زمینه دیگری است که در آن رهبران مسیحی و مسلمان می بایست در یک جبهه مشترک بین المللی در برابر سوءاستفاده از نام خداوند برای توجیه خشونت و خونریزی قرار بگیرند. سند مزبور براین نکته تاکید دارد که "خداوند متعال نیازی ندارد تا کسی از او دفاع کند و خود نیاز ندارد تا برای انسان ها وحشت ایجاد کند". </w:t>
      </w:r>
    </w:p>
    <w:p w:rsidR="00C37DEE" w:rsidRPr="00EF264D" w:rsidRDefault="00C37DEE" w:rsidP="00C37DEE">
      <w:pPr>
        <w:pStyle w:val="BodyText"/>
        <w:bidi/>
        <w:spacing w:after="0" w:line="240" w:lineRule="auto"/>
        <w:jc w:val="both"/>
        <w:rPr>
          <w:rFonts w:cs="B Nazanin"/>
          <w:sz w:val="26"/>
          <w:szCs w:val="26"/>
          <w:rtl/>
          <w:lang w:bidi="fa-IR"/>
        </w:rPr>
      </w:pPr>
      <w:r w:rsidRPr="00EF264D">
        <w:rPr>
          <w:rFonts w:cs="B Nazanin" w:hint="cs"/>
          <w:sz w:val="26"/>
          <w:szCs w:val="26"/>
          <w:rtl/>
          <w:lang w:bidi="fa-IR"/>
        </w:rPr>
        <w:t>بقیه سند ابوظبی در رابطه با فهرست بندی دوازده اعتقادی است که از یک اعتقاد بنیادینی که ادیان برای ایفای نقش در ایجاد جهانی صلح آمیز هستند سرچشمه می گیرد.</w:t>
      </w:r>
    </w:p>
    <w:p w:rsidR="00C37DEE" w:rsidRPr="00EF264D" w:rsidRDefault="00C37DEE" w:rsidP="00C37DEE">
      <w:pPr>
        <w:pStyle w:val="BodyText"/>
        <w:numPr>
          <w:ilvl w:val="0"/>
          <w:numId w:val="6"/>
        </w:numPr>
        <w:bidi/>
        <w:spacing w:after="0" w:line="240" w:lineRule="auto"/>
        <w:jc w:val="both"/>
        <w:rPr>
          <w:rFonts w:cs="B Nazanin"/>
          <w:sz w:val="26"/>
          <w:szCs w:val="26"/>
          <w:lang w:bidi="fa-IR"/>
        </w:rPr>
      </w:pPr>
      <w:r w:rsidRPr="00EF264D">
        <w:rPr>
          <w:rFonts w:cs="B Nazanin" w:hint="cs"/>
          <w:sz w:val="26"/>
          <w:szCs w:val="26"/>
          <w:rtl/>
          <w:lang w:bidi="fa-IR"/>
        </w:rPr>
        <w:t>اولین اعتقاد این است که تعالیم اصیل دینی مروج ارزش های مبتنی بر صلح، درک متقابل، برادری بشری، همزیستی مسالمت آمیز می باشند. در اینجا ما دارای یک قاعده بنیادین الهیات هستیم، که مورد توافق دو رهبر بزرگ دینی مسیحی و مسلمان نیز قرار گرفته است، که بنا بر آن مومنین می بایست بین تعالیم اصیل و نااصیل تمایز قائل شوند.</w:t>
      </w:r>
    </w:p>
    <w:p w:rsidR="00C37DEE" w:rsidRPr="00EF264D" w:rsidRDefault="00C37DEE" w:rsidP="00C37DEE">
      <w:pPr>
        <w:pStyle w:val="BodyText"/>
        <w:numPr>
          <w:ilvl w:val="0"/>
          <w:numId w:val="6"/>
        </w:numPr>
        <w:bidi/>
        <w:spacing w:after="0" w:line="240" w:lineRule="auto"/>
        <w:jc w:val="both"/>
        <w:rPr>
          <w:rFonts w:cs="B Nazanin"/>
          <w:sz w:val="26"/>
          <w:szCs w:val="26"/>
          <w:lang w:bidi="fa-IR"/>
        </w:rPr>
      </w:pPr>
      <w:r w:rsidRPr="00EF264D">
        <w:rPr>
          <w:rFonts w:cs="B Nazanin" w:hint="cs"/>
          <w:sz w:val="26"/>
          <w:szCs w:val="26"/>
          <w:rtl/>
          <w:lang w:bidi="fa-IR"/>
        </w:rPr>
        <w:t>دومین اعتقاد این است که آزادی تفکر، بیان و عمل حق یک انسان است؛ آزادی که منشاء خود را در حکمت الهی می داند. این خداوند پروردگار متعال است که نه تنها موهبت زندگی را به ما اعطاء کرده، بلکه ما را آزاد گذاشته تا با انتخاب های خویش در زندگی متمایز باشیم. این آزادی یعنی هیچ کس مجبور نیست تا یک دین یا یک فرهنگ را بپذیرد. این برای من حائز اهمیت است که بر خلاف دیگر بیانیه های حقوق بشر، سند شورای ابوظبی تلاشی در برقراری توازن بین حقوق فردی بشر با حقوق جامعه به عمل نیاورده است. شاید دلیل آن این باشد که پاپ فرانسیس و شیخ احمد ال طیب معتقدند که استناد به حقوق جامعه گاهی اوقات روش محدود کننده ظریفی برای حقوق فردی در بطن جامعه یا ملت می باشد. ولی آیا زمانی که به حقوق هر فرد احترام گذاشته می شود، نیازی به استناد به حقوق جامعه حس می شود؟</w:t>
      </w:r>
    </w:p>
    <w:p w:rsidR="00C37DEE" w:rsidRPr="00EF264D" w:rsidRDefault="00C37DEE" w:rsidP="00C37DEE">
      <w:pPr>
        <w:pStyle w:val="BodyText"/>
        <w:numPr>
          <w:ilvl w:val="0"/>
          <w:numId w:val="6"/>
        </w:numPr>
        <w:bidi/>
        <w:spacing w:after="0" w:line="240" w:lineRule="auto"/>
        <w:jc w:val="both"/>
        <w:rPr>
          <w:rFonts w:cs="B Nazanin"/>
          <w:sz w:val="26"/>
          <w:szCs w:val="26"/>
          <w:lang w:bidi="fa-IR"/>
        </w:rPr>
      </w:pPr>
      <w:r w:rsidRPr="00EF264D">
        <w:rPr>
          <w:rFonts w:cs="B Nazanin" w:hint="cs"/>
          <w:sz w:val="26"/>
          <w:szCs w:val="26"/>
          <w:rtl/>
          <w:lang w:bidi="fa-IR"/>
        </w:rPr>
        <w:t>سومین اعتقاد این است که عدالت باید بر پایه رحمت بنا شود.</w:t>
      </w:r>
    </w:p>
    <w:p w:rsidR="00C37DEE" w:rsidRPr="00EF264D" w:rsidRDefault="00C37DEE" w:rsidP="00C37DEE">
      <w:pPr>
        <w:pStyle w:val="BodyText"/>
        <w:numPr>
          <w:ilvl w:val="0"/>
          <w:numId w:val="6"/>
        </w:numPr>
        <w:bidi/>
        <w:spacing w:after="0" w:line="240" w:lineRule="auto"/>
        <w:jc w:val="both"/>
        <w:rPr>
          <w:rFonts w:cs="B Nazanin"/>
          <w:sz w:val="26"/>
          <w:szCs w:val="26"/>
          <w:lang w:bidi="fa-IR"/>
        </w:rPr>
      </w:pPr>
      <w:r w:rsidRPr="00EF264D">
        <w:rPr>
          <w:rFonts w:cs="B Nazanin" w:hint="cs"/>
          <w:sz w:val="26"/>
          <w:szCs w:val="26"/>
          <w:rtl/>
          <w:lang w:bidi="fa-IR"/>
        </w:rPr>
        <w:t>چهارمین اعتقاد این است که ترویج فرهنگی براساس گفتگو، تفاهم، تعامل و پذیرش دیگری مطمئنا می بایست در تقلیل بسیاری از مشکلات اقتصادی، اجتماعی، سیاسی و محیطی جهان موثر باشد.</w:t>
      </w:r>
    </w:p>
    <w:p w:rsidR="00C37DEE" w:rsidRPr="00EF264D" w:rsidRDefault="00C37DEE" w:rsidP="00C37DEE">
      <w:pPr>
        <w:pStyle w:val="BodyText"/>
        <w:numPr>
          <w:ilvl w:val="0"/>
          <w:numId w:val="6"/>
        </w:numPr>
        <w:bidi/>
        <w:spacing w:after="0" w:line="240" w:lineRule="auto"/>
        <w:jc w:val="both"/>
        <w:rPr>
          <w:rFonts w:cs="B Nazanin"/>
          <w:sz w:val="26"/>
          <w:szCs w:val="26"/>
          <w:lang w:bidi="fa-IR"/>
        </w:rPr>
      </w:pPr>
      <w:r w:rsidRPr="00EF264D">
        <w:rPr>
          <w:rFonts w:cs="B Nazanin" w:hint="cs"/>
          <w:sz w:val="26"/>
          <w:szCs w:val="26"/>
          <w:rtl/>
          <w:lang w:bidi="fa-IR"/>
        </w:rPr>
        <w:t>پنجمین اعتقاد این است که گفتگو بین مومنین می بایست از بحث های غیرمفید احتزاز کرده و در عوض برروی ارزش های معنوی و بشری و اجتماعی تمرکز یابد، و متعالی ترین ارزش های اخلاقی را رواج دهد.</w:t>
      </w:r>
    </w:p>
    <w:p w:rsidR="00C37DEE" w:rsidRPr="00EF264D" w:rsidRDefault="00C37DEE" w:rsidP="00C37DEE">
      <w:pPr>
        <w:pStyle w:val="BodyText"/>
        <w:numPr>
          <w:ilvl w:val="0"/>
          <w:numId w:val="6"/>
        </w:numPr>
        <w:bidi/>
        <w:spacing w:after="0" w:line="240" w:lineRule="auto"/>
        <w:jc w:val="both"/>
        <w:rPr>
          <w:rFonts w:cs="B Nazanin"/>
          <w:sz w:val="26"/>
          <w:szCs w:val="26"/>
          <w:lang w:bidi="fa-IR"/>
        </w:rPr>
      </w:pPr>
      <w:r w:rsidRPr="00EF264D">
        <w:rPr>
          <w:rFonts w:cs="B Nazanin" w:hint="cs"/>
          <w:sz w:val="26"/>
          <w:szCs w:val="26"/>
          <w:rtl/>
          <w:lang w:bidi="fa-IR"/>
        </w:rPr>
        <w:t>ششمین اعتقاد این است که هر گونه حمله یا تهدید به اماکن مقدس نه تنها تخطی از قوانین بین المللی است، بلکه پایمال کردن تعالیم مذهبی به شمار می رود.</w:t>
      </w:r>
    </w:p>
    <w:p w:rsidR="00C37DEE" w:rsidRPr="00EF264D" w:rsidRDefault="00C37DEE" w:rsidP="00C37DEE">
      <w:pPr>
        <w:pStyle w:val="BodyText"/>
        <w:numPr>
          <w:ilvl w:val="0"/>
          <w:numId w:val="6"/>
        </w:numPr>
        <w:bidi/>
        <w:spacing w:after="0" w:line="240" w:lineRule="auto"/>
        <w:jc w:val="both"/>
        <w:rPr>
          <w:rFonts w:cs="B Nazanin"/>
          <w:sz w:val="26"/>
          <w:szCs w:val="26"/>
          <w:lang w:bidi="fa-IR"/>
        </w:rPr>
      </w:pPr>
      <w:r w:rsidRPr="00EF264D">
        <w:rPr>
          <w:rFonts w:cs="B Nazanin" w:hint="cs"/>
          <w:sz w:val="26"/>
          <w:szCs w:val="26"/>
          <w:rtl/>
          <w:lang w:bidi="fa-IR"/>
        </w:rPr>
        <w:lastRenderedPageBreak/>
        <w:t>هفتمین اعتقاد این است که تروریسم در تمامی اشکال و بیان آن باید محکوم شود، به ویژه زمانی که با مقولات مذهبی توجیه می گردد. همان طور که قبلا نیز گفتم، این زمینه ای است که مسیحیان و مسلمانان باید با هم و در جامعه بین المللی روی آن کار کنند و متفق القول تفاسیر اشتباه از متون مذهبی و همین طور آن سیاست هایی که موجب ایجاد موقعیت های فقر، بیعدالتی، ظلم شده که زمنیه مساعد برای سوأاستفاده از دین در خدمت ایدئولوژی های منفور را پدید می آورند را محکوم سازند.</w:t>
      </w:r>
    </w:p>
    <w:p w:rsidR="00C37DEE" w:rsidRPr="00EF264D" w:rsidRDefault="00C37DEE" w:rsidP="00C37DEE">
      <w:pPr>
        <w:pStyle w:val="BodyText"/>
        <w:numPr>
          <w:ilvl w:val="0"/>
          <w:numId w:val="6"/>
        </w:numPr>
        <w:bidi/>
        <w:spacing w:after="0" w:line="240" w:lineRule="auto"/>
        <w:jc w:val="both"/>
        <w:rPr>
          <w:rFonts w:cs="B Nazanin"/>
          <w:sz w:val="26"/>
          <w:szCs w:val="26"/>
          <w:lang w:bidi="fa-IR"/>
        </w:rPr>
      </w:pPr>
      <w:r w:rsidRPr="00EF264D">
        <w:rPr>
          <w:rFonts w:cs="B Nazanin" w:hint="cs"/>
          <w:sz w:val="26"/>
          <w:szCs w:val="26"/>
          <w:rtl/>
          <w:lang w:bidi="fa-IR"/>
        </w:rPr>
        <w:t>هشتمین اعتقاد شاید یکی از نقاطی باشد که بیش از هر یک از نقاط سند، تحسین و تقدیر درسطح بین المللی را پدید آورده باشد. منظور من آن مفهوم مصممی از شهروندی بوده که در سند بر اساس مساوات حقوق و وظایف عنوان شده است. این موجب می شود که استفاده تبعیض آمیز از واژه "اقلیت ها" نفی گردد.</w:t>
      </w:r>
      <w:r w:rsidRPr="00EF264D">
        <w:rPr>
          <w:rFonts w:cs="B Nazanin"/>
          <w:sz w:val="26"/>
          <w:szCs w:val="26"/>
          <w:lang w:bidi="fa-IR"/>
        </w:rPr>
        <w:t xml:space="preserve"> </w:t>
      </w:r>
      <w:r w:rsidRPr="00EF264D">
        <w:rPr>
          <w:rFonts w:cs="B Nazanin" w:hint="cs"/>
          <w:sz w:val="26"/>
          <w:szCs w:val="26"/>
          <w:rtl/>
          <w:lang w:bidi="fa-IR"/>
        </w:rPr>
        <w:t xml:space="preserve"> ولی آیا مسیحیان و مسلمانان شجاعت شکایت از اعمال تبعیض آمیز علیه هم دینان و حقوق مدنی اشخاص، از هر دینی که می خواهد باشد، که مورد تجاوز قرار گرفته اند را خواهند داشت؟</w:t>
      </w:r>
    </w:p>
    <w:p w:rsidR="00C37DEE" w:rsidRPr="00EF264D" w:rsidRDefault="00C37DEE" w:rsidP="00C37DEE">
      <w:pPr>
        <w:pStyle w:val="BodyText"/>
        <w:numPr>
          <w:ilvl w:val="0"/>
          <w:numId w:val="6"/>
        </w:numPr>
        <w:bidi/>
        <w:spacing w:after="0" w:line="240" w:lineRule="auto"/>
        <w:jc w:val="both"/>
        <w:rPr>
          <w:rFonts w:cs="B Nazanin"/>
          <w:sz w:val="26"/>
          <w:szCs w:val="26"/>
          <w:lang w:bidi="fa-IR"/>
        </w:rPr>
      </w:pPr>
      <w:r w:rsidRPr="00EF264D">
        <w:rPr>
          <w:rFonts w:cs="B Nazanin" w:hint="cs"/>
          <w:sz w:val="26"/>
          <w:szCs w:val="26"/>
          <w:rtl/>
          <w:lang w:bidi="fa-IR"/>
        </w:rPr>
        <w:t>اعتثقاد نهم این است که مردم گوناگون جهان می توانند حقیقتا و بطور ثمربخشی به یکدیگر غنا بخشند، بدون این که منکر عناصر مذهبی، فرهنگی و تاریخی خود که به هویتشان شکل بخشیده بشوند.</w:t>
      </w:r>
    </w:p>
    <w:p w:rsidR="00C37DEE" w:rsidRPr="00EF264D" w:rsidRDefault="00C37DEE" w:rsidP="00C37DEE">
      <w:pPr>
        <w:pStyle w:val="BodyText"/>
        <w:bidi/>
        <w:spacing w:after="0" w:line="240" w:lineRule="auto"/>
        <w:jc w:val="both"/>
        <w:rPr>
          <w:rFonts w:cs="B Nazanin"/>
          <w:sz w:val="26"/>
          <w:szCs w:val="26"/>
          <w:rtl/>
          <w:lang w:bidi="fa-IR"/>
        </w:rPr>
      </w:pPr>
      <w:r w:rsidRPr="00EF264D">
        <w:rPr>
          <w:rFonts w:cs="B Nazanin" w:hint="cs"/>
          <w:sz w:val="26"/>
          <w:szCs w:val="26"/>
          <w:rtl/>
          <w:lang w:bidi="fa-IR"/>
        </w:rPr>
        <w:t xml:space="preserve">سه اعتقاد آخر که از آن نام بردیم در رابطه با سه گروه از مردم است که حقوق اساسی آنها مستلزم توجه ویژه ایست، دقیقا به این دلیل که اغلب به باد فراموشی سپرده می شوند. </w:t>
      </w:r>
    </w:p>
    <w:p w:rsidR="00C37DEE" w:rsidRPr="00EF264D" w:rsidRDefault="00C37DEE" w:rsidP="00C37DEE">
      <w:pPr>
        <w:pStyle w:val="BodyText"/>
        <w:bidi/>
        <w:spacing w:after="0" w:line="240" w:lineRule="auto"/>
        <w:jc w:val="both"/>
        <w:rPr>
          <w:rFonts w:cs="B Nazanin"/>
          <w:sz w:val="26"/>
          <w:szCs w:val="26"/>
          <w:rtl/>
          <w:lang w:bidi="fa-IR"/>
        </w:rPr>
      </w:pPr>
      <w:r w:rsidRPr="00EF264D">
        <w:rPr>
          <w:rFonts w:cs="B Nazanin" w:hint="cs"/>
          <w:sz w:val="26"/>
          <w:szCs w:val="26"/>
          <w:rtl/>
          <w:lang w:bidi="fa-IR"/>
        </w:rPr>
        <w:t>اولین گروه زنان هستند. سند شورای ابوظبی حق زنان مبنی بر برخورداری از آموزش، اشتغال، حضور سیاسی و نیز کرامت آنان را خاطرنشان می سازد.</w:t>
      </w:r>
    </w:p>
    <w:p w:rsidR="00C37DEE" w:rsidRPr="00EF264D" w:rsidRDefault="00C37DEE" w:rsidP="00C37DEE">
      <w:pPr>
        <w:pStyle w:val="BodyText"/>
        <w:bidi/>
        <w:spacing w:after="0" w:line="240" w:lineRule="auto"/>
        <w:jc w:val="both"/>
        <w:rPr>
          <w:rFonts w:cs="B Nazanin"/>
          <w:sz w:val="26"/>
          <w:szCs w:val="26"/>
          <w:rtl/>
          <w:lang w:bidi="fa-IR"/>
        </w:rPr>
      </w:pPr>
      <w:r w:rsidRPr="00EF264D">
        <w:rPr>
          <w:rFonts w:cs="B Nazanin" w:hint="cs"/>
          <w:sz w:val="26"/>
          <w:szCs w:val="26"/>
          <w:rtl/>
          <w:lang w:bidi="fa-IR"/>
        </w:rPr>
        <w:t xml:space="preserve">دومین گروه کودکان هستند که حقوق اساسی آنها اغلب پایمال شده است. </w:t>
      </w:r>
    </w:p>
    <w:p w:rsidR="00C37DEE" w:rsidRPr="00EF264D" w:rsidRDefault="00C37DEE" w:rsidP="00C37DEE">
      <w:pPr>
        <w:pStyle w:val="BodyText"/>
        <w:bidi/>
        <w:spacing w:after="0" w:line="240" w:lineRule="auto"/>
        <w:jc w:val="both"/>
        <w:rPr>
          <w:rFonts w:cs="B Nazanin"/>
          <w:sz w:val="26"/>
          <w:szCs w:val="26"/>
          <w:rtl/>
          <w:lang w:bidi="fa-IR"/>
        </w:rPr>
      </w:pPr>
      <w:r w:rsidRPr="00EF264D">
        <w:rPr>
          <w:rFonts w:cs="B Nazanin" w:hint="cs"/>
          <w:sz w:val="26"/>
          <w:szCs w:val="26"/>
          <w:rtl/>
          <w:lang w:bidi="fa-IR"/>
        </w:rPr>
        <w:t>سومین گروه سالمندان، ضعفاء، از کارافتادگان و مظلومین هستند. در همین رابطه، سند شورای ابوظبی می گوید که حفاظت از حقوق آنان نه تنها یک وظیفه اجتماعی و سیاسی است که می بایست از خلال قوانین محلی و توافقات بین المللی حاصل گردد، بلکه یک وظیفه دینی می باشد. اگر مسیحیان و مسلمانان واقعا معتقد باشند که وظایفی که ایمان مذهبی آنها موجب می شود تا حقوق ضعیف ترین اعضاء جامعه حفظ شود، جهان ما بسیار متفاوت خواهد بود.</w:t>
      </w:r>
    </w:p>
    <w:p w:rsidR="00C37DEE" w:rsidRPr="00EF264D" w:rsidRDefault="00C37DEE" w:rsidP="00C37DEE">
      <w:pPr>
        <w:pStyle w:val="BodyText"/>
        <w:bidi/>
        <w:spacing w:after="0" w:line="240" w:lineRule="auto"/>
        <w:jc w:val="both"/>
        <w:rPr>
          <w:rFonts w:cs="B Nazanin"/>
          <w:sz w:val="26"/>
          <w:szCs w:val="26"/>
          <w:rtl/>
          <w:lang w:bidi="fa-IR"/>
        </w:rPr>
      </w:pPr>
      <w:r w:rsidRPr="00EF264D">
        <w:rPr>
          <w:rFonts w:cs="B Nazanin" w:hint="cs"/>
          <w:sz w:val="26"/>
          <w:szCs w:val="26"/>
          <w:rtl/>
          <w:lang w:bidi="fa-IR"/>
        </w:rPr>
        <w:t xml:space="preserve">سند شورای ابوظبی نمی خواهد بیانیه ای دیگری همانند دیگر بیانات رهبران مذهبی باشد که سرشار از واژه های زیبا ولی غیرکارآمد است. در عوض قصد  دارد تا به "مقامات، رهبران بانفوذ، شخصیت های مذهبی در سراسر جهان، سازمان های ذیصلاح محلی و بین المللی، سازمانهای درون جامعه مدنی، ساختارهای مذهبی و متفکرین مذهبی" برسد.  </w:t>
      </w:r>
    </w:p>
    <w:p w:rsidR="00C37DEE" w:rsidRPr="00EF264D" w:rsidRDefault="00C37DEE" w:rsidP="00C37DEE">
      <w:pPr>
        <w:pStyle w:val="BodyText"/>
        <w:bidi/>
        <w:spacing w:after="0" w:line="240" w:lineRule="auto"/>
        <w:jc w:val="both"/>
        <w:rPr>
          <w:rFonts w:cs="B Nazanin"/>
          <w:sz w:val="26"/>
          <w:szCs w:val="26"/>
          <w:rtl/>
          <w:lang w:bidi="fa-IR"/>
        </w:rPr>
      </w:pPr>
      <w:r w:rsidRPr="00EF264D">
        <w:rPr>
          <w:rFonts w:cs="B Nazanin" w:hint="cs"/>
          <w:sz w:val="26"/>
          <w:szCs w:val="26"/>
          <w:rtl/>
          <w:lang w:bidi="fa-IR"/>
        </w:rPr>
        <w:t xml:space="preserve">پاپ فرانسیس و شیخ احمد ال طیب آرزو دارند تا تحقق اصول مندرج در سند را در سیاست ها، تصمیم ها، متون قانونی، دوره های آموزشی و جزوه هایی که در گردش خواهند بود ببینند. در ضمن روز بعد از امضای سند، شک و تردیدهایی در مورد کارآمدی آن هویدا شد تا تاثیرش بر اقتصاد و سیاست جهانی مورد بررسی قرار بگیرد. ناظری چنین نوشت که ارزش هایی که سند پیش روی ما می گذارد "غیرقابل چالش و کسل کننده" هستند، بنابراین به سادگی از آنها صرفنظر بعمل می آید. او همچنین اظهار داشت که در این سند از فجایع مداوم کنونی که در امارات متحده عربی و مصر (کشور ال طیب) جریان دارد ذکری به عمل نیامده است. ولی پاپ فرانسیس و شیخ احمد ال طیب هنوز ناامید نشده اند. آنان به خوبی می دانند که "یافتن یک صلح جهانی که همه در آن بتوانند از زندگی لذت ببرند"، که هدف مشخص سند هم در نشان دادن همین است، هدفی است دراز مدت که با متحول شدن انسان میتوان بدان نائل شد. به همین دلیل آنها به وضوح خواستار آن هستند که این سند "موضوع پژوهش ها و تعمیق هایی در مدارس، دانشگاه ها، انستیتوهای آموزشی" قرار بگیرد تا به نسل های جدید نیکی کردن به یکدیگر و صلح" را آموزش دهد. </w:t>
      </w:r>
    </w:p>
    <w:p w:rsidR="00C37DEE" w:rsidRPr="00EF264D" w:rsidRDefault="00C37DEE" w:rsidP="00C37DEE">
      <w:pPr>
        <w:pStyle w:val="BodyText"/>
        <w:bidi/>
        <w:spacing w:after="0" w:line="240" w:lineRule="auto"/>
        <w:jc w:val="both"/>
        <w:rPr>
          <w:rFonts w:cs="B Nazanin"/>
          <w:sz w:val="26"/>
          <w:szCs w:val="26"/>
          <w:rtl/>
          <w:lang w:bidi="fa-IR"/>
        </w:rPr>
      </w:pPr>
      <w:r w:rsidRPr="00EF264D">
        <w:rPr>
          <w:rFonts w:cs="B Nazanin" w:hint="cs"/>
          <w:sz w:val="26"/>
          <w:szCs w:val="26"/>
          <w:rtl/>
          <w:lang w:bidi="fa-IR"/>
        </w:rPr>
        <w:lastRenderedPageBreak/>
        <w:t>مستقر ساختن یک همبستگی جهانی، تغییری است که مستلزم روندی آموزشی بوده که هرکسی که وظیفه آموزش به نسل جوان در راه رسیدن به بلوغ که قادر به پیروز آمدن بر تفرقه ها و خصومت هاست را برعهده دارد، باید بدان بپردازد.</w:t>
      </w:r>
    </w:p>
    <w:p w:rsidR="00C37DEE" w:rsidRPr="00EF264D" w:rsidRDefault="00C37DEE" w:rsidP="00C37DEE">
      <w:pPr>
        <w:pStyle w:val="BodyText"/>
        <w:bidi/>
        <w:spacing w:after="0" w:line="240" w:lineRule="auto"/>
        <w:jc w:val="both"/>
        <w:rPr>
          <w:rFonts w:cs="B Nazanin"/>
          <w:sz w:val="26"/>
          <w:szCs w:val="26"/>
          <w:rtl/>
          <w:lang w:bidi="fa-IR"/>
        </w:rPr>
      </w:pPr>
      <w:r w:rsidRPr="00EF264D">
        <w:rPr>
          <w:rFonts w:cs="B Nazanin" w:hint="cs"/>
          <w:sz w:val="26"/>
          <w:szCs w:val="26"/>
          <w:rtl/>
          <w:lang w:bidi="fa-IR"/>
        </w:rPr>
        <w:t>البته اهمیت آموزش جوانان در قلب پاپ فرانسیس جای دارد، که در پیام صادره خود به تاریخ 12 سپتامبر 2019 اعلام کرد که واتیکان در تاریخ 14 مه 2020 میزبان یک اجلاس جهانی در خصوص موضوع "ایجاد یک عهد جهانی در خصوص آموزش" خواهد بود. در این اجلاس نه تنها نمایندگانی از ادیان مختلف حضور خواهند یافت، بلکه "شخصیت ها و مقامات دولتی از سراسر جهان که نگران آینده جوانانمان هستند" نیز شرکت خواهند کرد. هدف از این اجلاس به قول پاپ فرانسیس، پرورش آن "رویای انسانگرایی است که ریشه در همبستگی و مسئولیت داشته باشند، که این دو در راه امیال بشریت و طرح الهی گام بردارند".</w:t>
      </w:r>
    </w:p>
    <w:p w:rsidR="00C37DEE" w:rsidRPr="00EF264D" w:rsidRDefault="00C37DEE" w:rsidP="00C37DEE">
      <w:pPr>
        <w:pStyle w:val="BodyText"/>
        <w:bidi/>
        <w:spacing w:after="0" w:line="240" w:lineRule="auto"/>
        <w:jc w:val="both"/>
        <w:rPr>
          <w:rFonts w:cs="B Nazanin"/>
          <w:sz w:val="26"/>
          <w:szCs w:val="26"/>
          <w:rtl/>
          <w:lang w:bidi="fa-IR"/>
        </w:rPr>
      </w:pPr>
      <w:r w:rsidRPr="00EF264D">
        <w:rPr>
          <w:rFonts w:cs="B Nazanin" w:hint="cs"/>
          <w:sz w:val="26"/>
          <w:szCs w:val="26"/>
          <w:rtl/>
          <w:lang w:bidi="fa-IR"/>
        </w:rPr>
        <w:t>در اینجا یک پیشنهاد بسیار عینی برای مسیحیان و مسلمانان به منظور خدمت به یکدیگر در جامعه بین المللی نوسط ترویج یک "عهد جهانی درخصوص آموزش، که نگاه به ابتکارات به پیش رو داشته که می توانند به تاریخ جهت بخشی کرده و آن را بهتر سازند.</w:t>
      </w:r>
    </w:p>
    <w:p w:rsidR="00C37DEE" w:rsidRPr="00EF264D" w:rsidRDefault="00C37DEE" w:rsidP="00C37DEE">
      <w:pPr>
        <w:pStyle w:val="BodyText"/>
        <w:bidi/>
        <w:spacing w:after="0" w:line="240" w:lineRule="auto"/>
        <w:jc w:val="both"/>
        <w:rPr>
          <w:rFonts w:cs="B Nazanin"/>
          <w:sz w:val="26"/>
          <w:szCs w:val="26"/>
          <w:rtl/>
          <w:lang w:bidi="fa-IR"/>
        </w:rPr>
      </w:pPr>
      <w:r w:rsidRPr="00EF264D">
        <w:rPr>
          <w:rFonts w:cs="B Nazanin" w:hint="cs"/>
          <w:sz w:val="26"/>
          <w:szCs w:val="26"/>
          <w:rtl/>
          <w:lang w:bidi="fa-IR"/>
        </w:rPr>
        <w:t xml:space="preserve">شاید این برای شما غافلگیرکننده نباشد که مدیر یک انستیتوی آموزشی، بخواهد با پژوهشی در خصوص اهمیت آموزش سخنش را به پایان برساند، و من مایلم تا پایان سخنم با تصریح بر ارتباط واضح بین برخی اهداف تحسین برانگیز سند در خصوص برادری بشری و ابتکار اخیر واتیکان در مورد "عهد جهانی در خصوص آموزش" باشد. نیازی نیست تا به رهبران عالیقدر مذهبی که اینجا گرد آمده اند یادآور شوم که چه شمار عظیمی از کودکان در سراسر جهان فراگرفته اند تا از جامعه دیگری هراسناک و وحشتزده باشند، با به دیگر جوامع با شک و بدبینی برخورد کنند و یا ازاین هم بدتر، به دیگری به نظر تحقیربنگرند. </w:t>
      </w:r>
    </w:p>
    <w:p w:rsidR="00AD72D2" w:rsidRDefault="00C37DEE" w:rsidP="00AD72D2">
      <w:pPr>
        <w:pStyle w:val="BodyText"/>
        <w:pBdr>
          <w:bottom w:val="dotted" w:sz="24" w:space="3" w:color="auto"/>
        </w:pBdr>
        <w:bidi/>
        <w:spacing w:after="0" w:line="240" w:lineRule="auto"/>
        <w:jc w:val="both"/>
        <w:rPr>
          <w:rFonts w:cs="B Nazanin"/>
          <w:sz w:val="26"/>
          <w:szCs w:val="26"/>
          <w:rtl/>
          <w:lang w:bidi="fa-IR"/>
        </w:rPr>
      </w:pPr>
      <w:r w:rsidRPr="00EF264D">
        <w:rPr>
          <w:rFonts w:cs="B Nazanin" w:hint="cs"/>
          <w:sz w:val="26"/>
          <w:szCs w:val="26"/>
          <w:rtl/>
          <w:lang w:bidi="fa-IR"/>
        </w:rPr>
        <w:t xml:space="preserve">مسیحیان و مسلمانان می توانند با اولویت بخشیدن به ابتکارهای خود برای ترویج یک بشریت متمرکز بر طرح الهی، یک انسان گرایی براساس برادری بشری جهانی را ایجاد کنند. از نظر من، دلایل بسیاری برای امیدواری به اجلاس هایی که در ماه اخیر برگزار شد دارم که هدف از آنها شکل بخشیدن به دیدگاه برادری بشری و تبدیل آن دیدگاه ها به عمل عینی بوده است. من به پیش رو می نگرم و بر تلاش های مثبتی که مسیحیان و مسلمان با همکاری یکدیگر و به نفع نسل های آینده است صحه می گذارم.   </w:t>
      </w:r>
    </w:p>
    <w:p w:rsidR="00AD72D2" w:rsidRDefault="00C37DEE" w:rsidP="00AD72D2">
      <w:pPr>
        <w:pStyle w:val="BodyText"/>
        <w:pBdr>
          <w:bottom w:val="dotted" w:sz="24" w:space="3" w:color="auto"/>
        </w:pBdr>
        <w:bidi/>
        <w:spacing w:after="0" w:line="240" w:lineRule="auto"/>
        <w:jc w:val="both"/>
        <w:rPr>
          <w:rFonts w:cs="B Nazanin"/>
          <w:sz w:val="26"/>
          <w:szCs w:val="26"/>
          <w:rtl/>
          <w:lang w:bidi="fa-IR"/>
        </w:rPr>
      </w:pPr>
      <w:r w:rsidRPr="00EF264D">
        <w:rPr>
          <w:rFonts w:cs="B Nazanin" w:hint="cs"/>
          <w:sz w:val="26"/>
          <w:szCs w:val="26"/>
          <w:rtl/>
          <w:lang w:bidi="fa-IR"/>
        </w:rPr>
        <w:t xml:space="preserve"> </w:t>
      </w:r>
    </w:p>
    <w:p w:rsidR="00AD72D2" w:rsidRDefault="00AD72D2" w:rsidP="00AD72D2">
      <w:pPr>
        <w:pStyle w:val="BodyText"/>
        <w:pBdr>
          <w:bottom w:val="dotted" w:sz="24" w:space="3" w:color="auto"/>
        </w:pBdr>
        <w:bidi/>
        <w:spacing w:after="0" w:line="240" w:lineRule="auto"/>
        <w:jc w:val="both"/>
        <w:rPr>
          <w:rFonts w:cs="B Nazanin"/>
          <w:sz w:val="26"/>
          <w:szCs w:val="26"/>
          <w:rtl/>
          <w:lang w:bidi="fa-IR"/>
        </w:rPr>
      </w:pPr>
      <w:r w:rsidRPr="00C6397A">
        <w:rPr>
          <w:rFonts w:ascii="Tahoma" w:hAnsi="Tahoma" w:cs="B Nazanin"/>
          <w:noProof/>
          <w:color w:val="000000"/>
          <w:sz w:val="26"/>
          <w:szCs w:val="26"/>
          <w:lang w:val="en-US" w:bidi="fa-IR"/>
        </w:rPr>
        <w:drawing>
          <wp:inline distT="0" distB="0" distL="0" distR="0" wp14:anchorId="2B9DBBA1" wp14:editId="5D33DE50">
            <wp:extent cx="5731510" cy="2905125"/>
            <wp:effectExtent l="0" t="0" r="2540" b="9525"/>
            <wp:docPr id="4" name="Picture 4" descr="http://www.icro.ir/uploads/IMG_1745_453165.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http://www.icro.ir/uploads/IMG_1745_453165.jpg"/>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731510" cy="2905125"/>
                    </a:xfrm>
                    <a:prstGeom prst="rect">
                      <a:avLst/>
                    </a:prstGeom>
                    <a:noFill/>
                    <a:ln>
                      <a:noFill/>
                    </a:ln>
                  </pic:spPr>
                </pic:pic>
              </a:graphicData>
            </a:graphic>
          </wp:inline>
        </w:drawing>
      </w:r>
    </w:p>
    <w:p w:rsidR="00AD72D2" w:rsidRDefault="00AD72D2" w:rsidP="00AD72D2">
      <w:pPr>
        <w:pStyle w:val="BodyText"/>
        <w:pBdr>
          <w:bottom w:val="dotted" w:sz="24" w:space="3" w:color="auto"/>
        </w:pBdr>
        <w:bidi/>
        <w:spacing w:after="0" w:line="240" w:lineRule="auto"/>
        <w:jc w:val="both"/>
        <w:rPr>
          <w:rFonts w:cs="B Nazanin"/>
          <w:sz w:val="26"/>
          <w:szCs w:val="26"/>
          <w:rtl/>
          <w:lang w:bidi="fa-IR"/>
        </w:rPr>
      </w:pPr>
    </w:p>
    <w:p w:rsidR="00AD72D2" w:rsidRDefault="00AD72D2" w:rsidP="00AD72D2">
      <w:pPr>
        <w:pStyle w:val="BodyText"/>
        <w:pBdr>
          <w:bottom w:val="dotted" w:sz="24" w:space="3" w:color="auto"/>
        </w:pBdr>
        <w:bidi/>
        <w:spacing w:after="0" w:line="240" w:lineRule="auto"/>
        <w:jc w:val="center"/>
        <w:rPr>
          <w:rFonts w:cs="B Nazanin"/>
          <w:sz w:val="26"/>
          <w:szCs w:val="26"/>
          <w:rtl/>
          <w:lang w:bidi="fa-IR"/>
        </w:rPr>
      </w:pPr>
      <w:r>
        <w:rPr>
          <w:rFonts w:cs="B Nazanin" w:hint="cs"/>
          <w:sz w:val="26"/>
          <w:szCs w:val="26"/>
          <w:rtl/>
          <w:lang w:bidi="fa-IR"/>
        </w:rPr>
        <w:t>جلسه افتتاحیه</w:t>
      </w:r>
    </w:p>
    <w:p w:rsidR="0019126D" w:rsidRDefault="0019126D" w:rsidP="0019126D">
      <w:pPr>
        <w:pStyle w:val="BodyText"/>
        <w:pBdr>
          <w:bottom w:val="dotted" w:sz="24" w:space="3" w:color="auto"/>
        </w:pBdr>
        <w:bidi/>
        <w:spacing w:after="0" w:line="240" w:lineRule="auto"/>
        <w:jc w:val="center"/>
        <w:rPr>
          <w:rFonts w:cs="B Nazanin"/>
          <w:sz w:val="26"/>
          <w:szCs w:val="26"/>
          <w:rtl/>
          <w:lang w:bidi="fa-IR"/>
        </w:rPr>
      </w:pPr>
    </w:p>
    <w:p w:rsidR="00AD72D2" w:rsidRDefault="00AD72D2" w:rsidP="00AD72D2">
      <w:pPr>
        <w:jc w:val="both"/>
        <w:rPr>
          <w:rFonts w:cs="B Nazanin"/>
          <w:sz w:val="26"/>
          <w:szCs w:val="26"/>
          <w:rtl/>
        </w:rPr>
      </w:pPr>
      <w:r w:rsidRPr="00C6397A">
        <w:rPr>
          <w:rFonts w:cs="B Nazanin" w:hint="cs"/>
          <w:sz w:val="26"/>
          <w:szCs w:val="26"/>
          <w:rtl/>
        </w:rPr>
        <w:t xml:space="preserve">در پايان هر يك از پنل‌هاي علمي اين دور از گفتگوها زماني براي پرسش و پاسخ پيرامون مقالات در نظر گرفته شد و  انديشمندان مسلمان و مسيحي به بحث و گفتگو در </w:t>
      </w:r>
      <w:r>
        <w:rPr>
          <w:rFonts w:cs="B Nazanin" w:hint="cs"/>
          <w:sz w:val="26"/>
          <w:szCs w:val="26"/>
          <w:rtl/>
        </w:rPr>
        <w:t>خصوص مقالات ارائه شده پرداختند از جمله این مباحث به شرح زیر است:</w:t>
      </w:r>
    </w:p>
    <w:p w:rsidR="0019126D" w:rsidRPr="000268BC" w:rsidRDefault="0019126D" w:rsidP="0019126D">
      <w:pPr>
        <w:pStyle w:val="NormalWeb"/>
        <w:bidi/>
        <w:jc w:val="both"/>
        <w:rPr>
          <w:rFonts w:ascii="Tahoma" w:hAnsi="Tahoma" w:cs="Tahoma"/>
          <w:b/>
          <w:bCs/>
          <w:sz w:val="26"/>
          <w:szCs w:val="26"/>
        </w:rPr>
      </w:pPr>
      <w:r>
        <w:rPr>
          <w:rStyle w:val="Strong"/>
          <w:rFonts w:ascii="Tahoma" w:eastAsiaTheme="majorEastAsia" w:hAnsi="Tahoma" w:cs="B Nazanin" w:hint="cs"/>
          <w:b w:val="0"/>
          <w:bCs w:val="0"/>
          <w:sz w:val="26"/>
          <w:szCs w:val="26"/>
          <w:rtl/>
        </w:rPr>
        <w:t xml:space="preserve">*ارائه نکاتی پیرامون مقالات ارائه شده توسط پدر روحانی کوکارلا توسط </w:t>
      </w:r>
      <w:r w:rsidRPr="009069F5">
        <w:rPr>
          <w:rStyle w:val="Strong"/>
          <w:rFonts w:ascii="Tahoma" w:eastAsiaTheme="majorEastAsia" w:hAnsi="Tahoma" w:cs="B Nazanin" w:hint="cs"/>
          <w:sz w:val="26"/>
          <w:szCs w:val="26"/>
          <w:rtl/>
        </w:rPr>
        <w:t>حجت الاسلام و المسلمین آقای دکتر محمد حسین مظفری؛ مشاور ع</w:t>
      </w:r>
      <w:r>
        <w:rPr>
          <w:rStyle w:val="Strong"/>
          <w:rFonts w:ascii="Tahoma" w:eastAsiaTheme="majorEastAsia" w:hAnsi="Tahoma" w:cs="B Nazanin" w:hint="cs"/>
          <w:sz w:val="26"/>
          <w:szCs w:val="26"/>
          <w:rtl/>
        </w:rPr>
        <w:t xml:space="preserve">لمی مرکز گفتگوی ادیان و فرهنگ ها </w:t>
      </w:r>
      <w:r w:rsidRPr="009069F5">
        <w:rPr>
          <w:rStyle w:val="Strong"/>
          <w:rFonts w:ascii="Tahoma" w:eastAsiaTheme="majorEastAsia" w:hAnsi="Tahoma" w:cs="B Nazanin" w:hint="cs"/>
          <w:b w:val="0"/>
          <w:bCs w:val="0"/>
          <w:sz w:val="26"/>
          <w:szCs w:val="26"/>
          <w:rtl/>
        </w:rPr>
        <w:t>به شرح زیر:</w:t>
      </w:r>
    </w:p>
    <w:p w:rsidR="0019126D" w:rsidRPr="0019126D" w:rsidRDefault="0019126D" w:rsidP="0019126D">
      <w:pPr>
        <w:pStyle w:val="NormalWeb"/>
        <w:bidi/>
        <w:jc w:val="both"/>
        <w:rPr>
          <w:rFonts w:ascii="Tahoma" w:hAnsi="Tahoma" w:cs="Tahoma"/>
          <w:b/>
          <w:bCs/>
          <w:sz w:val="26"/>
          <w:szCs w:val="26"/>
          <w:rtl/>
        </w:rPr>
      </w:pPr>
      <w:r w:rsidRPr="000268BC">
        <w:rPr>
          <w:rStyle w:val="Strong"/>
          <w:rFonts w:ascii="Tahoma" w:eastAsiaTheme="majorEastAsia" w:hAnsi="Tahoma" w:cs="B Nazanin" w:hint="cs"/>
          <w:b w:val="0"/>
          <w:bCs w:val="0"/>
          <w:sz w:val="26"/>
          <w:szCs w:val="26"/>
          <w:rtl/>
        </w:rPr>
        <w:t xml:space="preserve">مايلم نكته اي را </w:t>
      </w:r>
      <w:r>
        <w:rPr>
          <w:rStyle w:val="Strong"/>
          <w:rFonts w:ascii="Tahoma" w:eastAsiaTheme="majorEastAsia" w:hAnsi="Tahoma" w:cs="B Nazanin" w:hint="cs"/>
          <w:b w:val="0"/>
          <w:bCs w:val="0"/>
          <w:sz w:val="26"/>
          <w:szCs w:val="26"/>
          <w:rtl/>
        </w:rPr>
        <w:t xml:space="preserve">درخصوص مقالة ارزشمند پدر روحاني کوکارلا </w:t>
      </w:r>
      <w:r w:rsidRPr="000268BC">
        <w:rPr>
          <w:rStyle w:val="Strong"/>
          <w:rFonts w:ascii="Tahoma" w:eastAsiaTheme="majorEastAsia" w:hAnsi="Tahoma" w:cs="B Nazanin" w:hint="cs"/>
          <w:b w:val="0"/>
          <w:bCs w:val="0"/>
          <w:sz w:val="26"/>
          <w:szCs w:val="26"/>
          <w:rtl/>
        </w:rPr>
        <w:t>يادآوري كنم. در مباحثات حقوق بشر ما معمولا از حقوق افراد بحث مي كنيم و اينكه هر فرد چه حقوقي دارد و در واقع در صدد ايفاي حقوق خود از ديگران است. حال آنكه ما در مباحثات و دستورات ديني خود از تكاليف خود در قبال ساير افراد سخن مي گوييم و از سر محبت و عشق به انسانها از حقوق خود صرف نظر مي كنيم.</w:t>
      </w:r>
    </w:p>
    <w:p w:rsidR="00BF3C97" w:rsidRDefault="00BF3C97" w:rsidP="00BF3C97">
      <w:pPr>
        <w:jc w:val="center"/>
        <w:rPr>
          <w:rFonts w:cs="B Nazanin"/>
          <w:sz w:val="26"/>
          <w:szCs w:val="26"/>
          <w:rtl/>
        </w:rPr>
      </w:pPr>
      <w:r w:rsidRPr="00BF3C97">
        <w:rPr>
          <w:rFonts w:cs="B Nazanin"/>
          <w:noProof/>
          <w:sz w:val="26"/>
          <w:szCs w:val="26"/>
          <w:rtl/>
        </w:rPr>
        <w:drawing>
          <wp:inline distT="0" distB="0" distL="0" distR="0">
            <wp:extent cx="4894840" cy="3733800"/>
            <wp:effectExtent l="0" t="0" r="1270" b="0"/>
            <wp:docPr id="2" name="Picture 2" descr="C:\Users\0450372502\Downloads\ed.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0450372502\Downloads\ed.jpg"/>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4904495" cy="3741164"/>
                    </a:xfrm>
                    <a:prstGeom prst="rect">
                      <a:avLst/>
                    </a:prstGeom>
                    <a:noFill/>
                    <a:ln>
                      <a:noFill/>
                    </a:ln>
                  </pic:spPr>
                </pic:pic>
              </a:graphicData>
            </a:graphic>
          </wp:inline>
        </w:drawing>
      </w:r>
    </w:p>
    <w:p w:rsidR="00BF3C97" w:rsidRPr="00BF3C97" w:rsidRDefault="00BF3C97" w:rsidP="00BF3C97">
      <w:pPr>
        <w:spacing w:before="100" w:beforeAutospacing="1" w:after="100" w:afterAutospacing="1" w:line="240" w:lineRule="auto"/>
        <w:ind w:left="720"/>
        <w:jc w:val="center"/>
        <w:rPr>
          <w:rFonts w:ascii="Tahoma" w:eastAsia="Times New Roman" w:hAnsi="Tahoma" w:cs="B Nazanin"/>
          <w:sz w:val="26"/>
          <w:szCs w:val="26"/>
          <w:rtl/>
        </w:rPr>
      </w:pPr>
      <w:r>
        <w:rPr>
          <w:rFonts w:ascii="Tahoma" w:eastAsia="Times New Roman" w:hAnsi="Tahoma" w:cs="B Nazanin" w:hint="cs"/>
          <w:sz w:val="26"/>
          <w:szCs w:val="26"/>
          <w:rtl/>
        </w:rPr>
        <w:t>حجت الاسلام والمسلمین دکتر محمد حسین مظفری</w:t>
      </w:r>
    </w:p>
    <w:p w:rsidR="009069F5" w:rsidRPr="000268BC" w:rsidRDefault="009069F5" w:rsidP="009069F5">
      <w:pPr>
        <w:pStyle w:val="NormalWeb"/>
        <w:bidi/>
        <w:jc w:val="both"/>
        <w:rPr>
          <w:rFonts w:ascii="Tahoma" w:hAnsi="Tahoma" w:cs="Tahoma"/>
          <w:b/>
          <w:bCs/>
          <w:sz w:val="26"/>
          <w:szCs w:val="26"/>
          <w:rtl/>
        </w:rPr>
      </w:pPr>
      <w:r w:rsidRPr="000268BC">
        <w:rPr>
          <w:rStyle w:val="Strong"/>
          <w:rFonts w:ascii="Tahoma" w:eastAsiaTheme="majorEastAsia" w:hAnsi="Tahoma" w:cs="B Nazanin" w:hint="cs"/>
          <w:b w:val="0"/>
          <w:bCs w:val="0"/>
          <w:sz w:val="26"/>
          <w:szCs w:val="26"/>
          <w:rtl/>
        </w:rPr>
        <w:t xml:space="preserve">از طرفي نظام بين المللي حقوق بشر در حال حاضر بر اساس ساز و كارهايي تعريف شده است كه بر نظام دولتهاي ملي و رابطة طولي فرد با دولت متبوع خود استوار شده است. زيرا، اين نظان بر اين پيش فرض مبتني است كه دولتها </w:t>
      </w:r>
      <w:r w:rsidRPr="000268BC">
        <w:rPr>
          <w:rStyle w:val="Strong"/>
          <w:rFonts w:ascii="Tahoma" w:eastAsiaTheme="majorEastAsia" w:hAnsi="Tahoma" w:cs="B Nazanin" w:hint="cs"/>
          <w:b w:val="0"/>
          <w:bCs w:val="0"/>
          <w:sz w:val="26"/>
          <w:szCs w:val="26"/>
          <w:rtl/>
        </w:rPr>
        <w:lastRenderedPageBreak/>
        <w:t>ممكن است حقوق و آزاديهاي اساسي افراد يا شهروندان خود نقض كنند. ساز و كارهايي حقوق بشري ترتيباتي را براي مطالبة حقوق فرد از دولت متبوع خود تنظيم كرده است.</w:t>
      </w:r>
    </w:p>
    <w:p w:rsidR="009069F5" w:rsidRPr="000268BC" w:rsidRDefault="009069F5" w:rsidP="009069F5">
      <w:pPr>
        <w:pStyle w:val="NormalWeb"/>
        <w:bidi/>
        <w:jc w:val="both"/>
        <w:rPr>
          <w:rFonts w:ascii="Tahoma" w:hAnsi="Tahoma" w:cs="Tahoma"/>
          <w:b/>
          <w:bCs/>
          <w:sz w:val="26"/>
          <w:szCs w:val="26"/>
          <w:rtl/>
        </w:rPr>
      </w:pPr>
      <w:r w:rsidRPr="000268BC">
        <w:rPr>
          <w:rStyle w:val="Strong"/>
          <w:rFonts w:ascii="Tahoma" w:eastAsiaTheme="majorEastAsia" w:hAnsi="Tahoma" w:cs="B Nazanin" w:hint="cs"/>
          <w:b w:val="0"/>
          <w:bCs w:val="0"/>
          <w:sz w:val="26"/>
          <w:szCs w:val="26"/>
          <w:rtl/>
        </w:rPr>
        <w:t>اما امروزه ناقضان حقوق بشر فقط در دولتهاي متبوع افراد خلاصه نمي شود. امروزه ما در شرايطي بسر مي بريم كه گروه هاي تروريستي يا دولتهاي ثالث حقوق اساسي افراد را نقض مي كنند. براي مثال، امروزه مردم ما قرباني تحريمهاي غيرقانوني و اقدامات قهرآميز يكجانبة ايالات متحده هستند، يعني ناقضان حقوق اساسي افراد با قربانيان خود رابطة طولي يا رابطة تابع و متبوعي ندارند. لذا سازو كارهاي حقوق بشري بايستي به گونه اي اصلاح شود كه با اين چالشهاي جديد مواجه شود و از حقوق اساسي افراد حمايت كند.</w:t>
      </w:r>
    </w:p>
    <w:p w:rsidR="009069F5" w:rsidRPr="009069F5" w:rsidRDefault="009069F5" w:rsidP="009069F5">
      <w:pPr>
        <w:pStyle w:val="NormalWeb"/>
        <w:bidi/>
        <w:jc w:val="both"/>
        <w:rPr>
          <w:rFonts w:ascii="Tahoma" w:hAnsi="Tahoma" w:cs="Tahoma"/>
          <w:sz w:val="26"/>
          <w:szCs w:val="26"/>
          <w:rtl/>
        </w:rPr>
      </w:pPr>
      <w:r w:rsidRPr="009069F5">
        <w:rPr>
          <w:rStyle w:val="Strong"/>
          <w:rFonts w:ascii="Tahoma" w:eastAsiaTheme="majorEastAsia" w:hAnsi="Tahoma" w:cs="B Nazanin" w:hint="cs"/>
          <w:sz w:val="26"/>
          <w:szCs w:val="26"/>
          <w:rtl/>
        </w:rPr>
        <w:t xml:space="preserve">و همچنین ارائه نکاتی </w:t>
      </w:r>
      <w:r>
        <w:rPr>
          <w:rStyle w:val="Strong"/>
          <w:rFonts w:ascii="Tahoma" w:eastAsiaTheme="majorEastAsia" w:hAnsi="Tahoma" w:cs="B Nazanin" w:hint="cs"/>
          <w:sz w:val="26"/>
          <w:szCs w:val="26"/>
          <w:rtl/>
        </w:rPr>
        <w:t xml:space="preserve">توسط ایشان </w:t>
      </w:r>
      <w:r w:rsidRPr="009069F5">
        <w:rPr>
          <w:rStyle w:val="Strong"/>
          <w:rFonts w:ascii="Tahoma" w:eastAsiaTheme="majorEastAsia" w:hAnsi="Tahoma" w:cs="B Nazanin" w:hint="cs"/>
          <w:sz w:val="26"/>
          <w:szCs w:val="26"/>
          <w:rtl/>
        </w:rPr>
        <w:t>در جمع بندی پنل های علمی دور یازدهم گفتگوی دینی به شرح زیر:</w:t>
      </w:r>
    </w:p>
    <w:p w:rsidR="009069F5" w:rsidRPr="000268BC" w:rsidRDefault="009069F5" w:rsidP="009069F5">
      <w:pPr>
        <w:pStyle w:val="NormalWeb"/>
        <w:bidi/>
        <w:jc w:val="both"/>
        <w:rPr>
          <w:rFonts w:ascii="Tahoma" w:hAnsi="Tahoma" w:cs="Tahoma"/>
          <w:b/>
          <w:bCs/>
          <w:sz w:val="26"/>
          <w:szCs w:val="26"/>
          <w:rtl/>
        </w:rPr>
      </w:pPr>
      <w:r w:rsidRPr="000268BC">
        <w:rPr>
          <w:rStyle w:val="Strong"/>
          <w:rFonts w:ascii="Tahoma" w:eastAsiaTheme="majorEastAsia" w:hAnsi="Tahoma" w:cs="B Nazanin" w:hint="cs"/>
          <w:b w:val="0"/>
          <w:bCs w:val="0"/>
          <w:sz w:val="26"/>
          <w:szCs w:val="26"/>
          <w:rtl/>
        </w:rPr>
        <w:t>مايلم از اين فرصت استفاده كرده و نكتة مهمي را يادآوري كنم. اين دور از گفتگوي ديني ما با ده دورة قبل يك تفاوت اساسي دارد و در واقع ما در اين دوره وارد يك مرحلة گذار شده ايم. به همين علت مي</w:t>
      </w:r>
      <w:r w:rsidRPr="000268BC">
        <w:rPr>
          <w:rStyle w:val="Strong"/>
          <w:rFonts w:ascii="Tahoma" w:eastAsiaTheme="majorEastAsia" w:hAnsi="Tahoma" w:cs="B Nazanin" w:hint="cs"/>
          <w:b w:val="0"/>
          <w:bCs w:val="0"/>
          <w:sz w:val="26"/>
          <w:szCs w:val="26"/>
          <w:rtl/>
        </w:rPr>
        <w:softHyphen/>
        <w:t>خواهم از جناب آقاي تسخيري و آقاي خالد عكاشه تشكر كنم كه با دقت اين تحول مهم را رقم زده اند. دورة يازدهم نقطة عطفي در گفتگوي ديني مركز با واتيكان است و اين نقطة عطف از آن جهت است كه در ده دورة گذشته مفاهيم ديني محور گفتگوي ديني ما بوده است. اما عنوان اين دوره</w:t>
      </w:r>
      <w:r w:rsidRPr="000268BC">
        <w:rPr>
          <w:rStyle w:val="Strong"/>
          <w:rFonts w:ascii="Cambria" w:eastAsiaTheme="majorEastAsia" w:hAnsi="Cambria" w:cs="B Nazanin"/>
          <w:b w:val="0"/>
          <w:bCs w:val="0"/>
          <w:sz w:val="26"/>
          <w:szCs w:val="26"/>
          <w:rtl/>
        </w:rPr>
        <w:t>"</w:t>
      </w:r>
      <w:r w:rsidRPr="000268BC">
        <w:rPr>
          <w:rStyle w:val="Strong"/>
          <w:rFonts w:ascii="Tahoma" w:eastAsiaTheme="majorEastAsia" w:hAnsi="Tahoma" w:cs="B Nazanin" w:hint="cs"/>
          <w:b w:val="0"/>
          <w:bCs w:val="0"/>
          <w:sz w:val="26"/>
          <w:szCs w:val="26"/>
          <w:rtl/>
        </w:rPr>
        <w:t>مسلمانان و مسيحيان با هم در خدمت انسان</w:t>
      </w:r>
      <w:r>
        <w:rPr>
          <w:rStyle w:val="Strong"/>
          <w:rFonts w:ascii="Tahoma" w:eastAsiaTheme="majorEastAsia" w:hAnsi="Tahoma" w:cs="B Nazanin" w:hint="cs"/>
          <w:b w:val="0"/>
          <w:bCs w:val="0"/>
          <w:sz w:val="26"/>
          <w:szCs w:val="26"/>
          <w:rtl/>
        </w:rPr>
        <w:t>یت</w:t>
      </w:r>
      <w:r w:rsidRPr="000268BC">
        <w:rPr>
          <w:rStyle w:val="Strong"/>
          <w:rFonts w:ascii="Cambria" w:eastAsiaTheme="majorEastAsia" w:hAnsi="Cambria" w:cs="B Nazanin"/>
          <w:b w:val="0"/>
          <w:bCs w:val="0"/>
          <w:sz w:val="26"/>
          <w:szCs w:val="26"/>
          <w:rtl/>
        </w:rPr>
        <w:t>"</w:t>
      </w:r>
      <w:r w:rsidRPr="000268BC">
        <w:rPr>
          <w:rStyle w:val="Strong"/>
          <w:rFonts w:ascii="Tahoma" w:eastAsiaTheme="majorEastAsia" w:hAnsi="Tahoma" w:cs="B Nazanin" w:hint="cs"/>
          <w:b w:val="0"/>
          <w:bCs w:val="0"/>
          <w:sz w:val="26"/>
          <w:szCs w:val="26"/>
          <w:rtl/>
        </w:rPr>
        <w:t xml:space="preserve"> است، يعني ما از مفاهيم ديني عبور كرده و انسانيت را در محور گفتگوهاي خود قرار داده ايم. به همين علت است كه آقاي خالد عكاشه از دو نفر از خواهران دعوت كرده اند كه در اين اجلاس حضور يابند و گزارش خدمت رساني خود را ارائه نمايند. هدف اين است كه نشان دهيم ما فقط در گفتار و سخنوري نيست كه از اهميت خدمت به انسانيت بحث مي كنيم، بلكه در عمل و كردار خود تعهد به اين ارزشها را ثابت كرده ايم.</w:t>
      </w:r>
    </w:p>
    <w:p w:rsidR="009069F5" w:rsidRPr="000268BC" w:rsidRDefault="009069F5" w:rsidP="009069F5">
      <w:pPr>
        <w:pStyle w:val="NormalWeb"/>
        <w:bidi/>
        <w:jc w:val="both"/>
        <w:rPr>
          <w:rFonts w:ascii="Tahoma" w:hAnsi="Tahoma" w:cs="Tahoma"/>
          <w:b/>
          <w:bCs/>
          <w:sz w:val="26"/>
          <w:szCs w:val="26"/>
          <w:rtl/>
        </w:rPr>
      </w:pPr>
      <w:r w:rsidRPr="000268BC">
        <w:rPr>
          <w:rStyle w:val="Strong"/>
          <w:rFonts w:ascii="Tahoma" w:eastAsiaTheme="majorEastAsia" w:hAnsi="Tahoma" w:cs="B Nazanin" w:hint="cs"/>
          <w:b w:val="0"/>
          <w:bCs w:val="0"/>
          <w:sz w:val="26"/>
          <w:szCs w:val="26"/>
          <w:rtl/>
        </w:rPr>
        <w:t xml:space="preserve">واضح است كه خدمت به شماري سالمند درخور تقدير است. اما امروزه ما با شرايط خاصي مواجه هستيم كه مردم از ما التفات بيشتر و حساسيت مضاعفي مي طلبند. امروز به علت تحريمهاي ظالمانه 80 ميليون جمعيت و تمامي ملت ايران از اقدامات قهرآميز يكجانبه در رنج هستند. دكتر غاده شبير در مقالة خود تأكيد كردند كه ما بايد نسبت به رنج انسانها بي تفاوت نباشيم. خواهر لورا هم به آيه 9 باب 15 انجيل يوحنا استناد كردند: محبتي بزرگتر از اين نيست كه كسي جان خود را فداي دوستان خود كند. </w:t>
      </w:r>
    </w:p>
    <w:p w:rsidR="009069F5" w:rsidRPr="000268BC" w:rsidRDefault="009069F5" w:rsidP="009069F5">
      <w:pPr>
        <w:pStyle w:val="NormalWeb"/>
        <w:bidi/>
        <w:jc w:val="both"/>
        <w:rPr>
          <w:rFonts w:ascii="Tahoma" w:hAnsi="Tahoma" w:cs="Tahoma"/>
          <w:b/>
          <w:bCs/>
          <w:sz w:val="26"/>
          <w:szCs w:val="26"/>
          <w:rtl/>
        </w:rPr>
      </w:pPr>
      <w:r w:rsidRPr="000268BC">
        <w:rPr>
          <w:rStyle w:val="Strong"/>
          <w:rFonts w:ascii="Tahoma" w:eastAsiaTheme="majorEastAsia" w:hAnsi="Tahoma" w:cs="B Nazanin" w:hint="cs"/>
          <w:b w:val="0"/>
          <w:bCs w:val="0"/>
          <w:sz w:val="26"/>
          <w:szCs w:val="26"/>
          <w:rtl/>
        </w:rPr>
        <w:t>مايلم به اطلاع شما برسانم كه دیوان بین‌المللی دادگستری در قرار موقت صادره به تاريخ ۱۱ مهرماه ۱۳۹۷، به اتفاق آراء اعلام کرد که دولت ایالات متحده ملزم است مطابق تعهدات بین‌المللی خود عمل كند و اقدام اين كشور به موجب تصمیم ۸ می ۲۰۱۸ (۱۸ اردیبهشت ۱۳۹۷) در بازگرداندن تحریم‌ها نبايد امور تجاري مربوط به امور بشردوستانه، غذا، دارو و هواپيمايي غير نظامي را شامل شود. دیوان هم چنین در قرار خود ایالات متحده آمریکا را ملزم کرده است تضمین نماید تا مجوزهای لازم برای موارد يادشده را صادر و پرداخت ها و معاملات مربوط به آنها انجام شود.</w:t>
      </w:r>
    </w:p>
    <w:p w:rsidR="009069F5" w:rsidRPr="000268BC" w:rsidRDefault="009069F5" w:rsidP="009069F5">
      <w:pPr>
        <w:pStyle w:val="NormalWeb"/>
        <w:bidi/>
        <w:jc w:val="both"/>
        <w:rPr>
          <w:rFonts w:ascii="Tahoma" w:hAnsi="Tahoma" w:cs="Tahoma"/>
          <w:b/>
          <w:bCs/>
          <w:sz w:val="26"/>
          <w:szCs w:val="26"/>
          <w:rtl/>
        </w:rPr>
      </w:pPr>
      <w:r w:rsidRPr="000268BC">
        <w:rPr>
          <w:rStyle w:val="Strong"/>
          <w:rFonts w:ascii="Tahoma" w:eastAsiaTheme="majorEastAsia" w:hAnsi="Tahoma" w:cs="B Nazanin" w:hint="cs"/>
          <w:b w:val="0"/>
          <w:bCs w:val="0"/>
          <w:sz w:val="26"/>
          <w:szCs w:val="26"/>
          <w:rtl/>
        </w:rPr>
        <w:t>البته مردم از ما انتظار ندارند كه طبق آيه 9 باب 15 انجيل يوحنا، جان خود را فداي آنها كنيم. حتي نيازي به مال ما هم ندارند، زيرا ما مردم ثروتمندي هستيم. هم اكنون دولت جمهوري اسلامي ايران در بانكهاي خارجي منابع لازم را در اختيار دارد و امكان نقل و انتقال آن هم فراهم است. حتما اطلاع داريد كه كشور ما از نظر صنايع دارو سازي و امكانات بهداشتي بسيار پيشرفته است، 98 درصد داروي مورد نياز در داخل توليد مي</w:t>
      </w:r>
      <w:r w:rsidR="00656A12">
        <w:rPr>
          <w:rStyle w:val="Strong"/>
          <w:rFonts w:ascii="Tahoma" w:eastAsiaTheme="majorEastAsia" w:hAnsi="Tahoma" w:cs="B Nazanin" w:hint="cs"/>
          <w:b w:val="0"/>
          <w:bCs w:val="0"/>
          <w:sz w:val="26"/>
          <w:szCs w:val="26"/>
          <w:rtl/>
        </w:rPr>
        <w:t xml:space="preserve"> </w:t>
      </w:r>
      <w:r w:rsidRPr="000268BC">
        <w:rPr>
          <w:rStyle w:val="Strong"/>
          <w:rFonts w:ascii="Tahoma" w:eastAsiaTheme="majorEastAsia" w:hAnsi="Tahoma" w:cs="B Nazanin" w:hint="cs"/>
          <w:b w:val="0"/>
          <w:bCs w:val="0"/>
          <w:sz w:val="26"/>
          <w:szCs w:val="26"/>
          <w:rtl/>
        </w:rPr>
        <w:t xml:space="preserve">شود، اما برخي از داروهاي خاص </w:t>
      </w:r>
      <w:r w:rsidRPr="000268BC">
        <w:rPr>
          <w:rStyle w:val="Strong"/>
          <w:rFonts w:ascii="Tahoma" w:eastAsiaTheme="majorEastAsia" w:hAnsi="Tahoma" w:cs="B Nazanin" w:hint="cs"/>
          <w:b w:val="0"/>
          <w:bCs w:val="0"/>
          <w:sz w:val="26"/>
          <w:szCs w:val="26"/>
          <w:rtl/>
        </w:rPr>
        <w:lastRenderedPageBreak/>
        <w:t>از قبيل داروهاي مربوط به سرطان يا ام اس بايد از خارج وارد شود و به علت وضع مجدد تحريمهاي ظالمانه امكان خريد دارو وجود ندارد. حتي اين امر گفتگوهاي ديني ما را تحت تأثير قرار داده است و مركز گفتگوي اديان به علت عدم همكاري شركاي تجاري كره جنوبي در زمينة خريد دارو و همراهي شركتهاي كره اي با</w:t>
      </w:r>
      <w:r w:rsidRPr="000268BC">
        <w:rPr>
          <w:rStyle w:val="Strong"/>
          <w:rFonts w:ascii="Cambria" w:eastAsiaTheme="majorEastAsia" w:hAnsi="Cambria" w:cs="Cambria" w:hint="cs"/>
          <w:b w:val="0"/>
          <w:bCs w:val="0"/>
          <w:sz w:val="26"/>
          <w:szCs w:val="26"/>
          <w:rtl/>
        </w:rPr>
        <w:t> </w:t>
      </w:r>
      <w:r w:rsidRPr="000268BC">
        <w:rPr>
          <w:rStyle w:val="Strong"/>
          <w:rFonts w:ascii="Tahoma" w:eastAsiaTheme="majorEastAsia" w:hAnsi="Tahoma" w:cs="B Nazanin" w:hint="cs"/>
          <w:b w:val="0"/>
          <w:bCs w:val="0"/>
          <w:sz w:val="26"/>
          <w:szCs w:val="26"/>
          <w:rtl/>
        </w:rPr>
        <w:t xml:space="preserve"> تحريم</w:t>
      </w:r>
      <w:r w:rsidR="00656A12">
        <w:rPr>
          <w:rStyle w:val="Strong"/>
          <w:rFonts w:ascii="Tahoma" w:eastAsiaTheme="majorEastAsia" w:hAnsi="Tahoma" w:cs="B Nazanin" w:hint="cs"/>
          <w:b w:val="0"/>
          <w:bCs w:val="0"/>
          <w:sz w:val="26"/>
          <w:szCs w:val="26"/>
          <w:rtl/>
        </w:rPr>
        <w:t xml:space="preserve"> </w:t>
      </w:r>
      <w:r w:rsidRPr="000268BC">
        <w:rPr>
          <w:rStyle w:val="Strong"/>
          <w:rFonts w:ascii="Tahoma" w:eastAsiaTheme="majorEastAsia" w:hAnsi="Tahoma" w:cs="B Nazanin" w:hint="cs"/>
          <w:b w:val="0"/>
          <w:bCs w:val="0"/>
          <w:sz w:val="26"/>
          <w:szCs w:val="26"/>
          <w:rtl/>
        </w:rPr>
        <w:t>هاي غير قانوني، گفتگوي ديني خود را با كره به حالت تعليق درآورده است.</w:t>
      </w:r>
    </w:p>
    <w:p w:rsidR="009069F5" w:rsidRPr="00BF3C97" w:rsidRDefault="009069F5" w:rsidP="00BF3C97">
      <w:pPr>
        <w:pStyle w:val="NormalWeb"/>
        <w:bidi/>
        <w:jc w:val="both"/>
        <w:rPr>
          <w:rFonts w:ascii="Tahoma" w:hAnsi="Tahoma" w:cs="Tahoma"/>
          <w:b/>
          <w:bCs/>
          <w:sz w:val="26"/>
          <w:szCs w:val="26"/>
          <w:rtl/>
        </w:rPr>
      </w:pPr>
      <w:r w:rsidRPr="000268BC">
        <w:rPr>
          <w:rStyle w:val="Strong"/>
          <w:rFonts w:ascii="Tahoma" w:eastAsiaTheme="majorEastAsia" w:hAnsi="Tahoma" w:cs="B Nazanin" w:hint="cs"/>
          <w:b w:val="0"/>
          <w:bCs w:val="0"/>
          <w:sz w:val="26"/>
          <w:szCs w:val="26"/>
          <w:rtl/>
        </w:rPr>
        <w:t>لذا از جناب كاردينال آيوسو مي</w:t>
      </w:r>
      <w:r>
        <w:rPr>
          <w:rStyle w:val="Strong"/>
          <w:rFonts w:ascii="Tahoma" w:eastAsiaTheme="majorEastAsia" w:hAnsi="Tahoma" w:cs="B Nazanin" w:hint="cs"/>
          <w:b w:val="0"/>
          <w:bCs w:val="0"/>
          <w:sz w:val="26"/>
          <w:szCs w:val="26"/>
          <w:rtl/>
        </w:rPr>
        <w:t xml:space="preserve"> </w:t>
      </w:r>
      <w:r w:rsidRPr="000268BC">
        <w:rPr>
          <w:rStyle w:val="Strong"/>
          <w:rFonts w:ascii="Tahoma" w:eastAsiaTheme="majorEastAsia" w:hAnsi="Tahoma" w:cs="B Nazanin" w:hint="cs"/>
          <w:b w:val="0"/>
          <w:bCs w:val="0"/>
          <w:sz w:val="26"/>
          <w:szCs w:val="26"/>
          <w:rtl/>
        </w:rPr>
        <w:t xml:space="preserve">خواهم كه اين مطلب را از طرف شخص من به عنوان يك ايراني و به عنوان يك محقق حقوق بشر، و نه به عنوان عضوي از مركز گفتگوي اديان، به عاليجناب پاپ فرانسيس برسانند و از ايشان بخواهند كه واتيكان در اين امر انساني مداخله كند و با كميتة بين المللي صليب سرخ </w:t>
      </w:r>
      <w:r w:rsidR="00656A12">
        <w:rPr>
          <w:rStyle w:val="Strong"/>
          <w:rFonts w:ascii="Tahoma" w:eastAsiaTheme="majorEastAsia" w:hAnsi="Tahoma" w:cs="B Nazanin" w:hint="cs"/>
          <w:b w:val="0"/>
          <w:bCs w:val="0"/>
          <w:sz w:val="26"/>
          <w:szCs w:val="26"/>
          <w:rtl/>
        </w:rPr>
        <w:t>در ژنو هماهنگي لازم انجام پذيرد</w:t>
      </w:r>
      <w:r w:rsidRPr="000268BC">
        <w:rPr>
          <w:rStyle w:val="Strong"/>
          <w:rFonts w:ascii="Tahoma" w:eastAsiaTheme="majorEastAsia" w:hAnsi="Tahoma" w:cs="B Nazanin" w:hint="cs"/>
          <w:b w:val="0"/>
          <w:bCs w:val="0"/>
          <w:sz w:val="26"/>
          <w:szCs w:val="26"/>
          <w:rtl/>
        </w:rPr>
        <w:t>, اين موضوع به عنوان دستاورد اين اجلاس دنبال شود.</w:t>
      </w:r>
    </w:p>
    <w:p w:rsidR="00AD72D2" w:rsidRPr="00B53F7C" w:rsidRDefault="00AD72D2" w:rsidP="00AD72D2">
      <w:pPr>
        <w:spacing w:before="100" w:beforeAutospacing="1" w:after="100" w:afterAutospacing="1" w:line="240" w:lineRule="auto"/>
        <w:jc w:val="both"/>
        <w:rPr>
          <w:rFonts w:ascii="Tahoma" w:eastAsia="Times New Roman" w:hAnsi="Tahoma" w:cs="B Nazanin"/>
          <w:sz w:val="26"/>
          <w:szCs w:val="26"/>
          <w:rtl/>
        </w:rPr>
      </w:pPr>
      <w:r>
        <w:rPr>
          <w:rFonts w:ascii="Tahoma" w:eastAsia="Times New Roman" w:hAnsi="Tahoma" w:cs="B Nazanin" w:hint="cs"/>
          <w:sz w:val="26"/>
          <w:szCs w:val="26"/>
          <w:rtl/>
        </w:rPr>
        <w:t xml:space="preserve">*تبیین دکترین خدمت در نظریه اسلامی الاهیات اجتماعی توسط </w:t>
      </w:r>
      <w:r w:rsidRPr="00AD72D2">
        <w:rPr>
          <w:rFonts w:ascii="Tahoma" w:eastAsia="Times New Roman" w:hAnsi="Tahoma" w:cs="B Nazanin" w:hint="cs"/>
          <w:b/>
          <w:bCs/>
          <w:sz w:val="26"/>
          <w:szCs w:val="26"/>
          <w:rtl/>
        </w:rPr>
        <w:t>حجت الاسلام والمسلمین آقای</w:t>
      </w:r>
      <w:r>
        <w:rPr>
          <w:rFonts w:ascii="Tahoma" w:eastAsia="Times New Roman" w:hAnsi="Tahoma" w:cs="B Nazanin" w:hint="cs"/>
          <w:b/>
          <w:bCs/>
          <w:sz w:val="26"/>
          <w:szCs w:val="26"/>
          <w:rtl/>
        </w:rPr>
        <w:t xml:space="preserve"> بهمن</w:t>
      </w:r>
      <w:r w:rsidRPr="00AD72D2">
        <w:rPr>
          <w:rFonts w:ascii="Tahoma" w:eastAsia="Times New Roman" w:hAnsi="Tahoma" w:cs="B Nazanin" w:hint="cs"/>
          <w:b/>
          <w:bCs/>
          <w:sz w:val="26"/>
          <w:szCs w:val="26"/>
          <w:rtl/>
        </w:rPr>
        <w:t xml:space="preserve"> اکبری</w:t>
      </w:r>
      <w:r>
        <w:rPr>
          <w:rFonts w:ascii="Tahoma" w:eastAsia="Times New Roman" w:hAnsi="Tahoma" w:cs="B Nazanin" w:hint="cs"/>
          <w:sz w:val="26"/>
          <w:szCs w:val="26"/>
          <w:rtl/>
        </w:rPr>
        <w:t xml:space="preserve"> پیرامون اصول : </w:t>
      </w:r>
    </w:p>
    <w:p w:rsidR="00AD72D2" w:rsidRPr="009F2C02" w:rsidRDefault="00AD72D2" w:rsidP="00AD72D2">
      <w:pPr>
        <w:numPr>
          <w:ilvl w:val="0"/>
          <w:numId w:val="17"/>
        </w:numPr>
        <w:spacing w:before="100" w:beforeAutospacing="1" w:after="100" w:afterAutospacing="1" w:line="240" w:lineRule="auto"/>
        <w:jc w:val="both"/>
        <w:rPr>
          <w:rFonts w:ascii="Tahoma" w:eastAsia="Times New Roman" w:hAnsi="Tahoma" w:cs="B Nazanin"/>
          <w:sz w:val="26"/>
          <w:szCs w:val="26"/>
          <w:rtl/>
        </w:rPr>
      </w:pPr>
      <w:r w:rsidRPr="009F2C02">
        <w:rPr>
          <w:rFonts w:ascii="Tahoma" w:eastAsia="Times New Roman" w:hAnsi="Tahoma" w:cs="B Nazanin" w:hint="cs"/>
          <w:b/>
          <w:bCs/>
          <w:sz w:val="26"/>
          <w:szCs w:val="26"/>
          <w:rtl/>
        </w:rPr>
        <w:t>اصل نخست:</w:t>
      </w:r>
      <w:r w:rsidRPr="009F2C02">
        <w:rPr>
          <w:rFonts w:ascii="Tahoma" w:eastAsia="Times New Roman" w:hAnsi="Tahoma" w:cs="B Nazanin"/>
          <w:sz w:val="26"/>
          <w:szCs w:val="26"/>
          <w:rtl/>
        </w:rPr>
        <w:t xml:space="preserve"> </w:t>
      </w:r>
      <w:r w:rsidRPr="009F2C02">
        <w:rPr>
          <w:rFonts w:ascii="Tahoma" w:eastAsia="Times New Roman" w:hAnsi="Tahoma" w:cs="B Nazanin" w:hint="cs"/>
          <w:sz w:val="26"/>
          <w:szCs w:val="26"/>
          <w:rtl/>
        </w:rPr>
        <w:t>دین خادم است و نه مخدوم</w:t>
      </w:r>
    </w:p>
    <w:p w:rsidR="00AD72D2" w:rsidRPr="009F2C02" w:rsidRDefault="00AD72D2" w:rsidP="00AD72D2">
      <w:pPr>
        <w:numPr>
          <w:ilvl w:val="0"/>
          <w:numId w:val="17"/>
        </w:numPr>
        <w:spacing w:before="100" w:beforeAutospacing="1" w:after="100" w:afterAutospacing="1" w:line="240" w:lineRule="auto"/>
        <w:jc w:val="both"/>
        <w:rPr>
          <w:rFonts w:ascii="Tahoma" w:eastAsia="Times New Roman" w:hAnsi="Tahoma" w:cs="B Nazanin"/>
          <w:sz w:val="26"/>
          <w:szCs w:val="26"/>
          <w:rtl/>
        </w:rPr>
      </w:pPr>
      <w:r w:rsidRPr="009F2C02">
        <w:rPr>
          <w:rFonts w:ascii="Tahoma" w:eastAsia="Times New Roman" w:hAnsi="Tahoma" w:cs="B Nazanin" w:hint="cs"/>
          <w:b/>
          <w:bCs/>
          <w:sz w:val="26"/>
          <w:szCs w:val="26"/>
          <w:rtl/>
        </w:rPr>
        <w:t>اصل دوم:</w:t>
      </w:r>
      <w:r w:rsidRPr="009F2C02">
        <w:rPr>
          <w:rFonts w:ascii="Tahoma" w:eastAsia="Times New Roman" w:hAnsi="Tahoma" w:cs="B Nazanin"/>
          <w:sz w:val="26"/>
          <w:szCs w:val="26"/>
          <w:rtl/>
        </w:rPr>
        <w:t xml:space="preserve"> </w:t>
      </w:r>
      <w:r w:rsidRPr="009F2C02">
        <w:rPr>
          <w:rFonts w:ascii="Tahoma" w:eastAsia="Times New Roman" w:hAnsi="Tahoma" w:cs="B Nazanin" w:hint="cs"/>
          <w:sz w:val="26"/>
          <w:szCs w:val="26"/>
          <w:rtl/>
        </w:rPr>
        <w:t>این خدمت در سه زمینه: معرفت بخشی(جهل زدایی) عدالت گستری(ستم ستیزی) و محبت ورزی(تنفرزدایی)</w:t>
      </w:r>
    </w:p>
    <w:p w:rsidR="00AD72D2" w:rsidRDefault="00AD72D2" w:rsidP="00AD72D2">
      <w:pPr>
        <w:numPr>
          <w:ilvl w:val="0"/>
          <w:numId w:val="17"/>
        </w:numPr>
        <w:spacing w:before="100" w:beforeAutospacing="1" w:after="100" w:afterAutospacing="1" w:line="240" w:lineRule="auto"/>
        <w:jc w:val="both"/>
        <w:rPr>
          <w:rFonts w:ascii="Tahoma" w:eastAsia="Times New Roman" w:hAnsi="Tahoma" w:cs="B Nazanin"/>
          <w:sz w:val="26"/>
          <w:szCs w:val="26"/>
        </w:rPr>
      </w:pPr>
      <w:r w:rsidRPr="009F2C02">
        <w:rPr>
          <w:rFonts w:ascii="Tahoma" w:eastAsia="Times New Roman" w:hAnsi="Tahoma" w:cs="B Nazanin" w:hint="cs"/>
          <w:b/>
          <w:bCs/>
          <w:sz w:val="26"/>
          <w:szCs w:val="26"/>
          <w:rtl/>
        </w:rPr>
        <w:t>اصل سوم:</w:t>
      </w:r>
      <w:r w:rsidRPr="009F2C02">
        <w:rPr>
          <w:rFonts w:ascii="Tahoma" w:eastAsia="Times New Roman" w:hAnsi="Tahoma" w:cs="B Nazanin"/>
          <w:sz w:val="26"/>
          <w:szCs w:val="26"/>
          <w:rtl/>
        </w:rPr>
        <w:t xml:space="preserve"> </w:t>
      </w:r>
      <w:r w:rsidRPr="009F2C02">
        <w:rPr>
          <w:rFonts w:ascii="Tahoma" w:eastAsia="Times New Roman" w:hAnsi="Tahoma" w:cs="B Nazanin" w:hint="cs"/>
          <w:sz w:val="26"/>
          <w:szCs w:val="26"/>
          <w:rtl/>
        </w:rPr>
        <w:t>محبت اصل ایمان</w:t>
      </w:r>
    </w:p>
    <w:p w:rsidR="00AD72D2" w:rsidRDefault="00AD72D2" w:rsidP="00AD72D2">
      <w:pPr>
        <w:spacing w:before="100" w:beforeAutospacing="1" w:after="100" w:afterAutospacing="1" w:line="240" w:lineRule="auto"/>
        <w:ind w:left="720"/>
        <w:jc w:val="both"/>
        <w:rPr>
          <w:rFonts w:ascii="Tahoma" w:eastAsia="Times New Roman" w:hAnsi="Tahoma" w:cs="B Nazanin"/>
          <w:sz w:val="26"/>
          <w:szCs w:val="26"/>
          <w:rtl/>
        </w:rPr>
      </w:pPr>
      <w:r w:rsidRPr="00C6397A">
        <w:rPr>
          <w:rFonts w:ascii="Tahoma" w:hAnsi="Tahoma" w:cs="B Nazanin"/>
          <w:noProof/>
          <w:color w:val="000000"/>
          <w:sz w:val="26"/>
          <w:szCs w:val="26"/>
        </w:rPr>
        <w:drawing>
          <wp:inline distT="0" distB="0" distL="0" distR="0" wp14:anchorId="0E057647" wp14:editId="029743BC">
            <wp:extent cx="4843274" cy="3220085"/>
            <wp:effectExtent l="0" t="0" r="0" b="0"/>
            <wp:docPr id="21" name="Picture 21" descr="http://www.icro.ir/uploads/IMG_1938_45333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descr="http://www.icro.ir/uploads/IMG_1938_453331.jpg"/>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4848461" cy="3223534"/>
                    </a:xfrm>
                    <a:prstGeom prst="rect">
                      <a:avLst/>
                    </a:prstGeom>
                    <a:noFill/>
                    <a:ln>
                      <a:noFill/>
                    </a:ln>
                  </pic:spPr>
                </pic:pic>
              </a:graphicData>
            </a:graphic>
          </wp:inline>
        </w:drawing>
      </w:r>
    </w:p>
    <w:p w:rsidR="00AD72D2" w:rsidRPr="009F2C02" w:rsidRDefault="00AD72D2" w:rsidP="00AD72D2">
      <w:pPr>
        <w:spacing w:before="100" w:beforeAutospacing="1" w:after="100" w:afterAutospacing="1" w:line="240" w:lineRule="auto"/>
        <w:ind w:left="720"/>
        <w:jc w:val="center"/>
        <w:rPr>
          <w:rFonts w:ascii="Tahoma" w:eastAsia="Times New Roman" w:hAnsi="Tahoma" w:cs="B Nazanin"/>
          <w:sz w:val="26"/>
          <w:szCs w:val="26"/>
          <w:rtl/>
        </w:rPr>
      </w:pPr>
      <w:r>
        <w:rPr>
          <w:rFonts w:ascii="Tahoma" w:eastAsia="Times New Roman" w:hAnsi="Tahoma" w:cs="B Nazanin" w:hint="cs"/>
          <w:sz w:val="26"/>
          <w:szCs w:val="26"/>
          <w:rtl/>
        </w:rPr>
        <w:t>حجت الاسلام والمسلمین بهمن اکبری</w:t>
      </w:r>
    </w:p>
    <w:p w:rsidR="00AD72D2" w:rsidRDefault="00AD72D2" w:rsidP="00AD72D2">
      <w:pPr>
        <w:spacing w:before="100" w:beforeAutospacing="1" w:after="100" w:afterAutospacing="1" w:line="240" w:lineRule="auto"/>
        <w:jc w:val="both"/>
        <w:rPr>
          <w:rFonts w:ascii="Tahoma" w:eastAsia="Times New Roman" w:hAnsi="Tahoma" w:cs="B Nazanin"/>
          <w:sz w:val="26"/>
          <w:szCs w:val="26"/>
          <w:rtl/>
        </w:rPr>
      </w:pPr>
      <w:r>
        <w:rPr>
          <w:rFonts w:ascii="Tahoma" w:eastAsia="Times New Roman" w:hAnsi="Tahoma" w:cs="B Nazanin" w:hint="cs"/>
          <w:sz w:val="26"/>
          <w:szCs w:val="26"/>
          <w:rtl/>
        </w:rPr>
        <w:t xml:space="preserve">و ارائه مطالبی پیرامون سه محور: </w:t>
      </w:r>
    </w:p>
    <w:p w:rsidR="00AD72D2" w:rsidRPr="009F2C02" w:rsidRDefault="00AD72D2" w:rsidP="00656A12">
      <w:pPr>
        <w:spacing w:after="0" w:line="240" w:lineRule="auto"/>
        <w:jc w:val="both"/>
        <w:rPr>
          <w:rFonts w:ascii="Tahoma" w:eastAsia="Times New Roman" w:hAnsi="Tahoma" w:cs="B Nazanin"/>
          <w:sz w:val="26"/>
          <w:szCs w:val="26"/>
          <w:rtl/>
        </w:rPr>
      </w:pPr>
      <w:r w:rsidRPr="009F2C02">
        <w:rPr>
          <w:rFonts w:ascii="Tahoma" w:eastAsia="Times New Roman" w:hAnsi="Tahoma" w:cs="B Nazanin" w:hint="cs"/>
          <w:sz w:val="26"/>
          <w:szCs w:val="26"/>
          <w:rtl/>
        </w:rPr>
        <w:t>الف) نسبت محبت و سودبخشی(جعلنی مبارکا این ما کنت؛ ظاهر عبادت: خدمت و سودآوری)</w:t>
      </w:r>
    </w:p>
    <w:p w:rsidR="00AD72D2" w:rsidRPr="009F2C02" w:rsidRDefault="00AD72D2" w:rsidP="00656A12">
      <w:pPr>
        <w:spacing w:after="0" w:line="240" w:lineRule="auto"/>
        <w:jc w:val="both"/>
        <w:rPr>
          <w:rFonts w:ascii="Tahoma" w:eastAsia="Times New Roman" w:hAnsi="Tahoma" w:cs="B Nazanin"/>
          <w:sz w:val="26"/>
          <w:szCs w:val="26"/>
          <w:rtl/>
        </w:rPr>
      </w:pPr>
      <w:r w:rsidRPr="009F2C02">
        <w:rPr>
          <w:rFonts w:ascii="Tahoma" w:eastAsia="Times New Roman" w:hAnsi="Tahoma" w:cs="B Nazanin" w:hint="cs"/>
          <w:sz w:val="26"/>
          <w:szCs w:val="26"/>
          <w:rtl/>
        </w:rPr>
        <w:lastRenderedPageBreak/>
        <w:t>ب) نسبت محبت و برادری(شهرخدا؛ شهر عفو و رحمت و جود است؛ صله رحم جهانی است؛ مردم خانواده خدا)</w:t>
      </w:r>
    </w:p>
    <w:p w:rsidR="00AD72D2" w:rsidRPr="009F2C02" w:rsidRDefault="00AD72D2" w:rsidP="00656A12">
      <w:pPr>
        <w:spacing w:after="0" w:line="240" w:lineRule="auto"/>
        <w:jc w:val="both"/>
        <w:rPr>
          <w:rFonts w:ascii="Tahoma" w:eastAsia="Times New Roman" w:hAnsi="Tahoma" w:cs="B Nazanin"/>
          <w:sz w:val="26"/>
          <w:szCs w:val="26"/>
          <w:rtl/>
        </w:rPr>
      </w:pPr>
      <w:r w:rsidRPr="009F2C02">
        <w:rPr>
          <w:rFonts w:ascii="Tahoma" w:eastAsia="Times New Roman" w:hAnsi="Tahoma" w:cs="B Nazanin" w:hint="cs"/>
          <w:sz w:val="26"/>
          <w:szCs w:val="26"/>
          <w:rtl/>
        </w:rPr>
        <w:t>ج) نسبت محبت و صلح و مدارا</w:t>
      </w:r>
    </w:p>
    <w:p w:rsidR="00BF3C97" w:rsidRDefault="00BF3C97" w:rsidP="00AD72D2">
      <w:pPr>
        <w:spacing w:before="100" w:beforeAutospacing="1" w:after="100" w:afterAutospacing="1" w:line="240" w:lineRule="auto"/>
        <w:jc w:val="both"/>
        <w:rPr>
          <w:rFonts w:ascii="Times New Roman" w:eastAsia="Times New Roman" w:hAnsi="Times New Roman" w:cs="B Nazanin"/>
          <w:color w:val="000000"/>
          <w:sz w:val="26"/>
          <w:szCs w:val="26"/>
          <w:rtl/>
        </w:rPr>
      </w:pPr>
    </w:p>
    <w:p w:rsidR="00AD72D2" w:rsidRPr="00E504B7" w:rsidRDefault="00AD72D2" w:rsidP="00AD72D2">
      <w:pPr>
        <w:spacing w:before="100" w:beforeAutospacing="1" w:after="100" w:afterAutospacing="1" w:line="240" w:lineRule="auto"/>
        <w:jc w:val="both"/>
        <w:rPr>
          <w:rFonts w:ascii="Times New Roman" w:eastAsia="Times New Roman" w:hAnsi="Times New Roman" w:cs="B Nazanin"/>
          <w:b/>
          <w:bCs/>
          <w:color w:val="000000"/>
          <w:sz w:val="26"/>
          <w:szCs w:val="26"/>
          <w:rtl/>
        </w:rPr>
      </w:pPr>
      <w:r w:rsidRPr="00AD72D2">
        <w:rPr>
          <w:rFonts w:ascii="Times New Roman" w:eastAsia="Times New Roman" w:hAnsi="Times New Roman" w:cs="B Nazanin" w:hint="cs"/>
          <w:color w:val="000000"/>
          <w:sz w:val="26"/>
          <w:szCs w:val="26"/>
          <w:rtl/>
        </w:rPr>
        <w:t>ارائه نکاتی توسط</w:t>
      </w:r>
      <w:r>
        <w:rPr>
          <w:rFonts w:ascii="Times New Roman" w:eastAsia="Times New Roman" w:hAnsi="Times New Roman" w:cs="B Nazanin" w:hint="cs"/>
          <w:b/>
          <w:bCs/>
          <w:color w:val="000000"/>
          <w:sz w:val="26"/>
          <w:szCs w:val="26"/>
          <w:rtl/>
        </w:rPr>
        <w:t xml:space="preserve"> </w:t>
      </w:r>
      <w:r w:rsidRPr="00657DBB">
        <w:rPr>
          <w:rFonts w:ascii="Times New Roman" w:eastAsia="Times New Roman" w:hAnsi="Times New Roman" w:cs="B Nazanin" w:hint="cs"/>
          <w:b/>
          <w:bCs/>
          <w:color w:val="000000"/>
          <w:sz w:val="26"/>
          <w:szCs w:val="26"/>
          <w:rtl/>
        </w:rPr>
        <w:t>حجت‌الاسلام والمسلمین سید مفید حسینی‌کوهساری</w:t>
      </w:r>
      <w:r>
        <w:rPr>
          <w:rFonts w:ascii="Times New Roman" w:eastAsia="Times New Roman" w:hAnsi="Times New Roman" w:cs="B Nazanin" w:hint="cs"/>
          <w:b/>
          <w:bCs/>
          <w:color w:val="000000"/>
          <w:sz w:val="26"/>
          <w:szCs w:val="26"/>
          <w:rtl/>
        </w:rPr>
        <w:t>؛</w:t>
      </w:r>
      <w:r w:rsidRPr="00657DBB">
        <w:rPr>
          <w:rFonts w:ascii="Times New Roman" w:eastAsia="Times New Roman" w:hAnsi="Times New Roman" w:cs="B Nazanin" w:hint="cs"/>
          <w:b/>
          <w:bCs/>
          <w:color w:val="000000"/>
          <w:sz w:val="26"/>
          <w:szCs w:val="26"/>
          <w:rtl/>
        </w:rPr>
        <w:t xml:space="preserve"> مدیرعامل خبرگزاری حوزه </w:t>
      </w:r>
    </w:p>
    <w:p w:rsidR="00AD72D2" w:rsidRPr="00C6397A" w:rsidRDefault="00AD72D2" w:rsidP="00AD72D2">
      <w:pPr>
        <w:spacing w:before="100" w:beforeAutospacing="1" w:after="100" w:afterAutospacing="1" w:line="240" w:lineRule="auto"/>
        <w:jc w:val="both"/>
        <w:rPr>
          <w:rFonts w:ascii="Times New Roman" w:eastAsia="Times New Roman" w:hAnsi="Times New Roman" w:cs="B Nazanin"/>
          <w:color w:val="000000"/>
          <w:sz w:val="26"/>
          <w:szCs w:val="26"/>
        </w:rPr>
      </w:pPr>
      <w:r w:rsidRPr="00C6397A">
        <w:rPr>
          <w:rFonts w:ascii="Times New Roman" w:eastAsia="Times New Roman" w:hAnsi="Times New Roman" w:cs="B Nazanin" w:hint="cs"/>
          <w:color w:val="000000"/>
          <w:sz w:val="26"/>
          <w:szCs w:val="26"/>
          <w:rtl/>
        </w:rPr>
        <w:t>به نظر می‌رسد برای رسیدن به هدف فاخر که در عنوان این نشست بدان اشاره شده است، نیازمند دو راهبرد مهم تربیت عالمان و اندیشمندان و تولید فکر، اندیشه و معرفت هستیم.</w:t>
      </w:r>
    </w:p>
    <w:p w:rsidR="00AD72D2" w:rsidRPr="00C6397A" w:rsidRDefault="00AD72D2" w:rsidP="00AD72D2">
      <w:pPr>
        <w:spacing w:before="100" w:beforeAutospacing="1" w:after="100" w:afterAutospacing="1" w:line="240" w:lineRule="auto"/>
        <w:jc w:val="both"/>
        <w:rPr>
          <w:rFonts w:ascii="Times New Roman" w:eastAsia="Times New Roman" w:hAnsi="Times New Roman" w:cs="B Nazanin"/>
          <w:color w:val="000000"/>
          <w:sz w:val="26"/>
          <w:szCs w:val="26"/>
          <w:rtl/>
        </w:rPr>
      </w:pPr>
      <w:r w:rsidRPr="00C6397A">
        <w:rPr>
          <w:rFonts w:ascii="Times New Roman" w:eastAsia="Times New Roman" w:hAnsi="Times New Roman" w:cs="B Nazanin" w:hint="cs"/>
          <w:color w:val="000000"/>
          <w:sz w:val="26"/>
          <w:szCs w:val="26"/>
          <w:rtl/>
        </w:rPr>
        <w:t>تحقق این مهم نیازمند یک بازنگری در نظام آموزش و نظام تولید فکر و اندیشه در ادیان مختلف به ویژه در میان مسلمانان و مسیحیان است.</w:t>
      </w:r>
    </w:p>
    <w:p w:rsidR="00AD72D2" w:rsidRPr="00C6397A" w:rsidRDefault="00AD72D2" w:rsidP="00AD72D2">
      <w:pPr>
        <w:spacing w:before="100" w:beforeAutospacing="1" w:after="100" w:afterAutospacing="1" w:line="240" w:lineRule="auto"/>
        <w:jc w:val="both"/>
        <w:rPr>
          <w:rFonts w:ascii="Times New Roman" w:eastAsia="Times New Roman" w:hAnsi="Times New Roman" w:cs="B Nazanin"/>
          <w:color w:val="000000"/>
          <w:sz w:val="26"/>
          <w:szCs w:val="26"/>
          <w:rtl/>
        </w:rPr>
      </w:pPr>
      <w:r w:rsidRPr="00C6397A">
        <w:rPr>
          <w:rFonts w:ascii="Times New Roman" w:eastAsia="Times New Roman" w:hAnsi="Times New Roman" w:cs="B Nazanin" w:hint="cs"/>
          <w:color w:val="000000"/>
          <w:sz w:val="26"/>
          <w:szCs w:val="26"/>
          <w:rtl/>
        </w:rPr>
        <w:t>لذا نقش مهم عالمان دینی و حوزه‌های دینی، مراکز و مجامع علمی که تربیت عالمان دینی می‌پردازند، برجسته است.</w:t>
      </w:r>
    </w:p>
    <w:p w:rsidR="00BF3C97" w:rsidRDefault="00AD72D2" w:rsidP="00BF3C97">
      <w:pPr>
        <w:spacing w:before="100" w:beforeAutospacing="1" w:after="100" w:afterAutospacing="1" w:line="240" w:lineRule="auto"/>
        <w:jc w:val="both"/>
        <w:rPr>
          <w:rFonts w:ascii="Tahoma" w:eastAsia="Times New Roman" w:hAnsi="Tahoma" w:cs="B Nazanin"/>
          <w:sz w:val="26"/>
          <w:szCs w:val="26"/>
          <w:rtl/>
        </w:rPr>
      </w:pPr>
      <w:r w:rsidRPr="00C6397A">
        <w:rPr>
          <w:rFonts w:ascii="Times New Roman" w:eastAsia="Times New Roman" w:hAnsi="Times New Roman" w:cs="B Nazanin" w:hint="cs"/>
          <w:color w:val="000000"/>
          <w:sz w:val="26"/>
          <w:szCs w:val="26"/>
          <w:rtl/>
        </w:rPr>
        <w:t>برای رسیدن به این هدف لازم است چند محور مهم شامل تقویت رویکرد بین الادیانی در بین مجامع دینی، ارتقای سطح عقلانیت در آموزش‌های دینی عالمان دینی، ارتباط تنگاتنگ مجامع دینی با معضلات و نیازهای بشر و توجه به ابعاد فطری انسان مبنای کار مراکز و دانشگاه‌ها و حوزه‌های علمیه قرار گیرد.</w:t>
      </w:r>
    </w:p>
    <w:p w:rsidR="00DD0B30" w:rsidRPr="00657DBB" w:rsidRDefault="00DD0B30" w:rsidP="00DD0B30">
      <w:pPr>
        <w:jc w:val="both"/>
        <w:rPr>
          <w:rFonts w:ascii="IranNastaliq" w:hAnsi="IranNastaliq" w:cs="B Nazanin"/>
          <w:b/>
          <w:bCs/>
          <w:sz w:val="26"/>
          <w:szCs w:val="26"/>
          <w:rtl/>
        </w:rPr>
      </w:pPr>
      <w:r>
        <w:rPr>
          <w:rFonts w:ascii="IranNastaliq" w:hAnsi="IranNastaliq" w:cs="B Nazanin" w:hint="cs"/>
          <w:b/>
          <w:bCs/>
          <w:sz w:val="26"/>
          <w:szCs w:val="26"/>
          <w:rtl/>
        </w:rPr>
        <w:t>ج)</w:t>
      </w:r>
      <w:r w:rsidRPr="00657DBB">
        <w:rPr>
          <w:rFonts w:ascii="IranNastaliq" w:hAnsi="IranNastaliq" w:cs="B Nazanin"/>
          <w:b/>
          <w:bCs/>
          <w:sz w:val="26"/>
          <w:szCs w:val="26"/>
          <w:rtl/>
        </w:rPr>
        <w:t>جلسه اختتاميه</w:t>
      </w:r>
    </w:p>
    <w:p w:rsidR="00513941" w:rsidRDefault="00513941" w:rsidP="00513941">
      <w:pPr>
        <w:spacing w:after="0" w:line="240" w:lineRule="auto"/>
        <w:jc w:val="lowKashida"/>
        <w:rPr>
          <w:rFonts w:ascii="IranNastaliq" w:hAnsi="IranNastaliq" w:cs="B Nazanin"/>
          <w:sz w:val="26"/>
          <w:szCs w:val="26"/>
          <w:rtl/>
        </w:rPr>
      </w:pPr>
      <w:r w:rsidRPr="00C6397A">
        <w:rPr>
          <w:rFonts w:ascii="Times New Roman" w:eastAsia="Times New Roman" w:hAnsi="Times New Roman" w:cs="B Nazanin" w:hint="cs"/>
          <w:sz w:val="26"/>
          <w:szCs w:val="26"/>
          <w:rtl/>
        </w:rPr>
        <w:t>جلسه اختتاميه دور دهم گفتگوي ديني  مركز بين المللي گفتگوي اديان سازمان فرهنگ و ارتباطات اسلامي و شوراي پاپي گفتگوي اديان واتيكان با</w:t>
      </w:r>
      <w:r>
        <w:rPr>
          <w:rFonts w:ascii="Times New Roman" w:eastAsia="Times New Roman" w:hAnsi="Times New Roman" w:cs="B Nazanin" w:hint="cs"/>
          <w:sz w:val="26"/>
          <w:szCs w:val="26"/>
          <w:rtl/>
        </w:rPr>
        <w:t xml:space="preserve"> جمع بندی حجت الاسلام و المسلمین جناب آقای محمد مهدی ایمانی پور؛ دستیار ارشد ریاست سازمان فرهنگ و ارتباطات اسلامی و </w:t>
      </w:r>
      <w:r w:rsidRPr="00C6397A">
        <w:rPr>
          <w:rFonts w:ascii="Times New Roman" w:eastAsia="Times New Roman" w:hAnsi="Times New Roman" w:cs="B Nazanin" w:hint="cs"/>
          <w:sz w:val="26"/>
          <w:szCs w:val="26"/>
          <w:rtl/>
        </w:rPr>
        <w:t xml:space="preserve"> </w:t>
      </w:r>
      <w:r>
        <w:rPr>
          <w:rFonts w:ascii="Times New Roman" w:eastAsia="Times New Roman" w:hAnsi="Times New Roman" w:cs="B Nazanin" w:hint="cs"/>
          <w:sz w:val="26"/>
          <w:szCs w:val="26"/>
          <w:rtl/>
        </w:rPr>
        <w:t>قرائت بیانیه پایانی به شرح زیر برگزار شد.</w:t>
      </w:r>
    </w:p>
    <w:p w:rsidR="00B11B43" w:rsidRDefault="00B11B43" w:rsidP="00513941">
      <w:pPr>
        <w:spacing w:after="0" w:line="240" w:lineRule="auto"/>
        <w:jc w:val="lowKashida"/>
        <w:rPr>
          <w:rFonts w:ascii="IranNastaliq" w:hAnsi="IranNastaliq" w:cs="B Nazanin"/>
          <w:sz w:val="26"/>
          <w:szCs w:val="26"/>
          <w:rtl/>
        </w:rPr>
      </w:pPr>
    </w:p>
    <w:p w:rsidR="00513941" w:rsidRDefault="00B11B43" w:rsidP="00513941">
      <w:pPr>
        <w:spacing w:after="0" w:line="240" w:lineRule="auto"/>
        <w:jc w:val="lowKashida"/>
        <w:rPr>
          <w:rFonts w:ascii="IranNastaliq" w:hAnsi="IranNastaliq" w:cs="B Nazanin"/>
          <w:sz w:val="26"/>
          <w:szCs w:val="26"/>
          <w:rtl/>
        </w:rPr>
      </w:pPr>
      <w:r>
        <w:rPr>
          <w:rFonts w:hint="cs"/>
          <w:noProof/>
        </w:rPr>
        <w:lastRenderedPageBreak/>
        <w:drawing>
          <wp:inline distT="0" distB="0" distL="0" distR="0" wp14:anchorId="69C0845D" wp14:editId="19A2CF76">
            <wp:extent cx="5731510" cy="3655695"/>
            <wp:effectExtent l="0" t="0" r="2540" b="190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_3049.JPG"/>
                    <pic:cNvPicPr/>
                  </pic:nvPicPr>
                  <pic:blipFill>
                    <a:blip r:embed="rId21" cstate="screen">
                      <a:extLst>
                        <a:ext uri="{28A0092B-C50C-407E-A947-70E740481C1C}">
                          <a14:useLocalDpi xmlns:a14="http://schemas.microsoft.com/office/drawing/2010/main"/>
                        </a:ext>
                      </a:extLst>
                    </a:blip>
                    <a:stretch>
                      <a:fillRect/>
                    </a:stretch>
                  </pic:blipFill>
                  <pic:spPr>
                    <a:xfrm>
                      <a:off x="0" y="0"/>
                      <a:ext cx="5731510" cy="3655695"/>
                    </a:xfrm>
                    <a:prstGeom prst="rect">
                      <a:avLst/>
                    </a:prstGeom>
                  </pic:spPr>
                </pic:pic>
              </a:graphicData>
            </a:graphic>
          </wp:inline>
        </w:drawing>
      </w:r>
    </w:p>
    <w:p w:rsidR="00B11B43" w:rsidRDefault="00B11B43" w:rsidP="00B11B43">
      <w:pPr>
        <w:jc w:val="center"/>
        <w:rPr>
          <w:rFonts w:ascii="IranNastaliq" w:hAnsi="IranNastaliq" w:cs="B Nazanin"/>
          <w:sz w:val="26"/>
          <w:szCs w:val="26"/>
          <w:rtl/>
        </w:rPr>
      </w:pPr>
      <w:r>
        <w:rPr>
          <w:rFonts w:ascii="IranNastaliq" w:hAnsi="IranNastaliq" w:cs="B Nazanin" w:hint="cs"/>
          <w:sz w:val="26"/>
          <w:szCs w:val="26"/>
          <w:rtl/>
        </w:rPr>
        <w:t>از راست به چپ: حجت الاسلام والمسلمین دکتر ایمانی پور، آیت الله علیدوست.</w:t>
      </w:r>
    </w:p>
    <w:p w:rsidR="00B11B43" w:rsidRDefault="00B11B43" w:rsidP="00513941">
      <w:pPr>
        <w:spacing w:after="0" w:line="240" w:lineRule="auto"/>
        <w:rPr>
          <w:rFonts w:ascii="IranNastaliq" w:hAnsi="IranNastaliq" w:cs="B Nazanin"/>
          <w:sz w:val="26"/>
          <w:szCs w:val="26"/>
          <w:rtl/>
        </w:rPr>
      </w:pPr>
    </w:p>
    <w:p w:rsidR="00513941" w:rsidRPr="00244AE3" w:rsidRDefault="00513941" w:rsidP="00513941">
      <w:pPr>
        <w:spacing w:after="0" w:line="240" w:lineRule="auto"/>
        <w:rPr>
          <w:rFonts w:ascii="IranNastaliq" w:hAnsi="IranNastaliq" w:cs="B Nazanin"/>
          <w:b/>
          <w:bCs/>
          <w:sz w:val="26"/>
          <w:szCs w:val="26"/>
          <w:rtl/>
        </w:rPr>
      </w:pPr>
      <w:r w:rsidRPr="00244AE3">
        <w:rPr>
          <w:rFonts w:ascii="IranNastaliq" w:hAnsi="IranNastaliq" w:cs="B Nazanin" w:hint="cs"/>
          <w:sz w:val="26"/>
          <w:szCs w:val="26"/>
          <w:rtl/>
        </w:rPr>
        <w:t>جمع بندی پایانی توسط</w:t>
      </w:r>
      <w:r>
        <w:rPr>
          <w:rFonts w:ascii="IranNastaliq" w:hAnsi="IranNastaliq" w:cs="B Nazanin" w:hint="cs"/>
          <w:b/>
          <w:bCs/>
          <w:sz w:val="26"/>
          <w:szCs w:val="26"/>
          <w:rtl/>
        </w:rPr>
        <w:t xml:space="preserve"> </w:t>
      </w:r>
      <w:r w:rsidRPr="00244AE3">
        <w:rPr>
          <w:rFonts w:ascii="IranNastaliq" w:hAnsi="IranNastaliq" w:cs="B Nazanin" w:hint="cs"/>
          <w:b/>
          <w:bCs/>
          <w:sz w:val="26"/>
          <w:szCs w:val="26"/>
          <w:rtl/>
        </w:rPr>
        <w:t xml:space="preserve">حجت الاسلام </w:t>
      </w:r>
      <w:r>
        <w:rPr>
          <w:rFonts w:ascii="IranNastaliq" w:hAnsi="IranNastaliq" w:cs="B Nazanin" w:hint="cs"/>
          <w:b/>
          <w:bCs/>
          <w:sz w:val="26"/>
          <w:szCs w:val="26"/>
          <w:rtl/>
        </w:rPr>
        <w:t xml:space="preserve">و المسلمین </w:t>
      </w:r>
      <w:r w:rsidR="00B11B43">
        <w:rPr>
          <w:rFonts w:ascii="IranNastaliq" w:hAnsi="IranNastaliq" w:cs="B Nazanin" w:hint="cs"/>
          <w:b/>
          <w:bCs/>
          <w:sz w:val="26"/>
          <w:szCs w:val="26"/>
          <w:rtl/>
        </w:rPr>
        <w:t xml:space="preserve">دکتر </w:t>
      </w:r>
      <w:r>
        <w:rPr>
          <w:rFonts w:ascii="IranNastaliq" w:hAnsi="IranNastaliq" w:cs="B Nazanin" w:hint="cs"/>
          <w:b/>
          <w:bCs/>
          <w:sz w:val="26"/>
          <w:szCs w:val="26"/>
          <w:rtl/>
        </w:rPr>
        <w:t>محمد مهدی ایمانی پور؛ دستیار ارشد ریاست سازمان فرهنگ و ارتباطات اسلامی</w:t>
      </w:r>
    </w:p>
    <w:p w:rsidR="00513941" w:rsidRPr="00244AE3" w:rsidRDefault="00513941" w:rsidP="00513941">
      <w:pPr>
        <w:spacing w:after="0" w:line="240" w:lineRule="auto"/>
        <w:rPr>
          <w:rFonts w:ascii="IranNastaliq" w:hAnsi="IranNastaliq" w:cs="B Nazanin"/>
          <w:sz w:val="26"/>
          <w:szCs w:val="26"/>
          <w:rtl/>
        </w:rPr>
      </w:pPr>
    </w:p>
    <w:p w:rsidR="00513941" w:rsidRPr="00244AE3" w:rsidRDefault="00513941" w:rsidP="00513941">
      <w:pPr>
        <w:spacing w:after="0" w:line="240" w:lineRule="auto"/>
        <w:rPr>
          <w:rFonts w:ascii="IranNastaliq" w:hAnsi="IranNastaliq" w:cs="B Nazanin"/>
          <w:sz w:val="26"/>
          <w:szCs w:val="26"/>
          <w:rtl/>
        </w:rPr>
      </w:pPr>
      <w:r w:rsidRPr="00244AE3">
        <w:rPr>
          <w:rFonts w:ascii="IranNastaliq" w:hAnsi="IranNastaliq" w:cs="B Nazanin" w:hint="cs"/>
          <w:sz w:val="26"/>
          <w:szCs w:val="26"/>
          <w:rtl/>
        </w:rPr>
        <w:t>اینجانب</w:t>
      </w:r>
      <w:r w:rsidRPr="00244AE3">
        <w:rPr>
          <w:rFonts w:ascii="IranNastaliq" w:hAnsi="IranNastaliq" w:cs="B Nazanin"/>
          <w:sz w:val="26"/>
          <w:szCs w:val="26"/>
          <w:rtl/>
        </w:rPr>
        <w:t xml:space="preserve"> </w:t>
      </w:r>
      <w:r w:rsidRPr="00244AE3">
        <w:rPr>
          <w:rFonts w:ascii="IranNastaliq" w:hAnsi="IranNastaliq" w:cs="B Nazanin" w:hint="cs"/>
          <w:sz w:val="26"/>
          <w:szCs w:val="26"/>
          <w:rtl/>
        </w:rPr>
        <w:t>ضمن</w:t>
      </w:r>
      <w:r w:rsidRPr="00244AE3">
        <w:rPr>
          <w:rFonts w:ascii="IranNastaliq" w:hAnsi="IranNastaliq" w:cs="B Nazanin"/>
          <w:sz w:val="26"/>
          <w:szCs w:val="26"/>
          <w:rtl/>
        </w:rPr>
        <w:t xml:space="preserve"> </w:t>
      </w:r>
      <w:r w:rsidRPr="00244AE3">
        <w:rPr>
          <w:rFonts w:ascii="IranNastaliq" w:hAnsi="IranNastaliq" w:cs="B Nazanin" w:hint="cs"/>
          <w:sz w:val="26"/>
          <w:szCs w:val="26"/>
          <w:rtl/>
        </w:rPr>
        <w:t>اظهار</w:t>
      </w:r>
      <w:r w:rsidRPr="00244AE3">
        <w:rPr>
          <w:rFonts w:ascii="IranNastaliq" w:hAnsi="IranNastaliq" w:cs="B Nazanin"/>
          <w:sz w:val="26"/>
          <w:szCs w:val="26"/>
          <w:rtl/>
        </w:rPr>
        <w:t xml:space="preserve"> </w:t>
      </w:r>
      <w:r w:rsidRPr="00244AE3">
        <w:rPr>
          <w:rFonts w:ascii="IranNastaliq" w:hAnsi="IranNastaliq" w:cs="B Nazanin" w:hint="cs"/>
          <w:sz w:val="26"/>
          <w:szCs w:val="26"/>
          <w:rtl/>
        </w:rPr>
        <w:t>خرسندی</w:t>
      </w:r>
      <w:r w:rsidRPr="00244AE3">
        <w:rPr>
          <w:rFonts w:ascii="IranNastaliq" w:hAnsi="IranNastaliq" w:cs="B Nazanin"/>
          <w:sz w:val="26"/>
          <w:szCs w:val="26"/>
          <w:rtl/>
        </w:rPr>
        <w:t xml:space="preserve"> </w:t>
      </w:r>
      <w:r w:rsidRPr="00244AE3">
        <w:rPr>
          <w:rFonts w:ascii="IranNastaliq" w:hAnsi="IranNastaliq" w:cs="B Nazanin" w:hint="cs"/>
          <w:sz w:val="26"/>
          <w:szCs w:val="26"/>
          <w:rtl/>
        </w:rPr>
        <w:t>از</w:t>
      </w:r>
      <w:r w:rsidRPr="00244AE3">
        <w:rPr>
          <w:rFonts w:ascii="IranNastaliq" w:hAnsi="IranNastaliq" w:cs="B Nazanin"/>
          <w:sz w:val="26"/>
          <w:szCs w:val="26"/>
          <w:rtl/>
        </w:rPr>
        <w:t xml:space="preserve"> </w:t>
      </w:r>
      <w:r w:rsidRPr="00244AE3">
        <w:rPr>
          <w:rFonts w:ascii="IranNastaliq" w:hAnsi="IranNastaliq" w:cs="B Nazanin" w:hint="cs"/>
          <w:sz w:val="26"/>
          <w:szCs w:val="26"/>
          <w:rtl/>
        </w:rPr>
        <w:t>حضور</w:t>
      </w:r>
      <w:r w:rsidRPr="00244AE3">
        <w:rPr>
          <w:rFonts w:ascii="IranNastaliq" w:hAnsi="IranNastaliq" w:cs="B Nazanin"/>
          <w:sz w:val="26"/>
          <w:szCs w:val="26"/>
          <w:rtl/>
        </w:rPr>
        <w:t xml:space="preserve"> </w:t>
      </w:r>
      <w:r w:rsidRPr="00244AE3">
        <w:rPr>
          <w:rFonts w:ascii="IranNastaliq" w:hAnsi="IranNastaliq" w:cs="B Nazanin" w:hint="cs"/>
          <w:sz w:val="26"/>
          <w:szCs w:val="26"/>
          <w:rtl/>
        </w:rPr>
        <w:t>در</w:t>
      </w:r>
      <w:r w:rsidRPr="00244AE3">
        <w:rPr>
          <w:rFonts w:ascii="IranNastaliq" w:hAnsi="IranNastaliq" w:cs="B Nazanin"/>
          <w:sz w:val="26"/>
          <w:szCs w:val="26"/>
          <w:rtl/>
        </w:rPr>
        <w:t xml:space="preserve"> </w:t>
      </w:r>
      <w:r w:rsidRPr="00244AE3">
        <w:rPr>
          <w:rFonts w:ascii="IranNastaliq" w:hAnsi="IranNastaliq" w:cs="B Nazanin" w:hint="cs"/>
          <w:sz w:val="26"/>
          <w:szCs w:val="26"/>
          <w:rtl/>
        </w:rPr>
        <w:t>این</w:t>
      </w:r>
      <w:r w:rsidRPr="00244AE3">
        <w:rPr>
          <w:rFonts w:ascii="IranNastaliq" w:hAnsi="IranNastaliq" w:cs="B Nazanin"/>
          <w:sz w:val="26"/>
          <w:szCs w:val="26"/>
          <w:rtl/>
        </w:rPr>
        <w:t xml:space="preserve"> </w:t>
      </w:r>
      <w:r w:rsidRPr="00244AE3">
        <w:rPr>
          <w:rFonts w:ascii="IranNastaliq" w:hAnsi="IranNastaliq" w:cs="B Nazanin" w:hint="cs"/>
          <w:sz w:val="26"/>
          <w:szCs w:val="26"/>
          <w:rtl/>
        </w:rPr>
        <w:t>نشست</w:t>
      </w:r>
      <w:r w:rsidRPr="00244AE3">
        <w:rPr>
          <w:rFonts w:ascii="IranNastaliq" w:hAnsi="IranNastaliq" w:cs="B Nazanin"/>
          <w:sz w:val="26"/>
          <w:szCs w:val="26"/>
          <w:rtl/>
        </w:rPr>
        <w:t xml:space="preserve"> </w:t>
      </w:r>
      <w:r w:rsidRPr="00244AE3">
        <w:rPr>
          <w:rFonts w:ascii="IranNastaliq" w:hAnsi="IranNastaliq" w:cs="B Nazanin" w:hint="cs"/>
          <w:sz w:val="26"/>
          <w:szCs w:val="26"/>
          <w:rtl/>
        </w:rPr>
        <w:t>مایلم</w:t>
      </w:r>
      <w:r w:rsidRPr="00244AE3">
        <w:rPr>
          <w:rFonts w:ascii="IranNastaliq" w:hAnsi="IranNastaliq" w:cs="B Nazanin"/>
          <w:sz w:val="26"/>
          <w:szCs w:val="26"/>
          <w:rtl/>
        </w:rPr>
        <w:t xml:space="preserve"> </w:t>
      </w:r>
      <w:r w:rsidRPr="00244AE3">
        <w:rPr>
          <w:rFonts w:ascii="IranNastaliq" w:hAnsi="IranNastaliq" w:cs="B Nazanin" w:hint="cs"/>
          <w:sz w:val="26"/>
          <w:szCs w:val="26"/>
          <w:rtl/>
        </w:rPr>
        <w:t>به</w:t>
      </w:r>
      <w:r w:rsidRPr="00244AE3">
        <w:rPr>
          <w:rFonts w:ascii="IranNastaliq" w:hAnsi="IranNastaliq" w:cs="B Nazanin"/>
          <w:sz w:val="26"/>
          <w:szCs w:val="26"/>
          <w:rtl/>
        </w:rPr>
        <w:t xml:space="preserve"> </w:t>
      </w:r>
      <w:r w:rsidRPr="00244AE3">
        <w:rPr>
          <w:rFonts w:ascii="IranNastaliq" w:hAnsi="IranNastaliq" w:cs="B Nazanin" w:hint="cs"/>
          <w:sz w:val="26"/>
          <w:szCs w:val="26"/>
          <w:rtl/>
        </w:rPr>
        <w:t>چند</w:t>
      </w:r>
      <w:r w:rsidRPr="00244AE3">
        <w:rPr>
          <w:rFonts w:ascii="IranNastaliq" w:hAnsi="IranNastaliq" w:cs="B Nazanin"/>
          <w:sz w:val="26"/>
          <w:szCs w:val="26"/>
          <w:rtl/>
        </w:rPr>
        <w:t xml:space="preserve"> </w:t>
      </w:r>
      <w:r w:rsidRPr="00244AE3">
        <w:rPr>
          <w:rFonts w:ascii="IranNastaliq" w:hAnsi="IranNastaliq" w:cs="B Nazanin" w:hint="cs"/>
          <w:sz w:val="26"/>
          <w:szCs w:val="26"/>
          <w:rtl/>
        </w:rPr>
        <w:t>نکته</w:t>
      </w:r>
      <w:r w:rsidRPr="00244AE3">
        <w:rPr>
          <w:rFonts w:ascii="IranNastaliq" w:hAnsi="IranNastaliq" w:cs="B Nazanin"/>
          <w:sz w:val="26"/>
          <w:szCs w:val="26"/>
          <w:rtl/>
        </w:rPr>
        <w:t xml:space="preserve"> </w:t>
      </w:r>
      <w:r w:rsidRPr="00244AE3">
        <w:rPr>
          <w:rFonts w:ascii="IranNastaliq" w:hAnsi="IranNastaliq" w:cs="B Nazanin" w:hint="cs"/>
          <w:sz w:val="26"/>
          <w:szCs w:val="26"/>
          <w:rtl/>
        </w:rPr>
        <w:t>کوتاه</w:t>
      </w:r>
      <w:r w:rsidRPr="00244AE3">
        <w:rPr>
          <w:rFonts w:ascii="IranNastaliq" w:hAnsi="IranNastaliq" w:cs="B Nazanin"/>
          <w:sz w:val="26"/>
          <w:szCs w:val="26"/>
          <w:rtl/>
        </w:rPr>
        <w:t xml:space="preserve"> </w:t>
      </w:r>
      <w:r w:rsidRPr="00244AE3">
        <w:rPr>
          <w:rFonts w:ascii="IranNastaliq" w:hAnsi="IranNastaliq" w:cs="B Nazanin" w:hint="cs"/>
          <w:sz w:val="26"/>
          <w:szCs w:val="26"/>
          <w:rtl/>
        </w:rPr>
        <w:t>اشاره</w:t>
      </w:r>
      <w:r w:rsidRPr="00244AE3">
        <w:rPr>
          <w:rFonts w:ascii="IranNastaliq" w:hAnsi="IranNastaliq" w:cs="B Nazanin"/>
          <w:sz w:val="26"/>
          <w:szCs w:val="26"/>
          <w:rtl/>
        </w:rPr>
        <w:t xml:space="preserve"> </w:t>
      </w:r>
      <w:r w:rsidRPr="00244AE3">
        <w:rPr>
          <w:rFonts w:ascii="IranNastaliq" w:hAnsi="IranNastaliq" w:cs="B Nazanin" w:hint="cs"/>
          <w:sz w:val="26"/>
          <w:szCs w:val="26"/>
          <w:rtl/>
        </w:rPr>
        <w:t>نمایم</w:t>
      </w:r>
      <w:r>
        <w:rPr>
          <w:rFonts w:ascii="IranNastaliq" w:hAnsi="IranNastaliq" w:cs="B Nazanin" w:hint="cs"/>
          <w:sz w:val="26"/>
          <w:szCs w:val="26"/>
          <w:rtl/>
        </w:rPr>
        <w:t>:</w:t>
      </w:r>
    </w:p>
    <w:p w:rsidR="00513941" w:rsidRPr="00244AE3" w:rsidRDefault="00513941" w:rsidP="00513941">
      <w:pPr>
        <w:spacing w:after="0" w:line="240" w:lineRule="auto"/>
        <w:jc w:val="both"/>
        <w:rPr>
          <w:rFonts w:ascii="IranNastaliq" w:hAnsi="IranNastaliq" w:cs="B Nazanin"/>
          <w:sz w:val="26"/>
          <w:szCs w:val="26"/>
          <w:rtl/>
        </w:rPr>
      </w:pPr>
      <w:r w:rsidRPr="00244AE3">
        <w:rPr>
          <w:rFonts w:ascii="IranNastaliq" w:hAnsi="IranNastaliq" w:cs="B Nazanin"/>
          <w:sz w:val="26"/>
          <w:szCs w:val="26"/>
          <w:rtl/>
        </w:rPr>
        <w:t xml:space="preserve">١- </w:t>
      </w:r>
      <w:r w:rsidRPr="00244AE3">
        <w:rPr>
          <w:rFonts w:ascii="IranNastaliq" w:hAnsi="IranNastaliq" w:cs="B Nazanin" w:hint="cs"/>
          <w:sz w:val="26"/>
          <w:szCs w:val="26"/>
          <w:rtl/>
        </w:rPr>
        <w:t>خدمت</w:t>
      </w:r>
      <w:r w:rsidRPr="00244AE3">
        <w:rPr>
          <w:rFonts w:ascii="IranNastaliq" w:hAnsi="IranNastaliq" w:cs="B Nazanin"/>
          <w:sz w:val="26"/>
          <w:szCs w:val="26"/>
          <w:rtl/>
        </w:rPr>
        <w:t xml:space="preserve"> </w:t>
      </w:r>
      <w:r w:rsidRPr="00244AE3">
        <w:rPr>
          <w:rFonts w:ascii="IranNastaliq" w:hAnsi="IranNastaliq" w:cs="B Nazanin" w:hint="cs"/>
          <w:sz w:val="26"/>
          <w:szCs w:val="26"/>
          <w:rtl/>
        </w:rPr>
        <w:t>به</w:t>
      </w:r>
      <w:r w:rsidRPr="00244AE3">
        <w:rPr>
          <w:rFonts w:ascii="IranNastaliq" w:hAnsi="IranNastaliq" w:cs="B Nazanin"/>
          <w:sz w:val="26"/>
          <w:szCs w:val="26"/>
          <w:rtl/>
        </w:rPr>
        <w:t xml:space="preserve"> </w:t>
      </w:r>
      <w:r w:rsidRPr="00244AE3">
        <w:rPr>
          <w:rFonts w:ascii="IranNastaliq" w:hAnsi="IranNastaliq" w:cs="B Nazanin" w:hint="cs"/>
          <w:sz w:val="26"/>
          <w:szCs w:val="26"/>
          <w:rtl/>
        </w:rPr>
        <w:t>انسانیت</w:t>
      </w:r>
      <w:r w:rsidRPr="00244AE3">
        <w:rPr>
          <w:rFonts w:ascii="IranNastaliq" w:hAnsi="IranNastaliq" w:cs="B Nazanin"/>
          <w:sz w:val="26"/>
          <w:szCs w:val="26"/>
          <w:rtl/>
        </w:rPr>
        <w:t xml:space="preserve"> </w:t>
      </w:r>
      <w:r w:rsidRPr="00244AE3">
        <w:rPr>
          <w:rFonts w:ascii="IranNastaliq" w:hAnsi="IranNastaliq" w:cs="B Nazanin" w:hint="cs"/>
          <w:sz w:val="26"/>
          <w:szCs w:val="26"/>
          <w:rtl/>
        </w:rPr>
        <w:t>توصیه</w:t>
      </w:r>
      <w:r w:rsidRPr="00244AE3">
        <w:rPr>
          <w:rFonts w:ascii="IranNastaliq" w:hAnsi="IranNastaliq" w:cs="B Nazanin"/>
          <w:sz w:val="26"/>
          <w:szCs w:val="26"/>
          <w:rtl/>
        </w:rPr>
        <w:t xml:space="preserve"> </w:t>
      </w:r>
      <w:r w:rsidRPr="00244AE3">
        <w:rPr>
          <w:rFonts w:ascii="IranNastaliq" w:hAnsi="IranNastaliq" w:cs="B Nazanin" w:hint="cs"/>
          <w:sz w:val="26"/>
          <w:szCs w:val="26"/>
          <w:rtl/>
        </w:rPr>
        <w:t>مشترک</w:t>
      </w:r>
      <w:r w:rsidRPr="00244AE3">
        <w:rPr>
          <w:rFonts w:ascii="IranNastaliq" w:hAnsi="IranNastaliq" w:cs="B Nazanin"/>
          <w:sz w:val="26"/>
          <w:szCs w:val="26"/>
          <w:rtl/>
        </w:rPr>
        <w:t xml:space="preserve"> </w:t>
      </w:r>
      <w:r w:rsidRPr="00244AE3">
        <w:rPr>
          <w:rFonts w:ascii="IranNastaliq" w:hAnsi="IranNastaliq" w:cs="B Nazanin" w:hint="cs"/>
          <w:sz w:val="26"/>
          <w:szCs w:val="26"/>
          <w:rtl/>
        </w:rPr>
        <w:t>تمام</w:t>
      </w:r>
      <w:r w:rsidRPr="00244AE3">
        <w:rPr>
          <w:rFonts w:ascii="IranNastaliq" w:hAnsi="IranNastaliq" w:cs="B Nazanin"/>
          <w:sz w:val="26"/>
          <w:szCs w:val="26"/>
          <w:rtl/>
        </w:rPr>
        <w:t xml:space="preserve"> </w:t>
      </w:r>
      <w:r w:rsidRPr="00244AE3">
        <w:rPr>
          <w:rFonts w:ascii="IranNastaliq" w:hAnsi="IranNastaliq" w:cs="B Nazanin" w:hint="cs"/>
          <w:sz w:val="26"/>
          <w:szCs w:val="26"/>
          <w:rtl/>
        </w:rPr>
        <w:t>ادیان</w:t>
      </w:r>
      <w:r w:rsidRPr="00244AE3">
        <w:rPr>
          <w:rFonts w:ascii="IranNastaliq" w:hAnsi="IranNastaliq" w:cs="B Nazanin"/>
          <w:sz w:val="26"/>
          <w:szCs w:val="26"/>
          <w:rtl/>
        </w:rPr>
        <w:t xml:space="preserve"> </w:t>
      </w:r>
      <w:r w:rsidRPr="00244AE3">
        <w:rPr>
          <w:rFonts w:ascii="IranNastaliq" w:hAnsi="IranNastaliq" w:cs="B Nazanin" w:hint="cs"/>
          <w:sz w:val="26"/>
          <w:szCs w:val="26"/>
          <w:rtl/>
        </w:rPr>
        <w:t>است</w:t>
      </w:r>
      <w:r w:rsidRPr="00244AE3">
        <w:rPr>
          <w:rFonts w:ascii="IranNastaliq" w:hAnsi="IranNastaliq" w:cs="B Nazanin"/>
          <w:sz w:val="26"/>
          <w:szCs w:val="26"/>
          <w:rtl/>
        </w:rPr>
        <w:t xml:space="preserve"> .</w:t>
      </w:r>
      <w:r w:rsidRPr="00244AE3">
        <w:rPr>
          <w:rFonts w:ascii="IranNastaliq" w:hAnsi="IranNastaliq" w:cs="B Nazanin" w:hint="cs"/>
          <w:sz w:val="26"/>
          <w:szCs w:val="26"/>
          <w:rtl/>
        </w:rPr>
        <w:t>کم</w:t>
      </w:r>
      <w:r w:rsidRPr="00244AE3">
        <w:rPr>
          <w:rFonts w:ascii="IranNastaliq" w:hAnsi="IranNastaliq" w:cs="B Nazanin"/>
          <w:sz w:val="26"/>
          <w:szCs w:val="26"/>
          <w:rtl/>
        </w:rPr>
        <w:t xml:space="preserve"> </w:t>
      </w:r>
      <w:r w:rsidRPr="00244AE3">
        <w:rPr>
          <w:rFonts w:ascii="IranNastaliq" w:hAnsi="IranNastaliq" w:cs="B Nazanin" w:hint="cs"/>
          <w:sz w:val="26"/>
          <w:szCs w:val="26"/>
          <w:rtl/>
        </w:rPr>
        <w:t>شدن</w:t>
      </w:r>
      <w:r w:rsidRPr="00244AE3">
        <w:rPr>
          <w:rFonts w:ascii="IranNastaliq" w:hAnsi="IranNastaliq" w:cs="B Nazanin"/>
          <w:sz w:val="26"/>
          <w:szCs w:val="26"/>
          <w:rtl/>
        </w:rPr>
        <w:t xml:space="preserve"> </w:t>
      </w:r>
      <w:r w:rsidRPr="00244AE3">
        <w:rPr>
          <w:rFonts w:ascii="IranNastaliq" w:hAnsi="IranNastaliq" w:cs="B Nazanin" w:hint="cs"/>
          <w:sz w:val="26"/>
          <w:szCs w:val="26"/>
          <w:rtl/>
        </w:rPr>
        <w:t>نقش</w:t>
      </w:r>
      <w:r w:rsidRPr="00244AE3">
        <w:rPr>
          <w:rFonts w:ascii="IranNastaliq" w:hAnsi="IranNastaliq" w:cs="B Nazanin"/>
          <w:sz w:val="26"/>
          <w:szCs w:val="26"/>
          <w:rtl/>
        </w:rPr>
        <w:t xml:space="preserve"> </w:t>
      </w:r>
      <w:r w:rsidRPr="00244AE3">
        <w:rPr>
          <w:rFonts w:ascii="IranNastaliq" w:hAnsi="IranNastaliq" w:cs="B Nazanin" w:hint="cs"/>
          <w:sz w:val="26"/>
          <w:szCs w:val="26"/>
          <w:rtl/>
        </w:rPr>
        <w:t>دین</w:t>
      </w:r>
      <w:r w:rsidRPr="00244AE3">
        <w:rPr>
          <w:rFonts w:ascii="IranNastaliq" w:hAnsi="IranNastaliq" w:cs="B Nazanin"/>
          <w:sz w:val="26"/>
          <w:szCs w:val="26"/>
          <w:rtl/>
        </w:rPr>
        <w:t xml:space="preserve"> </w:t>
      </w:r>
      <w:r w:rsidRPr="00244AE3">
        <w:rPr>
          <w:rFonts w:ascii="IranNastaliq" w:hAnsi="IranNastaliq" w:cs="B Nazanin" w:hint="cs"/>
          <w:sz w:val="26"/>
          <w:szCs w:val="26"/>
          <w:rtl/>
        </w:rPr>
        <w:t>درجامعه</w:t>
      </w:r>
      <w:r w:rsidRPr="00244AE3">
        <w:rPr>
          <w:rFonts w:ascii="IranNastaliq" w:hAnsi="IranNastaliq" w:cs="B Nazanin"/>
          <w:sz w:val="26"/>
          <w:szCs w:val="26"/>
          <w:rtl/>
        </w:rPr>
        <w:t xml:space="preserve"> </w:t>
      </w:r>
      <w:r w:rsidRPr="00244AE3">
        <w:rPr>
          <w:rFonts w:ascii="IranNastaliq" w:hAnsi="IranNastaliq" w:cs="B Nazanin" w:hint="cs"/>
          <w:sz w:val="26"/>
          <w:szCs w:val="26"/>
          <w:rtl/>
        </w:rPr>
        <w:t>،</w:t>
      </w:r>
      <w:r w:rsidRPr="00244AE3">
        <w:rPr>
          <w:rFonts w:ascii="IranNastaliq" w:hAnsi="IranNastaliq" w:cs="B Nazanin"/>
          <w:sz w:val="26"/>
          <w:szCs w:val="26"/>
          <w:rtl/>
        </w:rPr>
        <w:t xml:space="preserve"> </w:t>
      </w:r>
      <w:r w:rsidRPr="00244AE3">
        <w:rPr>
          <w:rFonts w:ascii="IranNastaliq" w:hAnsi="IranNastaliq" w:cs="B Nazanin" w:hint="cs"/>
          <w:sz w:val="26"/>
          <w:szCs w:val="26"/>
          <w:rtl/>
        </w:rPr>
        <w:t>فی</w:t>
      </w:r>
      <w:r w:rsidRPr="00244AE3">
        <w:rPr>
          <w:rFonts w:ascii="IranNastaliq" w:hAnsi="IranNastaliq" w:cs="B Nazanin"/>
          <w:sz w:val="26"/>
          <w:szCs w:val="26"/>
          <w:rtl/>
        </w:rPr>
        <w:t xml:space="preserve"> </w:t>
      </w:r>
      <w:r w:rsidRPr="00244AE3">
        <w:rPr>
          <w:rFonts w:ascii="IranNastaliq" w:hAnsi="IranNastaliq" w:cs="B Nazanin" w:hint="cs"/>
          <w:sz w:val="26"/>
          <w:szCs w:val="26"/>
          <w:rtl/>
        </w:rPr>
        <w:t>الواقع</w:t>
      </w:r>
      <w:r w:rsidRPr="00244AE3">
        <w:rPr>
          <w:rFonts w:ascii="IranNastaliq" w:hAnsi="IranNastaliq" w:cs="B Nazanin"/>
          <w:sz w:val="26"/>
          <w:szCs w:val="26"/>
          <w:rtl/>
        </w:rPr>
        <w:t xml:space="preserve"> </w:t>
      </w:r>
      <w:r w:rsidRPr="00244AE3">
        <w:rPr>
          <w:rFonts w:ascii="IranNastaliq" w:hAnsi="IranNastaliq" w:cs="B Nazanin" w:hint="cs"/>
          <w:sz w:val="26"/>
          <w:szCs w:val="26"/>
          <w:rtl/>
        </w:rPr>
        <w:t>ریشه</w:t>
      </w:r>
      <w:r w:rsidRPr="00244AE3">
        <w:rPr>
          <w:rFonts w:ascii="IranNastaliq" w:hAnsi="IranNastaliq" w:cs="B Nazanin"/>
          <w:sz w:val="26"/>
          <w:szCs w:val="26"/>
          <w:rtl/>
        </w:rPr>
        <w:t xml:space="preserve"> </w:t>
      </w:r>
      <w:r w:rsidRPr="00244AE3">
        <w:rPr>
          <w:rFonts w:ascii="IranNastaliq" w:hAnsi="IranNastaliq" w:cs="B Nazanin" w:hint="cs"/>
          <w:sz w:val="26"/>
          <w:szCs w:val="26"/>
          <w:rtl/>
        </w:rPr>
        <w:t>در</w:t>
      </w:r>
      <w:r w:rsidRPr="00244AE3">
        <w:rPr>
          <w:rFonts w:ascii="IranNastaliq" w:hAnsi="IranNastaliq" w:cs="B Nazanin"/>
          <w:sz w:val="26"/>
          <w:szCs w:val="26"/>
          <w:rtl/>
        </w:rPr>
        <w:t xml:space="preserve"> </w:t>
      </w:r>
      <w:r w:rsidRPr="00244AE3">
        <w:rPr>
          <w:rFonts w:ascii="IranNastaliq" w:hAnsi="IranNastaliq" w:cs="B Nazanin" w:hint="cs"/>
          <w:sz w:val="26"/>
          <w:szCs w:val="26"/>
          <w:rtl/>
        </w:rPr>
        <w:t>دین</w:t>
      </w:r>
      <w:r w:rsidRPr="00244AE3">
        <w:rPr>
          <w:rFonts w:ascii="IranNastaliq" w:hAnsi="IranNastaliq" w:cs="B Nazanin"/>
          <w:sz w:val="26"/>
          <w:szCs w:val="26"/>
          <w:rtl/>
        </w:rPr>
        <w:t xml:space="preserve"> </w:t>
      </w:r>
      <w:r w:rsidRPr="00244AE3">
        <w:rPr>
          <w:rFonts w:ascii="IranNastaliq" w:hAnsi="IranNastaliq" w:cs="B Nazanin" w:hint="cs"/>
          <w:sz w:val="26"/>
          <w:szCs w:val="26"/>
          <w:rtl/>
        </w:rPr>
        <w:t>گریزی</w:t>
      </w:r>
      <w:r w:rsidRPr="00244AE3">
        <w:rPr>
          <w:rFonts w:ascii="IranNastaliq" w:hAnsi="IranNastaliq" w:cs="B Nazanin"/>
          <w:sz w:val="26"/>
          <w:szCs w:val="26"/>
          <w:rtl/>
        </w:rPr>
        <w:t xml:space="preserve"> </w:t>
      </w:r>
      <w:r w:rsidRPr="00244AE3">
        <w:rPr>
          <w:rFonts w:ascii="IranNastaliq" w:hAnsi="IranNastaliq" w:cs="B Nazanin" w:hint="cs"/>
          <w:sz w:val="26"/>
          <w:szCs w:val="26"/>
          <w:rtl/>
        </w:rPr>
        <w:t>نداردچون</w:t>
      </w:r>
      <w:r w:rsidRPr="00244AE3">
        <w:rPr>
          <w:rFonts w:ascii="IranNastaliq" w:hAnsi="IranNastaliq" w:cs="B Nazanin"/>
          <w:sz w:val="26"/>
          <w:szCs w:val="26"/>
          <w:rtl/>
        </w:rPr>
        <w:t xml:space="preserve"> </w:t>
      </w:r>
      <w:r w:rsidRPr="00244AE3">
        <w:rPr>
          <w:rFonts w:ascii="IranNastaliq" w:hAnsi="IranNastaliq" w:cs="B Nazanin" w:hint="cs"/>
          <w:sz w:val="26"/>
          <w:szCs w:val="26"/>
          <w:rtl/>
        </w:rPr>
        <w:t>محتوای</w:t>
      </w:r>
      <w:r w:rsidRPr="00244AE3">
        <w:rPr>
          <w:rFonts w:ascii="IranNastaliq" w:hAnsi="IranNastaliq" w:cs="B Nazanin"/>
          <w:sz w:val="26"/>
          <w:szCs w:val="26"/>
          <w:rtl/>
        </w:rPr>
        <w:t xml:space="preserve"> </w:t>
      </w:r>
      <w:r w:rsidRPr="00244AE3">
        <w:rPr>
          <w:rFonts w:ascii="IranNastaliq" w:hAnsi="IranNastaliq" w:cs="B Nazanin" w:hint="cs"/>
          <w:sz w:val="26"/>
          <w:szCs w:val="26"/>
          <w:rtl/>
        </w:rPr>
        <w:t>دین</w:t>
      </w:r>
      <w:r w:rsidRPr="00244AE3">
        <w:rPr>
          <w:rFonts w:ascii="IranNastaliq" w:hAnsi="IranNastaliq" w:cs="B Nazanin"/>
          <w:sz w:val="26"/>
          <w:szCs w:val="26"/>
          <w:rtl/>
        </w:rPr>
        <w:t xml:space="preserve"> </w:t>
      </w:r>
      <w:r w:rsidRPr="00244AE3">
        <w:rPr>
          <w:rFonts w:ascii="IranNastaliq" w:hAnsi="IranNastaliq" w:cs="B Nazanin" w:hint="cs"/>
          <w:sz w:val="26"/>
          <w:szCs w:val="26"/>
          <w:rtl/>
        </w:rPr>
        <w:t>فطری</w:t>
      </w:r>
      <w:r w:rsidRPr="00244AE3">
        <w:rPr>
          <w:rFonts w:ascii="IranNastaliq" w:hAnsi="IranNastaliq" w:cs="B Nazanin"/>
          <w:sz w:val="26"/>
          <w:szCs w:val="26"/>
          <w:rtl/>
        </w:rPr>
        <w:t xml:space="preserve"> </w:t>
      </w:r>
      <w:r w:rsidRPr="00244AE3">
        <w:rPr>
          <w:rFonts w:ascii="IranNastaliq" w:hAnsi="IranNastaliq" w:cs="B Nazanin" w:hint="cs"/>
          <w:sz w:val="26"/>
          <w:szCs w:val="26"/>
          <w:rtl/>
        </w:rPr>
        <w:t>است</w:t>
      </w:r>
      <w:r w:rsidRPr="00244AE3">
        <w:rPr>
          <w:rFonts w:ascii="IranNastaliq" w:hAnsi="IranNastaliq" w:cs="B Nazanin"/>
          <w:sz w:val="26"/>
          <w:szCs w:val="26"/>
          <w:rtl/>
        </w:rPr>
        <w:t xml:space="preserve"> </w:t>
      </w:r>
      <w:r w:rsidRPr="00244AE3">
        <w:rPr>
          <w:rFonts w:ascii="IranNastaliq" w:hAnsi="IranNastaliq" w:cs="B Nazanin" w:hint="cs"/>
          <w:sz w:val="26"/>
          <w:szCs w:val="26"/>
          <w:rtl/>
        </w:rPr>
        <w:t>بلکه</w:t>
      </w:r>
      <w:r w:rsidRPr="00244AE3">
        <w:rPr>
          <w:rFonts w:ascii="IranNastaliq" w:hAnsi="IranNastaliq" w:cs="B Nazanin"/>
          <w:sz w:val="26"/>
          <w:szCs w:val="26"/>
          <w:rtl/>
        </w:rPr>
        <w:t xml:space="preserve"> </w:t>
      </w:r>
      <w:r w:rsidRPr="00244AE3">
        <w:rPr>
          <w:rFonts w:ascii="IranNastaliq" w:hAnsi="IranNastaliq" w:cs="B Nazanin" w:hint="cs"/>
          <w:sz w:val="26"/>
          <w:szCs w:val="26"/>
          <w:rtl/>
        </w:rPr>
        <w:t>دیندار</w:t>
      </w:r>
      <w:r w:rsidRPr="00244AE3">
        <w:rPr>
          <w:rFonts w:ascii="IranNastaliq" w:hAnsi="IranNastaliq" w:cs="B Nazanin"/>
          <w:sz w:val="26"/>
          <w:szCs w:val="26"/>
          <w:rtl/>
        </w:rPr>
        <w:t xml:space="preserve"> </w:t>
      </w:r>
      <w:r w:rsidRPr="00244AE3">
        <w:rPr>
          <w:rFonts w:ascii="IranNastaliq" w:hAnsi="IranNastaliq" w:cs="B Nazanin" w:hint="cs"/>
          <w:sz w:val="26"/>
          <w:szCs w:val="26"/>
          <w:rtl/>
        </w:rPr>
        <w:t>گریزی</w:t>
      </w:r>
      <w:r w:rsidRPr="00244AE3">
        <w:rPr>
          <w:rFonts w:ascii="IranNastaliq" w:hAnsi="IranNastaliq" w:cs="B Nazanin"/>
          <w:sz w:val="26"/>
          <w:szCs w:val="26"/>
          <w:rtl/>
        </w:rPr>
        <w:t xml:space="preserve"> </w:t>
      </w:r>
      <w:r w:rsidRPr="00244AE3">
        <w:rPr>
          <w:rFonts w:ascii="IranNastaliq" w:hAnsi="IranNastaliq" w:cs="B Nazanin" w:hint="cs"/>
          <w:sz w:val="26"/>
          <w:szCs w:val="26"/>
          <w:rtl/>
        </w:rPr>
        <w:t>علت</w:t>
      </w:r>
      <w:r w:rsidRPr="00244AE3">
        <w:rPr>
          <w:rFonts w:ascii="IranNastaliq" w:hAnsi="IranNastaliq" w:cs="B Nazanin"/>
          <w:sz w:val="26"/>
          <w:szCs w:val="26"/>
          <w:rtl/>
        </w:rPr>
        <w:t xml:space="preserve"> </w:t>
      </w:r>
      <w:r w:rsidRPr="00244AE3">
        <w:rPr>
          <w:rFonts w:ascii="IranNastaliq" w:hAnsi="IranNastaliq" w:cs="B Nazanin" w:hint="cs"/>
          <w:sz w:val="26"/>
          <w:szCs w:val="26"/>
          <w:rtl/>
        </w:rPr>
        <w:t>اصلی</w:t>
      </w:r>
      <w:r w:rsidRPr="00244AE3">
        <w:rPr>
          <w:rFonts w:ascii="IranNastaliq" w:hAnsi="IranNastaliq" w:cs="B Nazanin"/>
          <w:sz w:val="26"/>
          <w:szCs w:val="26"/>
          <w:rtl/>
        </w:rPr>
        <w:t xml:space="preserve"> </w:t>
      </w:r>
      <w:r w:rsidRPr="00244AE3">
        <w:rPr>
          <w:rFonts w:ascii="IranNastaliq" w:hAnsi="IranNastaliq" w:cs="B Nazanin" w:hint="cs"/>
          <w:sz w:val="26"/>
          <w:szCs w:val="26"/>
          <w:rtl/>
        </w:rPr>
        <w:t>آن</w:t>
      </w:r>
      <w:r w:rsidRPr="00244AE3">
        <w:rPr>
          <w:rFonts w:ascii="IranNastaliq" w:hAnsi="IranNastaliq" w:cs="B Nazanin"/>
          <w:sz w:val="26"/>
          <w:szCs w:val="26"/>
          <w:rtl/>
        </w:rPr>
        <w:t xml:space="preserve"> </w:t>
      </w:r>
      <w:r w:rsidRPr="00244AE3">
        <w:rPr>
          <w:rFonts w:ascii="IranNastaliq" w:hAnsi="IranNastaliq" w:cs="B Nazanin" w:hint="cs"/>
          <w:sz w:val="26"/>
          <w:szCs w:val="26"/>
          <w:rtl/>
        </w:rPr>
        <w:t>است</w:t>
      </w:r>
      <w:r w:rsidRPr="00244AE3">
        <w:rPr>
          <w:rFonts w:ascii="IranNastaliq" w:hAnsi="IranNastaliq" w:cs="B Nazanin"/>
          <w:sz w:val="26"/>
          <w:szCs w:val="26"/>
          <w:rtl/>
        </w:rPr>
        <w:t>.</w:t>
      </w:r>
    </w:p>
    <w:p w:rsidR="00513941" w:rsidRPr="00244AE3" w:rsidRDefault="00513941" w:rsidP="00513941">
      <w:pPr>
        <w:spacing w:after="0" w:line="240" w:lineRule="auto"/>
        <w:jc w:val="both"/>
        <w:rPr>
          <w:rFonts w:ascii="IranNastaliq" w:hAnsi="IranNastaliq" w:cs="B Nazanin"/>
          <w:sz w:val="26"/>
          <w:szCs w:val="26"/>
          <w:rtl/>
        </w:rPr>
      </w:pPr>
      <w:r w:rsidRPr="00244AE3">
        <w:rPr>
          <w:rFonts w:ascii="IranNastaliq" w:hAnsi="IranNastaliq" w:cs="B Nazanin"/>
          <w:sz w:val="26"/>
          <w:szCs w:val="26"/>
          <w:rtl/>
        </w:rPr>
        <w:t>٢-</w:t>
      </w:r>
      <w:r w:rsidRPr="00244AE3">
        <w:rPr>
          <w:rFonts w:ascii="IranNastaliq" w:hAnsi="IranNastaliq" w:cs="B Nazanin" w:hint="cs"/>
          <w:sz w:val="26"/>
          <w:szCs w:val="26"/>
          <w:rtl/>
        </w:rPr>
        <w:t>دینداران</w:t>
      </w:r>
      <w:r w:rsidRPr="00244AE3">
        <w:rPr>
          <w:rFonts w:ascii="IranNastaliq" w:hAnsi="IranNastaliq" w:cs="B Nazanin"/>
          <w:sz w:val="26"/>
          <w:szCs w:val="26"/>
          <w:rtl/>
        </w:rPr>
        <w:t xml:space="preserve"> </w:t>
      </w:r>
      <w:r w:rsidRPr="00244AE3">
        <w:rPr>
          <w:rFonts w:ascii="IranNastaliq" w:hAnsi="IranNastaliq" w:cs="B Nazanin" w:hint="cs"/>
          <w:sz w:val="26"/>
          <w:szCs w:val="26"/>
          <w:rtl/>
        </w:rPr>
        <w:t>بویژه</w:t>
      </w:r>
      <w:r w:rsidRPr="00244AE3">
        <w:rPr>
          <w:rFonts w:ascii="IranNastaliq" w:hAnsi="IranNastaliq" w:cs="B Nazanin"/>
          <w:sz w:val="26"/>
          <w:szCs w:val="26"/>
          <w:rtl/>
        </w:rPr>
        <w:t xml:space="preserve"> </w:t>
      </w:r>
      <w:r w:rsidRPr="00244AE3">
        <w:rPr>
          <w:rFonts w:ascii="IranNastaliq" w:hAnsi="IranNastaliq" w:cs="B Nazanin" w:hint="cs"/>
          <w:sz w:val="26"/>
          <w:szCs w:val="26"/>
          <w:rtl/>
        </w:rPr>
        <w:t>رهبران</w:t>
      </w:r>
      <w:r w:rsidRPr="00244AE3">
        <w:rPr>
          <w:rFonts w:ascii="IranNastaliq" w:hAnsi="IranNastaliq" w:cs="B Nazanin"/>
          <w:sz w:val="26"/>
          <w:szCs w:val="26"/>
          <w:rtl/>
        </w:rPr>
        <w:t xml:space="preserve"> </w:t>
      </w:r>
      <w:r w:rsidRPr="00244AE3">
        <w:rPr>
          <w:rFonts w:ascii="IranNastaliq" w:hAnsi="IranNastaliq" w:cs="B Nazanin" w:hint="cs"/>
          <w:sz w:val="26"/>
          <w:szCs w:val="26"/>
          <w:rtl/>
        </w:rPr>
        <w:t>دینی</w:t>
      </w:r>
      <w:r w:rsidRPr="00244AE3">
        <w:rPr>
          <w:rFonts w:ascii="IranNastaliq" w:hAnsi="IranNastaliq" w:cs="B Nazanin"/>
          <w:sz w:val="26"/>
          <w:szCs w:val="26"/>
          <w:rtl/>
        </w:rPr>
        <w:t xml:space="preserve"> </w:t>
      </w:r>
      <w:r w:rsidRPr="00244AE3">
        <w:rPr>
          <w:rFonts w:ascii="IranNastaliq" w:hAnsi="IranNastaliq" w:cs="B Nazanin" w:hint="cs"/>
          <w:sz w:val="26"/>
          <w:szCs w:val="26"/>
          <w:rtl/>
        </w:rPr>
        <w:t>علاوه</w:t>
      </w:r>
      <w:r w:rsidRPr="00244AE3">
        <w:rPr>
          <w:rFonts w:ascii="IranNastaliq" w:hAnsi="IranNastaliq" w:cs="B Nazanin"/>
          <w:sz w:val="26"/>
          <w:szCs w:val="26"/>
          <w:rtl/>
        </w:rPr>
        <w:t xml:space="preserve"> </w:t>
      </w:r>
      <w:r w:rsidRPr="00244AE3">
        <w:rPr>
          <w:rFonts w:ascii="IranNastaliq" w:hAnsi="IranNastaliq" w:cs="B Nazanin" w:hint="cs"/>
          <w:sz w:val="26"/>
          <w:szCs w:val="26"/>
          <w:rtl/>
        </w:rPr>
        <w:t>بر</w:t>
      </w:r>
      <w:r w:rsidRPr="00244AE3">
        <w:rPr>
          <w:rFonts w:ascii="IranNastaliq" w:hAnsi="IranNastaliq" w:cs="B Nazanin"/>
          <w:sz w:val="26"/>
          <w:szCs w:val="26"/>
          <w:rtl/>
        </w:rPr>
        <w:t xml:space="preserve"> </w:t>
      </w:r>
      <w:r w:rsidRPr="00244AE3">
        <w:rPr>
          <w:rFonts w:ascii="IranNastaliq" w:hAnsi="IranNastaliq" w:cs="B Nazanin" w:hint="cs"/>
          <w:sz w:val="26"/>
          <w:szCs w:val="26"/>
          <w:rtl/>
        </w:rPr>
        <w:t>ایمان</w:t>
      </w:r>
      <w:r w:rsidRPr="00244AE3">
        <w:rPr>
          <w:rFonts w:ascii="IranNastaliq" w:hAnsi="IranNastaliq" w:cs="B Nazanin"/>
          <w:sz w:val="26"/>
          <w:szCs w:val="26"/>
          <w:rtl/>
        </w:rPr>
        <w:t xml:space="preserve"> </w:t>
      </w:r>
      <w:r w:rsidRPr="00244AE3">
        <w:rPr>
          <w:rFonts w:ascii="IranNastaliq" w:hAnsi="IranNastaliq" w:cs="B Nazanin" w:hint="cs"/>
          <w:sz w:val="26"/>
          <w:szCs w:val="26"/>
          <w:rtl/>
        </w:rPr>
        <w:t>به</w:t>
      </w:r>
      <w:r w:rsidRPr="00244AE3">
        <w:rPr>
          <w:rFonts w:ascii="IranNastaliq" w:hAnsi="IranNastaliq" w:cs="B Nazanin"/>
          <w:sz w:val="26"/>
          <w:szCs w:val="26"/>
          <w:rtl/>
        </w:rPr>
        <w:t xml:space="preserve"> </w:t>
      </w:r>
      <w:r w:rsidRPr="00244AE3">
        <w:rPr>
          <w:rFonts w:ascii="IranNastaliq" w:hAnsi="IranNastaliq" w:cs="B Nazanin" w:hint="cs"/>
          <w:sz w:val="26"/>
          <w:szCs w:val="26"/>
          <w:rtl/>
        </w:rPr>
        <w:t>خدا</w:t>
      </w:r>
      <w:r w:rsidRPr="00244AE3">
        <w:rPr>
          <w:rFonts w:ascii="IranNastaliq" w:hAnsi="IranNastaliq" w:cs="B Nazanin"/>
          <w:sz w:val="26"/>
          <w:szCs w:val="26"/>
          <w:rtl/>
        </w:rPr>
        <w:t xml:space="preserve"> </w:t>
      </w:r>
      <w:r w:rsidRPr="00244AE3">
        <w:rPr>
          <w:rFonts w:ascii="IranNastaliq" w:hAnsi="IranNastaliq" w:cs="B Nazanin" w:hint="cs"/>
          <w:sz w:val="26"/>
          <w:szCs w:val="26"/>
          <w:rtl/>
        </w:rPr>
        <w:t>،</w:t>
      </w:r>
      <w:r w:rsidRPr="00244AE3">
        <w:rPr>
          <w:rFonts w:ascii="IranNastaliq" w:hAnsi="IranNastaliq" w:cs="B Nazanin"/>
          <w:sz w:val="26"/>
          <w:szCs w:val="26"/>
          <w:rtl/>
        </w:rPr>
        <w:t xml:space="preserve"> </w:t>
      </w:r>
      <w:r w:rsidRPr="00244AE3">
        <w:rPr>
          <w:rFonts w:ascii="IranNastaliq" w:hAnsi="IranNastaliq" w:cs="B Nazanin" w:hint="cs"/>
          <w:sz w:val="26"/>
          <w:szCs w:val="26"/>
          <w:rtl/>
        </w:rPr>
        <w:t>باید</w:t>
      </w:r>
      <w:r w:rsidRPr="00244AE3">
        <w:rPr>
          <w:rFonts w:ascii="IranNastaliq" w:hAnsi="IranNastaliq" w:cs="B Nazanin"/>
          <w:sz w:val="26"/>
          <w:szCs w:val="26"/>
          <w:rtl/>
        </w:rPr>
        <w:t xml:space="preserve"> </w:t>
      </w:r>
      <w:r w:rsidRPr="00244AE3">
        <w:rPr>
          <w:rFonts w:ascii="IranNastaliq" w:hAnsi="IranNastaliq" w:cs="B Nazanin" w:hint="cs"/>
          <w:sz w:val="26"/>
          <w:szCs w:val="26"/>
          <w:rtl/>
        </w:rPr>
        <w:t>متصف</w:t>
      </w:r>
      <w:r w:rsidRPr="00244AE3">
        <w:rPr>
          <w:rFonts w:ascii="IranNastaliq" w:hAnsi="IranNastaliq" w:cs="B Nazanin"/>
          <w:sz w:val="26"/>
          <w:szCs w:val="26"/>
          <w:rtl/>
        </w:rPr>
        <w:t xml:space="preserve"> </w:t>
      </w:r>
      <w:r w:rsidRPr="00244AE3">
        <w:rPr>
          <w:rFonts w:ascii="IranNastaliq" w:hAnsi="IranNastaliq" w:cs="B Nazanin" w:hint="cs"/>
          <w:sz w:val="26"/>
          <w:szCs w:val="26"/>
          <w:rtl/>
        </w:rPr>
        <w:t>به</w:t>
      </w:r>
      <w:r w:rsidRPr="00244AE3">
        <w:rPr>
          <w:rFonts w:ascii="IranNastaliq" w:hAnsi="IranNastaliq" w:cs="B Nazanin"/>
          <w:sz w:val="26"/>
          <w:szCs w:val="26"/>
          <w:rtl/>
        </w:rPr>
        <w:t xml:space="preserve"> </w:t>
      </w:r>
      <w:r w:rsidRPr="00244AE3">
        <w:rPr>
          <w:rFonts w:ascii="IranNastaliq" w:hAnsi="IranNastaliq" w:cs="B Nazanin" w:hint="cs"/>
          <w:sz w:val="26"/>
          <w:szCs w:val="26"/>
          <w:rtl/>
        </w:rPr>
        <w:t>عمل</w:t>
      </w:r>
      <w:r w:rsidRPr="00244AE3">
        <w:rPr>
          <w:rFonts w:ascii="IranNastaliq" w:hAnsi="IranNastaliq" w:cs="B Nazanin"/>
          <w:sz w:val="26"/>
          <w:szCs w:val="26"/>
          <w:rtl/>
        </w:rPr>
        <w:t xml:space="preserve"> </w:t>
      </w:r>
      <w:r w:rsidRPr="00244AE3">
        <w:rPr>
          <w:rFonts w:ascii="IranNastaliq" w:hAnsi="IranNastaliq" w:cs="B Nazanin" w:hint="cs"/>
          <w:sz w:val="26"/>
          <w:szCs w:val="26"/>
          <w:rtl/>
        </w:rPr>
        <w:t>صالح</w:t>
      </w:r>
      <w:r w:rsidRPr="00244AE3">
        <w:rPr>
          <w:rFonts w:ascii="IranNastaliq" w:hAnsi="IranNastaliq" w:cs="B Nazanin"/>
          <w:sz w:val="26"/>
          <w:szCs w:val="26"/>
          <w:rtl/>
        </w:rPr>
        <w:t xml:space="preserve"> </w:t>
      </w:r>
      <w:r w:rsidRPr="00244AE3">
        <w:rPr>
          <w:rFonts w:ascii="IranNastaliq" w:hAnsi="IranNastaliq" w:cs="B Nazanin" w:hint="cs"/>
          <w:sz w:val="26"/>
          <w:szCs w:val="26"/>
          <w:rtl/>
        </w:rPr>
        <w:t>باشند</w:t>
      </w:r>
      <w:r w:rsidRPr="00244AE3">
        <w:rPr>
          <w:rFonts w:ascii="IranNastaliq" w:hAnsi="IranNastaliq" w:cs="B Nazanin"/>
          <w:sz w:val="26"/>
          <w:szCs w:val="26"/>
          <w:rtl/>
        </w:rPr>
        <w:t xml:space="preserve">. </w:t>
      </w:r>
      <w:r w:rsidRPr="00244AE3">
        <w:rPr>
          <w:rFonts w:ascii="IranNastaliq" w:hAnsi="IranNastaliq" w:cs="B Nazanin" w:hint="cs"/>
          <w:sz w:val="26"/>
          <w:szCs w:val="26"/>
          <w:rtl/>
        </w:rPr>
        <w:t>دعوت</w:t>
      </w:r>
      <w:r w:rsidRPr="00244AE3">
        <w:rPr>
          <w:rFonts w:ascii="IranNastaliq" w:hAnsi="IranNastaliq" w:cs="B Nazanin"/>
          <w:sz w:val="26"/>
          <w:szCs w:val="26"/>
          <w:rtl/>
        </w:rPr>
        <w:t xml:space="preserve"> </w:t>
      </w:r>
      <w:r w:rsidRPr="00244AE3">
        <w:rPr>
          <w:rFonts w:ascii="IranNastaliq" w:hAnsi="IranNastaliq" w:cs="B Nazanin" w:hint="cs"/>
          <w:sz w:val="26"/>
          <w:szCs w:val="26"/>
          <w:rtl/>
        </w:rPr>
        <w:t>به</w:t>
      </w:r>
      <w:r w:rsidRPr="00244AE3">
        <w:rPr>
          <w:rFonts w:ascii="IranNastaliq" w:hAnsi="IranNastaliq" w:cs="B Nazanin"/>
          <w:sz w:val="26"/>
          <w:szCs w:val="26"/>
          <w:rtl/>
        </w:rPr>
        <w:t xml:space="preserve"> </w:t>
      </w:r>
      <w:r w:rsidRPr="00244AE3">
        <w:rPr>
          <w:rFonts w:ascii="IranNastaliq" w:hAnsi="IranNastaliq" w:cs="B Nazanin" w:hint="cs"/>
          <w:sz w:val="26"/>
          <w:szCs w:val="26"/>
          <w:rtl/>
        </w:rPr>
        <w:t>دین</w:t>
      </w:r>
      <w:r w:rsidRPr="00244AE3">
        <w:rPr>
          <w:rFonts w:ascii="IranNastaliq" w:hAnsi="IranNastaliq" w:cs="B Nazanin"/>
          <w:sz w:val="26"/>
          <w:szCs w:val="26"/>
          <w:rtl/>
        </w:rPr>
        <w:t xml:space="preserve"> </w:t>
      </w:r>
      <w:r w:rsidRPr="00244AE3">
        <w:rPr>
          <w:rFonts w:ascii="IranNastaliq" w:hAnsi="IranNastaliq" w:cs="B Nazanin" w:hint="cs"/>
          <w:sz w:val="26"/>
          <w:szCs w:val="26"/>
          <w:rtl/>
        </w:rPr>
        <w:t>و</w:t>
      </w:r>
      <w:r w:rsidRPr="00244AE3">
        <w:rPr>
          <w:rFonts w:ascii="IranNastaliq" w:hAnsi="IranNastaliq" w:cs="B Nazanin"/>
          <w:sz w:val="26"/>
          <w:szCs w:val="26"/>
          <w:rtl/>
        </w:rPr>
        <w:t xml:space="preserve"> </w:t>
      </w:r>
      <w:r w:rsidRPr="00244AE3">
        <w:rPr>
          <w:rFonts w:ascii="IranNastaliq" w:hAnsi="IranNastaliq" w:cs="B Nazanin" w:hint="cs"/>
          <w:sz w:val="26"/>
          <w:szCs w:val="26"/>
          <w:rtl/>
        </w:rPr>
        <w:t>تربیت</w:t>
      </w:r>
      <w:r w:rsidRPr="00244AE3">
        <w:rPr>
          <w:rFonts w:ascii="IranNastaliq" w:hAnsi="IranNastaliq" w:cs="B Nazanin"/>
          <w:sz w:val="26"/>
          <w:szCs w:val="26"/>
          <w:rtl/>
        </w:rPr>
        <w:t xml:space="preserve"> </w:t>
      </w:r>
      <w:r w:rsidRPr="00244AE3">
        <w:rPr>
          <w:rFonts w:ascii="IranNastaliq" w:hAnsi="IranNastaliq" w:cs="B Nazanin" w:hint="cs"/>
          <w:sz w:val="26"/>
          <w:szCs w:val="26"/>
          <w:rtl/>
        </w:rPr>
        <w:t>انسان</w:t>
      </w:r>
      <w:r w:rsidRPr="00244AE3">
        <w:rPr>
          <w:rFonts w:ascii="IranNastaliq" w:hAnsi="IranNastaliq" w:cs="B Nazanin"/>
          <w:sz w:val="26"/>
          <w:szCs w:val="26"/>
          <w:rtl/>
        </w:rPr>
        <w:t xml:space="preserve"> </w:t>
      </w:r>
      <w:r w:rsidRPr="00244AE3">
        <w:rPr>
          <w:rFonts w:ascii="IranNastaliq" w:hAnsi="IranNastaliq" w:cs="B Nazanin" w:hint="cs"/>
          <w:sz w:val="26"/>
          <w:szCs w:val="26"/>
          <w:rtl/>
        </w:rPr>
        <w:t>هاصرفا</w:t>
      </w:r>
      <w:r w:rsidRPr="00244AE3">
        <w:rPr>
          <w:rFonts w:ascii="IranNastaliq" w:hAnsi="IranNastaliq" w:cs="B Nazanin"/>
          <w:sz w:val="26"/>
          <w:szCs w:val="26"/>
          <w:rtl/>
        </w:rPr>
        <w:t xml:space="preserve"> </w:t>
      </w:r>
      <w:r w:rsidRPr="00244AE3">
        <w:rPr>
          <w:rFonts w:ascii="IranNastaliq" w:hAnsi="IranNastaliq" w:cs="B Nazanin" w:hint="cs"/>
          <w:sz w:val="26"/>
          <w:szCs w:val="26"/>
          <w:rtl/>
        </w:rPr>
        <w:t>از</w:t>
      </w:r>
      <w:r w:rsidRPr="00244AE3">
        <w:rPr>
          <w:rFonts w:ascii="IranNastaliq" w:hAnsi="IranNastaliq" w:cs="B Nazanin"/>
          <w:sz w:val="26"/>
          <w:szCs w:val="26"/>
          <w:rtl/>
        </w:rPr>
        <w:t xml:space="preserve"> </w:t>
      </w:r>
      <w:r w:rsidRPr="00244AE3">
        <w:rPr>
          <w:rFonts w:ascii="IranNastaliq" w:hAnsi="IranNastaliq" w:cs="B Nazanin" w:hint="cs"/>
          <w:sz w:val="26"/>
          <w:szCs w:val="26"/>
          <w:rtl/>
        </w:rPr>
        <w:t>طریق</w:t>
      </w:r>
      <w:r w:rsidRPr="00244AE3">
        <w:rPr>
          <w:rFonts w:ascii="IranNastaliq" w:hAnsi="IranNastaliq" w:cs="B Nazanin"/>
          <w:sz w:val="26"/>
          <w:szCs w:val="26"/>
          <w:rtl/>
        </w:rPr>
        <w:t xml:space="preserve"> </w:t>
      </w:r>
      <w:r w:rsidRPr="00244AE3">
        <w:rPr>
          <w:rFonts w:ascii="IranNastaliq" w:hAnsi="IranNastaliq" w:cs="B Nazanin" w:hint="cs"/>
          <w:sz w:val="26"/>
          <w:szCs w:val="26"/>
          <w:rtl/>
        </w:rPr>
        <w:t>رفتار</w:t>
      </w:r>
      <w:r w:rsidRPr="00244AE3">
        <w:rPr>
          <w:rFonts w:ascii="IranNastaliq" w:hAnsi="IranNastaliq" w:cs="B Nazanin"/>
          <w:sz w:val="26"/>
          <w:szCs w:val="26"/>
          <w:rtl/>
        </w:rPr>
        <w:t xml:space="preserve"> </w:t>
      </w:r>
      <w:r w:rsidRPr="00244AE3">
        <w:rPr>
          <w:rFonts w:ascii="IranNastaliq" w:hAnsi="IranNastaliq" w:cs="B Nazanin" w:hint="cs"/>
          <w:sz w:val="26"/>
          <w:szCs w:val="26"/>
          <w:rtl/>
        </w:rPr>
        <w:t>دیندارانه</w:t>
      </w:r>
      <w:r w:rsidRPr="00244AE3">
        <w:rPr>
          <w:rFonts w:ascii="IranNastaliq" w:hAnsi="IranNastaliq" w:cs="B Nazanin"/>
          <w:sz w:val="26"/>
          <w:szCs w:val="26"/>
          <w:rtl/>
        </w:rPr>
        <w:t xml:space="preserve"> (</w:t>
      </w:r>
      <w:r w:rsidRPr="00244AE3">
        <w:rPr>
          <w:rFonts w:ascii="IranNastaliq" w:hAnsi="IranNastaliq" w:cs="B Nazanin" w:hint="cs"/>
          <w:sz w:val="26"/>
          <w:szCs w:val="26"/>
          <w:rtl/>
        </w:rPr>
        <w:t>دعوت</w:t>
      </w:r>
      <w:r w:rsidRPr="00244AE3">
        <w:rPr>
          <w:rFonts w:ascii="IranNastaliq" w:hAnsi="IranNastaliq" w:cs="B Nazanin"/>
          <w:sz w:val="26"/>
          <w:szCs w:val="26"/>
          <w:rtl/>
        </w:rPr>
        <w:t xml:space="preserve"> </w:t>
      </w:r>
      <w:r w:rsidRPr="00244AE3">
        <w:rPr>
          <w:rFonts w:ascii="IranNastaliq" w:hAnsi="IranNastaliq" w:cs="B Nazanin" w:hint="cs"/>
          <w:sz w:val="26"/>
          <w:szCs w:val="26"/>
          <w:rtl/>
        </w:rPr>
        <w:t>عملی</w:t>
      </w:r>
      <w:r w:rsidRPr="00244AE3">
        <w:rPr>
          <w:rFonts w:ascii="IranNastaliq" w:hAnsi="IranNastaliq" w:cs="B Nazanin"/>
          <w:sz w:val="26"/>
          <w:szCs w:val="26"/>
          <w:rtl/>
        </w:rPr>
        <w:t xml:space="preserve">) </w:t>
      </w:r>
      <w:r w:rsidRPr="00244AE3">
        <w:rPr>
          <w:rFonts w:ascii="IranNastaliq" w:hAnsi="IranNastaliq" w:cs="B Nazanin" w:hint="cs"/>
          <w:sz w:val="26"/>
          <w:szCs w:val="26"/>
          <w:rtl/>
        </w:rPr>
        <w:t>و</w:t>
      </w:r>
      <w:r w:rsidRPr="00244AE3">
        <w:rPr>
          <w:rFonts w:ascii="IranNastaliq" w:hAnsi="IranNastaliq" w:cs="B Nazanin"/>
          <w:sz w:val="26"/>
          <w:szCs w:val="26"/>
          <w:rtl/>
        </w:rPr>
        <w:t xml:space="preserve"> </w:t>
      </w:r>
      <w:r w:rsidRPr="00244AE3">
        <w:rPr>
          <w:rFonts w:ascii="IranNastaliq" w:hAnsi="IranNastaliq" w:cs="B Nazanin" w:hint="cs"/>
          <w:sz w:val="26"/>
          <w:szCs w:val="26"/>
          <w:rtl/>
        </w:rPr>
        <w:t>عمل</w:t>
      </w:r>
      <w:r w:rsidRPr="00244AE3">
        <w:rPr>
          <w:rFonts w:ascii="IranNastaliq" w:hAnsi="IranNastaliq" w:cs="B Nazanin"/>
          <w:sz w:val="26"/>
          <w:szCs w:val="26"/>
          <w:rtl/>
        </w:rPr>
        <w:t xml:space="preserve"> </w:t>
      </w:r>
      <w:r w:rsidRPr="00244AE3">
        <w:rPr>
          <w:rFonts w:ascii="IranNastaliq" w:hAnsi="IranNastaliq" w:cs="B Nazanin" w:hint="cs"/>
          <w:sz w:val="26"/>
          <w:szCs w:val="26"/>
          <w:rtl/>
        </w:rPr>
        <w:t>صالح</w:t>
      </w:r>
      <w:r w:rsidRPr="00244AE3">
        <w:rPr>
          <w:rFonts w:ascii="IranNastaliq" w:hAnsi="IranNastaliq" w:cs="B Nazanin"/>
          <w:sz w:val="26"/>
          <w:szCs w:val="26"/>
          <w:rtl/>
        </w:rPr>
        <w:t xml:space="preserve"> </w:t>
      </w:r>
      <w:r w:rsidRPr="00244AE3">
        <w:rPr>
          <w:rFonts w:ascii="IranNastaliq" w:hAnsi="IranNastaliq" w:cs="B Nazanin" w:hint="cs"/>
          <w:sz w:val="26"/>
          <w:szCs w:val="26"/>
          <w:rtl/>
        </w:rPr>
        <w:t>امکان</w:t>
      </w:r>
      <w:r w:rsidRPr="00244AE3">
        <w:rPr>
          <w:rFonts w:ascii="IranNastaliq" w:hAnsi="IranNastaliq" w:cs="B Nazanin"/>
          <w:sz w:val="26"/>
          <w:szCs w:val="26"/>
          <w:rtl/>
        </w:rPr>
        <w:t xml:space="preserve"> </w:t>
      </w:r>
      <w:r w:rsidRPr="00244AE3">
        <w:rPr>
          <w:rFonts w:ascii="IranNastaliq" w:hAnsi="IranNastaliq" w:cs="B Nazanin" w:hint="cs"/>
          <w:sz w:val="26"/>
          <w:szCs w:val="26"/>
          <w:rtl/>
        </w:rPr>
        <w:t>پذیر</w:t>
      </w:r>
      <w:r w:rsidRPr="00244AE3">
        <w:rPr>
          <w:rFonts w:ascii="IranNastaliq" w:hAnsi="IranNastaliq" w:cs="B Nazanin"/>
          <w:sz w:val="26"/>
          <w:szCs w:val="26"/>
          <w:rtl/>
        </w:rPr>
        <w:t xml:space="preserve"> </w:t>
      </w:r>
      <w:r w:rsidRPr="00244AE3">
        <w:rPr>
          <w:rFonts w:ascii="IranNastaliq" w:hAnsi="IranNastaliq" w:cs="B Nazanin" w:hint="cs"/>
          <w:sz w:val="26"/>
          <w:szCs w:val="26"/>
          <w:rtl/>
        </w:rPr>
        <w:t>است</w:t>
      </w:r>
    </w:p>
    <w:p w:rsidR="00513941" w:rsidRPr="00244AE3" w:rsidRDefault="00513941" w:rsidP="00513941">
      <w:pPr>
        <w:spacing w:after="0" w:line="240" w:lineRule="auto"/>
        <w:jc w:val="both"/>
        <w:rPr>
          <w:rFonts w:ascii="IranNastaliq" w:hAnsi="IranNastaliq" w:cs="B Nazanin"/>
          <w:sz w:val="26"/>
          <w:szCs w:val="26"/>
          <w:rtl/>
        </w:rPr>
      </w:pPr>
      <w:r w:rsidRPr="00244AE3">
        <w:rPr>
          <w:rFonts w:ascii="IranNastaliq" w:hAnsi="IranNastaliq" w:cs="B Nazanin" w:hint="cs"/>
          <w:sz w:val="26"/>
          <w:szCs w:val="26"/>
          <w:rtl/>
        </w:rPr>
        <w:t>آمنوا</w:t>
      </w:r>
      <w:r w:rsidRPr="00244AE3">
        <w:rPr>
          <w:rFonts w:ascii="IranNastaliq" w:hAnsi="IranNastaliq" w:cs="B Nazanin"/>
          <w:sz w:val="26"/>
          <w:szCs w:val="26"/>
          <w:rtl/>
        </w:rPr>
        <w:t xml:space="preserve"> </w:t>
      </w:r>
      <w:r w:rsidRPr="00244AE3">
        <w:rPr>
          <w:rFonts w:ascii="IranNastaliq" w:hAnsi="IranNastaliq" w:cs="B Nazanin" w:hint="cs"/>
          <w:sz w:val="26"/>
          <w:szCs w:val="26"/>
          <w:rtl/>
        </w:rPr>
        <w:t>و</w:t>
      </w:r>
      <w:r w:rsidRPr="00244AE3">
        <w:rPr>
          <w:rFonts w:ascii="IranNastaliq" w:hAnsi="IranNastaliq" w:cs="B Nazanin"/>
          <w:sz w:val="26"/>
          <w:szCs w:val="26"/>
          <w:rtl/>
        </w:rPr>
        <w:t xml:space="preserve"> </w:t>
      </w:r>
      <w:r w:rsidRPr="00244AE3">
        <w:rPr>
          <w:rFonts w:ascii="IranNastaliq" w:hAnsi="IranNastaliq" w:cs="B Nazanin" w:hint="cs"/>
          <w:sz w:val="26"/>
          <w:szCs w:val="26"/>
          <w:rtl/>
        </w:rPr>
        <w:t>عملوا</w:t>
      </w:r>
      <w:r w:rsidRPr="00244AE3">
        <w:rPr>
          <w:rFonts w:ascii="IranNastaliq" w:hAnsi="IranNastaliq" w:cs="B Nazanin"/>
          <w:sz w:val="26"/>
          <w:szCs w:val="26"/>
          <w:rtl/>
        </w:rPr>
        <w:t xml:space="preserve"> </w:t>
      </w:r>
      <w:r w:rsidRPr="00244AE3">
        <w:rPr>
          <w:rFonts w:ascii="IranNastaliq" w:hAnsi="IranNastaliq" w:cs="B Nazanin" w:hint="cs"/>
          <w:sz w:val="26"/>
          <w:szCs w:val="26"/>
          <w:rtl/>
        </w:rPr>
        <w:t>الصالحات</w:t>
      </w:r>
    </w:p>
    <w:p w:rsidR="00513941" w:rsidRPr="00244AE3" w:rsidRDefault="00513941" w:rsidP="00513941">
      <w:pPr>
        <w:spacing w:after="0" w:line="240" w:lineRule="auto"/>
        <w:jc w:val="both"/>
        <w:rPr>
          <w:rFonts w:ascii="IranNastaliq" w:hAnsi="IranNastaliq" w:cs="B Nazanin"/>
          <w:sz w:val="26"/>
          <w:szCs w:val="26"/>
          <w:rtl/>
        </w:rPr>
      </w:pPr>
      <w:r w:rsidRPr="00244AE3">
        <w:rPr>
          <w:rFonts w:ascii="IranNastaliq" w:hAnsi="IranNastaliq" w:cs="B Nazanin" w:hint="cs"/>
          <w:sz w:val="26"/>
          <w:szCs w:val="26"/>
          <w:rtl/>
        </w:rPr>
        <w:t>کونوا</w:t>
      </w:r>
      <w:r w:rsidRPr="00244AE3">
        <w:rPr>
          <w:rFonts w:ascii="IranNastaliq" w:hAnsi="IranNastaliq" w:cs="B Nazanin"/>
          <w:sz w:val="26"/>
          <w:szCs w:val="26"/>
          <w:rtl/>
        </w:rPr>
        <w:t xml:space="preserve"> </w:t>
      </w:r>
      <w:r w:rsidRPr="00244AE3">
        <w:rPr>
          <w:rFonts w:ascii="IranNastaliq" w:hAnsi="IranNastaliq" w:cs="B Nazanin" w:hint="cs"/>
          <w:sz w:val="26"/>
          <w:szCs w:val="26"/>
          <w:rtl/>
        </w:rPr>
        <w:t>دعاة</w:t>
      </w:r>
      <w:r w:rsidRPr="00244AE3">
        <w:rPr>
          <w:rFonts w:ascii="IranNastaliq" w:hAnsi="IranNastaliq" w:cs="B Nazanin"/>
          <w:sz w:val="26"/>
          <w:szCs w:val="26"/>
          <w:rtl/>
        </w:rPr>
        <w:t xml:space="preserve"> </w:t>
      </w:r>
      <w:r w:rsidRPr="00244AE3">
        <w:rPr>
          <w:rFonts w:ascii="IranNastaliq" w:hAnsi="IranNastaliq" w:cs="B Nazanin" w:hint="cs"/>
          <w:sz w:val="26"/>
          <w:szCs w:val="26"/>
          <w:rtl/>
        </w:rPr>
        <w:t>الناس</w:t>
      </w:r>
      <w:r w:rsidRPr="00244AE3">
        <w:rPr>
          <w:rFonts w:ascii="IranNastaliq" w:hAnsi="IranNastaliq" w:cs="B Nazanin"/>
          <w:sz w:val="26"/>
          <w:szCs w:val="26"/>
          <w:rtl/>
        </w:rPr>
        <w:t xml:space="preserve"> </w:t>
      </w:r>
      <w:r w:rsidRPr="00244AE3">
        <w:rPr>
          <w:rFonts w:ascii="IranNastaliq" w:hAnsi="IranNastaliq" w:cs="B Nazanin" w:hint="cs"/>
          <w:sz w:val="26"/>
          <w:szCs w:val="26"/>
          <w:rtl/>
        </w:rPr>
        <w:t>بغیر</w:t>
      </w:r>
      <w:r w:rsidRPr="00244AE3">
        <w:rPr>
          <w:rFonts w:ascii="IranNastaliq" w:hAnsi="IranNastaliq" w:cs="B Nazanin"/>
          <w:sz w:val="26"/>
          <w:szCs w:val="26"/>
          <w:rtl/>
        </w:rPr>
        <w:t xml:space="preserve"> </w:t>
      </w:r>
      <w:r w:rsidRPr="00244AE3">
        <w:rPr>
          <w:rFonts w:ascii="IranNastaliq" w:hAnsi="IranNastaliq" w:cs="B Nazanin" w:hint="cs"/>
          <w:sz w:val="26"/>
          <w:szCs w:val="26"/>
          <w:rtl/>
        </w:rPr>
        <w:t>السنتکم</w:t>
      </w:r>
    </w:p>
    <w:p w:rsidR="00513941" w:rsidRPr="00244AE3" w:rsidRDefault="00513941" w:rsidP="00513941">
      <w:pPr>
        <w:spacing w:after="0" w:line="240" w:lineRule="auto"/>
        <w:jc w:val="both"/>
        <w:rPr>
          <w:rFonts w:ascii="IranNastaliq" w:hAnsi="IranNastaliq" w:cs="B Nazanin"/>
          <w:sz w:val="26"/>
          <w:szCs w:val="26"/>
          <w:rtl/>
        </w:rPr>
      </w:pPr>
      <w:r w:rsidRPr="00244AE3">
        <w:rPr>
          <w:rFonts w:ascii="IranNastaliq" w:hAnsi="IranNastaliq" w:cs="B Nazanin"/>
          <w:sz w:val="26"/>
          <w:szCs w:val="26"/>
          <w:rtl/>
        </w:rPr>
        <w:t xml:space="preserve">٣- </w:t>
      </w:r>
      <w:r w:rsidRPr="00244AE3">
        <w:rPr>
          <w:rFonts w:ascii="IranNastaliq" w:hAnsi="IranNastaliq" w:cs="B Nazanin" w:hint="cs"/>
          <w:sz w:val="26"/>
          <w:szCs w:val="26"/>
          <w:rtl/>
        </w:rPr>
        <w:t>نباید</w:t>
      </w:r>
      <w:r w:rsidRPr="00244AE3">
        <w:rPr>
          <w:rFonts w:ascii="IranNastaliq" w:hAnsi="IranNastaliq" w:cs="B Nazanin"/>
          <w:sz w:val="26"/>
          <w:szCs w:val="26"/>
          <w:rtl/>
        </w:rPr>
        <w:t xml:space="preserve"> </w:t>
      </w:r>
      <w:r w:rsidRPr="00244AE3">
        <w:rPr>
          <w:rFonts w:ascii="IranNastaliq" w:hAnsi="IranNastaliq" w:cs="B Nazanin" w:hint="cs"/>
          <w:sz w:val="26"/>
          <w:szCs w:val="26"/>
          <w:rtl/>
        </w:rPr>
        <w:t>از</w:t>
      </w:r>
      <w:r w:rsidRPr="00244AE3">
        <w:rPr>
          <w:rFonts w:ascii="IranNastaliq" w:hAnsi="IranNastaliq" w:cs="B Nazanin"/>
          <w:sz w:val="26"/>
          <w:szCs w:val="26"/>
          <w:rtl/>
        </w:rPr>
        <w:t xml:space="preserve"> </w:t>
      </w:r>
      <w:r w:rsidRPr="00244AE3">
        <w:rPr>
          <w:rFonts w:ascii="IranNastaliq" w:hAnsi="IranNastaliq" w:cs="B Nazanin" w:hint="cs"/>
          <w:sz w:val="26"/>
          <w:szCs w:val="26"/>
          <w:rtl/>
        </w:rPr>
        <w:t>آموزش</w:t>
      </w:r>
      <w:r w:rsidRPr="00244AE3">
        <w:rPr>
          <w:rFonts w:ascii="IranNastaliq" w:hAnsi="IranNastaliq" w:cs="B Nazanin"/>
          <w:sz w:val="26"/>
          <w:szCs w:val="26"/>
          <w:rtl/>
        </w:rPr>
        <w:t xml:space="preserve"> </w:t>
      </w:r>
      <w:r w:rsidRPr="00244AE3">
        <w:rPr>
          <w:rFonts w:ascii="IranNastaliq" w:hAnsi="IranNastaliq" w:cs="B Nazanin" w:hint="cs"/>
          <w:sz w:val="26"/>
          <w:szCs w:val="26"/>
          <w:rtl/>
        </w:rPr>
        <w:t>های</w:t>
      </w:r>
      <w:r w:rsidRPr="00244AE3">
        <w:rPr>
          <w:rFonts w:ascii="IranNastaliq" w:hAnsi="IranNastaliq" w:cs="B Nazanin"/>
          <w:sz w:val="26"/>
          <w:szCs w:val="26"/>
          <w:rtl/>
        </w:rPr>
        <w:t xml:space="preserve"> </w:t>
      </w:r>
      <w:r w:rsidRPr="00244AE3">
        <w:rPr>
          <w:rFonts w:ascii="IranNastaliq" w:hAnsi="IranNastaliq" w:cs="B Nazanin" w:hint="cs"/>
          <w:sz w:val="26"/>
          <w:szCs w:val="26"/>
          <w:rtl/>
        </w:rPr>
        <w:t>نظری</w:t>
      </w:r>
      <w:r w:rsidRPr="00244AE3">
        <w:rPr>
          <w:rFonts w:ascii="IranNastaliq" w:hAnsi="IranNastaliq" w:cs="B Nazanin"/>
          <w:sz w:val="26"/>
          <w:szCs w:val="26"/>
          <w:rtl/>
        </w:rPr>
        <w:t xml:space="preserve"> </w:t>
      </w:r>
      <w:r w:rsidRPr="00244AE3">
        <w:rPr>
          <w:rFonts w:ascii="IranNastaliq" w:hAnsi="IranNastaliq" w:cs="B Nazanin" w:hint="cs"/>
          <w:sz w:val="26"/>
          <w:szCs w:val="26"/>
          <w:rtl/>
        </w:rPr>
        <w:t>و</w:t>
      </w:r>
      <w:r w:rsidRPr="00244AE3">
        <w:rPr>
          <w:rFonts w:ascii="IranNastaliq" w:hAnsi="IranNastaliq" w:cs="B Nazanin"/>
          <w:sz w:val="26"/>
          <w:szCs w:val="26"/>
          <w:rtl/>
        </w:rPr>
        <w:t xml:space="preserve"> </w:t>
      </w:r>
      <w:r w:rsidRPr="00244AE3">
        <w:rPr>
          <w:rFonts w:ascii="IranNastaliq" w:hAnsi="IranNastaliq" w:cs="B Nazanin" w:hint="cs"/>
          <w:sz w:val="26"/>
          <w:szCs w:val="26"/>
          <w:rtl/>
        </w:rPr>
        <w:t>خردورزانه</w:t>
      </w:r>
      <w:r w:rsidRPr="00244AE3">
        <w:rPr>
          <w:rFonts w:ascii="IranNastaliq" w:hAnsi="IranNastaliq" w:cs="B Nazanin"/>
          <w:sz w:val="26"/>
          <w:szCs w:val="26"/>
          <w:rtl/>
        </w:rPr>
        <w:t xml:space="preserve"> </w:t>
      </w:r>
      <w:r w:rsidRPr="00244AE3">
        <w:rPr>
          <w:rFonts w:ascii="IranNastaliq" w:hAnsi="IranNastaliq" w:cs="B Nazanin" w:hint="cs"/>
          <w:sz w:val="26"/>
          <w:szCs w:val="26"/>
          <w:rtl/>
        </w:rPr>
        <w:t>غفلت</w:t>
      </w:r>
      <w:r w:rsidRPr="00244AE3">
        <w:rPr>
          <w:rFonts w:ascii="IranNastaliq" w:hAnsi="IranNastaliq" w:cs="B Nazanin"/>
          <w:sz w:val="26"/>
          <w:szCs w:val="26"/>
          <w:rtl/>
        </w:rPr>
        <w:t xml:space="preserve"> </w:t>
      </w:r>
      <w:r w:rsidRPr="00244AE3">
        <w:rPr>
          <w:rFonts w:ascii="IranNastaliq" w:hAnsi="IranNastaliq" w:cs="B Nazanin" w:hint="cs"/>
          <w:sz w:val="26"/>
          <w:szCs w:val="26"/>
          <w:rtl/>
        </w:rPr>
        <w:t>کرد</w:t>
      </w:r>
      <w:r w:rsidRPr="00244AE3">
        <w:rPr>
          <w:rFonts w:ascii="IranNastaliq" w:hAnsi="IranNastaliq" w:cs="B Nazanin"/>
          <w:sz w:val="26"/>
          <w:szCs w:val="26"/>
          <w:rtl/>
        </w:rPr>
        <w:t>.</w:t>
      </w:r>
      <w:r w:rsidRPr="00244AE3">
        <w:rPr>
          <w:rFonts w:ascii="IranNastaliq" w:hAnsi="IranNastaliq" w:cs="B Nazanin" w:hint="cs"/>
          <w:sz w:val="26"/>
          <w:szCs w:val="26"/>
          <w:rtl/>
        </w:rPr>
        <w:t>بسیاری</w:t>
      </w:r>
      <w:r w:rsidRPr="00244AE3">
        <w:rPr>
          <w:rFonts w:ascii="IranNastaliq" w:hAnsi="IranNastaliq" w:cs="B Nazanin"/>
          <w:sz w:val="26"/>
          <w:szCs w:val="26"/>
          <w:rtl/>
        </w:rPr>
        <w:t xml:space="preserve"> </w:t>
      </w:r>
      <w:r w:rsidRPr="00244AE3">
        <w:rPr>
          <w:rFonts w:ascii="IranNastaliq" w:hAnsi="IranNastaliq" w:cs="B Nazanin" w:hint="cs"/>
          <w:sz w:val="26"/>
          <w:szCs w:val="26"/>
          <w:rtl/>
        </w:rPr>
        <w:t>از</w:t>
      </w:r>
      <w:r w:rsidRPr="00244AE3">
        <w:rPr>
          <w:rFonts w:ascii="IranNastaliq" w:hAnsi="IranNastaliq" w:cs="B Nazanin"/>
          <w:sz w:val="26"/>
          <w:szCs w:val="26"/>
          <w:rtl/>
        </w:rPr>
        <w:t xml:space="preserve"> </w:t>
      </w:r>
      <w:r w:rsidRPr="00244AE3">
        <w:rPr>
          <w:rFonts w:ascii="IranNastaliq" w:hAnsi="IranNastaliq" w:cs="B Nazanin" w:hint="cs"/>
          <w:sz w:val="26"/>
          <w:szCs w:val="26"/>
          <w:rtl/>
        </w:rPr>
        <w:t>خطاها</w:t>
      </w:r>
      <w:r w:rsidRPr="00244AE3">
        <w:rPr>
          <w:rFonts w:ascii="IranNastaliq" w:hAnsi="IranNastaliq" w:cs="B Nazanin"/>
          <w:sz w:val="26"/>
          <w:szCs w:val="26"/>
          <w:rtl/>
        </w:rPr>
        <w:t xml:space="preserve"> </w:t>
      </w:r>
      <w:r w:rsidRPr="00244AE3">
        <w:rPr>
          <w:rFonts w:ascii="IranNastaliq" w:hAnsi="IranNastaliq" w:cs="B Nazanin" w:hint="cs"/>
          <w:sz w:val="26"/>
          <w:szCs w:val="26"/>
          <w:rtl/>
        </w:rPr>
        <w:t>ریشه</w:t>
      </w:r>
      <w:r w:rsidRPr="00244AE3">
        <w:rPr>
          <w:rFonts w:ascii="IranNastaliq" w:hAnsi="IranNastaliq" w:cs="B Nazanin"/>
          <w:sz w:val="26"/>
          <w:szCs w:val="26"/>
          <w:rtl/>
        </w:rPr>
        <w:t xml:space="preserve"> </w:t>
      </w:r>
      <w:r w:rsidRPr="00244AE3">
        <w:rPr>
          <w:rFonts w:ascii="IranNastaliq" w:hAnsi="IranNastaliq" w:cs="B Nazanin" w:hint="cs"/>
          <w:sz w:val="26"/>
          <w:szCs w:val="26"/>
          <w:rtl/>
        </w:rPr>
        <w:t>در</w:t>
      </w:r>
      <w:r w:rsidRPr="00244AE3">
        <w:rPr>
          <w:rFonts w:ascii="IranNastaliq" w:hAnsi="IranNastaliq" w:cs="B Nazanin"/>
          <w:sz w:val="26"/>
          <w:szCs w:val="26"/>
          <w:rtl/>
        </w:rPr>
        <w:t xml:space="preserve"> </w:t>
      </w:r>
      <w:r w:rsidRPr="00244AE3">
        <w:rPr>
          <w:rFonts w:ascii="IranNastaliq" w:hAnsi="IranNastaliq" w:cs="B Nazanin" w:hint="cs"/>
          <w:sz w:val="26"/>
          <w:szCs w:val="26"/>
          <w:rtl/>
        </w:rPr>
        <w:t>آموزش</w:t>
      </w:r>
      <w:r w:rsidRPr="00244AE3">
        <w:rPr>
          <w:rFonts w:ascii="IranNastaliq" w:hAnsi="IranNastaliq" w:cs="B Nazanin"/>
          <w:sz w:val="26"/>
          <w:szCs w:val="26"/>
          <w:rtl/>
        </w:rPr>
        <w:t xml:space="preserve"> </w:t>
      </w:r>
      <w:r w:rsidRPr="00244AE3">
        <w:rPr>
          <w:rFonts w:ascii="IranNastaliq" w:hAnsi="IranNastaliq" w:cs="B Nazanin" w:hint="cs"/>
          <w:sz w:val="26"/>
          <w:szCs w:val="26"/>
          <w:rtl/>
        </w:rPr>
        <w:t>های</w:t>
      </w:r>
      <w:r w:rsidRPr="00244AE3">
        <w:rPr>
          <w:rFonts w:ascii="IranNastaliq" w:hAnsi="IranNastaliq" w:cs="B Nazanin"/>
          <w:sz w:val="26"/>
          <w:szCs w:val="26"/>
          <w:rtl/>
        </w:rPr>
        <w:t xml:space="preserve"> </w:t>
      </w:r>
      <w:r w:rsidRPr="00244AE3">
        <w:rPr>
          <w:rFonts w:ascii="IranNastaliq" w:hAnsi="IranNastaliq" w:cs="B Nazanin" w:hint="cs"/>
          <w:sz w:val="26"/>
          <w:szCs w:val="26"/>
          <w:rtl/>
        </w:rPr>
        <w:t>ناصواب</w:t>
      </w:r>
      <w:r w:rsidRPr="00244AE3">
        <w:rPr>
          <w:rFonts w:ascii="IranNastaliq" w:hAnsi="IranNastaliq" w:cs="B Nazanin"/>
          <w:sz w:val="26"/>
          <w:szCs w:val="26"/>
          <w:rtl/>
        </w:rPr>
        <w:t xml:space="preserve"> </w:t>
      </w:r>
      <w:r w:rsidRPr="00244AE3">
        <w:rPr>
          <w:rFonts w:ascii="IranNastaliq" w:hAnsi="IranNastaliq" w:cs="B Nazanin" w:hint="cs"/>
          <w:sz w:val="26"/>
          <w:szCs w:val="26"/>
          <w:rtl/>
        </w:rPr>
        <w:t>دارد</w:t>
      </w:r>
      <w:r w:rsidRPr="00244AE3">
        <w:rPr>
          <w:rFonts w:ascii="IranNastaliq" w:hAnsi="IranNastaliq" w:cs="B Nazanin"/>
          <w:sz w:val="26"/>
          <w:szCs w:val="26"/>
          <w:rtl/>
        </w:rPr>
        <w:t>.</w:t>
      </w:r>
    </w:p>
    <w:p w:rsidR="00513941" w:rsidRPr="00244AE3" w:rsidRDefault="00513941" w:rsidP="00513941">
      <w:pPr>
        <w:spacing w:after="0" w:line="240" w:lineRule="auto"/>
        <w:rPr>
          <w:rFonts w:ascii="IranNastaliq" w:hAnsi="IranNastaliq" w:cs="B Nazanin"/>
          <w:sz w:val="26"/>
          <w:szCs w:val="26"/>
          <w:rtl/>
        </w:rPr>
      </w:pPr>
    </w:p>
    <w:p w:rsidR="00513941" w:rsidRPr="00244AE3" w:rsidRDefault="00513941" w:rsidP="00513941">
      <w:pPr>
        <w:spacing w:after="0" w:line="240" w:lineRule="auto"/>
        <w:rPr>
          <w:rFonts w:ascii="IranNastaliq" w:hAnsi="IranNastaliq" w:cs="B Nazanin"/>
          <w:sz w:val="26"/>
          <w:szCs w:val="26"/>
          <w:rtl/>
        </w:rPr>
      </w:pPr>
      <w:r w:rsidRPr="00244AE3">
        <w:rPr>
          <w:rFonts w:ascii="IranNastaliq" w:hAnsi="IranNastaliq" w:cs="B Nazanin"/>
          <w:sz w:val="26"/>
          <w:szCs w:val="26"/>
          <w:rtl/>
        </w:rPr>
        <w:t xml:space="preserve">٤- </w:t>
      </w:r>
      <w:r w:rsidRPr="00244AE3">
        <w:rPr>
          <w:rFonts w:ascii="IranNastaliq" w:hAnsi="IranNastaliq" w:cs="B Nazanin" w:hint="cs"/>
          <w:sz w:val="26"/>
          <w:szCs w:val="26"/>
          <w:rtl/>
        </w:rPr>
        <w:t>غرایز</w:t>
      </w:r>
      <w:r w:rsidRPr="00244AE3">
        <w:rPr>
          <w:rFonts w:ascii="IranNastaliq" w:hAnsi="IranNastaliq" w:cs="B Nazanin"/>
          <w:sz w:val="26"/>
          <w:szCs w:val="26"/>
          <w:rtl/>
        </w:rPr>
        <w:t xml:space="preserve"> </w:t>
      </w:r>
      <w:r w:rsidRPr="00244AE3">
        <w:rPr>
          <w:rFonts w:ascii="IranNastaliq" w:hAnsi="IranNastaliq" w:cs="B Nazanin" w:hint="cs"/>
          <w:sz w:val="26"/>
          <w:szCs w:val="26"/>
          <w:rtl/>
        </w:rPr>
        <w:t>و</w:t>
      </w:r>
      <w:r w:rsidRPr="00244AE3">
        <w:rPr>
          <w:rFonts w:ascii="IranNastaliq" w:hAnsi="IranNastaliq" w:cs="B Nazanin"/>
          <w:sz w:val="26"/>
          <w:szCs w:val="26"/>
          <w:rtl/>
        </w:rPr>
        <w:t xml:space="preserve"> </w:t>
      </w:r>
      <w:r w:rsidRPr="00244AE3">
        <w:rPr>
          <w:rFonts w:ascii="IranNastaliq" w:hAnsi="IranNastaliq" w:cs="B Nazanin" w:hint="cs"/>
          <w:sz w:val="26"/>
          <w:szCs w:val="26"/>
          <w:rtl/>
        </w:rPr>
        <w:t>تمایلات</w:t>
      </w:r>
      <w:r w:rsidRPr="00244AE3">
        <w:rPr>
          <w:rFonts w:ascii="IranNastaliq" w:hAnsi="IranNastaliq" w:cs="B Nazanin"/>
          <w:sz w:val="26"/>
          <w:szCs w:val="26"/>
          <w:rtl/>
        </w:rPr>
        <w:t xml:space="preserve"> </w:t>
      </w:r>
      <w:r w:rsidRPr="00244AE3">
        <w:rPr>
          <w:rFonts w:ascii="IranNastaliq" w:hAnsi="IranNastaliq" w:cs="B Nazanin" w:hint="cs"/>
          <w:sz w:val="26"/>
          <w:szCs w:val="26"/>
          <w:rtl/>
        </w:rPr>
        <w:t>نفسانی</w:t>
      </w:r>
      <w:r w:rsidRPr="00244AE3">
        <w:rPr>
          <w:rFonts w:ascii="IranNastaliq" w:hAnsi="IranNastaliq" w:cs="B Nazanin"/>
          <w:sz w:val="26"/>
          <w:szCs w:val="26"/>
          <w:rtl/>
        </w:rPr>
        <w:t xml:space="preserve"> </w:t>
      </w:r>
      <w:r w:rsidRPr="00244AE3">
        <w:rPr>
          <w:rFonts w:ascii="IranNastaliq" w:hAnsi="IranNastaliq" w:cs="B Nazanin" w:hint="cs"/>
          <w:sz w:val="26"/>
          <w:szCs w:val="26"/>
          <w:rtl/>
        </w:rPr>
        <w:t>انسان</w:t>
      </w:r>
      <w:r w:rsidRPr="00244AE3">
        <w:rPr>
          <w:rFonts w:ascii="IranNastaliq" w:hAnsi="IranNastaliq" w:cs="B Nazanin"/>
          <w:sz w:val="26"/>
          <w:szCs w:val="26"/>
          <w:rtl/>
        </w:rPr>
        <w:t xml:space="preserve"> </w:t>
      </w:r>
      <w:r w:rsidRPr="00244AE3">
        <w:rPr>
          <w:rFonts w:ascii="IranNastaliq" w:hAnsi="IranNastaliq" w:cs="B Nazanin" w:hint="cs"/>
          <w:sz w:val="26"/>
          <w:szCs w:val="26"/>
          <w:rtl/>
        </w:rPr>
        <w:t>که</w:t>
      </w:r>
      <w:r w:rsidRPr="00244AE3">
        <w:rPr>
          <w:rFonts w:ascii="IranNastaliq" w:hAnsi="IranNastaliq" w:cs="B Nazanin"/>
          <w:sz w:val="26"/>
          <w:szCs w:val="26"/>
          <w:rtl/>
        </w:rPr>
        <w:t xml:space="preserve"> </w:t>
      </w:r>
      <w:r w:rsidRPr="00244AE3">
        <w:rPr>
          <w:rFonts w:ascii="IranNastaliq" w:hAnsi="IranNastaliq" w:cs="B Nazanin" w:hint="cs"/>
          <w:sz w:val="26"/>
          <w:szCs w:val="26"/>
          <w:rtl/>
        </w:rPr>
        <w:t>بعضا</w:t>
      </w:r>
      <w:r w:rsidRPr="00244AE3">
        <w:rPr>
          <w:rFonts w:ascii="IranNastaliq" w:hAnsi="IranNastaliq" w:cs="B Nazanin"/>
          <w:sz w:val="26"/>
          <w:szCs w:val="26"/>
          <w:rtl/>
        </w:rPr>
        <w:t xml:space="preserve"> </w:t>
      </w:r>
      <w:r w:rsidRPr="00244AE3">
        <w:rPr>
          <w:rFonts w:ascii="IranNastaliq" w:hAnsi="IranNastaliq" w:cs="B Nazanin" w:hint="cs"/>
          <w:sz w:val="26"/>
          <w:szCs w:val="26"/>
          <w:rtl/>
        </w:rPr>
        <w:t>حفظ</w:t>
      </w:r>
      <w:r w:rsidRPr="00244AE3">
        <w:rPr>
          <w:rFonts w:ascii="IranNastaliq" w:hAnsi="IranNastaliq" w:cs="B Nazanin"/>
          <w:sz w:val="26"/>
          <w:szCs w:val="26"/>
          <w:rtl/>
        </w:rPr>
        <w:t xml:space="preserve"> </w:t>
      </w:r>
      <w:r w:rsidRPr="00244AE3">
        <w:rPr>
          <w:rFonts w:ascii="IranNastaliq" w:hAnsi="IranNastaliq" w:cs="B Nazanin" w:hint="cs"/>
          <w:sz w:val="26"/>
          <w:szCs w:val="26"/>
          <w:rtl/>
        </w:rPr>
        <w:t>و</w:t>
      </w:r>
      <w:r w:rsidRPr="00244AE3">
        <w:rPr>
          <w:rFonts w:ascii="IranNastaliq" w:hAnsi="IranNastaliq" w:cs="B Nazanin"/>
          <w:sz w:val="26"/>
          <w:szCs w:val="26"/>
          <w:rtl/>
        </w:rPr>
        <w:t xml:space="preserve"> </w:t>
      </w:r>
      <w:r w:rsidRPr="00244AE3">
        <w:rPr>
          <w:rFonts w:ascii="IranNastaliq" w:hAnsi="IranNastaliq" w:cs="B Nazanin" w:hint="cs"/>
          <w:sz w:val="26"/>
          <w:szCs w:val="26"/>
          <w:rtl/>
        </w:rPr>
        <w:t>بقای</w:t>
      </w:r>
      <w:r w:rsidRPr="00244AE3">
        <w:rPr>
          <w:rFonts w:ascii="IranNastaliq" w:hAnsi="IranNastaliq" w:cs="B Nazanin"/>
          <w:sz w:val="26"/>
          <w:szCs w:val="26"/>
          <w:rtl/>
        </w:rPr>
        <w:t xml:space="preserve"> </w:t>
      </w:r>
      <w:r w:rsidRPr="00244AE3">
        <w:rPr>
          <w:rFonts w:ascii="IranNastaliq" w:hAnsi="IranNastaliq" w:cs="B Nazanin" w:hint="cs"/>
          <w:sz w:val="26"/>
          <w:szCs w:val="26"/>
          <w:rtl/>
        </w:rPr>
        <w:t>زندگی</w:t>
      </w:r>
      <w:r w:rsidRPr="00244AE3">
        <w:rPr>
          <w:rFonts w:ascii="IranNastaliq" w:hAnsi="IranNastaliq" w:cs="B Nazanin"/>
          <w:sz w:val="26"/>
          <w:szCs w:val="26"/>
          <w:rtl/>
        </w:rPr>
        <w:t xml:space="preserve"> </w:t>
      </w:r>
      <w:r w:rsidRPr="00244AE3">
        <w:rPr>
          <w:rFonts w:ascii="IranNastaliq" w:hAnsi="IranNastaliq" w:cs="B Nazanin" w:hint="cs"/>
          <w:sz w:val="26"/>
          <w:szCs w:val="26"/>
          <w:rtl/>
        </w:rPr>
        <w:t>فردی</w:t>
      </w:r>
      <w:r w:rsidRPr="00244AE3">
        <w:rPr>
          <w:rFonts w:ascii="IranNastaliq" w:hAnsi="IranNastaliq" w:cs="B Nazanin"/>
          <w:sz w:val="26"/>
          <w:szCs w:val="26"/>
          <w:rtl/>
        </w:rPr>
        <w:t xml:space="preserve"> </w:t>
      </w:r>
      <w:r w:rsidRPr="00244AE3">
        <w:rPr>
          <w:rFonts w:ascii="IranNastaliq" w:hAnsi="IranNastaliq" w:cs="B Nazanin" w:hint="cs"/>
          <w:sz w:val="26"/>
          <w:szCs w:val="26"/>
          <w:rtl/>
        </w:rPr>
        <w:t>را</w:t>
      </w:r>
      <w:r w:rsidRPr="00244AE3">
        <w:rPr>
          <w:rFonts w:ascii="IranNastaliq" w:hAnsi="IranNastaliq" w:cs="B Nazanin"/>
          <w:sz w:val="26"/>
          <w:szCs w:val="26"/>
          <w:rtl/>
        </w:rPr>
        <w:t xml:space="preserve"> </w:t>
      </w:r>
      <w:r w:rsidRPr="00244AE3">
        <w:rPr>
          <w:rFonts w:ascii="IranNastaliq" w:hAnsi="IranNastaliq" w:cs="B Nazanin" w:hint="cs"/>
          <w:sz w:val="26"/>
          <w:szCs w:val="26"/>
          <w:rtl/>
        </w:rPr>
        <w:t>تامین</w:t>
      </w:r>
      <w:r w:rsidRPr="00244AE3">
        <w:rPr>
          <w:rFonts w:ascii="IranNastaliq" w:hAnsi="IranNastaliq" w:cs="B Nazanin"/>
          <w:sz w:val="26"/>
          <w:szCs w:val="26"/>
          <w:rtl/>
        </w:rPr>
        <w:t xml:space="preserve"> </w:t>
      </w:r>
      <w:r w:rsidRPr="00244AE3">
        <w:rPr>
          <w:rFonts w:ascii="IranNastaliq" w:hAnsi="IranNastaliq" w:cs="B Nazanin" w:hint="cs"/>
          <w:sz w:val="26"/>
          <w:szCs w:val="26"/>
          <w:rtl/>
        </w:rPr>
        <w:t>می</w:t>
      </w:r>
      <w:r w:rsidRPr="00244AE3">
        <w:rPr>
          <w:rFonts w:ascii="IranNastaliq" w:hAnsi="IranNastaliq" w:cs="B Nazanin"/>
          <w:sz w:val="26"/>
          <w:szCs w:val="26"/>
          <w:rtl/>
        </w:rPr>
        <w:t xml:space="preserve"> </w:t>
      </w:r>
      <w:r w:rsidRPr="00244AE3">
        <w:rPr>
          <w:rFonts w:ascii="IranNastaliq" w:hAnsi="IranNastaliq" w:cs="B Nazanin" w:hint="cs"/>
          <w:sz w:val="26"/>
          <w:szCs w:val="26"/>
          <w:rtl/>
        </w:rPr>
        <w:t>کند</w:t>
      </w:r>
      <w:r w:rsidRPr="00244AE3">
        <w:rPr>
          <w:rFonts w:ascii="IranNastaliq" w:hAnsi="IranNastaliq" w:cs="B Nazanin"/>
          <w:sz w:val="26"/>
          <w:szCs w:val="26"/>
          <w:rtl/>
        </w:rPr>
        <w:t xml:space="preserve"> </w:t>
      </w:r>
      <w:r w:rsidRPr="00244AE3">
        <w:rPr>
          <w:rFonts w:ascii="IranNastaliq" w:hAnsi="IranNastaliq" w:cs="B Nazanin" w:hint="cs"/>
          <w:sz w:val="26"/>
          <w:szCs w:val="26"/>
          <w:rtl/>
        </w:rPr>
        <w:t>نیازمند</w:t>
      </w:r>
      <w:r w:rsidRPr="00244AE3">
        <w:rPr>
          <w:rFonts w:ascii="IranNastaliq" w:hAnsi="IranNastaliq" w:cs="B Nazanin"/>
          <w:sz w:val="26"/>
          <w:szCs w:val="26"/>
          <w:rtl/>
        </w:rPr>
        <w:t xml:space="preserve"> </w:t>
      </w:r>
      <w:r w:rsidRPr="00244AE3">
        <w:rPr>
          <w:rFonts w:ascii="IranNastaliq" w:hAnsi="IranNastaliq" w:cs="B Nazanin" w:hint="cs"/>
          <w:sz w:val="26"/>
          <w:szCs w:val="26"/>
          <w:rtl/>
        </w:rPr>
        <w:t>هدایت</w:t>
      </w:r>
      <w:r w:rsidRPr="00244AE3">
        <w:rPr>
          <w:rFonts w:ascii="IranNastaliq" w:hAnsi="IranNastaliq" w:cs="B Nazanin"/>
          <w:sz w:val="26"/>
          <w:szCs w:val="26"/>
          <w:rtl/>
        </w:rPr>
        <w:t xml:space="preserve"> </w:t>
      </w:r>
      <w:r w:rsidRPr="00244AE3">
        <w:rPr>
          <w:rFonts w:ascii="IranNastaliq" w:hAnsi="IranNastaliq" w:cs="B Nazanin" w:hint="cs"/>
          <w:sz w:val="26"/>
          <w:szCs w:val="26"/>
          <w:rtl/>
        </w:rPr>
        <w:t>است</w:t>
      </w:r>
      <w:r w:rsidRPr="00244AE3">
        <w:rPr>
          <w:rFonts w:ascii="IranNastaliq" w:hAnsi="IranNastaliq" w:cs="B Nazanin"/>
          <w:sz w:val="26"/>
          <w:szCs w:val="26"/>
          <w:rtl/>
        </w:rPr>
        <w:t>.</w:t>
      </w:r>
      <w:r w:rsidRPr="00244AE3">
        <w:rPr>
          <w:rFonts w:ascii="IranNastaliq" w:hAnsi="IranNastaliq" w:cs="B Nazanin" w:hint="cs"/>
          <w:sz w:val="26"/>
          <w:szCs w:val="26"/>
          <w:rtl/>
        </w:rPr>
        <w:t>بعنوان</w:t>
      </w:r>
      <w:r w:rsidRPr="00244AE3">
        <w:rPr>
          <w:rFonts w:ascii="IranNastaliq" w:hAnsi="IranNastaliq" w:cs="B Nazanin"/>
          <w:sz w:val="26"/>
          <w:szCs w:val="26"/>
          <w:rtl/>
        </w:rPr>
        <w:t xml:space="preserve"> </w:t>
      </w:r>
      <w:r w:rsidRPr="00244AE3">
        <w:rPr>
          <w:rFonts w:ascii="IranNastaliq" w:hAnsi="IranNastaliq" w:cs="B Nazanin" w:hint="cs"/>
          <w:sz w:val="26"/>
          <w:szCs w:val="26"/>
          <w:rtl/>
        </w:rPr>
        <w:t>نمونهگرایش</w:t>
      </w:r>
      <w:r w:rsidRPr="00244AE3">
        <w:rPr>
          <w:rFonts w:ascii="IranNastaliq" w:hAnsi="IranNastaliq" w:cs="B Nazanin"/>
          <w:sz w:val="26"/>
          <w:szCs w:val="26"/>
          <w:rtl/>
        </w:rPr>
        <w:t xml:space="preserve"> </w:t>
      </w:r>
      <w:r w:rsidRPr="00244AE3">
        <w:rPr>
          <w:rFonts w:ascii="IranNastaliq" w:hAnsi="IranNastaliq" w:cs="B Nazanin" w:hint="cs"/>
          <w:sz w:val="26"/>
          <w:szCs w:val="26"/>
          <w:rtl/>
        </w:rPr>
        <w:t>و</w:t>
      </w:r>
      <w:r w:rsidRPr="00244AE3">
        <w:rPr>
          <w:rFonts w:ascii="IranNastaliq" w:hAnsi="IranNastaliq" w:cs="B Nazanin"/>
          <w:sz w:val="26"/>
          <w:szCs w:val="26"/>
          <w:rtl/>
        </w:rPr>
        <w:t xml:space="preserve"> </w:t>
      </w:r>
      <w:r w:rsidRPr="00244AE3">
        <w:rPr>
          <w:rFonts w:ascii="IranNastaliq" w:hAnsi="IranNastaliq" w:cs="B Nazanin" w:hint="cs"/>
          <w:sz w:val="26"/>
          <w:szCs w:val="26"/>
          <w:rtl/>
        </w:rPr>
        <w:t>تمایل</w:t>
      </w:r>
      <w:r w:rsidRPr="00244AE3">
        <w:rPr>
          <w:rFonts w:ascii="IranNastaliq" w:hAnsi="IranNastaliq" w:cs="B Nazanin"/>
          <w:sz w:val="26"/>
          <w:szCs w:val="26"/>
          <w:rtl/>
        </w:rPr>
        <w:t xml:space="preserve"> </w:t>
      </w:r>
      <w:r w:rsidRPr="00244AE3">
        <w:rPr>
          <w:rFonts w:ascii="IranNastaliq" w:hAnsi="IranNastaliq" w:cs="B Nazanin" w:hint="cs"/>
          <w:sz w:val="26"/>
          <w:szCs w:val="26"/>
          <w:rtl/>
        </w:rPr>
        <w:t>به</w:t>
      </w:r>
      <w:r w:rsidRPr="00244AE3">
        <w:rPr>
          <w:rFonts w:ascii="IranNastaliq" w:hAnsi="IranNastaliq" w:cs="B Nazanin"/>
          <w:sz w:val="26"/>
          <w:szCs w:val="26"/>
          <w:rtl/>
        </w:rPr>
        <w:t xml:space="preserve"> "</w:t>
      </w:r>
      <w:r w:rsidRPr="00244AE3">
        <w:rPr>
          <w:rFonts w:ascii="IranNastaliq" w:hAnsi="IranNastaliq" w:cs="B Nazanin" w:hint="cs"/>
          <w:sz w:val="26"/>
          <w:szCs w:val="26"/>
          <w:rtl/>
        </w:rPr>
        <w:t>کمال</w:t>
      </w:r>
      <w:r w:rsidRPr="00244AE3">
        <w:rPr>
          <w:rFonts w:ascii="IranNastaliq" w:hAnsi="IranNastaliq" w:cs="B Nazanin"/>
          <w:sz w:val="26"/>
          <w:szCs w:val="26"/>
          <w:rtl/>
        </w:rPr>
        <w:t xml:space="preserve">" . </w:t>
      </w:r>
    </w:p>
    <w:p w:rsidR="00513941" w:rsidRPr="00244AE3" w:rsidRDefault="00513941" w:rsidP="00513941">
      <w:pPr>
        <w:spacing w:after="0" w:line="240" w:lineRule="auto"/>
        <w:jc w:val="both"/>
        <w:rPr>
          <w:rFonts w:ascii="IranNastaliq" w:hAnsi="IranNastaliq" w:cs="B Nazanin"/>
          <w:sz w:val="26"/>
          <w:szCs w:val="26"/>
          <w:rtl/>
        </w:rPr>
      </w:pPr>
      <w:r w:rsidRPr="00244AE3">
        <w:rPr>
          <w:rFonts w:ascii="IranNastaliq" w:hAnsi="IranNastaliq" w:cs="B Nazanin" w:hint="cs"/>
          <w:sz w:val="26"/>
          <w:szCs w:val="26"/>
          <w:rtl/>
        </w:rPr>
        <w:t>عموما</w:t>
      </w:r>
      <w:r w:rsidRPr="00244AE3">
        <w:rPr>
          <w:rFonts w:ascii="IranNastaliq" w:hAnsi="IranNastaliq" w:cs="B Nazanin"/>
          <w:sz w:val="26"/>
          <w:szCs w:val="26"/>
          <w:rtl/>
        </w:rPr>
        <w:t xml:space="preserve"> </w:t>
      </w:r>
      <w:r w:rsidRPr="00244AE3">
        <w:rPr>
          <w:rFonts w:ascii="IranNastaliq" w:hAnsi="IranNastaliq" w:cs="B Nazanin" w:hint="cs"/>
          <w:sz w:val="26"/>
          <w:szCs w:val="26"/>
          <w:rtl/>
        </w:rPr>
        <w:t>انسان</w:t>
      </w:r>
      <w:r w:rsidRPr="00244AE3">
        <w:rPr>
          <w:rFonts w:ascii="IranNastaliq" w:hAnsi="IranNastaliq" w:cs="B Nazanin"/>
          <w:sz w:val="26"/>
          <w:szCs w:val="26"/>
          <w:rtl/>
        </w:rPr>
        <w:t xml:space="preserve"> </w:t>
      </w:r>
      <w:r w:rsidRPr="00244AE3">
        <w:rPr>
          <w:rFonts w:ascii="IranNastaliq" w:hAnsi="IranNastaliq" w:cs="B Nazanin" w:hint="cs"/>
          <w:sz w:val="26"/>
          <w:szCs w:val="26"/>
          <w:rtl/>
        </w:rPr>
        <w:t>ها</w:t>
      </w:r>
      <w:r w:rsidRPr="00244AE3">
        <w:rPr>
          <w:rFonts w:ascii="IranNastaliq" w:hAnsi="IranNastaliq" w:cs="B Nazanin"/>
          <w:sz w:val="26"/>
          <w:szCs w:val="26"/>
          <w:rtl/>
        </w:rPr>
        <w:t xml:space="preserve"> </w:t>
      </w:r>
      <w:r w:rsidRPr="00244AE3">
        <w:rPr>
          <w:rFonts w:ascii="IranNastaliq" w:hAnsi="IranNastaliq" w:cs="B Nazanin" w:hint="cs"/>
          <w:sz w:val="26"/>
          <w:szCs w:val="26"/>
          <w:rtl/>
        </w:rPr>
        <w:t>در</w:t>
      </w:r>
      <w:r w:rsidRPr="00244AE3">
        <w:rPr>
          <w:rFonts w:ascii="IranNastaliq" w:hAnsi="IranNastaliq" w:cs="B Nazanin"/>
          <w:sz w:val="26"/>
          <w:szCs w:val="26"/>
          <w:rtl/>
        </w:rPr>
        <w:t xml:space="preserve"> </w:t>
      </w:r>
      <w:r w:rsidRPr="00244AE3">
        <w:rPr>
          <w:rFonts w:ascii="IranNastaliq" w:hAnsi="IranNastaliq" w:cs="B Nazanin" w:hint="cs"/>
          <w:sz w:val="26"/>
          <w:szCs w:val="26"/>
          <w:rtl/>
        </w:rPr>
        <w:t>تشخیص</w:t>
      </w:r>
      <w:r w:rsidRPr="00244AE3">
        <w:rPr>
          <w:rFonts w:ascii="IranNastaliq" w:hAnsi="IranNastaliq" w:cs="B Nazanin"/>
          <w:sz w:val="26"/>
          <w:szCs w:val="26"/>
          <w:rtl/>
        </w:rPr>
        <w:t xml:space="preserve"> </w:t>
      </w:r>
      <w:r w:rsidRPr="00244AE3">
        <w:rPr>
          <w:rFonts w:ascii="IranNastaliq" w:hAnsi="IranNastaliq" w:cs="B Nazanin" w:hint="cs"/>
          <w:sz w:val="26"/>
          <w:szCs w:val="26"/>
          <w:rtl/>
        </w:rPr>
        <w:t>مصادیق</w:t>
      </w:r>
      <w:r w:rsidRPr="00244AE3">
        <w:rPr>
          <w:rFonts w:ascii="IranNastaliq" w:hAnsi="IranNastaliq" w:cs="B Nazanin"/>
          <w:sz w:val="26"/>
          <w:szCs w:val="26"/>
          <w:rtl/>
        </w:rPr>
        <w:t xml:space="preserve"> </w:t>
      </w:r>
      <w:r w:rsidRPr="00244AE3">
        <w:rPr>
          <w:rFonts w:ascii="IranNastaliq" w:hAnsi="IranNastaliq" w:cs="B Nazanin" w:hint="cs"/>
          <w:sz w:val="26"/>
          <w:szCs w:val="26"/>
          <w:rtl/>
        </w:rPr>
        <w:t>و</w:t>
      </w:r>
      <w:r w:rsidRPr="00244AE3">
        <w:rPr>
          <w:rFonts w:ascii="IranNastaliq" w:hAnsi="IranNastaliq" w:cs="B Nazanin"/>
          <w:sz w:val="26"/>
          <w:szCs w:val="26"/>
          <w:rtl/>
        </w:rPr>
        <w:t xml:space="preserve"> </w:t>
      </w:r>
      <w:r w:rsidRPr="00244AE3">
        <w:rPr>
          <w:rFonts w:ascii="IranNastaliq" w:hAnsi="IranNastaliq" w:cs="B Nazanin" w:hint="cs"/>
          <w:sz w:val="26"/>
          <w:szCs w:val="26"/>
          <w:rtl/>
        </w:rPr>
        <w:t>چگونگی</w:t>
      </w:r>
      <w:r w:rsidRPr="00244AE3">
        <w:rPr>
          <w:rFonts w:ascii="IranNastaliq" w:hAnsi="IranNastaliq" w:cs="B Nazanin"/>
          <w:sz w:val="26"/>
          <w:szCs w:val="26"/>
          <w:rtl/>
        </w:rPr>
        <w:t xml:space="preserve"> </w:t>
      </w:r>
      <w:r w:rsidRPr="00244AE3">
        <w:rPr>
          <w:rFonts w:ascii="IranNastaliq" w:hAnsi="IranNastaliq" w:cs="B Nazanin" w:hint="cs"/>
          <w:sz w:val="26"/>
          <w:szCs w:val="26"/>
          <w:rtl/>
        </w:rPr>
        <w:t>پاسخ</w:t>
      </w:r>
      <w:r w:rsidRPr="00244AE3">
        <w:rPr>
          <w:rFonts w:ascii="IranNastaliq" w:hAnsi="IranNastaliq" w:cs="B Nazanin"/>
          <w:sz w:val="26"/>
          <w:szCs w:val="26"/>
          <w:rtl/>
        </w:rPr>
        <w:t xml:space="preserve"> </w:t>
      </w:r>
      <w:r w:rsidRPr="00244AE3">
        <w:rPr>
          <w:rFonts w:ascii="IranNastaliq" w:hAnsi="IranNastaliq" w:cs="B Nazanin" w:hint="cs"/>
          <w:sz w:val="26"/>
          <w:szCs w:val="26"/>
          <w:rtl/>
        </w:rPr>
        <w:t>به</w:t>
      </w:r>
      <w:r w:rsidRPr="00244AE3">
        <w:rPr>
          <w:rFonts w:ascii="IranNastaliq" w:hAnsi="IranNastaliq" w:cs="B Nazanin"/>
          <w:sz w:val="26"/>
          <w:szCs w:val="26"/>
          <w:rtl/>
        </w:rPr>
        <w:t xml:space="preserve"> </w:t>
      </w:r>
      <w:r w:rsidRPr="00244AE3">
        <w:rPr>
          <w:rFonts w:ascii="IranNastaliq" w:hAnsi="IranNastaliq" w:cs="B Nazanin" w:hint="cs"/>
          <w:sz w:val="26"/>
          <w:szCs w:val="26"/>
          <w:rtl/>
        </w:rPr>
        <w:t>این</w:t>
      </w:r>
      <w:r w:rsidRPr="00244AE3">
        <w:rPr>
          <w:rFonts w:ascii="IranNastaliq" w:hAnsi="IranNastaliq" w:cs="B Nazanin"/>
          <w:sz w:val="26"/>
          <w:szCs w:val="26"/>
          <w:rtl/>
        </w:rPr>
        <w:t xml:space="preserve"> </w:t>
      </w:r>
      <w:r w:rsidRPr="00244AE3">
        <w:rPr>
          <w:rFonts w:ascii="IranNastaliq" w:hAnsi="IranNastaliq" w:cs="B Nazanin" w:hint="cs"/>
          <w:sz w:val="26"/>
          <w:szCs w:val="26"/>
          <w:rtl/>
        </w:rPr>
        <w:t>نیاز</w:t>
      </w:r>
      <w:r w:rsidRPr="00244AE3">
        <w:rPr>
          <w:rFonts w:ascii="IranNastaliq" w:hAnsi="IranNastaliq" w:cs="B Nazanin"/>
          <w:sz w:val="26"/>
          <w:szCs w:val="26"/>
          <w:rtl/>
        </w:rPr>
        <w:t xml:space="preserve"> </w:t>
      </w:r>
      <w:r w:rsidRPr="00244AE3">
        <w:rPr>
          <w:rFonts w:ascii="IranNastaliq" w:hAnsi="IranNastaliq" w:cs="B Nazanin" w:hint="cs"/>
          <w:sz w:val="26"/>
          <w:szCs w:val="26"/>
          <w:rtl/>
        </w:rPr>
        <w:t>دچار</w:t>
      </w:r>
      <w:r w:rsidRPr="00244AE3">
        <w:rPr>
          <w:rFonts w:ascii="IranNastaliq" w:hAnsi="IranNastaliq" w:cs="B Nazanin"/>
          <w:sz w:val="26"/>
          <w:szCs w:val="26"/>
          <w:rtl/>
        </w:rPr>
        <w:t xml:space="preserve"> </w:t>
      </w:r>
      <w:r w:rsidRPr="00244AE3">
        <w:rPr>
          <w:rFonts w:ascii="IranNastaliq" w:hAnsi="IranNastaliq" w:cs="B Nazanin" w:hint="cs"/>
          <w:sz w:val="26"/>
          <w:szCs w:val="26"/>
          <w:rtl/>
        </w:rPr>
        <w:t>خطا</w:t>
      </w:r>
      <w:r w:rsidRPr="00244AE3">
        <w:rPr>
          <w:rFonts w:ascii="IranNastaliq" w:hAnsi="IranNastaliq" w:cs="B Nazanin"/>
          <w:sz w:val="26"/>
          <w:szCs w:val="26"/>
          <w:rtl/>
        </w:rPr>
        <w:t xml:space="preserve"> </w:t>
      </w:r>
      <w:r w:rsidRPr="00244AE3">
        <w:rPr>
          <w:rFonts w:ascii="IranNastaliq" w:hAnsi="IranNastaliq" w:cs="B Nazanin" w:hint="cs"/>
          <w:sz w:val="26"/>
          <w:szCs w:val="26"/>
          <w:rtl/>
        </w:rPr>
        <w:t>می</w:t>
      </w:r>
      <w:r w:rsidRPr="00244AE3">
        <w:rPr>
          <w:rFonts w:ascii="IranNastaliq" w:hAnsi="IranNastaliq" w:cs="B Nazanin"/>
          <w:sz w:val="26"/>
          <w:szCs w:val="26"/>
          <w:rtl/>
        </w:rPr>
        <w:t xml:space="preserve"> </w:t>
      </w:r>
      <w:r w:rsidRPr="00244AE3">
        <w:rPr>
          <w:rFonts w:ascii="IranNastaliq" w:hAnsi="IranNastaliq" w:cs="B Nazanin" w:hint="cs"/>
          <w:sz w:val="26"/>
          <w:szCs w:val="26"/>
          <w:rtl/>
        </w:rPr>
        <w:t>شوند</w:t>
      </w:r>
      <w:r w:rsidRPr="00244AE3">
        <w:rPr>
          <w:rFonts w:ascii="IranNastaliq" w:hAnsi="IranNastaliq" w:cs="B Nazanin"/>
          <w:sz w:val="26"/>
          <w:szCs w:val="26"/>
          <w:rtl/>
        </w:rPr>
        <w:t>.</w:t>
      </w:r>
    </w:p>
    <w:p w:rsidR="00513941" w:rsidRPr="00244AE3" w:rsidRDefault="00513941" w:rsidP="00513941">
      <w:pPr>
        <w:spacing w:after="0" w:line="240" w:lineRule="auto"/>
        <w:jc w:val="both"/>
        <w:rPr>
          <w:rFonts w:ascii="IranNastaliq" w:hAnsi="IranNastaliq" w:cs="B Nazanin"/>
          <w:sz w:val="26"/>
          <w:szCs w:val="26"/>
          <w:rtl/>
        </w:rPr>
      </w:pPr>
      <w:r w:rsidRPr="00244AE3">
        <w:rPr>
          <w:rFonts w:ascii="IranNastaliq" w:hAnsi="IranNastaliq" w:cs="B Nazanin"/>
          <w:sz w:val="26"/>
          <w:szCs w:val="26"/>
          <w:rtl/>
        </w:rPr>
        <w:t xml:space="preserve">٥- </w:t>
      </w:r>
      <w:r w:rsidRPr="00244AE3">
        <w:rPr>
          <w:rFonts w:ascii="IranNastaliq" w:hAnsi="IranNastaliq" w:cs="B Nazanin" w:hint="cs"/>
          <w:sz w:val="26"/>
          <w:szCs w:val="26"/>
          <w:rtl/>
        </w:rPr>
        <w:t>تمایلات</w:t>
      </w:r>
      <w:r w:rsidRPr="00244AE3">
        <w:rPr>
          <w:rFonts w:ascii="IranNastaliq" w:hAnsi="IranNastaliq" w:cs="B Nazanin"/>
          <w:sz w:val="26"/>
          <w:szCs w:val="26"/>
          <w:rtl/>
        </w:rPr>
        <w:t xml:space="preserve"> </w:t>
      </w:r>
      <w:r w:rsidRPr="00244AE3">
        <w:rPr>
          <w:rFonts w:ascii="IranNastaliq" w:hAnsi="IranNastaliq" w:cs="B Nazanin" w:hint="cs"/>
          <w:sz w:val="26"/>
          <w:szCs w:val="26"/>
          <w:rtl/>
        </w:rPr>
        <w:t>دنیوی</w:t>
      </w:r>
      <w:r w:rsidRPr="00244AE3">
        <w:rPr>
          <w:rFonts w:ascii="IranNastaliq" w:hAnsi="IranNastaliq" w:cs="B Nazanin"/>
          <w:sz w:val="26"/>
          <w:szCs w:val="26"/>
          <w:rtl/>
        </w:rPr>
        <w:t xml:space="preserve"> </w:t>
      </w:r>
      <w:r w:rsidRPr="00244AE3">
        <w:rPr>
          <w:rFonts w:ascii="IranNastaliq" w:hAnsi="IranNastaliq" w:cs="B Nazanin" w:hint="cs"/>
          <w:sz w:val="26"/>
          <w:szCs w:val="26"/>
          <w:rtl/>
        </w:rPr>
        <w:t>افراد</w:t>
      </w:r>
      <w:r w:rsidRPr="00244AE3">
        <w:rPr>
          <w:rFonts w:ascii="IranNastaliq" w:hAnsi="IranNastaliq" w:cs="B Nazanin"/>
          <w:sz w:val="26"/>
          <w:szCs w:val="26"/>
          <w:rtl/>
        </w:rPr>
        <w:t xml:space="preserve"> </w:t>
      </w:r>
      <w:r w:rsidRPr="00244AE3">
        <w:rPr>
          <w:rFonts w:ascii="IranNastaliq" w:hAnsi="IranNastaliq" w:cs="B Nazanin" w:hint="cs"/>
          <w:sz w:val="26"/>
          <w:szCs w:val="26"/>
          <w:rtl/>
        </w:rPr>
        <w:t>و</w:t>
      </w:r>
      <w:r w:rsidRPr="00244AE3">
        <w:rPr>
          <w:rFonts w:ascii="IranNastaliq" w:hAnsi="IranNastaliq" w:cs="B Nazanin"/>
          <w:sz w:val="26"/>
          <w:szCs w:val="26"/>
          <w:rtl/>
        </w:rPr>
        <w:t xml:space="preserve"> </w:t>
      </w:r>
      <w:r w:rsidRPr="00244AE3">
        <w:rPr>
          <w:rFonts w:ascii="IranNastaliq" w:hAnsi="IranNastaliq" w:cs="B Nazanin" w:hint="cs"/>
          <w:sz w:val="26"/>
          <w:szCs w:val="26"/>
          <w:rtl/>
        </w:rPr>
        <w:t>مصالح</w:t>
      </w:r>
      <w:r w:rsidRPr="00244AE3">
        <w:rPr>
          <w:rFonts w:ascii="IranNastaliq" w:hAnsi="IranNastaliq" w:cs="B Nazanin"/>
          <w:sz w:val="26"/>
          <w:szCs w:val="26"/>
          <w:rtl/>
        </w:rPr>
        <w:t xml:space="preserve"> </w:t>
      </w:r>
      <w:r w:rsidRPr="00244AE3">
        <w:rPr>
          <w:rFonts w:ascii="IranNastaliq" w:hAnsi="IranNastaliq" w:cs="B Nazanin" w:hint="cs"/>
          <w:sz w:val="26"/>
          <w:szCs w:val="26"/>
          <w:rtl/>
        </w:rPr>
        <w:t>دنیامدارن</w:t>
      </w:r>
      <w:r w:rsidRPr="00244AE3">
        <w:rPr>
          <w:rFonts w:ascii="IranNastaliq" w:hAnsi="IranNastaliq" w:cs="B Nazanin"/>
          <w:sz w:val="26"/>
          <w:szCs w:val="26"/>
          <w:rtl/>
        </w:rPr>
        <w:t xml:space="preserve"> </w:t>
      </w:r>
      <w:r w:rsidRPr="00244AE3">
        <w:rPr>
          <w:rFonts w:ascii="IranNastaliq" w:hAnsi="IranNastaliq" w:cs="B Nazanin" w:hint="cs"/>
          <w:sz w:val="26"/>
          <w:szCs w:val="26"/>
          <w:rtl/>
        </w:rPr>
        <w:t>و</w:t>
      </w:r>
      <w:r w:rsidRPr="00244AE3">
        <w:rPr>
          <w:rFonts w:ascii="IranNastaliq" w:hAnsi="IranNastaliq" w:cs="B Nazanin"/>
          <w:sz w:val="26"/>
          <w:szCs w:val="26"/>
          <w:rtl/>
        </w:rPr>
        <w:t xml:space="preserve"> </w:t>
      </w:r>
      <w:r w:rsidRPr="00244AE3">
        <w:rPr>
          <w:rFonts w:ascii="IranNastaliq" w:hAnsi="IranNastaliq" w:cs="B Nazanin" w:hint="cs"/>
          <w:sz w:val="26"/>
          <w:szCs w:val="26"/>
          <w:rtl/>
        </w:rPr>
        <w:t>صاحبان</w:t>
      </w:r>
      <w:r w:rsidRPr="00244AE3">
        <w:rPr>
          <w:rFonts w:ascii="IranNastaliq" w:hAnsi="IranNastaliq" w:cs="B Nazanin"/>
          <w:sz w:val="26"/>
          <w:szCs w:val="26"/>
          <w:rtl/>
        </w:rPr>
        <w:t xml:space="preserve"> </w:t>
      </w:r>
      <w:r w:rsidRPr="00244AE3">
        <w:rPr>
          <w:rFonts w:ascii="IranNastaliq" w:hAnsi="IranNastaliq" w:cs="B Nazanin" w:hint="cs"/>
          <w:sz w:val="26"/>
          <w:szCs w:val="26"/>
          <w:rtl/>
        </w:rPr>
        <w:t>قدرت</w:t>
      </w:r>
      <w:r w:rsidRPr="00244AE3">
        <w:rPr>
          <w:rFonts w:ascii="IranNastaliq" w:hAnsi="IranNastaliq" w:cs="B Nazanin"/>
          <w:sz w:val="26"/>
          <w:szCs w:val="26"/>
          <w:rtl/>
        </w:rPr>
        <w:t xml:space="preserve"> </w:t>
      </w:r>
      <w:r w:rsidRPr="00244AE3">
        <w:rPr>
          <w:rFonts w:ascii="IranNastaliq" w:hAnsi="IranNastaliq" w:cs="B Nazanin" w:hint="cs"/>
          <w:sz w:val="26"/>
          <w:szCs w:val="26"/>
          <w:rtl/>
        </w:rPr>
        <w:t>هم</w:t>
      </w:r>
      <w:r w:rsidRPr="00244AE3">
        <w:rPr>
          <w:rFonts w:ascii="IranNastaliq" w:hAnsi="IranNastaliq" w:cs="B Nazanin"/>
          <w:sz w:val="26"/>
          <w:szCs w:val="26"/>
          <w:rtl/>
        </w:rPr>
        <w:t xml:space="preserve"> </w:t>
      </w:r>
      <w:r w:rsidRPr="00244AE3">
        <w:rPr>
          <w:rFonts w:ascii="IranNastaliq" w:hAnsi="IranNastaliq" w:cs="B Nazanin" w:hint="cs"/>
          <w:sz w:val="26"/>
          <w:szCs w:val="26"/>
          <w:rtl/>
        </w:rPr>
        <w:t>در</w:t>
      </w:r>
      <w:r w:rsidRPr="00244AE3">
        <w:rPr>
          <w:rFonts w:ascii="IranNastaliq" w:hAnsi="IranNastaliq" w:cs="B Nazanin"/>
          <w:sz w:val="26"/>
          <w:szCs w:val="26"/>
          <w:rtl/>
        </w:rPr>
        <w:t xml:space="preserve"> </w:t>
      </w:r>
      <w:r w:rsidRPr="00244AE3">
        <w:rPr>
          <w:rFonts w:ascii="IranNastaliq" w:hAnsi="IranNastaliq" w:cs="B Nazanin" w:hint="cs"/>
          <w:sz w:val="26"/>
          <w:szCs w:val="26"/>
          <w:rtl/>
        </w:rPr>
        <w:t>این</w:t>
      </w:r>
      <w:r w:rsidRPr="00244AE3">
        <w:rPr>
          <w:rFonts w:ascii="IranNastaliq" w:hAnsi="IranNastaliq" w:cs="B Nazanin"/>
          <w:sz w:val="26"/>
          <w:szCs w:val="26"/>
          <w:rtl/>
        </w:rPr>
        <w:t xml:space="preserve"> </w:t>
      </w:r>
      <w:r w:rsidRPr="00244AE3">
        <w:rPr>
          <w:rFonts w:ascii="IranNastaliq" w:hAnsi="IranNastaliq" w:cs="B Nazanin" w:hint="cs"/>
          <w:sz w:val="26"/>
          <w:szCs w:val="26"/>
          <w:rtl/>
        </w:rPr>
        <w:t>مسئله</w:t>
      </w:r>
      <w:r w:rsidRPr="00244AE3">
        <w:rPr>
          <w:rFonts w:ascii="IranNastaliq" w:hAnsi="IranNastaliq" w:cs="B Nazanin"/>
          <w:sz w:val="26"/>
          <w:szCs w:val="26"/>
          <w:rtl/>
        </w:rPr>
        <w:t xml:space="preserve"> </w:t>
      </w:r>
      <w:r w:rsidRPr="00244AE3">
        <w:rPr>
          <w:rFonts w:ascii="IranNastaliq" w:hAnsi="IranNastaliq" w:cs="B Nazanin" w:hint="cs"/>
          <w:sz w:val="26"/>
          <w:szCs w:val="26"/>
          <w:rtl/>
        </w:rPr>
        <w:t>دخیل</w:t>
      </w:r>
      <w:r w:rsidRPr="00244AE3">
        <w:rPr>
          <w:rFonts w:ascii="IranNastaliq" w:hAnsi="IranNastaliq" w:cs="B Nazanin"/>
          <w:sz w:val="26"/>
          <w:szCs w:val="26"/>
          <w:rtl/>
        </w:rPr>
        <w:t xml:space="preserve"> </w:t>
      </w:r>
      <w:r w:rsidRPr="00244AE3">
        <w:rPr>
          <w:rFonts w:ascii="IranNastaliq" w:hAnsi="IranNastaliq" w:cs="B Nazanin" w:hint="cs"/>
          <w:sz w:val="26"/>
          <w:szCs w:val="26"/>
          <w:rtl/>
        </w:rPr>
        <w:t>است</w:t>
      </w:r>
      <w:r w:rsidRPr="00244AE3">
        <w:rPr>
          <w:rFonts w:ascii="IranNastaliq" w:hAnsi="IranNastaliq" w:cs="B Nazanin"/>
          <w:sz w:val="26"/>
          <w:szCs w:val="26"/>
          <w:rtl/>
        </w:rPr>
        <w:t>.</w:t>
      </w:r>
      <w:r w:rsidRPr="00244AE3">
        <w:rPr>
          <w:rFonts w:ascii="IranNastaliq" w:hAnsi="IranNastaliq" w:cs="B Nazanin" w:hint="cs"/>
          <w:sz w:val="26"/>
          <w:szCs w:val="26"/>
          <w:rtl/>
        </w:rPr>
        <w:t>از</w:t>
      </w:r>
      <w:r w:rsidRPr="00244AE3">
        <w:rPr>
          <w:rFonts w:ascii="IranNastaliq" w:hAnsi="IranNastaliq" w:cs="B Nazanin"/>
          <w:sz w:val="26"/>
          <w:szCs w:val="26"/>
          <w:rtl/>
        </w:rPr>
        <w:t xml:space="preserve"> </w:t>
      </w:r>
      <w:r w:rsidRPr="00244AE3">
        <w:rPr>
          <w:rFonts w:ascii="IranNastaliq" w:hAnsi="IranNastaliq" w:cs="B Nazanin" w:hint="cs"/>
          <w:sz w:val="26"/>
          <w:szCs w:val="26"/>
          <w:rtl/>
        </w:rPr>
        <w:t>یکسو</w:t>
      </w:r>
      <w:r w:rsidRPr="00244AE3">
        <w:rPr>
          <w:rFonts w:ascii="IranNastaliq" w:hAnsi="IranNastaliq" w:cs="B Nazanin"/>
          <w:sz w:val="26"/>
          <w:szCs w:val="26"/>
          <w:rtl/>
        </w:rPr>
        <w:t xml:space="preserve"> </w:t>
      </w:r>
      <w:r w:rsidRPr="00244AE3">
        <w:rPr>
          <w:rFonts w:ascii="IranNastaliq" w:hAnsi="IranNastaliq" w:cs="B Nazanin" w:hint="cs"/>
          <w:sz w:val="26"/>
          <w:szCs w:val="26"/>
          <w:rtl/>
        </w:rPr>
        <w:t>شهوت</w:t>
      </w:r>
      <w:r w:rsidRPr="00244AE3">
        <w:rPr>
          <w:rFonts w:ascii="IranNastaliq" w:hAnsi="IranNastaliq" w:cs="B Nazanin"/>
          <w:sz w:val="26"/>
          <w:szCs w:val="26"/>
          <w:rtl/>
        </w:rPr>
        <w:t xml:space="preserve"> </w:t>
      </w:r>
      <w:r w:rsidRPr="00244AE3">
        <w:rPr>
          <w:rFonts w:ascii="IranNastaliq" w:hAnsi="IranNastaliq" w:cs="B Nazanin" w:hint="cs"/>
          <w:sz w:val="26"/>
          <w:szCs w:val="26"/>
          <w:rtl/>
        </w:rPr>
        <w:t>عملی</w:t>
      </w:r>
      <w:r w:rsidRPr="00244AE3">
        <w:rPr>
          <w:rFonts w:ascii="IranNastaliq" w:hAnsi="IranNastaliq" w:cs="B Nazanin"/>
          <w:sz w:val="26"/>
          <w:szCs w:val="26"/>
          <w:rtl/>
        </w:rPr>
        <w:t xml:space="preserve"> </w:t>
      </w:r>
      <w:r w:rsidRPr="00244AE3">
        <w:rPr>
          <w:rFonts w:ascii="IranNastaliq" w:hAnsi="IranNastaliq" w:cs="B Nazanin" w:hint="cs"/>
          <w:sz w:val="26"/>
          <w:szCs w:val="26"/>
          <w:rtl/>
        </w:rPr>
        <w:t>انسان</w:t>
      </w:r>
      <w:r w:rsidRPr="00244AE3">
        <w:rPr>
          <w:rFonts w:ascii="IranNastaliq" w:hAnsi="IranNastaliq" w:cs="B Nazanin"/>
          <w:sz w:val="26"/>
          <w:szCs w:val="26"/>
          <w:rtl/>
        </w:rPr>
        <w:t xml:space="preserve"> </w:t>
      </w:r>
      <w:r w:rsidRPr="00244AE3">
        <w:rPr>
          <w:rFonts w:ascii="IranNastaliq" w:hAnsi="IranNastaliq" w:cs="B Nazanin" w:hint="cs"/>
          <w:sz w:val="26"/>
          <w:szCs w:val="26"/>
          <w:rtl/>
        </w:rPr>
        <w:t>رااز</w:t>
      </w:r>
      <w:r w:rsidRPr="00244AE3">
        <w:rPr>
          <w:rFonts w:ascii="IranNastaliq" w:hAnsi="IranNastaliq" w:cs="B Nazanin"/>
          <w:sz w:val="26"/>
          <w:szCs w:val="26"/>
          <w:rtl/>
        </w:rPr>
        <w:t xml:space="preserve"> </w:t>
      </w:r>
      <w:r w:rsidRPr="00244AE3">
        <w:rPr>
          <w:rFonts w:ascii="IranNastaliq" w:hAnsi="IranNastaliq" w:cs="B Nazanin" w:hint="cs"/>
          <w:sz w:val="26"/>
          <w:szCs w:val="26"/>
          <w:rtl/>
        </w:rPr>
        <w:t>پذیرش</w:t>
      </w:r>
      <w:r w:rsidRPr="00244AE3">
        <w:rPr>
          <w:rFonts w:ascii="IranNastaliq" w:hAnsi="IranNastaliq" w:cs="B Nazanin"/>
          <w:sz w:val="26"/>
          <w:szCs w:val="26"/>
          <w:rtl/>
        </w:rPr>
        <w:t xml:space="preserve"> </w:t>
      </w:r>
      <w:r w:rsidRPr="00244AE3">
        <w:rPr>
          <w:rFonts w:ascii="IranNastaliq" w:hAnsi="IranNastaliq" w:cs="B Nazanin" w:hint="cs"/>
          <w:sz w:val="26"/>
          <w:szCs w:val="26"/>
          <w:rtl/>
        </w:rPr>
        <w:t>حق</w:t>
      </w:r>
      <w:r w:rsidRPr="00244AE3">
        <w:rPr>
          <w:rFonts w:ascii="IranNastaliq" w:hAnsi="IranNastaliq" w:cs="B Nazanin"/>
          <w:sz w:val="26"/>
          <w:szCs w:val="26"/>
          <w:rtl/>
        </w:rPr>
        <w:t xml:space="preserve"> </w:t>
      </w:r>
      <w:r w:rsidRPr="00244AE3">
        <w:rPr>
          <w:rFonts w:ascii="IranNastaliq" w:hAnsi="IranNastaliq" w:cs="B Nazanin" w:hint="cs"/>
          <w:sz w:val="26"/>
          <w:szCs w:val="26"/>
          <w:rtl/>
        </w:rPr>
        <w:t>باز</w:t>
      </w:r>
      <w:r w:rsidRPr="00244AE3">
        <w:rPr>
          <w:rFonts w:ascii="IranNastaliq" w:hAnsi="IranNastaliq" w:cs="B Nazanin"/>
          <w:sz w:val="26"/>
          <w:szCs w:val="26"/>
          <w:rtl/>
        </w:rPr>
        <w:t xml:space="preserve"> </w:t>
      </w:r>
      <w:r w:rsidRPr="00244AE3">
        <w:rPr>
          <w:rFonts w:ascii="IranNastaliq" w:hAnsi="IranNastaliq" w:cs="B Nazanin" w:hint="cs"/>
          <w:sz w:val="26"/>
          <w:szCs w:val="26"/>
          <w:rtl/>
        </w:rPr>
        <w:t>می</w:t>
      </w:r>
      <w:r w:rsidRPr="00244AE3">
        <w:rPr>
          <w:rFonts w:ascii="IranNastaliq" w:hAnsi="IranNastaliq" w:cs="B Nazanin"/>
          <w:sz w:val="26"/>
          <w:szCs w:val="26"/>
          <w:rtl/>
        </w:rPr>
        <w:t xml:space="preserve"> </w:t>
      </w:r>
      <w:r w:rsidRPr="00244AE3">
        <w:rPr>
          <w:rFonts w:ascii="IranNastaliq" w:hAnsi="IranNastaliq" w:cs="B Nazanin" w:hint="cs"/>
          <w:sz w:val="26"/>
          <w:szCs w:val="26"/>
          <w:rtl/>
        </w:rPr>
        <w:t>دارد</w:t>
      </w:r>
      <w:r w:rsidRPr="00244AE3">
        <w:rPr>
          <w:rFonts w:ascii="IranNastaliq" w:hAnsi="IranNastaliq" w:cs="B Nazanin"/>
          <w:sz w:val="26"/>
          <w:szCs w:val="26"/>
          <w:rtl/>
        </w:rPr>
        <w:t xml:space="preserve"> </w:t>
      </w:r>
      <w:r w:rsidRPr="00244AE3">
        <w:rPr>
          <w:rFonts w:ascii="IranNastaliq" w:hAnsi="IranNastaliq" w:cs="B Nazanin" w:hint="cs"/>
          <w:sz w:val="26"/>
          <w:szCs w:val="26"/>
          <w:rtl/>
        </w:rPr>
        <w:t>و</w:t>
      </w:r>
      <w:r w:rsidRPr="00244AE3">
        <w:rPr>
          <w:rFonts w:ascii="IranNastaliq" w:hAnsi="IranNastaliq" w:cs="B Nazanin"/>
          <w:sz w:val="26"/>
          <w:szCs w:val="26"/>
          <w:rtl/>
        </w:rPr>
        <w:t xml:space="preserve"> </w:t>
      </w:r>
      <w:r w:rsidRPr="00244AE3">
        <w:rPr>
          <w:rFonts w:ascii="IranNastaliq" w:hAnsi="IranNastaliq" w:cs="B Nazanin" w:hint="cs"/>
          <w:sz w:val="26"/>
          <w:szCs w:val="26"/>
          <w:rtl/>
        </w:rPr>
        <w:t>از</w:t>
      </w:r>
      <w:r w:rsidRPr="00244AE3">
        <w:rPr>
          <w:rFonts w:ascii="IranNastaliq" w:hAnsi="IranNastaliq" w:cs="B Nazanin"/>
          <w:sz w:val="26"/>
          <w:szCs w:val="26"/>
          <w:rtl/>
        </w:rPr>
        <w:t xml:space="preserve"> </w:t>
      </w:r>
      <w:r w:rsidRPr="00244AE3">
        <w:rPr>
          <w:rFonts w:ascii="IranNastaliq" w:hAnsi="IranNastaliq" w:cs="B Nazanin" w:hint="cs"/>
          <w:sz w:val="26"/>
          <w:szCs w:val="26"/>
          <w:rtl/>
        </w:rPr>
        <w:t>سوی</w:t>
      </w:r>
      <w:r w:rsidRPr="00244AE3">
        <w:rPr>
          <w:rFonts w:ascii="IranNastaliq" w:hAnsi="IranNastaliq" w:cs="B Nazanin"/>
          <w:sz w:val="26"/>
          <w:szCs w:val="26"/>
          <w:rtl/>
        </w:rPr>
        <w:t xml:space="preserve"> </w:t>
      </w:r>
      <w:r w:rsidRPr="00244AE3">
        <w:rPr>
          <w:rFonts w:ascii="IranNastaliq" w:hAnsi="IranNastaliq" w:cs="B Nazanin" w:hint="cs"/>
          <w:sz w:val="26"/>
          <w:szCs w:val="26"/>
          <w:rtl/>
        </w:rPr>
        <w:t>دیگر</w:t>
      </w:r>
      <w:r w:rsidRPr="00244AE3">
        <w:rPr>
          <w:rFonts w:ascii="IranNastaliq" w:hAnsi="IranNastaliq" w:cs="B Nazanin"/>
          <w:sz w:val="26"/>
          <w:szCs w:val="26"/>
          <w:rtl/>
        </w:rPr>
        <w:t xml:space="preserve"> </w:t>
      </w:r>
      <w:r w:rsidRPr="00244AE3">
        <w:rPr>
          <w:rFonts w:ascii="IranNastaliq" w:hAnsi="IranNastaliq" w:cs="B Nazanin" w:hint="cs"/>
          <w:sz w:val="26"/>
          <w:szCs w:val="26"/>
          <w:rtl/>
        </w:rPr>
        <w:t>دنیاطلبان</w:t>
      </w:r>
      <w:r w:rsidRPr="00244AE3">
        <w:rPr>
          <w:rFonts w:ascii="IranNastaliq" w:hAnsi="IranNastaliq" w:cs="B Nazanin"/>
          <w:sz w:val="26"/>
          <w:szCs w:val="26"/>
          <w:rtl/>
        </w:rPr>
        <w:t xml:space="preserve"> </w:t>
      </w:r>
      <w:r w:rsidRPr="00244AE3">
        <w:rPr>
          <w:rFonts w:ascii="IranNastaliq" w:hAnsi="IranNastaliq" w:cs="B Nazanin" w:hint="cs"/>
          <w:sz w:val="26"/>
          <w:szCs w:val="26"/>
          <w:rtl/>
        </w:rPr>
        <w:t>با</w:t>
      </w:r>
      <w:r w:rsidRPr="00244AE3">
        <w:rPr>
          <w:rFonts w:ascii="IranNastaliq" w:hAnsi="IranNastaliq" w:cs="B Nazanin"/>
          <w:sz w:val="26"/>
          <w:szCs w:val="26"/>
          <w:rtl/>
        </w:rPr>
        <w:t xml:space="preserve"> </w:t>
      </w:r>
      <w:r w:rsidRPr="00244AE3">
        <w:rPr>
          <w:rFonts w:ascii="IranNastaliq" w:hAnsi="IranNastaliq" w:cs="B Nazanin" w:hint="cs"/>
          <w:sz w:val="26"/>
          <w:szCs w:val="26"/>
          <w:rtl/>
        </w:rPr>
        <w:t>ابزاری</w:t>
      </w:r>
      <w:r w:rsidRPr="00244AE3">
        <w:rPr>
          <w:rFonts w:ascii="IranNastaliq" w:hAnsi="IranNastaliq" w:cs="B Nazanin"/>
          <w:sz w:val="26"/>
          <w:szCs w:val="26"/>
          <w:rtl/>
        </w:rPr>
        <w:t xml:space="preserve"> </w:t>
      </w:r>
      <w:r w:rsidRPr="00244AE3">
        <w:rPr>
          <w:rFonts w:ascii="IranNastaliq" w:hAnsi="IranNastaliq" w:cs="B Nazanin" w:hint="cs"/>
          <w:sz w:val="26"/>
          <w:szCs w:val="26"/>
          <w:rtl/>
        </w:rPr>
        <w:t>که</w:t>
      </w:r>
      <w:r w:rsidRPr="00244AE3">
        <w:rPr>
          <w:rFonts w:ascii="IranNastaliq" w:hAnsi="IranNastaliq" w:cs="B Nazanin"/>
          <w:sz w:val="26"/>
          <w:szCs w:val="26"/>
          <w:rtl/>
        </w:rPr>
        <w:t xml:space="preserve"> </w:t>
      </w:r>
      <w:r w:rsidRPr="00244AE3">
        <w:rPr>
          <w:rFonts w:ascii="IranNastaliq" w:hAnsi="IranNastaliq" w:cs="B Nazanin" w:hint="cs"/>
          <w:sz w:val="26"/>
          <w:szCs w:val="26"/>
          <w:rtl/>
        </w:rPr>
        <w:t>در</w:t>
      </w:r>
      <w:r w:rsidRPr="00244AE3">
        <w:rPr>
          <w:rFonts w:ascii="IranNastaliq" w:hAnsi="IranNastaliq" w:cs="B Nazanin"/>
          <w:sz w:val="26"/>
          <w:szCs w:val="26"/>
          <w:rtl/>
        </w:rPr>
        <w:t xml:space="preserve"> </w:t>
      </w:r>
      <w:r w:rsidRPr="00244AE3">
        <w:rPr>
          <w:rFonts w:ascii="IranNastaliq" w:hAnsi="IranNastaliq" w:cs="B Nazanin" w:hint="cs"/>
          <w:sz w:val="26"/>
          <w:szCs w:val="26"/>
          <w:rtl/>
        </w:rPr>
        <w:t>اختیار</w:t>
      </w:r>
      <w:r w:rsidRPr="00244AE3">
        <w:rPr>
          <w:rFonts w:ascii="IranNastaliq" w:hAnsi="IranNastaliq" w:cs="B Nazanin"/>
          <w:sz w:val="26"/>
          <w:szCs w:val="26"/>
          <w:rtl/>
        </w:rPr>
        <w:t xml:space="preserve"> </w:t>
      </w:r>
      <w:r w:rsidRPr="00244AE3">
        <w:rPr>
          <w:rFonts w:ascii="IranNastaliq" w:hAnsi="IranNastaliq" w:cs="B Nazanin" w:hint="cs"/>
          <w:sz w:val="26"/>
          <w:szCs w:val="26"/>
          <w:rtl/>
        </w:rPr>
        <w:t>دارند</w:t>
      </w:r>
      <w:r w:rsidRPr="00244AE3">
        <w:rPr>
          <w:rFonts w:ascii="IranNastaliq" w:hAnsi="IranNastaliq" w:cs="B Nazanin"/>
          <w:sz w:val="26"/>
          <w:szCs w:val="26"/>
          <w:rtl/>
        </w:rPr>
        <w:t xml:space="preserve"> </w:t>
      </w:r>
      <w:r w:rsidRPr="00244AE3">
        <w:rPr>
          <w:rFonts w:ascii="IranNastaliq" w:hAnsi="IranNastaliq" w:cs="B Nazanin" w:hint="cs"/>
          <w:sz w:val="26"/>
          <w:szCs w:val="26"/>
          <w:rtl/>
        </w:rPr>
        <w:t>دین</w:t>
      </w:r>
      <w:r w:rsidRPr="00244AE3">
        <w:rPr>
          <w:rFonts w:ascii="IranNastaliq" w:hAnsi="IranNastaliq" w:cs="B Nazanin"/>
          <w:sz w:val="26"/>
          <w:szCs w:val="26"/>
          <w:rtl/>
        </w:rPr>
        <w:t xml:space="preserve"> </w:t>
      </w:r>
      <w:r w:rsidRPr="00244AE3">
        <w:rPr>
          <w:rFonts w:ascii="IranNastaliq" w:hAnsi="IranNastaliq" w:cs="B Nazanin" w:hint="cs"/>
          <w:sz w:val="26"/>
          <w:szCs w:val="26"/>
          <w:rtl/>
        </w:rPr>
        <w:t>را</w:t>
      </w:r>
      <w:r w:rsidRPr="00244AE3">
        <w:rPr>
          <w:rFonts w:ascii="IranNastaliq" w:hAnsi="IranNastaliq" w:cs="B Nazanin"/>
          <w:sz w:val="26"/>
          <w:szCs w:val="26"/>
          <w:rtl/>
        </w:rPr>
        <w:t xml:space="preserve"> </w:t>
      </w:r>
      <w:r w:rsidRPr="00244AE3">
        <w:rPr>
          <w:rFonts w:ascii="IranNastaliq" w:hAnsi="IranNastaliq" w:cs="B Nazanin" w:hint="cs"/>
          <w:sz w:val="26"/>
          <w:szCs w:val="26"/>
          <w:rtl/>
        </w:rPr>
        <w:t>بدنام</w:t>
      </w:r>
      <w:r w:rsidRPr="00244AE3">
        <w:rPr>
          <w:rFonts w:ascii="IranNastaliq" w:hAnsi="IranNastaliq" w:cs="B Nazanin"/>
          <w:sz w:val="26"/>
          <w:szCs w:val="26"/>
          <w:rtl/>
        </w:rPr>
        <w:t xml:space="preserve"> </w:t>
      </w:r>
      <w:r w:rsidRPr="00244AE3">
        <w:rPr>
          <w:rFonts w:ascii="IranNastaliq" w:hAnsi="IranNastaliq" w:cs="B Nazanin" w:hint="cs"/>
          <w:sz w:val="26"/>
          <w:szCs w:val="26"/>
          <w:rtl/>
        </w:rPr>
        <w:t>می</w:t>
      </w:r>
      <w:r w:rsidRPr="00244AE3">
        <w:rPr>
          <w:rFonts w:ascii="IranNastaliq" w:hAnsi="IranNastaliq" w:cs="B Nazanin"/>
          <w:sz w:val="26"/>
          <w:szCs w:val="26"/>
          <w:rtl/>
        </w:rPr>
        <w:t xml:space="preserve"> </w:t>
      </w:r>
      <w:r w:rsidRPr="00244AE3">
        <w:rPr>
          <w:rFonts w:ascii="IranNastaliq" w:hAnsi="IranNastaliq" w:cs="B Nazanin" w:hint="cs"/>
          <w:sz w:val="26"/>
          <w:szCs w:val="26"/>
          <w:rtl/>
        </w:rPr>
        <w:t>کنند</w:t>
      </w:r>
      <w:r w:rsidRPr="00244AE3">
        <w:rPr>
          <w:rFonts w:ascii="IranNastaliq" w:hAnsi="IranNastaliq" w:cs="B Nazanin"/>
          <w:sz w:val="26"/>
          <w:szCs w:val="26"/>
          <w:rtl/>
        </w:rPr>
        <w:t xml:space="preserve"> </w:t>
      </w:r>
      <w:r w:rsidRPr="00244AE3">
        <w:rPr>
          <w:rFonts w:ascii="IranNastaliq" w:hAnsi="IranNastaliq" w:cs="B Nazanin" w:hint="cs"/>
          <w:sz w:val="26"/>
          <w:szCs w:val="26"/>
          <w:rtl/>
        </w:rPr>
        <w:t>و</w:t>
      </w:r>
      <w:r w:rsidRPr="00244AE3">
        <w:rPr>
          <w:rFonts w:ascii="IranNastaliq" w:hAnsi="IranNastaliq" w:cs="B Nazanin"/>
          <w:sz w:val="26"/>
          <w:szCs w:val="26"/>
          <w:rtl/>
        </w:rPr>
        <w:t xml:space="preserve"> </w:t>
      </w:r>
      <w:r w:rsidRPr="00244AE3">
        <w:rPr>
          <w:rFonts w:ascii="IranNastaliq" w:hAnsi="IranNastaliq" w:cs="B Nazanin" w:hint="cs"/>
          <w:sz w:val="26"/>
          <w:szCs w:val="26"/>
          <w:rtl/>
        </w:rPr>
        <w:t>پذیرش</w:t>
      </w:r>
      <w:r w:rsidRPr="00244AE3">
        <w:rPr>
          <w:rFonts w:ascii="IranNastaliq" w:hAnsi="IranNastaliq" w:cs="B Nazanin"/>
          <w:sz w:val="26"/>
          <w:szCs w:val="26"/>
          <w:rtl/>
        </w:rPr>
        <w:t xml:space="preserve"> </w:t>
      </w:r>
      <w:r w:rsidRPr="00244AE3">
        <w:rPr>
          <w:rFonts w:ascii="IranNastaliq" w:hAnsi="IranNastaliq" w:cs="B Nazanin" w:hint="cs"/>
          <w:sz w:val="26"/>
          <w:szCs w:val="26"/>
          <w:rtl/>
        </w:rPr>
        <w:t>یا</w:t>
      </w:r>
      <w:r w:rsidRPr="00244AE3">
        <w:rPr>
          <w:rFonts w:ascii="IranNastaliq" w:hAnsi="IranNastaliq" w:cs="B Nazanin"/>
          <w:sz w:val="26"/>
          <w:szCs w:val="26"/>
          <w:rtl/>
        </w:rPr>
        <w:t xml:space="preserve"> </w:t>
      </w:r>
      <w:r w:rsidRPr="00244AE3">
        <w:rPr>
          <w:rFonts w:ascii="IranNastaliq" w:hAnsi="IranNastaliq" w:cs="B Nazanin" w:hint="cs"/>
          <w:sz w:val="26"/>
          <w:szCs w:val="26"/>
          <w:rtl/>
        </w:rPr>
        <w:t>رغبتبه</w:t>
      </w:r>
      <w:r w:rsidRPr="00244AE3">
        <w:rPr>
          <w:rFonts w:ascii="IranNastaliq" w:hAnsi="IranNastaliq" w:cs="B Nazanin"/>
          <w:sz w:val="26"/>
          <w:szCs w:val="26"/>
          <w:rtl/>
        </w:rPr>
        <w:t xml:space="preserve"> </w:t>
      </w:r>
      <w:r w:rsidRPr="00244AE3">
        <w:rPr>
          <w:rFonts w:ascii="IranNastaliq" w:hAnsi="IranNastaliq" w:cs="B Nazanin" w:hint="cs"/>
          <w:sz w:val="26"/>
          <w:szCs w:val="26"/>
          <w:rtl/>
        </w:rPr>
        <w:t>دین</w:t>
      </w:r>
      <w:r w:rsidRPr="00244AE3">
        <w:rPr>
          <w:rFonts w:ascii="IranNastaliq" w:hAnsi="IranNastaliq" w:cs="B Nazanin"/>
          <w:sz w:val="26"/>
          <w:szCs w:val="26"/>
          <w:rtl/>
        </w:rPr>
        <w:t xml:space="preserve"> </w:t>
      </w:r>
      <w:r w:rsidRPr="00244AE3">
        <w:rPr>
          <w:rFonts w:ascii="IranNastaliq" w:hAnsi="IranNastaliq" w:cs="B Nazanin" w:hint="cs"/>
          <w:sz w:val="26"/>
          <w:szCs w:val="26"/>
          <w:rtl/>
        </w:rPr>
        <w:t>را</w:t>
      </w:r>
      <w:r w:rsidRPr="00244AE3">
        <w:rPr>
          <w:rFonts w:ascii="IranNastaliq" w:hAnsi="IranNastaliq" w:cs="B Nazanin"/>
          <w:sz w:val="26"/>
          <w:szCs w:val="26"/>
          <w:rtl/>
        </w:rPr>
        <w:t xml:space="preserve"> </w:t>
      </w:r>
      <w:r w:rsidRPr="00244AE3">
        <w:rPr>
          <w:rFonts w:ascii="IranNastaliq" w:hAnsi="IranNastaliq" w:cs="B Nazanin" w:hint="cs"/>
          <w:sz w:val="26"/>
          <w:szCs w:val="26"/>
          <w:rtl/>
        </w:rPr>
        <w:t>در</w:t>
      </w:r>
      <w:r w:rsidRPr="00244AE3">
        <w:rPr>
          <w:rFonts w:ascii="IranNastaliq" w:hAnsi="IranNastaliq" w:cs="B Nazanin"/>
          <w:sz w:val="26"/>
          <w:szCs w:val="26"/>
          <w:rtl/>
        </w:rPr>
        <w:t xml:space="preserve"> </w:t>
      </w:r>
      <w:r w:rsidRPr="00244AE3">
        <w:rPr>
          <w:rFonts w:ascii="IranNastaliq" w:hAnsi="IranNastaliq" w:cs="B Nazanin" w:hint="cs"/>
          <w:sz w:val="26"/>
          <w:szCs w:val="26"/>
          <w:rtl/>
        </w:rPr>
        <w:t>جامعه</w:t>
      </w:r>
      <w:r w:rsidRPr="00244AE3">
        <w:rPr>
          <w:rFonts w:ascii="IranNastaliq" w:hAnsi="IranNastaliq" w:cs="B Nazanin"/>
          <w:sz w:val="26"/>
          <w:szCs w:val="26"/>
          <w:rtl/>
        </w:rPr>
        <w:t xml:space="preserve"> </w:t>
      </w:r>
      <w:r w:rsidRPr="00244AE3">
        <w:rPr>
          <w:rFonts w:ascii="IranNastaliq" w:hAnsi="IranNastaliq" w:cs="B Nazanin" w:hint="cs"/>
          <w:sz w:val="26"/>
          <w:szCs w:val="26"/>
          <w:rtl/>
        </w:rPr>
        <w:t>کاهش</w:t>
      </w:r>
      <w:r w:rsidRPr="00244AE3">
        <w:rPr>
          <w:rFonts w:ascii="IranNastaliq" w:hAnsi="IranNastaliq" w:cs="B Nazanin"/>
          <w:sz w:val="26"/>
          <w:szCs w:val="26"/>
          <w:rtl/>
        </w:rPr>
        <w:t xml:space="preserve"> </w:t>
      </w:r>
      <w:r w:rsidRPr="00244AE3">
        <w:rPr>
          <w:rFonts w:ascii="IranNastaliq" w:hAnsi="IranNastaliq" w:cs="B Nazanin" w:hint="cs"/>
          <w:sz w:val="26"/>
          <w:szCs w:val="26"/>
          <w:rtl/>
        </w:rPr>
        <w:t>می</w:t>
      </w:r>
      <w:r w:rsidRPr="00244AE3">
        <w:rPr>
          <w:rFonts w:ascii="IranNastaliq" w:hAnsi="IranNastaliq" w:cs="B Nazanin"/>
          <w:sz w:val="26"/>
          <w:szCs w:val="26"/>
          <w:rtl/>
        </w:rPr>
        <w:t xml:space="preserve"> </w:t>
      </w:r>
      <w:r w:rsidRPr="00244AE3">
        <w:rPr>
          <w:rFonts w:ascii="IranNastaliq" w:hAnsi="IranNastaliq" w:cs="B Nazanin" w:hint="cs"/>
          <w:sz w:val="26"/>
          <w:szCs w:val="26"/>
          <w:rtl/>
        </w:rPr>
        <w:t>دهند</w:t>
      </w:r>
      <w:r w:rsidRPr="00244AE3">
        <w:rPr>
          <w:rFonts w:ascii="IranNastaliq" w:hAnsi="IranNastaliq" w:cs="B Nazanin"/>
          <w:sz w:val="26"/>
          <w:szCs w:val="26"/>
          <w:rtl/>
        </w:rPr>
        <w:t xml:space="preserve"> .</w:t>
      </w:r>
      <w:r w:rsidRPr="00244AE3">
        <w:rPr>
          <w:rFonts w:ascii="IranNastaliq" w:hAnsi="IranNastaliq" w:cs="B Nazanin" w:hint="cs"/>
          <w:sz w:val="26"/>
          <w:szCs w:val="26"/>
          <w:rtl/>
        </w:rPr>
        <w:t>گناه</w:t>
      </w:r>
      <w:r w:rsidRPr="00244AE3">
        <w:rPr>
          <w:rFonts w:ascii="IranNastaliq" w:hAnsi="IranNastaliq" w:cs="B Nazanin"/>
          <w:sz w:val="26"/>
          <w:szCs w:val="26"/>
          <w:rtl/>
        </w:rPr>
        <w:t xml:space="preserve"> </w:t>
      </w:r>
      <w:r w:rsidRPr="00244AE3">
        <w:rPr>
          <w:rFonts w:ascii="IranNastaliq" w:hAnsi="IranNastaliq" w:cs="B Nazanin" w:hint="cs"/>
          <w:sz w:val="26"/>
          <w:szCs w:val="26"/>
          <w:rtl/>
        </w:rPr>
        <w:t>چند</w:t>
      </w:r>
      <w:r w:rsidRPr="00244AE3">
        <w:rPr>
          <w:rFonts w:ascii="IranNastaliq" w:hAnsi="IranNastaliq" w:cs="B Nazanin"/>
          <w:sz w:val="26"/>
          <w:szCs w:val="26"/>
          <w:rtl/>
        </w:rPr>
        <w:t xml:space="preserve"> </w:t>
      </w:r>
      <w:r w:rsidRPr="00244AE3">
        <w:rPr>
          <w:rFonts w:ascii="IranNastaliq" w:hAnsi="IranNastaliq" w:cs="B Nazanin" w:hint="cs"/>
          <w:sz w:val="26"/>
          <w:szCs w:val="26"/>
          <w:rtl/>
        </w:rPr>
        <w:t>نفر</w:t>
      </w:r>
      <w:r w:rsidRPr="00244AE3">
        <w:rPr>
          <w:rFonts w:ascii="IranNastaliq" w:hAnsi="IranNastaliq" w:cs="B Nazanin"/>
          <w:sz w:val="26"/>
          <w:szCs w:val="26"/>
          <w:rtl/>
        </w:rPr>
        <w:t xml:space="preserve"> </w:t>
      </w:r>
      <w:r w:rsidRPr="00244AE3">
        <w:rPr>
          <w:rFonts w:ascii="IranNastaliq" w:hAnsi="IranNastaliq" w:cs="B Nazanin" w:hint="cs"/>
          <w:sz w:val="26"/>
          <w:szCs w:val="26"/>
          <w:rtl/>
        </w:rPr>
        <w:t>را</w:t>
      </w:r>
      <w:r w:rsidRPr="00244AE3">
        <w:rPr>
          <w:rFonts w:ascii="IranNastaliq" w:hAnsi="IranNastaliq" w:cs="B Nazanin"/>
          <w:sz w:val="26"/>
          <w:szCs w:val="26"/>
          <w:rtl/>
        </w:rPr>
        <w:t xml:space="preserve"> </w:t>
      </w:r>
      <w:r w:rsidRPr="00244AE3">
        <w:rPr>
          <w:rFonts w:ascii="IranNastaliq" w:hAnsi="IranNastaliq" w:cs="B Nazanin" w:hint="cs"/>
          <w:sz w:val="26"/>
          <w:szCs w:val="26"/>
          <w:rtl/>
        </w:rPr>
        <w:t>جنبه</w:t>
      </w:r>
      <w:r w:rsidRPr="00244AE3">
        <w:rPr>
          <w:rFonts w:ascii="IranNastaliq" w:hAnsi="IranNastaliq" w:cs="B Nazanin"/>
          <w:sz w:val="26"/>
          <w:szCs w:val="26"/>
          <w:rtl/>
        </w:rPr>
        <w:t xml:space="preserve"> </w:t>
      </w:r>
      <w:r w:rsidRPr="00244AE3">
        <w:rPr>
          <w:rFonts w:ascii="IranNastaliq" w:hAnsi="IranNastaliq" w:cs="B Nazanin" w:hint="cs"/>
          <w:sz w:val="26"/>
          <w:szCs w:val="26"/>
          <w:rtl/>
        </w:rPr>
        <w:t>عمومیت</w:t>
      </w:r>
      <w:r w:rsidRPr="00244AE3">
        <w:rPr>
          <w:rFonts w:ascii="IranNastaliq" w:hAnsi="IranNastaliq" w:cs="B Nazanin"/>
          <w:sz w:val="26"/>
          <w:szCs w:val="26"/>
          <w:rtl/>
        </w:rPr>
        <w:t xml:space="preserve"> </w:t>
      </w:r>
      <w:r w:rsidRPr="00244AE3">
        <w:rPr>
          <w:rFonts w:ascii="IranNastaliq" w:hAnsi="IranNastaliq" w:cs="B Nazanin" w:hint="cs"/>
          <w:sz w:val="26"/>
          <w:szCs w:val="26"/>
          <w:rtl/>
        </w:rPr>
        <w:t>میدهند</w:t>
      </w:r>
      <w:r w:rsidRPr="00244AE3">
        <w:rPr>
          <w:rFonts w:ascii="IranNastaliq" w:hAnsi="IranNastaliq" w:cs="B Nazanin"/>
          <w:sz w:val="26"/>
          <w:szCs w:val="26"/>
          <w:rtl/>
        </w:rPr>
        <w:t xml:space="preserve"> </w:t>
      </w:r>
      <w:r w:rsidRPr="00244AE3">
        <w:rPr>
          <w:rFonts w:ascii="IranNastaliq" w:hAnsi="IranNastaliq" w:cs="B Nazanin" w:hint="cs"/>
          <w:sz w:val="26"/>
          <w:szCs w:val="26"/>
          <w:rtl/>
        </w:rPr>
        <w:t>نظیر</w:t>
      </w:r>
      <w:r w:rsidRPr="00244AE3">
        <w:rPr>
          <w:rFonts w:ascii="IranNastaliq" w:hAnsi="IranNastaliq" w:cs="B Nazanin"/>
          <w:sz w:val="26"/>
          <w:szCs w:val="26"/>
          <w:rtl/>
        </w:rPr>
        <w:t xml:space="preserve"> </w:t>
      </w:r>
      <w:r w:rsidRPr="00244AE3">
        <w:rPr>
          <w:rFonts w:ascii="IranNastaliq" w:hAnsi="IranNastaliq" w:cs="B Nazanin" w:hint="cs"/>
          <w:sz w:val="26"/>
          <w:szCs w:val="26"/>
          <w:rtl/>
        </w:rPr>
        <w:t>آنچه</w:t>
      </w:r>
      <w:r w:rsidRPr="00244AE3">
        <w:rPr>
          <w:rFonts w:ascii="IranNastaliq" w:hAnsi="IranNastaliq" w:cs="B Nazanin"/>
          <w:sz w:val="26"/>
          <w:szCs w:val="26"/>
          <w:rtl/>
        </w:rPr>
        <w:t xml:space="preserve"> </w:t>
      </w:r>
      <w:r w:rsidRPr="00244AE3">
        <w:rPr>
          <w:rFonts w:ascii="IranNastaliq" w:hAnsi="IranNastaliq" w:cs="B Nazanin" w:hint="cs"/>
          <w:sz w:val="26"/>
          <w:szCs w:val="26"/>
          <w:rtl/>
        </w:rPr>
        <w:t>در</w:t>
      </w:r>
      <w:r w:rsidRPr="00244AE3">
        <w:rPr>
          <w:rFonts w:ascii="IranNastaliq" w:hAnsi="IranNastaliq" w:cs="B Nazanin"/>
          <w:sz w:val="26"/>
          <w:szCs w:val="26"/>
          <w:rtl/>
        </w:rPr>
        <w:t xml:space="preserve"> </w:t>
      </w:r>
      <w:r w:rsidRPr="00244AE3">
        <w:rPr>
          <w:rFonts w:ascii="IranNastaliq" w:hAnsi="IranNastaliq" w:cs="B Nazanin" w:hint="cs"/>
          <w:sz w:val="26"/>
          <w:szCs w:val="26"/>
          <w:rtl/>
        </w:rPr>
        <w:t>کلیسا</w:t>
      </w:r>
      <w:r w:rsidRPr="00244AE3">
        <w:rPr>
          <w:rFonts w:ascii="IranNastaliq" w:hAnsi="IranNastaliq" w:cs="B Nazanin"/>
          <w:sz w:val="26"/>
          <w:szCs w:val="26"/>
          <w:rtl/>
        </w:rPr>
        <w:t xml:space="preserve"> </w:t>
      </w:r>
      <w:r w:rsidRPr="00244AE3">
        <w:rPr>
          <w:rFonts w:ascii="IranNastaliq" w:hAnsi="IranNastaliq" w:cs="B Nazanin" w:hint="cs"/>
          <w:sz w:val="26"/>
          <w:szCs w:val="26"/>
          <w:rtl/>
        </w:rPr>
        <w:lastRenderedPageBreak/>
        <w:t>اتفاق</w:t>
      </w:r>
      <w:r w:rsidRPr="00244AE3">
        <w:rPr>
          <w:rFonts w:ascii="IranNastaliq" w:hAnsi="IranNastaliq" w:cs="B Nazanin"/>
          <w:sz w:val="26"/>
          <w:szCs w:val="26"/>
          <w:rtl/>
        </w:rPr>
        <w:t xml:space="preserve"> </w:t>
      </w:r>
      <w:r w:rsidRPr="00244AE3">
        <w:rPr>
          <w:rFonts w:ascii="IranNastaliq" w:hAnsi="IranNastaliq" w:cs="B Nazanin" w:hint="cs"/>
          <w:sz w:val="26"/>
          <w:szCs w:val="26"/>
          <w:rtl/>
        </w:rPr>
        <w:t>افتاد</w:t>
      </w:r>
      <w:r w:rsidRPr="00244AE3">
        <w:rPr>
          <w:rFonts w:ascii="IranNastaliq" w:hAnsi="IranNastaliq" w:cs="B Nazanin"/>
          <w:sz w:val="26"/>
          <w:szCs w:val="26"/>
          <w:rtl/>
        </w:rPr>
        <w:t xml:space="preserve"> </w:t>
      </w:r>
      <w:r w:rsidRPr="00244AE3">
        <w:rPr>
          <w:rFonts w:ascii="IranNastaliq" w:hAnsi="IranNastaliq" w:cs="B Nazanin" w:hint="cs"/>
          <w:sz w:val="26"/>
          <w:szCs w:val="26"/>
          <w:rtl/>
        </w:rPr>
        <w:t>و</w:t>
      </w:r>
      <w:r w:rsidRPr="00244AE3">
        <w:rPr>
          <w:rFonts w:ascii="IranNastaliq" w:hAnsi="IranNastaliq" w:cs="B Nazanin"/>
          <w:sz w:val="26"/>
          <w:szCs w:val="26"/>
          <w:rtl/>
        </w:rPr>
        <w:t xml:space="preserve"> </w:t>
      </w:r>
      <w:r w:rsidRPr="00244AE3">
        <w:rPr>
          <w:rFonts w:ascii="IranNastaliq" w:hAnsi="IranNastaliq" w:cs="B Nazanin" w:hint="cs"/>
          <w:sz w:val="26"/>
          <w:szCs w:val="26"/>
          <w:rtl/>
        </w:rPr>
        <w:t>در</w:t>
      </w:r>
      <w:r w:rsidRPr="00244AE3">
        <w:rPr>
          <w:rFonts w:ascii="IranNastaliq" w:hAnsi="IranNastaliq" w:cs="B Nazanin"/>
          <w:sz w:val="26"/>
          <w:szCs w:val="26"/>
          <w:rtl/>
        </w:rPr>
        <w:t xml:space="preserve"> </w:t>
      </w:r>
      <w:r w:rsidRPr="00244AE3">
        <w:rPr>
          <w:rFonts w:ascii="IranNastaliq" w:hAnsi="IranNastaliq" w:cs="B Nazanin" w:hint="cs"/>
          <w:sz w:val="26"/>
          <w:szCs w:val="26"/>
          <w:rtl/>
        </w:rPr>
        <w:t>جای</w:t>
      </w:r>
      <w:r w:rsidRPr="00244AE3">
        <w:rPr>
          <w:rFonts w:ascii="IranNastaliq" w:hAnsi="IranNastaliq" w:cs="B Nazanin"/>
          <w:sz w:val="26"/>
          <w:szCs w:val="26"/>
          <w:rtl/>
        </w:rPr>
        <w:t xml:space="preserve"> </w:t>
      </w:r>
      <w:r w:rsidRPr="00244AE3">
        <w:rPr>
          <w:rFonts w:ascii="IranNastaliq" w:hAnsi="IranNastaliq" w:cs="B Nazanin" w:hint="cs"/>
          <w:sz w:val="26"/>
          <w:szCs w:val="26"/>
          <w:rtl/>
        </w:rPr>
        <w:t>دیگربه</w:t>
      </w:r>
      <w:r w:rsidRPr="00244AE3">
        <w:rPr>
          <w:rFonts w:ascii="IranNastaliq" w:hAnsi="IranNastaliq" w:cs="B Nazanin"/>
          <w:sz w:val="26"/>
          <w:szCs w:val="26"/>
          <w:rtl/>
        </w:rPr>
        <w:t xml:space="preserve"> </w:t>
      </w:r>
      <w:r w:rsidRPr="00244AE3">
        <w:rPr>
          <w:rFonts w:ascii="IranNastaliq" w:hAnsi="IranNastaliq" w:cs="B Nazanin" w:hint="cs"/>
          <w:sz w:val="26"/>
          <w:szCs w:val="26"/>
          <w:rtl/>
        </w:rPr>
        <w:t>خشونت</w:t>
      </w:r>
      <w:r w:rsidRPr="00244AE3">
        <w:rPr>
          <w:rFonts w:ascii="IranNastaliq" w:hAnsi="IranNastaliq" w:cs="B Nazanin"/>
          <w:sz w:val="26"/>
          <w:szCs w:val="26"/>
          <w:rtl/>
        </w:rPr>
        <w:t xml:space="preserve"> </w:t>
      </w:r>
      <w:r w:rsidRPr="00244AE3">
        <w:rPr>
          <w:rFonts w:ascii="IranNastaliq" w:hAnsi="IranNastaliq" w:cs="B Nazanin" w:hint="cs"/>
          <w:sz w:val="26"/>
          <w:szCs w:val="26"/>
          <w:rtl/>
        </w:rPr>
        <w:t>چهره</w:t>
      </w:r>
      <w:r w:rsidRPr="00244AE3">
        <w:rPr>
          <w:rFonts w:ascii="IranNastaliq" w:hAnsi="IranNastaliq" w:cs="B Nazanin"/>
          <w:sz w:val="26"/>
          <w:szCs w:val="26"/>
          <w:rtl/>
        </w:rPr>
        <w:t xml:space="preserve"> </w:t>
      </w:r>
      <w:r w:rsidRPr="00244AE3">
        <w:rPr>
          <w:rFonts w:ascii="IranNastaliq" w:hAnsi="IranNastaliq" w:cs="B Nazanin" w:hint="cs"/>
          <w:sz w:val="26"/>
          <w:szCs w:val="26"/>
          <w:rtl/>
        </w:rPr>
        <w:t>دینی</w:t>
      </w:r>
      <w:r w:rsidRPr="00244AE3">
        <w:rPr>
          <w:rFonts w:ascii="IranNastaliq" w:hAnsi="IranNastaliq" w:cs="B Nazanin"/>
          <w:sz w:val="26"/>
          <w:szCs w:val="26"/>
          <w:rtl/>
        </w:rPr>
        <w:t xml:space="preserve"> </w:t>
      </w:r>
      <w:r w:rsidRPr="00244AE3">
        <w:rPr>
          <w:rFonts w:ascii="IranNastaliq" w:hAnsi="IranNastaliq" w:cs="B Nazanin" w:hint="cs"/>
          <w:sz w:val="26"/>
          <w:szCs w:val="26"/>
          <w:rtl/>
        </w:rPr>
        <w:t>می</w:t>
      </w:r>
      <w:r w:rsidRPr="00244AE3">
        <w:rPr>
          <w:rFonts w:ascii="IranNastaliq" w:hAnsi="IranNastaliq" w:cs="B Nazanin"/>
          <w:sz w:val="26"/>
          <w:szCs w:val="26"/>
          <w:rtl/>
        </w:rPr>
        <w:t xml:space="preserve"> </w:t>
      </w:r>
      <w:r w:rsidRPr="00244AE3">
        <w:rPr>
          <w:rFonts w:ascii="IranNastaliq" w:hAnsi="IranNastaliq" w:cs="B Nazanin" w:hint="cs"/>
          <w:sz w:val="26"/>
          <w:szCs w:val="26"/>
          <w:rtl/>
        </w:rPr>
        <w:t>دهند</w:t>
      </w:r>
      <w:r w:rsidRPr="00244AE3">
        <w:rPr>
          <w:rFonts w:ascii="IranNastaliq" w:hAnsi="IranNastaliq" w:cs="B Nazanin"/>
          <w:sz w:val="26"/>
          <w:szCs w:val="26"/>
          <w:rtl/>
        </w:rPr>
        <w:t xml:space="preserve"> </w:t>
      </w:r>
      <w:r w:rsidRPr="00244AE3">
        <w:rPr>
          <w:rFonts w:ascii="IranNastaliq" w:hAnsi="IranNastaliq" w:cs="B Nazanin" w:hint="cs"/>
          <w:sz w:val="26"/>
          <w:szCs w:val="26"/>
          <w:rtl/>
        </w:rPr>
        <w:t>تا</w:t>
      </w:r>
      <w:r w:rsidRPr="00244AE3">
        <w:rPr>
          <w:rFonts w:ascii="IranNastaliq" w:hAnsi="IranNastaliq" w:cs="B Nazanin"/>
          <w:sz w:val="26"/>
          <w:szCs w:val="26"/>
          <w:rtl/>
        </w:rPr>
        <w:t xml:space="preserve"> </w:t>
      </w:r>
      <w:r w:rsidRPr="00244AE3">
        <w:rPr>
          <w:rFonts w:ascii="IranNastaliq" w:hAnsi="IranNastaliq" w:cs="B Nazanin" w:hint="cs"/>
          <w:sz w:val="26"/>
          <w:szCs w:val="26"/>
          <w:rtl/>
        </w:rPr>
        <w:t>جایی</w:t>
      </w:r>
      <w:r w:rsidRPr="00244AE3">
        <w:rPr>
          <w:rFonts w:ascii="IranNastaliq" w:hAnsi="IranNastaliq" w:cs="B Nazanin"/>
          <w:sz w:val="26"/>
          <w:szCs w:val="26"/>
          <w:rtl/>
        </w:rPr>
        <w:t xml:space="preserve"> </w:t>
      </w:r>
      <w:r w:rsidRPr="00244AE3">
        <w:rPr>
          <w:rFonts w:ascii="IranNastaliq" w:hAnsi="IranNastaliq" w:cs="B Nazanin" w:hint="cs"/>
          <w:sz w:val="26"/>
          <w:szCs w:val="26"/>
          <w:rtl/>
        </w:rPr>
        <w:t>که</w:t>
      </w:r>
      <w:r w:rsidRPr="00244AE3">
        <w:rPr>
          <w:rFonts w:ascii="IranNastaliq" w:hAnsi="IranNastaliq" w:cs="B Nazanin"/>
          <w:sz w:val="26"/>
          <w:szCs w:val="26"/>
          <w:rtl/>
        </w:rPr>
        <w:t xml:space="preserve"> </w:t>
      </w:r>
      <w:r w:rsidRPr="00244AE3">
        <w:rPr>
          <w:rFonts w:ascii="IranNastaliq" w:hAnsi="IranNastaliq" w:cs="B Nazanin" w:hint="cs"/>
          <w:sz w:val="26"/>
          <w:szCs w:val="26"/>
          <w:rtl/>
        </w:rPr>
        <w:t>انزجار</w:t>
      </w:r>
      <w:r w:rsidRPr="00244AE3">
        <w:rPr>
          <w:rFonts w:ascii="IranNastaliq" w:hAnsi="IranNastaliq" w:cs="B Nazanin"/>
          <w:sz w:val="26"/>
          <w:szCs w:val="26"/>
          <w:rtl/>
        </w:rPr>
        <w:t xml:space="preserve"> </w:t>
      </w:r>
      <w:r w:rsidRPr="00244AE3">
        <w:rPr>
          <w:rFonts w:ascii="IranNastaliq" w:hAnsi="IranNastaliq" w:cs="B Nazanin" w:hint="cs"/>
          <w:sz w:val="26"/>
          <w:szCs w:val="26"/>
          <w:rtl/>
        </w:rPr>
        <w:t>ایجاد</w:t>
      </w:r>
      <w:r w:rsidRPr="00244AE3">
        <w:rPr>
          <w:rFonts w:ascii="IranNastaliq" w:hAnsi="IranNastaliq" w:cs="B Nazanin"/>
          <w:sz w:val="26"/>
          <w:szCs w:val="26"/>
          <w:rtl/>
        </w:rPr>
        <w:t xml:space="preserve"> </w:t>
      </w:r>
      <w:r w:rsidRPr="00244AE3">
        <w:rPr>
          <w:rFonts w:ascii="IranNastaliq" w:hAnsi="IranNastaliq" w:cs="B Nazanin" w:hint="cs"/>
          <w:sz w:val="26"/>
          <w:szCs w:val="26"/>
          <w:rtl/>
        </w:rPr>
        <w:t>می</w:t>
      </w:r>
      <w:r w:rsidRPr="00244AE3">
        <w:rPr>
          <w:rFonts w:ascii="IranNastaliq" w:hAnsi="IranNastaliq" w:cs="B Nazanin"/>
          <w:sz w:val="26"/>
          <w:szCs w:val="26"/>
          <w:rtl/>
        </w:rPr>
        <w:t xml:space="preserve"> </w:t>
      </w:r>
      <w:r w:rsidRPr="00244AE3">
        <w:rPr>
          <w:rFonts w:ascii="IranNastaliq" w:hAnsi="IranNastaliq" w:cs="B Nazanin" w:hint="cs"/>
          <w:sz w:val="26"/>
          <w:szCs w:val="26"/>
          <w:rtl/>
        </w:rPr>
        <w:t>کنند</w:t>
      </w:r>
      <w:r w:rsidRPr="00244AE3">
        <w:rPr>
          <w:rFonts w:ascii="IranNastaliq" w:hAnsi="IranNastaliq" w:cs="B Nazanin"/>
          <w:sz w:val="26"/>
          <w:szCs w:val="26"/>
          <w:rtl/>
        </w:rPr>
        <w:t xml:space="preserve"> </w:t>
      </w:r>
      <w:r w:rsidRPr="00244AE3">
        <w:rPr>
          <w:rFonts w:ascii="IranNastaliq" w:hAnsi="IranNastaliq" w:cs="B Nazanin" w:hint="cs"/>
          <w:sz w:val="26"/>
          <w:szCs w:val="26"/>
          <w:rtl/>
        </w:rPr>
        <w:t>و</w:t>
      </w:r>
      <w:r w:rsidRPr="00244AE3">
        <w:rPr>
          <w:rFonts w:ascii="IranNastaliq" w:hAnsi="IranNastaliq" w:cs="B Nazanin"/>
          <w:sz w:val="26"/>
          <w:szCs w:val="26"/>
          <w:rtl/>
        </w:rPr>
        <w:t xml:space="preserve"> </w:t>
      </w:r>
      <w:r w:rsidRPr="00244AE3">
        <w:rPr>
          <w:rFonts w:ascii="IranNastaliq" w:hAnsi="IranNastaliq" w:cs="B Nazanin" w:hint="cs"/>
          <w:sz w:val="26"/>
          <w:szCs w:val="26"/>
          <w:rtl/>
        </w:rPr>
        <w:t>دیگر</w:t>
      </w:r>
      <w:r w:rsidRPr="00244AE3">
        <w:rPr>
          <w:rFonts w:ascii="IranNastaliq" w:hAnsi="IranNastaliq" w:cs="B Nazanin"/>
          <w:sz w:val="26"/>
          <w:szCs w:val="26"/>
          <w:rtl/>
        </w:rPr>
        <w:t xml:space="preserve"> </w:t>
      </w:r>
      <w:r w:rsidRPr="00244AE3">
        <w:rPr>
          <w:rFonts w:ascii="IranNastaliq" w:hAnsi="IranNastaliq" w:cs="B Nazanin" w:hint="cs"/>
          <w:sz w:val="26"/>
          <w:szCs w:val="26"/>
          <w:rtl/>
        </w:rPr>
        <w:t>مردم</w:t>
      </w:r>
      <w:r w:rsidRPr="00244AE3">
        <w:rPr>
          <w:rFonts w:ascii="IranNastaliq" w:hAnsi="IranNastaliq" w:cs="B Nazanin"/>
          <w:sz w:val="26"/>
          <w:szCs w:val="26"/>
          <w:rtl/>
        </w:rPr>
        <w:t xml:space="preserve"> </w:t>
      </w:r>
      <w:r w:rsidRPr="00244AE3">
        <w:rPr>
          <w:rFonts w:ascii="IranNastaliq" w:hAnsi="IranNastaliq" w:cs="B Nazanin" w:hint="cs"/>
          <w:sz w:val="26"/>
          <w:szCs w:val="26"/>
          <w:rtl/>
        </w:rPr>
        <w:t>نمی</w:t>
      </w:r>
      <w:r w:rsidRPr="00244AE3">
        <w:rPr>
          <w:rFonts w:ascii="IranNastaliq" w:hAnsi="IranNastaliq" w:cs="B Nazanin"/>
          <w:sz w:val="26"/>
          <w:szCs w:val="26"/>
          <w:rtl/>
        </w:rPr>
        <w:t xml:space="preserve"> </w:t>
      </w:r>
      <w:r w:rsidRPr="00244AE3">
        <w:rPr>
          <w:rFonts w:ascii="IranNastaliq" w:hAnsi="IranNastaliq" w:cs="B Nazanin" w:hint="cs"/>
          <w:sz w:val="26"/>
          <w:szCs w:val="26"/>
          <w:rtl/>
        </w:rPr>
        <w:t>خواهند</w:t>
      </w:r>
      <w:r w:rsidRPr="00244AE3">
        <w:rPr>
          <w:rFonts w:ascii="IranNastaliq" w:hAnsi="IranNastaliq" w:cs="B Nazanin"/>
          <w:sz w:val="26"/>
          <w:szCs w:val="26"/>
          <w:rtl/>
        </w:rPr>
        <w:t xml:space="preserve"> </w:t>
      </w:r>
      <w:r w:rsidRPr="00244AE3">
        <w:rPr>
          <w:rFonts w:ascii="IranNastaliq" w:hAnsi="IranNastaliq" w:cs="B Nazanin" w:hint="cs"/>
          <w:sz w:val="26"/>
          <w:szCs w:val="26"/>
          <w:rtl/>
        </w:rPr>
        <w:t>اسم</w:t>
      </w:r>
      <w:r w:rsidRPr="00244AE3">
        <w:rPr>
          <w:rFonts w:ascii="IranNastaliq" w:hAnsi="IranNastaliq" w:cs="B Nazanin"/>
          <w:sz w:val="26"/>
          <w:szCs w:val="26"/>
          <w:rtl/>
        </w:rPr>
        <w:t xml:space="preserve"> </w:t>
      </w:r>
      <w:r w:rsidRPr="00244AE3">
        <w:rPr>
          <w:rFonts w:ascii="IranNastaliq" w:hAnsi="IranNastaliq" w:cs="B Nazanin" w:hint="cs"/>
          <w:sz w:val="26"/>
          <w:szCs w:val="26"/>
          <w:rtl/>
        </w:rPr>
        <w:t>دین</w:t>
      </w:r>
      <w:r w:rsidRPr="00244AE3">
        <w:rPr>
          <w:rFonts w:ascii="IranNastaliq" w:hAnsi="IranNastaliq" w:cs="B Nazanin"/>
          <w:sz w:val="26"/>
          <w:szCs w:val="26"/>
          <w:rtl/>
        </w:rPr>
        <w:t xml:space="preserve"> </w:t>
      </w:r>
      <w:r w:rsidRPr="00244AE3">
        <w:rPr>
          <w:rFonts w:ascii="IranNastaliq" w:hAnsi="IranNastaliq" w:cs="B Nazanin" w:hint="cs"/>
          <w:sz w:val="26"/>
          <w:szCs w:val="26"/>
          <w:rtl/>
        </w:rPr>
        <w:t>آورده</w:t>
      </w:r>
      <w:r w:rsidRPr="00244AE3">
        <w:rPr>
          <w:rFonts w:ascii="IranNastaliq" w:hAnsi="IranNastaliq" w:cs="B Nazanin"/>
          <w:sz w:val="26"/>
          <w:szCs w:val="26"/>
          <w:rtl/>
        </w:rPr>
        <w:t xml:space="preserve"> </w:t>
      </w:r>
      <w:r w:rsidRPr="00244AE3">
        <w:rPr>
          <w:rFonts w:ascii="IranNastaliq" w:hAnsi="IranNastaliq" w:cs="B Nazanin" w:hint="cs"/>
          <w:sz w:val="26"/>
          <w:szCs w:val="26"/>
          <w:rtl/>
        </w:rPr>
        <w:t>شود</w:t>
      </w:r>
      <w:r w:rsidRPr="00244AE3">
        <w:rPr>
          <w:rFonts w:ascii="IranNastaliq" w:hAnsi="IranNastaliq" w:cs="B Nazanin"/>
          <w:sz w:val="26"/>
          <w:szCs w:val="26"/>
          <w:rtl/>
        </w:rPr>
        <w:t>.</w:t>
      </w:r>
    </w:p>
    <w:p w:rsidR="00513941" w:rsidRPr="00244AE3" w:rsidRDefault="00513941" w:rsidP="00513941">
      <w:pPr>
        <w:spacing w:after="0" w:line="240" w:lineRule="auto"/>
        <w:jc w:val="both"/>
        <w:rPr>
          <w:rFonts w:ascii="IranNastaliq" w:hAnsi="IranNastaliq" w:cs="B Nazanin"/>
          <w:sz w:val="26"/>
          <w:szCs w:val="26"/>
          <w:rtl/>
        </w:rPr>
      </w:pPr>
      <w:r w:rsidRPr="00244AE3">
        <w:rPr>
          <w:rFonts w:ascii="IranNastaliq" w:hAnsi="IranNastaliq" w:cs="B Nazanin" w:hint="cs"/>
          <w:sz w:val="26"/>
          <w:szCs w:val="26"/>
          <w:rtl/>
        </w:rPr>
        <w:t>در</w:t>
      </w:r>
      <w:r w:rsidRPr="00244AE3">
        <w:rPr>
          <w:rFonts w:ascii="IranNastaliq" w:hAnsi="IranNastaliq" w:cs="B Nazanin"/>
          <w:sz w:val="26"/>
          <w:szCs w:val="26"/>
          <w:rtl/>
        </w:rPr>
        <w:t xml:space="preserve"> </w:t>
      </w:r>
      <w:r w:rsidRPr="00244AE3">
        <w:rPr>
          <w:rFonts w:ascii="IranNastaliq" w:hAnsi="IranNastaliq" w:cs="B Nazanin" w:hint="cs"/>
          <w:sz w:val="26"/>
          <w:szCs w:val="26"/>
          <w:rtl/>
        </w:rPr>
        <w:t>این</w:t>
      </w:r>
      <w:r w:rsidRPr="00244AE3">
        <w:rPr>
          <w:rFonts w:ascii="IranNastaliq" w:hAnsi="IranNastaliq" w:cs="B Nazanin"/>
          <w:sz w:val="26"/>
          <w:szCs w:val="26"/>
          <w:rtl/>
        </w:rPr>
        <w:t xml:space="preserve"> </w:t>
      </w:r>
      <w:r w:rsidRPr="00244AE3">
        <w:rPr>
          <w:rFonts w:ascii="IranNastaliq" w:hAnsi="IranNastaliq" w:cs="B Nazanin" w:hint="cs"/>
          <w:sz w:val="26"/>
          <w:szCs w:val="26"/>
          <w:rtl/>
        </w:rPr>
        <w:t>بخش</w:t>
      </w:r>
      <w:r w:rsidRPr="00244AE3">
        <w:rPr>
          <w:rFonts w:ascii="IranNastaliq" w:hAnsi="IranNastaliq" w:cs="B Nazanin"/>
          <w:sz w:val="26"/>
          <w:szCs w:val="26"/>
          <w:rtl/>
        </w:rPr>
        <w:t xml:space="preserve"> </w:t>
      </w:r>
      <w:r w:rsidRPr="00244AE3">
        <w:rPr>
          <w:rFonts w:ascii="IranNastaliq" w:hAnsi="IranNastaliq" w:cs="B Nazanin" w:hint="cs"/>
          <w:sz w:val="26"/>
          <w:szCs w:val="26"/>
          <w:rtl/>
        </w:rPr>
        <w:t>چه</w:t>
      </w:r>
      <w:r w:rsidRPr="00244AE3">
        <w:rPr>
          <w:rFonts w:ascii="IranNastaliq" w:hAnsi="IranNastaliq" w:cs="B Nazanin"/>
          <w:sz w:val="26"/>
          <w:szCs w:val="26"/>
          <w:rtl/>
        </w:rPr>
        <w:t xml:space="preserve"> </w:t>
      </w:r>
      <w:r w:rsidRPr="00244AE3">
        <w:rPr>
          <w:rFonts w:ascii="IranNastaliq" w:hAnsi="IranNastaliq" w:cs="B Nazanin" w:hint="cs"/>
          <w:sz w:val="26"/>
          <w:szCs w:val="26"/>
          <w:rtl/>
        </w:rPr>
        <w:t>باید</w:t>
      </w:r>
      <w:r w:rsidRPr="00244AE3">
        <w:rPr>
          <w:rFonts w:ascii="IranNastaliq" w:hAnsi="IranNastaliq" w:cs="B Nazanin"/>
          <w:sz w:val="26"/>
          <w:szCs w:val="26"/>
          <w:rtl/>
        </w:rPr>
        <w:t xml:space="preserve"> </w:t>
      </w:r>
      <w:r w:rsidRPr="00244AE3">
        <w:rPr>
          <w:rFonts w:ascii="IranNastaliq" w:hAnsi="IranNastaliq" w:cs="B Nazanin" w:hint="cs"/>
          <w:sz w:val="26"/>
          <w:szCs w:val="26"/>
          <w:rtl/>
        </w:rPr>
        <w:t>کرد؟</w:t>
      </w:r>
      <w:r w:rsidRPr="00244AE3">
        <w:rPr>
          <w:rFonts w:ascii="IranNastaliq" w:hAnsi="IranNastaliq" w:cs="B Nazanin"/>
          <w:sz w:val="26"/>
          <w:szCs w:val="26"/>
          <w:rtl/>
        </w:rPr>
        <w:t xml:space="preserve"> </w:t>
      </w:r>
      <w:r w:rsidRPr="00244AE3">
        <w:rPr>
          <w:rFonts w:ascii="IranNastaliq" w:hAnsi="IranNastaliq" w:cs="B Nazanin" w:hint="cs"/>
          <w:sz w:val="26"/>
          <w:szCs w:val="26"/>
          <w:rtl/>
        </w:rPr>
        <w:t>گفتگوهای</w:t>
      </w:r>
      <w:r w:rsidRPr="00244AE3">
        <w:rPr>
          <w:rFonts w:ascii="IranNastaliq" w:hAnsi="IranNastaliq" w:cs="B Nazanin"/>
          <w:sz w:val="26"/>
          <w:szCs w:val="26"/>
          <w:rtl/>
        </w:rPr>
        <w:t xml:space="preserve"> </w:t>
      </w:r>
      <w:r w:rsidRPr="00244AE3">
        <w:rPr>
          <w:rFonts w:ascii="IranNastaliq" w:hAnsi="IranNastaliq" w:cs="B Nazanin" w:hint="cs"/>
          <w:sz w:val="26"/>
          <w:szCs w:val="26"/>
          <w:rtl/>
        </w:rPr>
        <w:t>بی</w:t>
      </w:r>
      <w:r w:rsidRPr="00244AE3">
        <w:rPr>
          <w:rFonts w:ascii="IranNastaliq" w:hAnsi="IranNastaliq" w:cs="B Nazanin"/>
          <w:sz w:val="26"/>
          <w:szCs w:val="26"/>
          <w:rtl/>
        </w:rPr>
        <w:t xml:space="preserve"> </w:t>
      </w:r>
      <w:r w:rsidRPr="00244AE3">
        <w:rPr>
          <w:rFonts w:ascii="IranNastaliq" w:hAnsi="IranNastaliq" w:cs="B Nazanin" w:hint="cs"/>
          <w:sz w:val="26"/>
          <w:szCs w:val="26"/>
          <w:rtl/>
        </w:rPr>
        <w:t>واسطه</w:t>
      </w:r>
      <w:r w:rsidRPr="00244AE3">
        <w:rPr>
          <w:rFonts w:ascii="IranNastaliq" w:hAnsi="IranNastaliq" w:cs="B Nazanin"/>
          <w:sz w:val="26"/>
          <w:szCs w:val="26"/>
          <w:rtl/>
        </w:rPr>
        <w:t xml:space="preserve"> </w:t>
      </w:r>
      <w:r w:rsidRPr="00244AE3">
        <w:rPr>
          <w:rFonts w:ascii="IranNastaliq" w:hAnsi="IranNastaliq" w:cs="B Nazanin" w:hint="cs"/>
          <w:sz w:val="26"/>
          <w:szCs w:val="26"/>
          <w:rtl/>
        </w:rPr>
        <w:t>،</w:t>
      </w:r>
      <w:r w:rsidRPr="00244AE3">
        <w:rPr>
          <w:rFonts w:ascii="IranNastaliq" w:hAnsi="IranNastaliq" w:cs="B Nazanin"/>
          <w:sz w:val="26"/>
          <w:szCs w:val="26"/>
          <w:rtl/>
        </w:rPr>
        <w:t xml:space="preserve"> </w:t>
      </w:r>
      <w:r w:rsidRPr="00244AE3">
        <w:rPr>
          <w:rFonts w:ascii="IranNastaliq" w:hAnsi="IranNastaliq" w:cs="B Nazanin" w:hint="cs"/>
          <w:sz w:val="26"/>
          <w:szCs w:val="26"/>
          <w:rtl/>
        </w:rPr>
        <w:t>تلاش</w:t>
      </w:r>
      <w:r w:rsidRPr="00244AE3">
        <w:rPr>
          <w:rFonts w:ascii="IranNastaliq" w:hAnsi="IranNastaliq" w:cs="B Nazanin"/>
          <w:sz w:val="26"/>
          <w:szCs w:val="26"/>
          <w:rtl/>
        </w:rPr>
        <w:t xml:space="preserve"> </w:t>
      </w:r>
      <w:r w:rsidRPr="00244AE3">
        <w:rPr>
          <w:rFonts w:ascii="IranNastaliq" w:hAnsi="IranNastaliq" w:cs="B Nazanin" w:hint="cs"/>
          <w:sz w:val="26"/>
          <w:szCs w:val="26"/>
          <w:rtl/>
        </w:rPr>
        <w:t>برای</w:t>
      </w:r>
      <w:r w:rsidRPr="00244AE3">
        <w:rPr>
          <w:rFonts w:ascii="IranNastaliq" w:hAnsi="IranNastaliq" w:cs="B Nazanin"/>
          <w:sz w:val="26"/>
          <w:szCs w:val="26"/>
          <w:rtl/>
        </w:rPr>
        <w:t xml:space="preserve"> </w:t>
      </w:r>
      <w:r w:rsidRPr="00244AE3">
        <w:rPr>
          <w:rFonts w:ascii="IranNastaliq" w:hAnsi="IranNastaliq" w:cs="B Nazanin" w:hint="cs"/>
          <w:sz w:val="26"/>
          <w:szCs w:val="26"/>
          <w:rtl/>
        </w:rPr>
        <w:t>ارائه</w:t>
      </w:r>
      <w:r w:rsidRPr="00244AE3">
        <w:rPr>
          <w:rFonts w:ascii="IranNastaliq" w:hAnsi="IranNastaliq" w:cs="B Nazanin"/>
          <w:sz w:val="26"/>
          <w:szCs w:val="26"/>
          <w:rtl/>
        </w:rPr>
        <w:t xml:space="preserve"> </w:t>
      </w:r>
      <w:r w:rsidRPr="00244AE3">
        <w:rPr>
          <w:rFonts w:ascii="IranNastaliq" w:hAnsi="IranNastaliq" w:cs="B Nazanin" w:hint="cs"/>
          <w:sz w:val="26"/>
          <w:szCs w:val="26"/>
          <w:rtl/>
        </w:rPr>
        <w:t>تصویر</w:t>
      </w:r>
      <w:r w:rsidRPr="00244AE3">
        <w:rPr>
          <w:rFonts w:ascii="IranNastaliq" w:hAnsi="IranNastaliq" w:cs="B Nazanin"/>
          <w:sz w:val="26"/>
          <w:szCs w:val="26"/>
          <w:rtl/>
        </w:rPr>
        <w:t xml:space="preserve"> </w:t>
      </w:r>
      <w:r w:rsidRPr="00244AE3">
        <w:rPr>
          <w:rFonts w:ascii="IranNastaliq" w:hAnsi="IranNastaliq" w:cs="B Nazanin" w:hint="cs"/>
          <w:sz w:val="26"/>
          <w:szCs w:val="26"/>
          <w:rtl/>
        </w:rPr>
        <w:t>واقعی</w:t>
      </w:r>
      <w:r w:rsidRPr="00244AE3">
        <w:rPr>
          <w:rFonts w:ascii="IranNastaliq" w:hAnsi="IranNastaliq" w:cs="B Nazanin"/>
          <w:sz w:val="26"/>
          <w:szCs w:val="26"/>
          <w:rtl/>
        </w:rPr>
        <w:t xml:space="preserve"> </w:t>
      </w:r>
      <w:r w:rsidRPr="00244AE3">
        <w:rPr>
          <w:rFonts w:ascii="IranNastaliq" w:hAnsi="IranNastaliq" w:cs="B Nazanin" w:hint="cs"/>
          <w:sz w:val="26"/>
          <w:szCs w:val="26"/>
          <w:rtl/>
        </w:rPr>
        <w:t>و</w:t>
      </w:r>
      <w:r w:rsidRPr="00244AE3">
        <w:rPr>
          <w:rFonts w:ascii="IranNastaliq" w:hAnsi="IranNastaliq" w:cs="B Nazanin"/>
          <w:sz w:val="26"/>
          <w:szCs w:val="26"/>
          <w:rtl/>
        </w:rPr>
        <w:t xml:space="preserve"> </w:t>
      </w:r>
      <w:r w:rsidRPr="00244AE3">
        <w:rPr>
          <w:rFonts w:ascii="IranNastaliq" w:hAnsi="IranNastaliq" w:cs="B Nazanin" w:hint="cs"/>
          <w:sz w:val="26"/>
          <w:szCs w:val="26"/>
          <w:rtl/>
        </w:rPr>
        <w:t>شایسته</w:t>
      </w:r>
      <w:r w:rsidRPr="00244AE3">
        <w:rPr>
          <w:rFonts w:ascii="IranNastaliq" w:hAnsi="IranNastaliq" w:cs="B Nazanin"/>
          <w:sz w:val="26"/>
          <w:szCs w:val="26"/>
          <w:rtl/>
        </w:rPr>
        <w:t xml:space="preserve"> </w:t>
      </w:r>
      <w:r w:rsidRPr="00244AE3">
        <w:rPr>
          <w:rFonts w:ascii="IranNastaliq" w:hAnsi="IranNastaliq" w:cs="B Nazanin" w:hint="cs"/>
          <w:sz w:val="26"/>
          <w:szCs w:val="26"/>
          <w:rtl/>
        </w:rPr>
        <w:t>از</w:t>
      </w:r>
      <w:r w:rsidRPr="00244AE3">
        <w:rPr>
          <w:rFonts w:ascii="IranNastaliq" w:hAnsi="IranNastaliq" w:cs="B Nazanin"/>
          <w:sz w:val="26"/>
          <w:szCs w:val="26"/>
          <w:rtl/>
        </w:rPr>
        <w:t xml:space="preserve">  </w:t>
      </w:r>
      <w:r w:rsidRPr="00244AE3">
        <w:rPr>
          <w:rFonts w:ascii="IranNastaliq" w:hAnsi="IranNastaliq" w:cs="B Nazanin" w:hint="cs"/>
          <w:sz w:val="26"/>
          <w:szCs w:val="26"/>
          <w:rtl/>
        </w:rPr>
        <w:t>جوامع</w:t>
      </w:r>
      <w:r w:rsidRPr="00244AE3">
        <w:rPr>
          <w:rFonts w:ascii="IranNastaliq" w:hAnsi="IranNastaliq" w:cs="B Nazanin"/>
          <w:sz w:val="26"/>
          <w:szCs w:val="26"/>
          <w:rtl/>
        </w:rPr>
        <w:t xml:space="preserve"> </w:t>
      </w:r>
      <w:r w:rsidRPr="00244AE3">
        <w:rPr>
          <w:rFonts w:ascii="IranNastaliq" w:hAnsi="IranNastaliq" w:cs="B Nazanin" w:hint="cs"/>
          <w:sz w:val="26"/>
          <w:szCs w:val="26"/>
          <w:rtl/>
        </w:rPr>
        <w:t>دینی</w:t>
      </w:r>
      <w:r w:rsidRPr="00244AE3">
        <w:rPr>
          <w:rFonts w:ascii="IranNastaliq" w:hAnsi="IranNastaliq" w:cs="B Nazanin"/>
          <w:sz w:val="26"/>
          <w:szCs w:val="26"/>
          <w:rtl/>
        </w:rPr>
        <w:t xml:space="preserve"> </w:t>
      </w:r>
      <w:r w:rsidRPr="00244AE3">
        <w:rPr>
          <w:rFonts w:ascii="IranNastaliq" w:hAnsi="IranNastaliq" w:cs="B Nazanin" w:hint="cs"/>
          <w:sz w:val="26"/>
          <w:szCs w:val="26"/>
          <w:rtl/>
        </w:rPr>
        <w:t>از</w:t>
      </w:r>
      <w:r w:rsidRPr="00244AE3">
        <w:rPr>
          <w:rFonts w:ascii="IranNastaliq" w:hAnsi="IranNastaliq" w:cs="B Nazanin"/>
          <w:sz w:val="26"/>
          <w:szCs w:val="26"/>
          <w:rtl/>
        </w:rPr>
        <w:t xml:space="preserve"> </w:t>
      </w:r>
      <w:r w:rsidRPr="00244AE3">
        <w:rPr>
          <w:rFonts w:ascii="IranNastaliq" w:hAnsi="IranNastaliq" w:cs="B Nazanin" w:hint="cs"/>
          <w:sz w:val="26"/>
          <w:szCs w:val="26"/>
          <w:rtl/>
        </w:rPr>
        <w:t>جمله</w:t>
      </w:r>
      <w:r>
        <w:rPr>
          <w:rFonts w:ascii="IranNastaliq" w:hAnsi="IranNastaliq" w:cs="B Nazanin" w:hint="cs"/>
          <w:sz w:val="26"/>
          <w:szCs w:val="26"/>
          <w:rtl/>
        </w:rPr>
        <w:t xml:space="preserve"> </w:t>
      </w:r>
      <w:r w:rsidRPr="00244AE3">
        <w:rPr>
          <w:rFonts w:ascii="IranNastaliq" w:hAnsi="IranNastaliq" w:cs="B Nazanin" w:hint="cs"/>
          <w:sz w:val="26"/>
          <w:szCs w:val="26"/>
          <w:rtl/>
        </w:rPr>
        <w:t>اقدامات</w:t>
      </w:r>
      <w:r w:rsidRPr="00244AE3">
        <w:rPr>
          <w:rFonts w:ascii="IranNastaliq" w:hAnsi="IranNastaliq" w:cs="B Nazanin"/>
          <w:sz w:val="26"/>
          <w:szCs w:val="26"/>
          <w:rtl/>
        </w:rPr>
        <w:t xml:space="preserve"> </w:t>
      </w:r>
      <w:r w:rsidRPr="00244AE3">
        <w:rPr>
          <w:rFonts w:ascii="IranNastaliq" w:hAnsi="IranNastaliq" w:cs="B Nazanin" w:hint="cs"/>
          <w:sz w:val="26"/>
          <w:szCs w:val="26"/>
          <w:rtl/>
        </w:rPr>
        <w:t>اصولی</w:t>
      </w:r>
      <w:r w:rsidRPr="00244AE3">
        <w:rPr>
          <w:rFonts w:ascii="IranNastaliq" w:hAnsi="IranNastaliq" w:cs="B Nazanin"/>
          <w:sz w:val="26"/>
          <w:szCs w:val="26"/>
          <w:rtl/>
        </w:rPr>
        <w:t xml:space="preserve"> </w:t>
      </w:r>
      <w:r w:rsidRPr="00244AE3">
        <w:rPr>
          <w:rFonts w:ascii="IranNastaliq" w:hAnsi="IranNastaliq" w:cs="B Nazanin" w:hint="cs"/>
          <w:sz w:val="26"/>
          <w:szCs w:val="26"/>
          <w:rtl/>
        </w:rPr>
        <w:t>در</w:t>
      </w:r>
      <w:r w:rsidRPr="00244AE3">
        <w:rPr>
          <w:rFonts w:ascii="IranNastaliq" w:hAnsi="IranNastaliq" w:cs="B Nazanin"/>
          <w:sz w:val="26"/>
          <w:szCs w:val="26"/>
          <w:rtl/>
        </w:rPr>
        <w:t xml:space="preserve"> </w:t>
      </w:r>
      <w:r w:rsidRPr="00244AE3">
        <w:rPr>
          <w:rFonts w:ascii="IranNastaliq" w:hAnsi="IranNastaliq" w:cs="B Nazanin" w:hint="cs"/>
          <w:sz w:val="26"/>
          <w:szCs w:val="26"/>
          <w:rtl/>
        </w:rPr>
        <w:t>این</w:t>
      </w:r>
      <w:r w:rsidRPr="00244AE3">
        <w:rPr>
          <w:rFonts w:ascii="IranNastaliq" w:hAnsi="IranNastaliq" w:cs="B Nazanin"/>
          <w:sz w:val="26"/>
          <w:szCs w:val="26"/>
          <w:rtl/>
        </w:rPr>
        <w:t xml:space="preserve"> </w:t>
      </w:r>
      <w:r w:rsidRPr="00244AE3">
        <w:rPr>
          <w:rFonts w:ascii="IranNastaliq" w:hAnsi="IranNastaliq" w:cs="B Nazanin" w:hint="cs"/>
          <w:sz w:val="26"/>
          <w:szCs w:val="26"/>
          <w:rtl/>
        </w:rPr>
        <w:t>عرصه</w:t>
      </w:r>
      <w:r w:rsidRPr="00244AE3">
        <w:rPr>
          <w:rFonts w:ascii="IranNastaliq" w:hAnsi="IranNastaliq" w:cs="B Nazanin"/>
          <w:sz w:val="26"/>
          <w:szCs w:val="26"/>
          <w:rtl/>
        </w:rPr>
        <w:t xml:space="preserve"> </w:t>
      </w:r>
      <w:r w:rsidRPr="00244AE3">
        <w:rPr>
          <w:rFonts w:ascii="IranNastaliq" w:hAnsi="IranNastaliq" w:cs="B Nazanin" w:hint="cs"/>
          <w:sz w:val="26"/>
          <w:szCs w:val="26"/>
          <w:rtl/>
        </w:rPr>
        <w:t>است</w:t>
      </w:r>
      <w:r w:rsidRPr="00244AE3">
        <w:rPr>
          <w:rFonts w:ascii="IranNastaliq" w:hAnsi="IranNastaliq" w:cs="B Nazanin"/>
          <w:sz w:val="26"/>
          <w:szCs w:val="26"/>
          <w:rtl/>
        </w:rPr>
        <w:t>.</w:t>
      </w:r>
    </w:p>
    <w:p w:rsidR="00513941" w:rsidRPr="00244AE3" w:rsidRDefault="00513941" w:rsidP="00513941">
      <w:pPr>
        <w:spacing w:after="0" w:line="240" w:lineRule="auto"/>
        <w:jc w:val="both"/>
        <w:rPr>
          <w:rFonts w:ascii="IranNastaliq" w:hAnsi="IranNastaliq" w:cs="B Nazanin"/>
          <w:sz w:val="26"/>
          <w:szCs w:val="26"/>
          <w:rtl/>
        </w:rPr>
      </w:pPr>
      <w:r w:rsidRPr="00244AE3">
        <w:rPr>
          <w:rFonts w:ascii="IranNastaliq" w:hAnsi="IranNastaliq" w:cs="B Nazanin" w:hint="cs"/>
          <w:sz w:val="26"/>
          <w:szCs w:val="26"/>
          <w:rtl/>
        </w:rPr>
        <w:t>بنابراین</w:t>
      </w:r>
      <w:r w:rsidRPr="00244AE3">
        <w:rPr>
          <w:rFonts w:ascii="IranNastaliq" w:hAnsi="IranNastaliq" w:cs="B Nazanin"/>
          <w:sz w:val="26"/>
          <w:szCs w:val="26"/>
          <w:rtl/>
        </w:rPr>
        <w:t xml:space="preserve"> </w:t>
      </w:r>
      <w:r w:rsidRPr="00244AE3">
        <w:rPr>
          <w:rFonts w:ascii="IranNastaliq" w:hAnsi="IranNastaliq" w:cs="B Nazanin" w:hint="cs"/>
          <w:sz w:val="26"/>
          <w:szCs w:val="26"/>
          <w:rtl/>
        </w:rPr>
        <w:t>آنچه</w:t>
      </w:r>
      <w:r w:rsidRPr="00244AE3">
        <w:rPr>
          <w:rFonts w:ascii="IranNastaliq" w:hAnsi="IranNastaliq" w:cs="B Nazanin"/>
          <w:sz w:val="26"/>
          <w:szCs w:val="26"/>
          <w:rtl/>
        </w:rPr>
        <w:t xml:space="preserve"> </w:t>
      </w:r>
      <w:r w:rsidRPr="00244AE3">
        <w:rPr>
          <w:rFonts w:ascii="IranNastaliq" w:hAnsi="IranNastaliq" w:cs="B Nazanin" w:hint="cs"/>
          <w:sz w:val="26"/>
          <w:szCs w:val="26"/>
          <w:rtl/>
        </w:rPr>
        <w:t>مسیر</w:t>
      </w:r>
      <w:r w:rsidRPr="00244AE3">
        <w:rPr>
          <w:rFonts w:ascii="IranNastaliq" w:hAnsi="IranNastaliq" w:cs="B Nazanin"/>
          <w:sz w:val="26"/>
          <w:szCs w:val="26"/>
          <w:rtl/>
        </w:rPr>
        <w:t xml:space="preserve"> </w:t>
      </w:r>
      <w:r w:rsidRPr="00244AE3">
        <w:rPr>
          <w:rFonts w:ascii="IranNastaliq" w:hAnsi="IranNastaliq" w:cs="B Nazanin" w:hint="cs"/>
          <w:sz w:val="26"/>
          <w:szCs w:val="26"/>
          <w:rtl/>
        </w:rPr>
        <w:t>را</w:t>
      </w:r>
      <w:r w:rsidRPr="00244AE3">
        <w:rPr>
          <w:rFonts w:ascii="IranNastaliq" w:hAnsi="IranNastaliq" w:cs="B Nazanin"/>
          <w:sz w:val="26"/>
          <w:szCs w:val="26"/>
          <w:rtl/>
        </w:rPr>
        <w:t xml:space="preserve"> </w:t>
      </w:r>
      <w:r w:rsidRPr="00244AE3">
        <w:rPr>
          <w:rFonts w:ascii="IranNastaliq" w:hAnsi="IranNastaliq" w:cs="B Nazanin" w:hint="cs"/>
          <w:sz w:val="26"/>
          <w:szCs w:val="26"/>
          <w:rtl/>
        </w:rPr>
        <w:t>برای</w:t>
      </w:r>
      <w:r w:rsidRPr="00244AE3">
        <w:rPr>
          <w:rFonts w:ascii="IranNastaliq" w:hAnsi="IranNastaliq" w:cs="B Nazanin"/>
          <w:sz w:val="26"/>
          <w:szCs w:val="26"/>
          <w:rtl/>
        </w:rPr>
        <w:t xml:space="preserve"> </w:t>
      </w:r>
      <w:r w:rsidRPr="00244AE3">
        <w:rPr>
          <w:rFonts w:ascii="IranNastaliq" w:hAnsi="IranNastaliq" w:cs="B Nazanin" w:hint="cs"/>
          <w:sz w:val="26"/>
          <w:szCs w:val="26"/>
          <w:rtl/>
        </w:rPr>
        <w:t>خدمت</w:t>
      </w:r>
      <w:r w:rsidRPr="00244AE3">
        <w:rPr>
          <w:rFonts w:ascii="IranNastaliq" w:hAnsi="IranNastaliq" w:cs="B Nazanin"/>
          <w:sz w:val="26"/>
          <w:szCs w:val="26"/>
          <w:rtl/>
        </w:rPr>
        <w:t xml:space="preserve"> </w:t>
      </w:r>
      <w:r w:rsidRPr="00244AE3">
        <w:rPr>
          <w:rFonts w:ascii="IranNastaliq" w:hAnsi="IranNastaliq" w:cs="B Nazanin" w:hint="cs"/>
          <w:sz w:val="26"/>
          <w:szCs w:val="26"/>
          <w:rtl/>
        </w:rPr>
        <w:t>مومنانه</w:t>
      </w:r>
      <w:r w:rsidRPr="00244AE3">
        <w:rPr>
          <w:rFonts w:ascii="IranNastaliq" w:hAnsi="IranNastaliq" w:cs="B Nazanin"/>
          <w:sz w:val="26"/>
          <w:szCs w:val="26"/>
          <w:rtl/>
        </w:rPr>
        <w:t xml:space="preserve"> </w:t>
      </w:r>
      <w:r w:rsidRPr="00244AE3">
        <w:rPr>
          <w:rFonts w:ascii="IranNastaliq" w:hAnsi="IranNastaliq" w:cs="B Nazanin" w:hint="cs"/>
          <w:sz w:val="26"/>
          <w:szCs w:val="26"/>
          <w:rtl/>
        </w:rPr>
        <w:t>و</w:t>
      </w:r>
      <w:r w:rsidRPr="00244AE3">
        <w:rPr>
          <w:rFonts w:ascii="IranNastaliq" w:hAnsi="IranNastaliq" w:cs="B Nazanin"/>
          <w:sz w:val="26"/>
          <w:szCs w:val="26"/>
          <w:rtl/>
        </w:rPr>
        <w:t xml:space="preserve"> </w:t>
      </w:r>
      <w:r w:rsidRPr="00244AE3">
        <w:rPr>
          <w:rFonts w:ascii="IranNastaliq" w:hAnsi="IranNastaliq" w:cs="B Nazanin" w:hint="cs"/>
          <w:sz w:val="26"/>
          <w:szCs w:val="26"/>
          <w:rtl/>
        </w:rPr>
        <w:t>رفتار</w:t>
      </w:r>
      <w:r w:rsidRPr="00244AE3">
        <w:rPr>
          <w:rFonts w:ascii="IranNastaliq" w:hAnsi="IranNastaliq" w:cs="B Nazanin"/>
          <w:sz w:val="26"/>
          <w:szCs w:val="26"/>
          <w:rtl/>
        </w:rPr>
        <w:t xml:space="preserve"> </w:t>
      </w:r>
      <w:r w:rsidRPr="00244AE3">
        <w:rPr>
          <w:rFonts w:ascii="IranNastaliq" w:hAnsi="IranNastaliq" w:cs="B Nazanin" w:hint="cs"/>
          <w:sz w:val="26"/>
          <w:szCs w:val="26"/>
          <w:rtl/>
        </w:rPr>
        <w:t>دیندارانه</w:t>
      </w:r>
      <w:r w:rsidRPr="00244AE3">
        <w:rPr>
          <w:rFonts w:ascii="IranNastaliq" w:hAnsi="IranNastaliq" w:cs="B Nazanin"/>
          <w:sz w:val="26"/>
          <w:szCs w:val="26"/>
          <w:rtl/>
        </w:rPr>
        <w:t xml:space="preserve"> </w:t>
      </w:r>
      <w:r w:rsidRPr="00244AE3">
        <w:rPr>
          <w:rFonts w:ascii="IranNastaliq" w:hAnsi="IranNastaliq" w:cs="B Nazanin" w:hint="cs"/>
          <w:sz w:val="26"/>
          <w:szCs w:val="26"/>
          <w:rtl/>
        </w:rPr>
        <w:t>فراهم</w:t>
      </w:r>
      <w:r w:rsidRPr="00244AE3">
        <w:rPr>
          <w:rFonts w:ascii="IranNastaliq" w:hAnsi="IranNastaliq" w:cs="B Nazanin"/>
          <w:sz w:val="26"/>
          <w:szCs w:val="26"/>
          <w:rtl/>
        </w:rPr>
        <w:t xml:space="preserve"> </w:t>
      </w:r>
      <w:r w:rsidRPr="00244AE3">
        <w:rPr>
          <w:rFonts w:ascii="IranNastaliq" w:hAnsi="IranNastaliq" w:cs="B Nazanin" w:hint="cs"/>
          <w:sz w:val="26"/>
          <w:szCs w:val="26"/>
          <w:rtl/>
        </w:rPr>
        <w:t>می</w:t>
      </w:r>
      <w:r w:rsidRPr="00244AE3">
        <w:rPr>
          <w:rFonts w:ascii="IranNastaliq" w:hAnsi="IranNastaliq" w:cs="B Nazanin"/>
          <w:sz w:val="26"/>
          <w:szCs w:val="26"/>
          <w:rtl/>
        </w:rPr>
        <w:t xml:space="preserve"> </w:t>
      </w:r>
      <w:r w:rsidRPr="00244AE3">
        <w:rPr>
          <w:rFonts w:ascii="IranNastaliq" w:hAnsi="IranNastaliq" w:cs="B Nazanin" w:hint="cs"/>
          <w:sz w:val="26"/>
          <w:szCs w:val="26"/>
          <w:rtl/>
        </w:rPr>
        <w:t>سازد،</w:t>
      </w:r>
      <w:r w:rsidRPr="00244AE3">
        <w:rPr>
          <w:rFonts w:ascii="IranNastaliq" w:hAnsi="IranNastaliq" w:cs="B Nazanin"/>
          <w:sz w:val="26"/>
          <w:szCs w:val="26"/>
          <w:rtl/>
        </w:rPr>
        <w:t xml:space="preserve"> </w:t>
      </w:r>
      <w:r w:rsidRPr="00244AE3">
        <w:rPr>
          <w:rFonts w:ascii="IranNastaliq" w:hAnsi="IranNastaliq" w:cs="B Nazanin" w:hint="cs"/>
          <w:sz w:val="26"/>
          <w:szCs w:val="26"/>
          <w:rtl/>
        </w:rPr>
        <w:t>عبارتند</w:t>
      </w:r>
      <w:r w:rsidRPr="00244AE3">
        <w:rPr>
          <w:rFonts w:ascii="IranNastaliq" w:hAnsi="IranNastaliq" w:cs="B Nazanin"/>
          <w:sz w:val="26"/>
          <w:szCs w:val="26"/>
          <w:rtl/>
        </w:rPr>
        <w:t xml:space="preserve"> </w:t>
      </w:r>
      <w:r w:rsidRPr="00244AE3">
        <w:rPr>
          <w:rFonts w:ascii="IranNastaliq" w:hAnsi="IranNastaliq" w:cs="B Nazanin" w:hint="cs"/>
          <w:sz w:val="26"/>
          <w:szCs w:val="26"/>
          <w:rtl/>
        </w:rPr>
        <w:t>از</w:t>
      </w:r>
    </w:p>
    <w:p w:rsidR="00513941" w:rsidRPr="00244AE3" w:rsidRDefault="00513941" w:rsidP="00513941">
      <w:pPr>
        <w:spacing w:after="0" w:line="240" w:lineRule="auto"/>
        <w:jc w:val="both"/>
        <w:rPr>
          <w:rFonts w:ascii="IranNastaliq" w:hAnsi="IranNastaliq" w:cs="B Nazanin"/>
          <w:sz w:val="26"/>
          <w:szCs w:val="26"/>
          <w:rtl/>
        </w:rPr>
      </w:pPr>
      <w:r w:rsidRPr="00244AE3">
        <w:rPr>
          <w:rFonts w:ascii="IranNastaliq" w:hAnsi="IranNastaliq" w:cs="B Nazanin"/>
          <w:sz w:val="26"/>
          <w:szCs w:val="26"/>
          <w:rtl/>
        </w:rPr>
        <w:t xml:space="preserve">١- </w:t>
      </w:r>
      <w:r w:rsidRPr="00244AE3">
        <w:rPr>
          <w:rFonts w:ascii="IranNastaliq" w:hAnsi="IranNastaliq" w:cs="B Nazanin" w:hint="cs"/>
          <w:sz w:val="26"/>
          <w:szCs w:val="26"/>
          <w:rtl/>
        </w:rPr>
        <w:t>دعوت</w:t>
      </w:r>
      <w:r w:rsidRPr="00244AE3">
        <w:rPr>
          <w:rFonts w:ascii="IranNastaliq" w:hAnsi="IranNastaliq" w:cs="B Nazanin"/>
          <w:sz w:val="26"/>
          <w:szCs w:val="26"/>
          <w:rtl/>
        </w:rPr>
        <w:t xml:space="preserve"> </w:t>
      </w:r>
      <w:r w:rsidRPr="00244AE3">
        <w:rPr>
          <w:rFonts w:ascii="IranNastaliq" w:hAnsi="IranNastaliq" w:cs="B Nazanin" w:hint="cs"/>
          <w:sz w:val="26"/>
          <w:szCs w:val="26"/>
          <w:rtl/>
        </w:rPr>
        <w:t>عملی</w:t>
      </w:r>
      <w:r w:rsidRPr="00244AE3">
        <w:rPr>
          <w:rFonts w:ascii="IranNastaliq" w:hAnsi="IranNastaliq" w:cs="B Nazanin"/>
          <w:sz w:val="26"/>
          <w:szCs w:val="26"/>
          <w:rtl/>
        </w:rPr>
        <w:t xml:space="preserve"> </w:t>
      </w:r>
      <w:r w:rsidRPr="00244AE3">
        <w:rPr>
          <w:rFonts w:ascii="IranNastaliq" w:hAnsi="IranNastaliq" w:cs="B Nazanin" w:hint="cs"/>
          <w:sz w:val="26"/>
          <w:szCs w:val="26"/>
          <w:rtl/>
        </w:rPr>
        <w:t>و</w:t>
      </w:r>
      <w:r w:rsidRPr="00244AE3">
        <w:rPr>
          <w:rFonts w:ascii="IranNastaliq" w:hAnsi="IranNastaliq" w:cs="B Nazanin"/>
          <w:sz w:val="26"/>
          <w:szCs w:val="26"/>
          <w:rtl/>
        </w:rPr>
        <w:t xml:space="preserve"> </w:t>
      </w:r>
      <w:r w:rsidRPr="00244AE3">
        <w:rPr>
          <w:rFonts w:ascii="IranNastaliq" w:hAnsi="IranNastaliq" w:cs="B Nazanin" w:hint="cs"/>
          <w:sz w:val="26"/>
          <w:szCs w:val="26"/>
          <w:rtl/>
        </w:rPr>
        <w:t>عمل</w:t>
      </w:r>
      <w:r w:rsidRPr="00244AE3">
        <w:rPr>
          <w:rFonts w:ascii="IranNastaliq" w:hAnsi="IranNastaliq" w:cs="B Nazanin"/>
          <w:sz w:val="26"/>
          <w:szCs w:val="26"/>
          <w:rtl/>
        </w:rPr>
        <w:t xml:space="preserve"> </w:t>
      </w:r>
      <w:r w:rsidRPr="00244AE3">
        <w:rPr>
          <w:rFonts w:ascii="IranNastaliq" w:hAnsi="IranNastaliq" w:cs="B Nazanin" w:hint="cs"/>
          <w:sz w:val="26"/>
          <w:szCs w:val="26"/>
          <w:rtl/>
        </w:rPr>
        <w:t>صالح</w:t>
      </w:r>
      <w:r w:rsidRPr="00244AE3">
        <w:rPr>
          <w:rFonts w:ascii="IranNastaliq" w:hAnsi="IranNastaliq" w:cs="B Nazanin"/>
          <w:sz w:val="26"/>
          <w:szCs w:val="26"/>
          <w:rtl/>
        </w:rPr>
        <w:t xml:space="preserve"> </w:t>
      </w:r>
      <w:r w:rsidRPr="00244AE3">
        <w:rPr>
          <w:rFonts w:ascii="IranNastaliq" w:hAnsi="IranNastaliq" w:cs="B Nazanin" w:hint="cs"/>
          <w:sz w:val="26"/>
          <w:szCs w:val="26"/>
          <w:rtl/>
        </w:rPr>
        <w:t>در</w:t>
      </w:r>
      <w:r w:rsidRPr="00244AE3">
        <w:rPr>
          <w:rFonts w:ascii="IranNastaliq" w:hAnsi="IranNastaliq" w:cs="B Nazanin"/>
          <w:sz w:val="26"/>
          <w:szCs w:val="26"/>
          <w:rtl/>
        </w:rPr>
        <w:t xml:space="preserve"> </w:t>
      </w:r>
      <w:r w:rsidRPr="00244AE3">
        <w:rPr>
          <w:rFonts w:ascii="IranNastaliq" w:hAnsi="IranNastaliq" w:cs="B Nazanin" w:hint="cs"/>
          <w:sz w:val="26"/>
          <w:szCs w:val="26"/>
          <w:rtl/>
        </w:rPr>
        <w:t>کنار</w:t>
      </w:r>
      <w:r w:rsidRPr="00244AE3">
        <w:rPr>
          <w:rFonts w:ascii="IranNastaliq" w:hAnsi="IranNastaliq" w:cs="B Nazanin"/>
          <w:sz w:val="26"/>
          <w:szCs w:val="26"/>
          <w:rtl/>
        </w:rPr>
        <w:t xml:space="preserve"> </w:t>
      </w:r>
      <w:r w:rsidRPr="00244AE3">
        <w:rPr>
          <w:rFonts w:ascii="IranNastaliq" w:hAnsi="IranNastaliq" w:cs="B Nazanin" w:hint="cs"/>
          <w:sz w:val="26"/>
          <w:szCs w:val="26"/>
          <w:rtl/>
        </w:rPr>
        <w:t>ایمان</w:t>
      </w:r>
    </w:p>
    <w:p w:rsidR="00513941" w:rsidRPr="00244AE3" w:rsidRDefault="00513941" w:rsidP="00513941">
      <w:pPr>
        <w:spacing w:after="0" w:line="240" w:lineRule="auto"/>
        <w:rPr>
          <w:rFonts w:ascii="IranNastaliq" w:hAnsi="IranNastaliq" w:cs="B Nazanin"/>
          <w:sz w:val="26"/>
          <w:szCs w:val="26"/>
          <w:rtl/>
        </w:rPr>
      </w:pPr>
      <w:r w:rsidRPr="00244AE3">
        <w:rPr>
          <w:rFonts w:ascii="IranNastaliq" w:hAnsi="IranNastaliq" w:cs="B Nazanin"/>
          <w:sz w:val="26"/>
          <w:szCs w:val="26"/>
          <w:rtl/>
        </w:rPr>
        <w:t>٢-</w:t>
      </w:r>
      <w:r w:rsidRPr="00244AE3">
        <w:rPr>
          <w:rFonts w:ascii="IranNastaliq" w:hAnsi="IranNastaliq" w:cs="B Nazanin" w:hint="cs"/>
          <w:sz w:val="26"/>
          <w:szCs w:val="26"/>
          <w:rtl/>
        </w:rPr>
        <w:t>آموزش</w:t>
      </w:r>
      <w:r w:rsidRPr="00244AE3">
        <w:rPr>
          <w:rFonts w:ascii="IranNastaliq" w:hAnsi="IranNastaliq" w:cs="B Nazanin"/>
          <w:sz w:val="26"/>
          <w:szCs w:val="26"/>
          <w:rtl/>
        </w:rPr>
        <w:t xml:space="preserve"> </w:t>
      </w:r>
      <w:r w:rsidRPr="00244AE3">
        <w:rPr>
          <w:rFonts w:ascii="IranNastaliq" w:hAnsi="IranNastaliq" w:cs="B Nazanin" w:hint="cs"/>
          <w:sz w:val="26"/>
          <w:szCs w:val="26"/>
          <w:rtl/>
        </w:rPr>
        <w:t>های</w:t>
      </w:r>
      <w:r w:rsidRPr="00244AE3">
        <w:rPr>
          <w:rFonts w:ascii="IranNastaliq" w:hAnsi="IranNastaliq" w:cs="B Nazanin"/>
          <w:sz w:val="26"/>
          <w:szCs w:val="26"/>
          <w:rtl/>
        </w:rPr>
        <w:t xml:space="preserve"> </w:t>
      </w:r>
      <w:r w:rsidRPr="00244AE3">
        <w:rPr>
          <w:rFonts w:ascii="IranNastaliq" w:hAnsi="IranNastaliq" w:cs="B Nazanin" w:hint="cs"/>
          <w:sz w:val="26"/>
          <w:szCs w:val="26"/>
          <w:rtl/>
        </w:rPr>
        <w:t>نظری</w:t>
      </w:r>
      <w:r w:rsidRPr="00244AE3">
        <w:rPr>
          <w:rFonts w:ascii="IranNastaliq" w:hAnsi="IranNastaliq" w:cs="B Nazanin"/>
          <w:sz w:val="26"/>
          <w:szCs w:val="26"/>
          <w:rtl/>
        </w:rPr>
        <w:t xml:space="preserve"> </w:t>
      </w:r>
      <w:r w:rsidRPr="00244AE3">
        <w:rPr>
          <w:rFonts w:ascii="IranNastaliq" w:hAnsi="IranNastaliq" w:cs="B Nazanin" w:hint="cs"/>
          <w:sz w:val="26"/>
          <w:szCs w:val="26"/>
          <w:rtl/>
        </w:rPr>
        <w:t>و</w:t>
      </w:r>
      <w:r w:rsidRPr="00244AE3">
        <w:rPr>
          <w:rFonts w:ascii="IranNastaliq" w:hAnsi="IranNastaliq" w:cs="B Nazanin"/>
          <w:sz w:val="26"/>
          <w:szCs w:val="26"/>
          <w:rtl/>
        </w:rPr>
        <w:t xml:space="preserve"> </w:t>
      </w:r>
      <w:r w:rsidRPr="00244AE3">
        <w:rPr>
          <w:rFonts w:ascii="IranNastaliq" w:hAnsi="IranNastaliq" w:cs="B Nazanin" w:hint="cs"/>
          <w:sz w:val="26"/>
          <w:szCs w:val="26"/>
          <w:rtl/>
        </w:rPr>
        <w:t>بیان</w:t>
      </w:r>
      <w:r w:rsidRPr="00244AE3">
        <w:rPr>
          <w:rFonts w:ascii="IranNastaliq" w:hAnsi="IranNastaliq" w:cs="B Nazanin"/>
          <w:sz w:val="26"/>
          <w:szCs w:val="26"/>
          <w:rtl/>
        </w:rPr>
        <w:t xml:space="preserve"> </w:t>
      </w:r>
      <w:r w:rsidRPr="00244AE3">
        <w:rPr>
          <w:rFonts w:ascii="IranNastaliq" w:hAnsi="IranNastaliq" w:cs="B Nazanin" w:hint="cs"/>
          <w:sz w:val="26"/>
          <w:szCs w:val="26"/>
          <w:rtl/>
        </w:rPr>
        <w:t>نیکو</w:t>
      </w:r>
    </w:p>
    <w:p w:rsidR="00513941" w:rsidRPr="00244AE3" w:rsidRDefault="00513941" w:rsidP="00513941">
      <w:pPr>
        <w:spacing w:after="0" w:line="240" w:lineRule="auto"/>
        <w:rPr>
          <w:rFonts w:ascii="IranNastaliq" w:hAnsi="IranNastaliq" w:cs="B Nazanin"/>
          <w:sz w:val="26"/>
          <w:szCs w:val="26"/>
          <w:rtl/>
        </w:rPr>
      </w:pPr>
      <w:r w:rsidRPr="00244AE3">
        <w:rPr>
          <w:rFonts w:ascii="IranNastaliq" w:hAnsi="IranNastaliq" w:cs="B Nazanin"/>
          <w:sz w:val="26"/>
          <w:szCs w:val="26"/>
          <w:rtl/>
        </w:rPr>
        <w:t>٣-</w:t>
      </w:r>
      <w:r w:rsidRPr="00244AE3">
        <w:rPr>
          <w:rFonts w:ascii="IranNastaliq" w:hAnsi="IranNastaliq" w:cs="B Nazanin" w:hint="cs"/>
          <w:sz w:val="26"/>
          <w:szCs w:val="26"/>
          <w:rtl/>
        </w:rPr>
        <w:t>توسعه</w:t>
      </w:r>
      <w:r w:rsidRPr="00244AE3">
        <w:rPr>
          <w:rFonts w:ascii="IranNastaliq" w:hAnsi="IranNastaliq" w:cs="B Nazanin"/>
          <w:sz w:val="26"/>
          <w:szCs w:val="26"/>
          <w:rtl/>
        </w:rPr>
        <w:t xml:space="preserve"> </w:t>
      </w:r>
      <w:r w:rsidRPr="00244AE3">
        <w:rPr>
          <w:rFonts w:ascii="IranNastaliq" w:hAnsi="IranNastaliq" w:cs="B Nazanin" w:hint="cs"/>
          <w:sz w:val="26"/>
          <w:szCs w:val="26"/>
          <w:rtl/>
        </w:rPr>
        <w:t>گفتگوها</w:t>
      </w:r>
      <w:r w:rsidRPr="00244AE3">
        <w:rPr>
          <w:rFonts w:ascii="IranNastaliq" w:hAnsi="IranNastaliq" w:cs="B Nazanin"/>
          <w:sz w:val="26"/>
          <w:szCs w:val="26"/>
          <w:rtl/>
        </w:rPr>
        <w:t xml:space="preserve"> </w:t>
      </w:r>
      <w:r w:rsidRPr="00244AE3">
        <w:rPr>
          <w:rFonts w:ascii="IranNastaliq" w:hAnsi="IranNastaliq" w:cs="B Nazanin" w:hint="cs"/>
          <w:sz w:val="26"/>
          <w:szCs w:val="26"/>
          <w:rtl/>
        </w:rPr>
        <w:t>و</w:t>
      </w:r>
      <w:r w:rsidRPr="00244AE3">
        <w:rPr>
          <w:rFonts w:ascii="IranNastaliq" w:hAnsi="IranNastaliq" w:cs="B Nazanin"/>
          <w:sz w:val="26"/>
          <w:szCs w:val="26"/>
          <w:rtl/>
        </w:rPr>
        <w:t xml:space="preserve"> </w:t>
      </w:r>
      <w:r w:rsidRPr="00244AE3">
        <w:rPr>
          <w:rFonts w:ascii="IranNastaliq" w:hAnsi="IranNastaliq" w:cs="B Nazanin" w:hint="cs"/>
          <w:sz w:val="26"/>
          <w:szCs w:val="26"/>
          <w:rtl/>
        </w:rPr>
        <w:t>مشارکت</w:t>
      </w:r>
      <w:r w:rsidRPr="00244AE3">
        <w:rPr>
          <w:rFonts w:ascii="IranNastaliq" w:hAnsi="IranNastaliq" w:cs="B Nazanin"/>
          <w:sz w:val="26"/>
          <w:szCs w:val="26"/>
          <w:rtl/>
        </w:rPr>
        <w:t xml:space="preserve"> </w:t>
      </w:r>
      <w:r w:rsidRPr="00244AE3">
        <w:rPr>
          <w:rFonts w:ascii="IranNastaliq" w:hAnsi="IranNastaliq" w:cs="B Nazanin" w:hint="cs"/>
          <w:sz w:val="26"/>
          <w:szCs w:val="26"/>
          <w:rtl/>
        </w:rPr>
        <w:t>ها</w:t>
      </w:r>
    </w:p>
    <w:p w:rsidR="00513941" w:rsidRDefault="00513941" w:rsidP="0019126D">
      <w:pPr>
        <w:spacing w:after="0" w:line="240" w:lineRule="auto"/>
        <w:jc w:val="lowKashida"/>
        <w:rPr>
          <w:rFonts w:ascii="Times New Roman" w:eastAsia="Times New Roman" w:hAnsi="Times New Roman" w:cs="B Nazanin"/>
          <w:sz w:val="26"/>
          <w:szCs w:val="26"/>
          <w:rtl/>
        </w:rPr>
      </w:pPr>
    </w:p>
    <w:p w:rsidR="00DD0B30" w:rsidRPr="00DD0B30" w:rsidRDefault="00DD0B30" w:rsidP="00DD0B30">
      <w:pPr>
        <w:spacing w:after="0" w:line="240" w:lineRule="auto"/>
        <w:jc w:val="lowKashida"/>
        <w:rPr>
          <w:rFonts w:ascii="IranNastaliq" w:hAnsi="IranNastaliq" w:cs="B Nazanin"/>
          <w:sz w:val="26"/>
          <w:szCs w:val="26"/>
          <w:rtl/>
        </w:rPr>
      </w:pPr>
    </w:p>
    <w:p w:rsidR="00AD72D2" w:rsidRDefault="00DD0B30" w:rsidP="00AD72D2">
      <w:pPr>
        <w:jc w:val="both"/>
        <w:rPr>
          <w:rFonts w:ascii="IranNastaliq" w:hAnsi="IranNastaliq" w:cs="B Nazanin"/>
          <w:sz w:val="26"/>
          <w:szCs w:val="26"/>
          <w:rtl/>
        </w:rPr>
      </w:pPr>
      <w:r w:rsidRPr="00C6397A">
        <w:rPr>
          <w:rFonts w:ascii="Tahoma" w:hAnsi="Tahoma" w:cs="B Nazanin"/>
          <w:noProof/>
          <w:color w:val="000000"/>
          <w:sz w:val="26"/>
          <w:szCs w:val="26"/>
        </w:rPr>
        <w:drawing>
          <wp:inline distT="0" distB="0" distL="0" distR="0" wp14:anchorId="08B246FE" wp14:editId="3A5A3BA4">
            <wp:extent cx="5731510" cy="3457575"/>
            <wp:effectExtent l="0" t="0" r="2540" b="9525"/>
            <wp:docPr id="14" name="Picture 14" descr="http://www.icro.ir/uploads/1520842_583_453155.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descr="http://www.icro.ir/uploads/1520842_583_453155.jpg"/>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731510" cy="3457575"/>
                    </a:xfrm>
                    <a:prstGeom prst="rect">
                      <a:avLst/>
                    </a:prstGeom>
                    <a:noFill/>
                    <a:ln>
                      <a:noFill/>
                    </a:ln>
                  </pic:spPr>
                </pic:pic>
              </a:graphicData>
            </a:graphic>
          </wp:inline>
        </w:drawing>
      </w:r>
    </w:p>
    <w:p w:rsidR="00DD0B30" w:rsidRDefault="00DD0B30" w:rsidP="00DD0B30">
      <w:pPr>
        <w:jc w:val="center"/>
        <w:rPr>
          <w:rFonts w:ascii="IranNastaliq" w:hAnsi="IranNastaliq" w:cs="B Nazanin"/>
          <w:sz w:val="26"/>
          <w:szCs w:val="26"/>
          <w:rtl/>
        </w:rPr>
      </w:pPr>
      <w:r>
        <w:rPr>
          <w:rFonts w:ascii="IranNastaliq" w:hAnsi="IranNastaliq" w:cs="B Nazanin" w:hint="cs"/>
          <w:sz w:val="26"/>
          <w:szCs w:val="26"/>
          <w:rtl/>
        </w:rPr>
        <w:t>جلسه اختتامیه</w:t>
      </w:r>
    </w:p>
    <w:p w:rsidR="00B11B43" w:rsidRDefault="00B11B43" w:rsidP="00DD0B30">
      <w:pPr>
        <w:jc w:val="center"/>
        <w:rPr>
          <w:rFonts w:ascii="IranNastaliq" w:hAnsi="IranNastaliq" w:cs="B Nazanin"/>
          <w:sz w:val="26"/>
          <w:szCs w:val="26"/>
          <w:rtl/>
        </w:rPr>
      </w:pPr>
    </w:p>
    <w:p w:rsidR="0019126D" w:rsidRDefault="00513941" w:rsidP="00513941">
      <w:pPr>
        <w:spacing w:after="0" w:line="240" w:lineRule="auto"/>
        <w:jc w:val="lowKashida"/>
        <w:rPr>
          <w:rFonts w:ascii="Times New Roman" w:eastAsia="Times New Roman" w:hAnsi="Times New Roman" w:cs="B Nazanin"/>
          <w:sz w:val="26"/>
          <w:szCs w:val="26"/>
          <w:rtl/>
        </w:rPr>
      </w:pPr>
      <w:r>
        <w:rPr>
          <w:rFonts w:ascii="Times New Roman" w:eastAsia="Times New Roman" w:hAnsi="Times New Roman" w:cs="B Nazanin" w:hint="cs"/>
          <w:sz w:val="26"/>
          <w:szCs w:val="26"/>
          <w:rtl/>
        </w:rPr>
        <w:t xml:space="preserve">در ادامه </w:t>
      </w:r>
      <w:r w:rsidR="0019126D">
        <w:rPr>
          <w:rFonts w:ascii="Times New Roman" w:eastAsia="Times New Roman" w:hAnsi="Times New Roman" w:cs="B Nazanin" w:hint="cs"/>
          <w:sz w:val="26"/>
          <w:szCs w:val="26"/>
          <w:rtl/>
        </w:rPr>
        <w:t xml:space="preserve">متن بیانیه </w:t>
      </w:r>
      <w:r>
        <w:rPr>
          <w:rFonts w:ascii="Times New Roman" w:eastAsia="Times New Roman" w:hAnsi="Times New Roman" w:cs="B Nazanin" w:hint="cs"/>
          <w:sz w:val="26"/>
          <w:szCs w:val="26"/>
          <w:rtl/>
        </w:rPr>
        <w:t xml:space="preserve">پایانی </w:t>
      </w:r>
      <w:r w:rsidR="0019126D">
        <w:rPr>
          <w:rFonts w:ascii="Times New Roman" w:eastAsia="Times New Roman" w:hAnsi="Times New Roman" w:cs="B Nazanin" w:hint="cs"/>
          <w:sz w:val="26"/>
          <w:szCs w:val="26"/>
          <w:rtl/>
        </w:rPr>
        <w:t>به شرح زیر</w:t>
      </w:r>
      <w:r>
        <w:rPr>
          <w:rFonts w:ascii="Times New Roman" w:eastAsia="Times New Roman" w:hAnsi="Times New Roman" w:cs="B Nazanin" w:hint="cs"/>
          <w:sz w:val="26"/>
          <w:szCs w:val="26"/>
          <w:rtl/>
        </w:rPr>
        <w:t xml:space="preserve"> توسط رئیس مرکز گفتگوی ادیان و فرهنگ ها قرائت گردید:</w:t>
      </w:r>
      <w:r w:rsidR="0019126D">
        <w:rPr>
          <w:rFonts w:ascii="Times New Roman" w:eastAsia="Times New Roman" w:hAnsi="Times New Roman" w:cs="B Nazanin" w:hint="cs"/>
          <w:sz w:val="26"/>
          <w:szCs w:val="26"/>
          <w:rtl/>
        </w:rPr>
        <w:t>:</w:t>
      </w:r>
    </w:p>
    <w:p w:rsidR="00AD72D2" w:rsidRDefault="00AD72D2" w:rsidP="00AD72D2">
      <w:pPr>
        <w:spacing w:after="0" w:line="240" w:lineRule="auto"/>
        <w:jc w:val="lowKashida"/>
        <w:rPr>
          <w:rFonts w:ascii="Times New Roman" w:eastAsia="Times New Roman" w:hAnsi="Times New Roman" w:cs="B Nazanin"/>
          <w:sz w:val="26"/>
          <w:szCs w:val="26"/>
          <w:rtl/>
        </w:rPr>
      </w:pPr>
      <w:r w:rsidRPr="009F2C02">
        <w:rPr>
          <w:rFonts w:ascii="Times New Roman" w:eastAsia="Times New Roman" w:hAnsi="Times New Roman" w:cs="B Nazanin" w:hint="cs"/>
          <w:sz w:val="26"/>
          <w:szCs w:val="26"/>
          <w:rtl/>
        </w:rPr>
        <w:t>مركز گفتگوي اديان و فرهنگهای سازمان فرهنگ و ارتباطات اسلامي وشوراي پاپي گفتگوي اديان واتيكان یازدهمين دور گفتگوها را روزهاي 20 و 21 آبان ماه 1398 برابر با 11 و 12 نوامبر 2019 تحت رياست مشترك عاليجناب دكتر ابوذر ابراهيمي تركمان، رئيس محترم سازمان فرهنگ و ارتباطات اسلامي و عاليجناب كاردينال</w:t>
      </w:r>
      <w:r w:rsidRPr="009F2C02">
        <w:rPr>
          <w:rFonts w:ascii="Times New Roman" w:eastAsia="SimSun" w:hAnsi="Times New Roman" w:cs="B Nazanin" w:hint="cs"/>
          <w:sz w:val="26"/>
          <w:szCs w:val="26"/>
          <w:rtl/>
          <w:lang w:eastAsia="zh-CN"/>
        </w:rPr>
        <w:t xml:space="preserve"> </w:t>
      </w:r>
      <w:r w:rsidRPr="009F2C02">
        <w:rPr>
          <w:rFonts w:ascii="Times New Roman" w:eastAsia="Times New Roman" w:hAnsi="Times New Roman" w:cs="B Nazanin" w:hint="cs"/>
          <w:sz w:val="26"/>
          <w:szCs w:val="26"/>
          <w:rtl/>
        </w:rPr>
        <w:t>میگل آنجل آیوسو گیسو؛ رئيس محترم شوراي پاپي براي گفتگوي اديان واتيكان و در شهر تهران برگزار نمودند.</w:t>
      </w:r>
    </w:p>
    <w:p w:rsidR="00AD72D2" w:rsidRPr="009F2C02" w:rsidRDefault="00AD72D2" w:rsidP="00AD72D2">
      <w:pPr>
        <w:spacing w:after="0" w:line="240" w:lineRule="auto"/>
        <w:jc w:val="lowKashida"/>
        <w:rPr>
          <w:rFonts w:ascii="Times New Roman" w:eastAsia="Times New Roman" w:hAnsi="Times New Roman" w:cs="B Nazanin"/>
          <w:sz w:val="26"/>
          <w:szCs w:val="26"/>
        </w:rPr>
      </w:pPr>
      <w:r w:rsidRPr="009F2C02">
        <w:rPr>
          <w:rFonts w:ascii="Times New Roman" w:eastAsia="Times New Roman" w:hAnsi="Times New Roman" w:cs="B Nazanin" w:hint="cs"/>
          <w:sz w:val="26"/>
          <w:szCs w:val="26"/>
          <w:rtl/>
        </w:rPr>
        <w:t xml:space="preserve">هيأت شوراي پاپي گفتگوي اديان متشكل بود از: </w:t>
      </w:r>
    </w:p>
    <w:p w:rsidR="00AD72D2" w:rsidRPr="009F2C02" w:rsidRDefault="00AD72D2" w:rsidP="00AD72D2">
      <w:pPr>
        <w:numPr>
          <w:ilvl w:val="0"/>
          <w:numId w:val="19"/>
        </w:numPr>
        <w:spacing w:after="0" w:line="240" w:lineRule="auto"/>
        <w:jc w:val="lowKashida"/>
        <w:rPr>
          <w:rFonts w:ascii="Times New Roman" w:eastAsia="Times New Roman" w:hAnsi="Times New Roman" w:cs="B Nazanin"/>
          <w:sz w:val="26"/>
          <w:szCs w:val="26"/>
        </w:rPr>
      </w:pPr>
      <w:r w:rsidRPr="009F2C02">
        <w:rPr>
          <w:rFonts w:ascii="Times New Roman" w:eastAsia="Times New Roman" w:hAnsi="Times New Roman" w:cs="B Nazanin" w:hint="cs"/>
          <w:sz w:val="26"/>
          <w:szCs w:val="26"/>
          <w:rtl/>
        </w:rPr>
        <w:t>مونسينيور خالد عكاشه</w:t>
      </w:r>
    </w:p>
    <w:p w:rsidR="00AD72D2" w:rsidRPr="009F2C02" w:rsidRDefault="00AD72D2" w:rsidP="00AD72D2">
      <w:pPr>
        <w:numPr>
          <w:ilvl w:val="0"/>
          <w:numId w:val="19"/>
        </w:numPr>
        <w:spacing w:after="0" w:line="240" w:lineRule="auto"/>
        <w:jc w:val="lowKashida"/>
        <w:rPr>
          <w:rFonts w:ascii="Times New Roman" w:eastAsia="Times New Roman" w:hAnsi="Times New Roman" w:cs="B Nazanin"/>
          <w:sz w:val="26"/>
          <w:szCs w:val="26"/>
        </w:rPr>
      </w:pPr>
      <w:r w:rsidRPr="009F2C02">
        <w:rPr>
          <w:rFonts w:ascii="Times New Roman" w:eastAsia="SimSun" w:hAnsi="Times New Roman" w:cs="B Nazanin" w:hint="cs"/>
          <w:sz w:val="26"/>
          <w:szCs w:val="26"/>
          <w:rtl/>
          <w:lang w:eastAsia="zh-CN"/>
        </w:rPr>
        <w:t>اسقف اعظم لئو بوکاردی</w:t>
      </w:r>
    </w:p>
    <w:p w:rsidR="00AD72D2" w:rsidRPr="009F2C02" w:rsidRDefault="00AD72D2" w:rsidP="00AD72D2">
      <w:pPr>
        <w:numPr>
          <w:ilvl w:val="0"/>
          <w:numId w:val="19"/>
        </w:numPr>
        <w:spacing w:after="0" w:line="240" w:lineRule="auto"/>
        <w:jc w:val="lowKashida"/>
        <w:rPr>
          <w:rFonts w:ascii="Times New Roman" w:eastAsia="Times New Roman" w:hAnsi="Times New Roman" w:cs="B Nazanin"/>
          <w:sz w:val="26"/>
          <w:szCs w:val="26"/>
        </w:rPr>
      </w:pPr>
      <w:r w:rsidRPr="009F2C02">
        <w:rPr>
          <w:rFonts w:ascii="Times New Roman" w:eastAsia="SimSun" w:hAnsi="Times New Roman" w:cs="B Nazanin" w:hint="cs"/>
          <w:sz w:val="26"/>
          <w:szCs w:val="26"/>
          <w:rtl/>
          <w:lang w:eastAsia="zh-CN"/>
        </w:rPr>
        <w:lastRenderedPageBreak/>
        <w:t>مونسینیور سرکیس داویدیان</w:t>
      </w:r>
    </w:p>
    <w:p w:rsidR="00AD72D2" w:rsidRPr="009F2C02" w:rsidRDefault="00AD72D2" w:rsidP="00AD72D2">
      <w:pPr>
        <w:numPr>
          <w:ilvl w:val="0"/>
          <w:numId w:val="19"/>
        </w:numPr>
        <w:spacing w:after="0" w:line="240" w:lineRule="auto"/>
        <w:jc w:val="lowKashida"/>
        <w:rPr>
          <w:rFonts w:ascii="Times New Roman" w:eastAsia="Times New Roman" w:hAnsi="Times New Roman" w:cs="B Nazanin"/>
          <w:sz w:val="26"/>
          <w:szCs w:val="26"/>
        </w:rPr>
      </w:pPr>
      <w:r w:rsidRPr="009F2C02">
        <w:rPr>
          <w:rFonts w:ascii="Times New Roman" w:eastAsia="SimSun" w:hAnsi="Times New Roman" w:cs="B Nazanin" w:hint="cs"/>
          <w:sz w:val="26"/>
          <w:szCs w:val="26"/>
          <w:rtl/>
          <w:lang w:eastAsia="zh-CN"/>
        </w:rPr>
        <w:t>مونسینیور پاتریک والدرینی</w:t>
      </w:r>
    </w:p>
    <w:p w:rsidR="00AD72D2" w:rsidRPr="009F2C02" w:rsidRDefault="00AD72D2" w:rsidP="00AD72D2">
      <w:pPr>
        <w:numPr>
          <w:ilvl w:val="0"/>
          <w:numId w:val="19"/>
        </w:numPr>
        <w:spacing w:after="0" w:line="240" w:lineRule="auto"/>
        <w:contextualSpacing/>
        <w:rPr>
          <w:rFonts w:ascii="Times New Roman" w:eastAsia="SimSun" w:hAnsi="Times New Roman" w:cs="B Nazanin"/>
          <w:sz w:val="26"/>
          <w:szCs w:val="26"/>
          <w:lang w:eastAsia="zh-CN"/>
        </w:rPr>
      </w:pPr>
      <w:r w:rsidRPr="009F2C02">
        <w:rPr>
          <w:rFonts w:ascii="Times New Roman" w:eastAsia="SimSun" w:hAnsi="Times New Roman" w:cs="B Nazanin" w:hint="cs"/>
          <w:sz w:val="26"/>
          <w:szCs w:val="26"/>
          <w:rtl/>
          <w:lang w:eastAsia="zh-CN"/>
        </w:rPr>
        <w:t>دکتر گادا شبیر</w:t>
      </w:r>
    </w:p>
    <w:p w:rsidR="00AD72D2" w:rsidRPr="009F2C02" w:rsidRDefault="00AD72D2" w:rsidP="00AD72D2">
      <w:pPr>
        <w:numPr>
          <w:ilvl w:val="0"/>
          <w:numId w:val="19"/>
        </w:numPr>
        <w:spacing w:after="0" w:line="240" w:lineRule="auto"/>
        <w:jc w:val="lowKashida"/>
        <w:rPr>
          <w:rFonts w:ascii="Times New Roman" w:eastAsia="Times New Roman" w:hAnsi="Times New Roman" w:cs="B Nazanin"/>
          <w:sz w:val="26"/>
          <w:szCs w:val="26"/>
        </w:rPr>
      </w:pPr>
      <w:r w:rsidRPr="009F2C02">
        <w:rPr>
          <w:rFonts w:ascii="Times New Roman" w:eastAsia="SimSun" w:hAnsi="Times New Roman" w:cs="B Nazanin" w:hint="cs"/>
          <w:sz w:val="26"/>
          <w:szCs w:val="26"/>
          <w:rtl/>
          <w:lang w:eastAsia="zh-CN"/>
        </w:rPr>
        <w:t>پدر روحانی دیئگو ساریئو کوکارلا</w:t>
      </w:r>
    </w:p>
    <w:p w:rsidR="00AD72D2" w:rsidRPr="009F2C02" w:rsidRDefault="00AD72D2" w:rsidP="00AD72D2">
      <w:pPr>
        <w:numPr>
          <w:ilvl w:val="0"/>
          <w:numId w:val="19"/>
        </w:numPr>
        <w:spacing w:after="0" w:line="240" w:lineRule="auto"/>
        <w:jc w:val="lowKashida"/>
        <w:rPr>
          <w:rFonts w:ascii="Times New Roman" w:eastAsia="Times New Roman" w:hAnsi="Times New Roman" w:cs="B Nazanin"/>
          <w:sz w:val="26"/>
          <w:szCs w:val="26"/>
        </w:rPr>
      </w:pPr>
      <w:r w:rsidRPr="009F2C02">
        <w:rPr>
          <w:rFonts w:ascii="Times New Roman" w:eastAsia="SimSun" w:hAnsi="Times New Roman" w:cs="B Nazanin" w:hint="cs"/>
          <w:sz w:val="26"/>
          <w:szCs w:val="26"/>
          <w:rtl/>
          <w:lang w:eastAsia="zh-CN"/>
        </w:rPr>
        <w:t>پدر روحانی لارنت باسنس</w:t>
      </w:r>
    </w:p>
    <w:p w:rsidR="00AD72D2" w:rsidRPr="009F2C02" w:rsidRDefault="00AD72D2" w:rsidP="00AD72D2">
      <w:pPr>
        <w:numPr>
          <w:ilvl w:val="0"/>
          <w:numId w:val="19"/>
        </w:numPr>
        <w:spacing w:after="0" w:line="240" w:lineRule="auto"/>
        <w:contextualSpacing/>
        <w:rPr>
          <w:rFonts w:ascii="Times New Roman" w:eastAsia="SimSun" w:hAnsi="Times New Roman" w:cs="B Nazanin"/>
          <w:sz w:val="26"/>
          <w:szCs w:val="26"/>
          <w:lang w:eastAsia="zh-CN"/>
        </w:rPr>
      </w:pPr>
      <w:r w:rsidRPr="009F2C02">
        <w:rPr>
          <w:rFonts w:ascii="Times New Roman" w:eastAsia="SimSun" w:hAnsi="Times New Roman" w:cs="B Nazanin" w:hint="cs"/>
          <w:sz w:val="26"/>
          <w:szCs w:val="26"/>
          <w:rtl/>
          <w:lang w:eastAsia="zh-CN"/>
        </w:rPr>
        <w:t>دکتر دیوید اویلین مارشال</w:t>
      </w:r>
    </w:p>
    <w:p w:rsidR="00AD72D2" w:rsidRPr="009F2C02" w:rsidRDefault="00AD72D2" w:rsidP="00AD72D2">
      <w:pPr>
        <w:numPr>
          <w:ilvl w:val="0"/>
          <w:numId w:val="19"/>
        </w:numPr>
        <w:spacing w:after="0" w:line="240" w:lineRule="auto"/>
        <w:jc w:val="lowKashida"/>
        <w:rPr>
          <w:rFonts w:ascii="Times New Roman" w:eastAsia="Times New Roman" w:hAnsi="Times New Roman" w:cs="B Nazanin"/>
          <w:sz w:val="26"/>
          <w:szCs w:val="26"/>
        </w:rPr>
      </w:pPr>
      <w:r w:rsidRPr="009F2C02">
        <w:rPr>
          <w:rFonts w:ascii="Times New Roman" w:eastAsia="SimSun" w:hAnsi="Times New Roman" w:cs="B Nazanin" w:hint="cs"/>
          <w:sz w:val="26"/>
          <w:szCs w:val="26"/>
          <w:rtl/>
          <w:lang w:eastAsia="zh-CN"/>
        </w:rPr>
        <w:t>خواهر روحانی نورا ایشوئی</w:t>
      </w:r>
    </w:p>
    <w:p w:rsidR="00AD72D2" w:rsidRPr="009F2C02" w:rsidRDefault="00AD72D2" w:rsidP="00AD72D2">
      <w:pPr>
        <w:numPr>
          <w:ilvl w:val="0"/>
          <w:numId w:val="19"/>
        </w:numPr>
        <w:spacing w:after="0" w:line="240" w:lineRule="auto"/>
        <w:jc w:val="lowKashida"/>
        <w:rPr>
          <w:rFonts w:ascii="Times New Roman" w:eastAsia="Times New Roman" w:hAnsi="Times New Roman" w:cs="B Nazanin"/>
          <w:sz w:val="26"/>
          <w:szCs w:val="26"/>
        </w:rPr>
      </w:pPr>
      <w:r w:rsidRPr="009F2C02">
        <w:rPr>
          <w:rFonts w:ascii="Times New Roman" w:eastAsia="SimSun" w:hAnsi="Times New Roman" w:cs="B Nazanin" w:hint="cs"/>
          <w:sz w:val="26"/>
          <w:szCs w:val="26"/>
          <w:rtl/>
          <w:lang w:eastAsia="zh-CN"/>
        </w:rPr>
        <w:t>خواهر روحانی راشل یوکهانه</w:t>
      </w:r>
    </w:p>
    <w:p w:rsidR="00AD72D2" w:rsidRPr="009F2C02" w:rsidRDefault="00AD72D2" w:rsidP="00AD72D2">
      <w:pPr>
        <w:spacing w:after="0" w:line="240" w:lineRule="auto"/>
        <w:jc w:val="lowKashida"/>
        <w:rPr>
          <w:rFonts w:ascii="Times New Roman" w:eastAsia="Times New Roman" w:hAnsi="Times New Roman" w:cs="B Nazanin"/>
          <w:sz w:val="26"/>
          <w:szCs w:val="26"/>
        </w:rPr>
      </w:pPr>
      <w:r w:rsidRPr="009F2C02">
        <w:rPr>
          <w:rFonts w:ascii="Times New Roman" w:eastAsia="Times New Roman" w:hAnsi="Times New Roman" w:cs="B Nazanin" w:hint="cs"/>
          <w:sz w:val="26"/>
          <w:szCs w:val="26"/>
          <w:rtl/>
        </w:rPr>
        <w:t xml:space="preserve">هيأت سازمان فرهنگ و ارتباطات اسلامي متشكل بود از: </w:t>
      </w:r>
    </w:p>
    <w:p w:rsidR="00AD72D2" w:rsidRPr="009F2C02" w:rsidRDefault="00AD72D2" w:rsidP="00AD72D2">
      <w:pPr>
        <w:numPr>
          <w:ilvl w:val="0"/>
          <w:numId w:val="19"/>
        </w:numPr>
        <w:spacing w:after="0" w:line="240" w:lineRule="auto"/>
        <w:jc w:val="lowKashida"/>
        <w:rPr>
          <w:rFonts w:ascii="Times New Roman" w:eastAsia="Times New Roman" w:hAnsi="Times New Roman" w:cs="B Nazanin"/>
          <w:sz w:val="26"/>
          <w:szCs w:val="26"/>
        </w:rPr>
      </w:pPr>
      <w:r w:rsidRPr="009F2C02">
        <w:rPr>
          <w:rFonts w:ascii="Times New Roman" w:eastAsia="Times New Roman" w:hAnsi="Times New Roman" w:cs="B Nazanin" w:hint="cs"/>
          <w:sz w:val="26"/>
          <w:szCs w:val="26"/>
          <w:rtl/>
        </w:rPr>
        <w:t xml:space="preserve">آیت الله محمد علی تسخیری </w:t>
      </w:r>
    </w:p>
    <w:p w:rsidR="00AD72D2" w:rsidRPr="009F2C02" w:rsidRDefault="00AD72D2" w:rsidP="00AD72D2">
      <w:pPr>
        <w:numPr>
          <w:ilvl w:val="0"/>
          <w:numId w:val="19"/>
        </w:numPr>
        <w:spacing w:after="0" w:line="240" w:lineRule="auto"/>
        <w:jc w:val="lowKashida"/>
        <w:rPr>
          <w:rFonts w:ascii="Times New Roman" w:eastAsia="Times New Roman" w:hAnsi="Times New Roman" w:cs="B Nazanin"/>
          <w:sz w:val="26"/>
          <w:szCs w:val="26"/>
        </w:rPr>
      </w:pPr>
      <w:r w:rsidRPr="009F2C02">
        <w:rPr>
          <w:rFonts w:ascii="Times New Roman" w:eastAsia="Times New Roman" w:hAnsi="Times New Roman" w:cs="B Nazanin" w:hint="cs"/>
          <w:sz w:val="26"/>
          <w:szCs w:val="26"/>
          <w:rtl/>
        </w:rPr>
        <w:t>آیت الله دکتر رضا رمضانی</w:t>
      </w:r>
    </w:p>
    <w:p w:rsidR="00AD72D2" w:rsidRPr="009F2C02" w:rsidRDefault="00AD72D2" w:rsidP="00AD72D2">
      <w:pPr>
        <w:numPr>
          <w:ilvl w:val="0"/>
          <w:numId w:val="19"/>
        </w:numPr>
        <w:spacing w:after="0" w:line="240" w:lineRule="auto"/>
        <w:jc w:val="lowKashida"/>
        <w:rPr>
          <w:rFonts w:ascii="Times New Roman" w:eastAsia="Times New Roman" w:hAnsi="Times New Roman" w:cs="B Nazanin"/>
          <w:sz w:val="26"/>
          <w:szCs w:val="26"/>
        </w:rPr>
      </w:pPr>
      <w:r w:rsidRPr="009F2C02">
        <w:rPr>
          <w:rFonts w:ascii="Times New Roman" w:eastAsia="Times New Roman" w:hAnsi="Times New Roman" w:cs="B Nazanin" w:hint="cs"/>
          <w:sz w:val="26"/>
          <w:szCs w:val="26"/>
          <w:rtl/>
        </w:rPr>
        <w:t>آیت الله ابوالقاسم علیدوست ابرقوئی</w:t>
      </w:r>
    </w:p>
    <w:p w:rsidR="00AD72D2" w:rsidRPr="009F2C02" w:rsidRDefault="00AD72D2" w:rsidP="00AD72D2">
      <w:pPr>
        <w:numPr>
          <w:ilvl w:val="0"/>
          <w:numId w:val="19"/>
        </w:numPr>
        <w:spacing w:after="0" w:line="240" w:lineRule="auto"/>
        <w:jc w:val="lowKashida"/>
        <w:rPr>
          <w:rFonts w:ascii="Times New Roman" w:eastAsia="Times New Roman" w:hAnsi="Times New Roman" w:cs="B Nazanin"/>
          <w:sz w:val="26"/>
          <w:szCs w:val="26"/>
        </w:rPr>
      </w:pPr>
      <w:r w:rsidRPr="009F2C02">
        <w:rPr>
          <w:rFonts w:ascii="Times New Roman" w:eastAsia="Times New Roman" w:hAnsi="Times New Roman" w:cs="B Nazanin" w:hint="cs"/>
          <w:sz w:val="26"/>
          <w:szCs w:val="26"/>
          <w:rtl/>
        </w:rPr>
        <w:t>آیت الله دکتر احمد بهشتی</w:t>
      </w:r>
    </w:p>
    <w:p w:rsidR="00AD72D2" w:rsidRPr="009F2C02" w:rsidRDefault="00AD72D2" w:rsidP="00AD72D2">
      <w:pPr>
        <w:numPr>
          <w:ilvl w:val="0"/>
          <w:numId w:val="19"/>
        </w:numPr>
        <w:spacing w:after="0" w:line="240" w:lineRule="auto"/>
        <w:jc w:val="lowKashida"/>
        <w:rPr>
          <w:rFonts w:ascii="Times New Roman" w:eastAsia="Times New Roman" w:hAnsi="Times New Roman" w:cs="B Nazanin"/>
          <w:sz w:val="26"/>
          <w:szCs w:val="26"/>
        </w:rPr>
      </w:pPr>
      <w:r w:rsidRPr="009F2C02">
        <w:rPr>
          <w:rFonts w:ascii="Times New Roman" w:eastAsia="Times New Roman" w:hAnsi="Times New Roman" w:cs="B Nazanin" w:hint="cs"/>
          <w:sz w:val="26"/>
          <w:szCs w:val="26"/>
          <w:rtl/>
        </w:rPr>
        <w:t>دکتر محمود حکمت نیا</w:t>
      </w:r>
    </w:p>
    <w:p w:rsidR="00AD72D2" w:rsidRPr="009F2C02" w:rsidRDefault="00AD72D2" w:rsidP="00AD72D2">
      <w:pPr>
        <w:numPr>
          <w:ilvl w:val="0"/>
          <w:numId w:val="19"/>
        </w:numPr>
        <w:spacing w:after="0" w:line="240" w:lineRule="auto"/>
        <w:jc w:val="lowKashida"/>
        <w:rPr>
          <w:rFonts w:ascii="Times New Roman" w:eastAsia="Times New Roman" w:hAnsi="Times New Roman" w:cs="B Nazanin"/>
          <w:sz w:val="26"/>
          <w:szCs w:val="26"/>
        </w:rPr>
      </w:pPr>
      <w:r w:rsidRPr="009F2C02">
        <w:rPr>
          <w:rFonts w:ascii="Times New Roman" w:eastAsia="Times New Roman" w:hAnsi="Times New Roman" w:cs="B Nazanin" w:hint="cs"/>
          <w:sz w:val="26"/>
          <w:szCs w:val="26"/>
          <w:rtl/>
        </w:rPr>
        <w:t>حجت الاسلام والمسلمين  دکتر محمد مهدی ایمانی پور</w:t>
      </w:r>
    </w:p>
    <w:p w:rsidR="00AD72D2" w:rsidRPr="009F2C02" w:rsidRDefault="00AD72D2" w:rsidP="00AD72D2">
      <w:pPr>
        <w:numPr>
          <w:ilvl w:val="0"/>
          <w:numId w:val="19"/>
        </w:numPr>
        <w:spacing w:after="0" w:line="240" w:lineRule="auto"/>
        <w:jc w:val="lowKashida"/>
        <w:rPr>
          <w:rFonts w:ascii="Times New Roman" w:eastAsia="Times New Roman" w:hAnsi="Times New Roman" w:cs="B Nazanin"/>
          <w:sz w:val="26"/>
          <w:szCs w:val="26"/>
        </w:rPr>
      </w:pPr>
      <w:r w:rsidRPr="009F2C02">
        <w:rPr>
          <w:rFonts w:ascii="Times New Roman" w:eastAsia="Times New Roman" w:hAnsi="Times New Roman" w:cs="B Nazanin" w:hint="cs"/>
          <w:sz w:val="26"/>
          <w:szCs w:val="26"/>
          <w:rtl/>
        </w:rPr>
        <w:t>حجت‌الاسلام ‌والمسلمين  دکتر محمد مهدی تسخیری</w:t>
      </w:r>
    </w:p>
    <w:p w:rsidR="00AD72D2" w:rsidRPr="009F2C02" w:rsidRDefault="00AD72D2" w:rsidP="00AD72D2">
      <w:pPr>
        <w:numPr>
          <w:ilvl w:val="0"/>
          <w:numId w:val="19"/>
        </w:numPr>
        <w:spacing w:after="0" w:line="240" w:lineRule="auto"/>
        <w:jc w:val="lowKashida"/>
        <w:rPr>
          <w:rFonts w:ascii="Times New Roman" w:eastAsia="Times New Roman" w:hAnsi="Times New Roman" w:cs="B Nazanin"/>
          <w:sz w:val="26"/>
          <w:szCs w:val="26"/>
        </w:rPr>
      </w:pPr>
      <w:r w:rsidRPr="009F2C02">
        <w:rPr>
          <w:rFonts w:ascii="Times New Roman" w:eastAsia="Times New Roman" w:hAnsi="Times New Roman" w:cs="B Nazanin" w:hint="cs"/>
          <w:sz w:val="26"/>
          <w:szCs w:val="26"/>
          <w:rtl/>
        </w:rPr>
        <w:t>حجت الاسلام والمسلمین دکتر محمد حسین مظفری</w:t>
      </w:r>
    </w:p>
    <w:p w:rsidR="00AD72D2" w:rsidRPr="009F2C02" w:rsidRDefault="00AD72D2" w:rsidP="00AD72D2">
      <w:pPr>
        <w:numPr>
          <w:ilvl w:val="0"/>
          <w:numId w:val="19"/>
        </w:numPr>
        <w:spacing w:after="0" w:line="240" w:lineRule="auto"/>
        <w:jc w:val="lowKashida"/>
        <w:rPr>
          <w:rFonts w:ascii="Times New Roman" w:eastAsia="Times New Roman" w:hAnsi="Times New Roman" w:cs="B Nazanin"/>
          <w:sz w:val="26"/>
          <w:szCs w:val="26"/>
        </w:rPr>
      </w:pPr>
      <w:r w:rsidRPr="009F2C02">
        <w:rPr>
          <w:rFonts w:ascii="Times New Roman" w:eastAsia="Times New Roman" w:hAnsi="Times New Roman" w:cs="B Nazanin" w:hint="cs"/>
          <w:sz w:val="26"/>
          <w:szCs w:val="26"/>
          <w:rtl/>
        </w:rPr>
        <w:t>خانم هايده رمضان رستم‌آبادي</w:t>
      </w:r>
    </w:p>
    <w:p w:rsidR="00AD72D2" w:rsidRPr="009F2C02" w:rsidRDefault="00AD72D2" w:rsidP="00AD72D2">
      <w:pPr>
        <w:numPr>
          <w:ilvl w:val="0"/>
          <w:numId w:val="19"/>
        </w:numPr>
        <w:spacing w:after="0" w:line="240" w:lineRule="auto"/>
        <w:jc w:val="lowKashida"/>
        <w:rPr>
          <w:rFonts w:ascii="Times New Roman" w:eastAsia="Times New Roman" w:hAnsi="Times New Roman" w:cs="B Nazanin"/>
          <w:sz w:val="26"/>
          <w:szCs w:val="26"/>
        </w:rPr>
      </w:pPr>
      <w:r w:rsidRPr="009F2C02">
        <w:rPr>
          <w:rFonts w:ascii="Times New Roman" w:eastAsia="Times New Roman" w:hAnsi="Times New Roman" w:cs="B Nazanin" w:hint="cs"/>
          <w:sz w:val="26"/>
          <w:szCs w:val="26"/>
          <w:rtl/>
        </w:rPr>
        <w:t xml:space="preserve">آقای علی اصغر عامری </w:t>
      </w:r>
    </w:p>
    <w:p w:rsidR="00AD72D2" w:rsidRPr="009F2C02" w:rsidRDefault="00AD72D2" w:rsidP="00AD72D2">
      <w:pPr>
        <w:spacing w:after="0" w:line="240" w:lineRule="auto"/>
        <w:ind w:left="720"/>
        <w:jc w:val="lowKashida"/>
        <w:rPr>
          <w:rFonts w:ascii="Times New Roman" w:eastAsia="Times New Roman" w:hAnsi="Times New Roman" w:cs="B Nazanin"/>
          <w:sz w:val="26"/>
          <w:szCs w:val="26"/>
        </w:rPr>
      </w:pPr>
    </w:p>
    <w:p w:rsidR="00AD72D2" w:rsidRPr="009F2C02" w:rsidRDefault="00AD72D2" w:rsidP="00AD72D2">
      <w:pPr>
        <w:spacing w:after="0" w:line="240" w:lineRule="auto"/>
        <w:jc w:val="lowKashida"/>
        <w:rPr>
          <w:rFonts w:ascii="Times New Roman" w:eastAsia="Times New Roman" w:hAnsi="Times New Roman" w:cs="B Nazanin"/>
          <w:sz w:val="26"/>
          <w:szCs w:val="26"/>
          <w:rtl/>
        </w:rPr>
      </w:pPr>
      <w:r w:rsidRPr="009F2C02">
        <w:rPr>
          <w:rFonts w:ascii="Times New Roman" w:eastAsia="Times New Roman" w:hAnsi="Times New Roman" w:cs="B Nazanin" w:hint="cs"/>
          <w:sz w:val="26"/>
          <w:szCs w:val="26"/>
          <w:rtl/>
        </w:rPr>
        <w:t xml:space="preserve">در جلسه افتتاحيه علاوه بر سخنان افتتاحيه توسط عاليجناب دكتر ابوذر ابراهيمي ترکمان و عاليجناب كاردينال میگل آنجل آیوسو گیسو، آیت الله ابوالقاسم علیدوست ابرقوئی سخناني را  ارائه كردند. </w:t>
      </w:r>
    </w:p>
    <w:p w:rsidR="00AD72D2" w:rsidRPr="009F2C02" w:rsidRDefault="00AD72D2" w:rsidP="00AD72D2">
      <w:pPr>
        <w:spacing w:after="0" w:line="240" w:lineRule="auto"/>
        <w:jc w:val="lowKashida"/>
        <w:rPr>
          <w:rFonts w:ascii="Times New Roman" w:eastAsia="Times New Roman" w:hAnsi="Times New Roman" w:cs="B Nazanin"/>
          <w:sz w:val="26"/>
          <w:szCs w:val="26"/>
          <w:rtl/>
        </w:rPr>
      </w:pPr>
    </w:p>
    <w:p w:rsidR="00AD72D2" w:rsidRPr="009F2C02" w:rsidRDefault="00AD72D2" w:rsidP="00AD72D2">
      <w:pPr>
        <w:spacing w:after="0" w:line="240" w:lineRule="auto"/>
        <w:jc w:val="both"/>
        <w:rPr>
          <w:rFonts w:ascii="Times New Roman" w:eastAsia="Times New Roman" w:hAnsi="Times New Roman" w:cs="B Nazanin"/>
          <w:b/>
          <w:bCs/>
          <w:sz w:val="26"/>
          <w:szCs w:val="26"/>
          <w:rtl/>
        </w:rPr>
      </w:pPr>
      <w:r w:rsidRPr="009F2C02">
        <w:rPr>
          <w:rFonts w:ascii="Times New Roman" w:eastAsia="Times New Roman" w:hAnsi="Times New Roman" w:cs="B Nazanin" w:hint="cs"/>
          <w:sz w:val="26"/>
          <w:szCs w:val="26"/>
          <w:rtl/>
        </w:rPr>
        <w:t>شركت‌كنندگان موضوع «</w:t>
      </w:r>
      <w:r w:rsidRPr="009F2C02">
        <w:rPr>
          <w:rFonts w:ascii="Times New Roman" w:eastAsia="Times New Roman" w:hAnsi="Times New Roman" w:cs="B Nazanin" w:hint="cs"/>
          <w:b/>
          <w:bCs/>
          <w:sz w:val="26"/>
          <w:szCs w:val="26"/>
          <w:rtl/>
        </w:rPr>
        <w:t xml:space="preserve"> مسلمانان و مسیحیان : با یکدیگر در خدمت انسانیت »</w:t>
      </w:r>
      <w:r w:rsidRPr="009F2C02">
        <w:rPr>
          <w:rFonts w:ascii="Times New Roman" w:eastAsia="Times New Roman" w:hAnsi="Times New Roman" w:cs="B Nazanin" w:hint="cs"/>
          <w:sz w:val="26"/>
          <w:szCs w:val="26"/>
          <w:rtl/>
        </w:rPr>
        <w:t xml:space="preserve"> از دو ديدگاه مسيحيت كاتوليك و اسلام شيعي را مورد بحث و تبادل نظر قرار دادند. </w:t>
      </w:r>
    </w:p>
    <w:p w:rsidR="00AD72D2" w:rsidRPr="009F2C02" w:rsidRDefault="00AD72D2" w:rsidP="00AD72D2">
      <w:pPr>
        <w:spacing w:after="0" w:line="240" w:lineRule="auto"/>
        <w:jc w:val="both"/>
        <w:rPr>
          <w:rFonts w:ascii="Times New Roman" w:eastAsia="Times New Roman" w:hAnsi="Times New Roman" w:cs="B Nazanin"/>
          <w:sz w:val="26"/>
          <w:szCs w:val="26"/>
          <w:rtl/>
        </w:rPr>
      </w:pPr>
      <w:r w:rsidRPr="009F2C02">
        <w:rPr>
          <w:rFonts w:ascii="Times New Roman" w:eastAsia="Times New Roman" w:hAnsi="Times New Roman" w:cs="B Nazanin" w:hint="cs"/>
          <w:sz w:val="26"/>
          <w:szCs w:val="26"/>
          <w:rtl/>
        </w:rPr>
        <w:t>و مقالاتي در سه سر فصل زير ارائه گرديد:</w:t>
      </w:r>
    </w:p>
    <w:p w:rsidR="00AD72D2" w:rsidRPr="009F2C02" w:rsidRDefault="00AD72D2" w:rsidP="00AD72D2">
      <w:pPr>
        <w:numPr>
          <w:ilvl w:val="0"/>
          <w:numId w:val="21"/>
        </w:numPr>
        <w:spacing w:after="0" w:line="240" w:lineRule="auto"/>
        <w:contextualSpacing/>
        <w:jc w:val="both"/>
        <w:rPr>
          <w:rFonts w:ascii="Times New Roman" w:eastAsia="Times New Roman" w:hAnsi="Times New Roman" w:cs="B Nazanin"/>
          <w:sz w:val="26"/>
          <w:szCs w:val="26"/>
          <w:rtl/>
        </w:rPr>
      </w:pPr>
      <w:r w:rsidRPr="009F2C02">
        <w:rPr>
          <w:rFonts w:ascii="Times New Roman" w:eastAsia="Times New Roman" w:hAnsi="Times New Roman" w:cs="B Nazanin" w:hint="cs"/>
          <w:sz w:val="26"/>
          <w:szCs w:val="26"/>
          <w:rtl/>
        </w:rPr>
        <w:t>"حقوق و تكاليف فرد" (نقطه نظر اسلامي /  نقطه نظر كاتوليكي)</w:t>
      </w:r>
    </w:p>
    <w:p w:rsidR="00AD72D2" w:rsidRPr="009F2C02" w:rsidRDefault="00AD72D2" w:rsidP="00AD72D2">
      <w:pPr>
        <w:numPr>
          <w:ilvl w:val="0"/>
          <w:numId w:val="21"/>
        </w:numPr>
        <w:spacing w:after="0" w:line="240" w:lineRule="auto"/>
        <w:contextualSpacing/>
        <w:jc w:val="both"/>
        <w:rPr>
          <w:rFonts w:ascii="Times New Roman" w:eastAsia="Times New Roman" w:hAnsi="Times New Roman" w:cs="B Nazanin"/>
          <w:sz w:val="26"/>
          <w:szCs w:val="26"/>
          <w:rtl/>
        </w:rPr>
      </w:pPr>
      <w:r w:rsidRPr="009F2C02">
        <w:rPr>
          <w:rFonts w:ascii="Times New Roman" w:eastAsia="Times New Roman" w:hAnsi="Times New Roman" w:cs="B Nazanin" w:hint="cs"/>
          <w:sz w:val="26"/>
          <w:szCs w:val="26"/>
          <w:rtl/>
        </w:rPr>
        <w:t>"خانواده و آموزش جوانان" (رويكرد اسلامي /  رويكرد كاتوليكي)</w:t>
      </w:r>
    </w:p>
    <w:p w:rsidR="00AD72D2" w:rsidRPr="009F2C02" w:rsidRDefault="00AD72D2" w:rsidP="00AD72D2">
      <w:pPr>
        <w:numPr>
          <w:ilvl w:val="0"/>
          <w:numId w:val="21"/>
        </w:numPr>
        <w:spacing w:after="0" w:line="240" w:lineRule="auto"/>
        <w:contextualSpacing/>
        <w:jc w:val="both"/>
        <w:rPr>
          <w:rFonts w:ascii="Times New Roman" w:eastAsia="Times New Roman" w:hAnsi="Times New Roman" w:cs="B Nazanin"/>
          <w:sz w:val="26"/>
          <w:szCs w:val="26"/>
          <w:rtl/>
        </w:rPr>
      </w:pPr>
      <w:r w:rsidRPr="009F2C02">
        <w:rPr>
          <w:rFonts w:ascii="Times New Roman" w:eastAsia="Times New Roman" w:hAnsi="Times New Roman" w:cs="B Nazanin" w:hint="cs"/>
          <w:sz w:val="26"/>
          <w:szCs w:val="26"/>
          <w:rtl/>
        </w:rPr>
        <w:t xml:space="preserve">"خدمت به جامعه از ديدگاه مسلمانان و مسيحيان" </w:t>
      </w:r>
    </w:p>
    <w:p w:rsidR="00AD72D2" w:rsidRPr="009F2C02" w:rsidRDefault="00AD72D2" w:rsidP="00AD72D2">
      <w:pPr>
        <w:numPr>
          <w:ilvl w:val="0"/>
          <w:numId w:val="21"/>
        </w:numPr>
        <w:spacing w:after="0" w:line="240" w:lineRule="auto"/>
        <w:contextualSpacing/>
        <w:jc w:val="both"/>
        <w:rPr>
          <w:rFonts w:ascii="Times New Roman" w:eastAsia="Times New Roman" w:hAnsi="Times New Roman" w:cs="B Nazanin"/>
          <w:sz w:val="26"/>
          <w:szCs w:val="26"/>
          <w:rtl/>
        </w:rPr>
      </w:pPr>
      <w:r w:rsidRPr="009F2C02">
        <w:rPr>
          <w:rFonts w:ascii="Times New Roman" w:eastAsia="Times New Roman" w:hAnsi="Times New Roman" w:cs="B Nazanin" w:hint="cs"/>
          <w:sz w:val="26"/>
          <w:szCs w:val="26"/>
          <w:rtl/>
        </w:rPr>
        <w:t>"خدمت به جامعه بين المللي از ديدگاه مسلمانان و مسيحيان"</w:t>
      </w:r>
    </w:p>
    <w:p w:rsidR="00AD72D2" w:rsidRPr="009F2C02" w:rsidRDefault="00AD72D2" w:rsidP="00AD72D2">
      <w:pPr>
        <w:spacing w:after="0" w:line="240" w:lineRule="auto"/>
        <w:jc w:val="lowKashida"/>
        <w:rPr>
          <w:rFonts w:ascii="Times New Roman" w:eastAsia="Times New Roman" w:hAnsi="Times New Roman" w:cs="B Nazanin"/>
          <w:sz w:val="26"/>
          <w:szCs w:val="26"/>
        </w:rPr>
      </w:pPr>
    </w:p>
    <w:p w:rsidR="00AD72D2" w:rsidRPr="009F2C02" w:rsidRDefault="00AD72D2" w:rsidP="00AD72D2">
      <w:pPr>
        <w:spacing w:after="0" w:line="240" w:lineRule="auto"/>
        <w:ind w:left="360"/>
        <w:jc w:val="lowKashida"/>
        <w:rPr>
          <w:rFonts w:ascii="Times New Roman" w:eastAsia="Times New Roman" w:hAnsi="Times New Roman" w:cs="B Nazanin"/>
          <w:b/>
          <w:bCs/>
          <w:sz w:val="26"/>
          <w:szCs w:val="26"/>
          <w:rtl/>
        </w:rPr>
      </w:pPr>
      <w:r w:rsidRPr="009F2C02">
        <w:rPr>
          <w:rFonts w:ascii="Times New Roman" w:eastAsia="Times New Roman" w:hAnsi="Times New Roman" w:cs="B Nazanin" w:hint="cs"/>
          <w:b/>
          <w:bCs/>
          <w:sz w:val="26"/>
          <w:szCs w:val="26"/>
          <w:rtl/>
        </w:rPr>
        <w:t xml:space="preserve">در پايان اين دور از گفتگوها شركت‌كنندگان در مورد موضوعات ذيل توافق كردند: </w:t>
      </w:r>
    </w:p>
    <w:p w:rsidR="00AD72D2" w:rsidRPr="009F2C02" w:rsidRDefault="00AD72D2" w:rsidP="00AD72D2">
      <w:pPr>
        <w:spacing w:after="0" w:line="240" w:lineRule="auto"/>
        <w:ind w:left="720"/>
        <w:jc w:val="lowKashida"/>
        <w:rPr>
          <w:rFonts w:ascii="Times New Roman" w:eastAsia="Times New Roman" w:hAnsi="Times New Roman" w:cs="B Nazanin"/>
          <w:sz w:val="26"/>
          <w:szCs w:val="26"/>
        </w:rPr>
      </w:pPr>
    </w:p>
    <w:p w:rsidR="00AD72D2" w:rsidRPr="009F2C02" w:rsidRDefault="00AD72D2" w:rsidP="00AD72D2">
      <w:pPr>
        <w:numPr>
          <w:ilvl w:val="0"/>
          <w:numId w:val="20"/>
        </w:numPr>
        <w:spacing w:after="0" w:line="240" w:lineRule="auto"/>
        <w:jc w:val="lowKashida"/>
        <w:rPr>
          <w:rFonts w:ascii="Times New Roman" w:eastAsia="Times New Roman" w:hAnsi="Times New Roman" w:cs="B Nazanin"/>
          <w:sz w:val="26"/>
          <w:szCs w:val="26"/>
        </w:rPr>
      </w:pPr>
      <w:r w:rsidRPr="009F2C02">
        <w:rPr>
          <w:rFonts w:ascii="Times New Roman" w:eastAsia="Times New Roman" w:hAnsi="Times New Roman" w:cs="B Nazanin" w:hint="cs"/>
          <w:sz w:val="26"/>
          <w:szCs w:val="26"/>
          <w:rtl/>
        </w:rPr>
        <w:t>اولین و مهم ترین هدف ادیان ایمان به خدا و پرستش اوست.</w:t>
      </w:r>
    </w:p>
    <w:p w:rsidR="00AD72D2" w:rsidRPr="009F2C02" w:rsidRDefault="00AD72D2" w:rsidP="00AD72D2">
      <w:pPr>
        <w:spacing w:after="0" w:line="240" w:lineRule="auto"/>
        <w:ind w:left="720"/>
        <w:jc w:val="lowKashida"/>
        <w:rPr>
          <w:rFonts w:ascii="Times New Roman" w:eastAsia="Times New Roman" w:hAnsi="Times New Roman" w:cs="B Nazanin"/>
          <w:sz w:val="26"/>
          <w:szCs w:val="26"/>
        </w:rPr>
      </w:pPr>
    </w:p>
    <w:p w:rsidR="00AD72D2" w:rsidRPr="009F2C02" w:rsidRDefault="00AD72D2" w:rsidP="00AD72D2">
      <w:pPr>
        <w:numPr>
          <w:ilvl w:val="0"/>
          <w:numId w:val="20"/>
        </w:numPr>
        <w:spacing w:after="0" w:line="240" w:lineRule="auto"/>
        <w:jc w:val="lowKashida"/>
        <w:rPr>
          <w:rFonts w:ascii="Times New Roman" w:eastAsia="Times New Roman" w:hAnsi="Times New Roman" w:cs="B Nazanin"/>
          <w:sz w:val="26"/>
          <w:szCs w:val="26"/>
        </w:rPr>
      </w:pPr>
      <w:r w:rsidRPr="009F2C02">
        <w:rPr>
          <w:rFonts w:ascii="Times New Roman" w:eastAsia="Times New Roman" w:hAnsi="Times New Roman" w:cs="B Nazanin" w:hint="cs"/>
          <w:sz w:val="26"/>
          <w:szCs w:val="26"/>
          <w:rtl/>
        </w:rPr>
        <w:t xml:space="preserve">هر چه تعلق انسان به دین بیشتر گردد، توجه او به همنوع و تعامل او با دیگران بیشتر خواهد شد. </w:t>
      </w:r>
    </w:p>
    <w:p w:rsidR="00AD72D2" w:rsidRPr="009F2C02" w:rsidRDefault="00AD72D2" w:rsidP="00AD72D2">
      <w:pPr>
        <w:spacing w:after="0" w:line="240" w:lineRule="auto"/>
        <w:ind w:left="720"/>
        <w:jc w:val="lowKashida"/>
        <w:rPr>
          <w:rFonts w:ascii="Times New Roman" w:eastAsia="Times New Roman" w:hAnsi="Times New Roman" w:cs="B Nazanin"/>
          <w:sz w:val="26"/>
          <w:szCs w:val="26"/>
        </w:rPr>
      </w:pPr>
    </w:p>
    <w:p w:rsidR="00AD72D2" w:rsidRPr="009F2C02" w:rsidRDefault="00AD72D2" w:rsidP="00AD72D2">
      <w:pPr>
        <w:numPr>
          <w:ilvl w:val="0"/>
          <w:numId w:val="20"/>
        </w:numPr>
        <w:spacing w:after="0" w:line="240" w:lineRule="auto"/>
        <w:jc w:val="lowKashida"/>
        <w:rPr>
          <w:rFonts w:ascii="Times New Roman" w:eastAsia="Times New Roman" w:hAnsi="Times New Roman" w:cs="B Nazanin"/>
          <w:sz w:val="26"/>
          <w:szCs w:val="26"/>
        </w:rPr>
      </w:pPr>
      <w:r w:rsidRPr="009F2C02">
        <w:rPr>
          <w:rFonts w:ascii="Times New Roman" w:eastAsia="Times New Roman" w:hAnsi="Times New Roman" w:cs="B Nazanin" w:hint="cs"/>
          <w:sz w:val="26"/>
          <w:szCs w:val="26"/>
          <w:rtl/>
        </w:rPr>
        <w:lastRenderedPageBreak/>
        <w:t>متون مقدس اسلام و مسيحيت كاتوليك از اين قابليت برخوردارند که زمینه فراهم آمدن صلح، عدالت و همزیستی مسالمت آمیز بین انسانها را فراهم آورند.</w:t>
      </w:r>
    </w:p>
    <w:p w:rsidR="00AD72D2" w:rsidRPr="009F2C02" w:rsidRDefault="00AD72D2" w:rsidP="00AD72D2">
      <w:pPr>
        <w:spacing w:after="0" w:line="240" w:lineRule="auto"/>
        <w:jc w:val="lowKashida"/>
        <w:rPr>
          <w:rFonts w:ascii="Times New Roman" w:eastAsia="Times New Roman" w:hAnsi="Times New Roman" w:cs="B Nazanin"/>
          <w:sz w:val="26"/>
          <w:szCs w:val="26"/>
        </w:rPr>
      </w:pPr>
    </w:p>
    <w:p w:rsidR="00AD72D2" w:rsidRPr="009F2C02" w:rsidRDefault="00AD72D2" w:rsidP="00AD72D2">
      <w:pPr>
        <w:numPr>
          <w:ilvl w:val="0"/>
          <w:numId w:val="20"/>
        </w:numPr>
        <w:spacing w:after="0" w:line="240" w:lineRule="auto"/>
        <w:jc w:val="lowKashida"/>
        <w:rPr>
          <w:rFonts w:ascii="Times New Roman" w:eastAsia="Times New Roman" w:hAnsi="Times New Roman" w:cs="B Nazanin"/>
          <w:sz w:val="26"/>
          <w:szCs w:val="26"/>
        </w:rPr>
      </w:pPr>
      <w:r w:rsidRPr="009F2C02">
        <w:rPr>
          <w:rFonts w:ascii="Times New Roman" w:eastAsia="Times New Roman" w:hAnsi="Times New Roman" w:cs="B Nazanin" w:hint="cs"/>
          <w:sz w:val="26"/>
          <w:szCs w:val="26"/>
          <w:rtl/>
        </w:rPr>
        <w:t>اديان بويژه اسلام و مسيحيت  همواره سفارش به ارتقاء عدالت و حفظ "کرامت انسانی" می نمایند.</w:t>
      </w:r>
    </w:p>
    <w:p w:rsidR="00AD72D2" w:rsidRPr="009F2C02" w:rsidRDefault="00AD72D2" w:rsidP="00AD72D2">
      <w:pPr>
        <w:spacing w:after="0" w:line="240" w:lineRule="auto"/>
        <w:jc w:val="lowKashida"/>
        <w:rPr>
          <w:rFonts w:ascii="Times New Roman" w:eastAsia="Times New Roman" w:hAnsi="Times New Roman" w:cs="B Nazanin"/>
          <w:sz w:val="26"/>
          <w:szCs w:val="26"/>
        </w:rPr>
      </w:pPr>
    </w:p>
    <w:p w:rsidR="00AD72D2" w:rsidRPr="009F2C02" w:rsidRDefault="00AD72D2" w:rsidP="00AD72D2">
      <w:pPr>
        <w:numPr>
          <w:ilvl w:val="0"/>
          <w:numId w:val="20"/>
        </w:numPr>
        <w:spacing w:after="0" w:line="240" w:lineRule="auto"/>
        <w:jc w:val="lowKashida"/>
        <w:rPr>
          <w:rFonts w:ascii="Times New Roman" w:eastAsia="Times New Roman" w:hAnsi="Times New Roman" w:cs="B Nazanin"/>
          <w:sz w:val="26"/>
          <w:szCs w:val="26"/>
        </w:rPr>
      </w:pPr>
      <w:r w:rsidRPr="009F2C02">
        <w:rPr>
          <w:rFonts w:ascii="Times New Roman" w:eastAsia="Times New Roman" w:hAnsi="Times New Roman" w:cs="B Nazanin" w:hint="cs"/>
          <w:sz w:val="26"/>
          <w:szCs w:val="26"/>
          <w:rtl/>
        </w:rPr>
        <w:t xml:space="preserve">رهبران و پیروان ادیان مسئولیت های سنگینی در قبال جامعه پیرامون خود و فراتر از آن در قبال جامعه بین المللی  دارند. یکی از این مسئولیت ها تلاش برای اشاعه "برادری انسانی" است. </w:t>
      </w:r>
    </w:p>
    <w:p w:rsidR="00AD72D2" w:rsidRPr="009F2C02" w:rsidRDefault="00AD72D2" w:rsidP="00AD72D2">
      <w:pPr>
        <w:spacing w:after="0" w:line="240" w:lineRule="auto"/>
        <w:jc w:val="lowKashida"/>
        <w:rPr>
          <w:rFonts w:ascii="Times New Roman" w:eastAsia="Times New Roman" w:hAnsi="Times New Roman" w:cs="B Nazanin"/>
          <w:sz w:val="26"/>
          <w:szCs w:val="26"/>
        </w:rPr>
      </w:pPr>
    </w:p>
    <w:p w:rsidR="00AD72D2" w:rsidRDefault="00AD72D2" w:rsidP="00AD72D2">
      <w:pPr>
        <w:spacing w:after="0" w:line="240" w:lineRule="auto"/>
        <w:ind w:left="360"/>
        <w:jc w:val="lowKashida"/>
        <w:rPr>
          <w:rFonts w:ascii="Times New Roman" w:eastAsia="Times New Roman" w:hAnsi="Times New Roman" w:cs="B Nazanin"/>
          <w:sz w:val="26"/>
          <w:szCs w:val="26"/>
          <w:rtl/>
        </w:rPr>
      </w:pPr>
      <w:r w:rsidRPr="009F2C02">
        <w:rPr>
          <w:rFonts w:ascii="Times New Roman" w:eastAsia="Times New Roman" w:hAnsi="Times New Roman" w:cs="B Nazanin" w:hint="cs"/>
          <w:sz w:val="26"/>
          <w:szCs w:val="26"/>
          <w:rtl/>
        </w:rPr>
        <w:t xml:space="preserve">شركت كنندگان تصميم گرفتتند دور بعدي گفتگوها را سال 2021 در شهر رم برگزار كنند؛  كه جزئيات آن در جلسه تمهيد مقدمات در سال 2020 در  رم  مشخص خواهد شد. </w:t>
      </w:r>
    </w:p>
    <w:p w:rsidR="00DD0B30" w:rsidRPr="00C6397A" w:rsidRDefault="00DD0B30" w:rsidP="00DD0B30">
      <w:pPr>
        <w:rPr>
          <w:rFonts w:cs="B Nazanin"/>
          <w:sz w:val="26"/>
          <w:szCs w:val="26"/>
          <w:rtl/>
        </w:rPr>
      </w:pPr>
    </w:p>
    <w:p w:rsidR="00DD0B30" w:rsidRDefault="00DD0B30" w:rsidP="00DD0B30">
      <w:pPr>
        <w:jc w:val="center"/>
        <w:rPr>
          <w:rFonts w:cs="B Nazanin"/>
          <w:sz w:val="26"/>
          <w:szCs w:val="26"/>
          <w:rtl/>
        </w:rPr>
      </w:pPr>
      <w:r w:rsidRPr="00EC053F">
        <w:rPr>
          <w:rFonts w:cs="B Nazanin"/>
          <w:noProof/>
          <w:sz w:val="26"/>
          <w:szCs w:val="26"/>
          <w:rtl/>
        </w:rPr>
        <w:drawing>
          <wp:inline distT="0" distB="0" distL="0" distR="0" wp14:anchorId="351FE465" wp14:editId="2389BDCD">
            <wp:extent cx="5372100" cy="2971800"/>
            <wp:effectExtent l="0" t="0" r="0" b="0"/>
            <wp:docPr id="6" name="Picture 6" descr="C:\Users\0450372502\Downloads\IMG_1814.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0450372502\Downloads\IMG_1814.jpg"/>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5372100" cy="2971800"/>
                    </a:xfrm>
                    <a:prstGeom prst="rect">
                      <a:avLst/>
                    </a:prstGeom>
                    <a:noFill/>
                    <a:ln>
                      <a:noFill/>
                    </a:ln>
                  </pic:spPr>
                </pic:pic>
              </a:graphicData>
            </a:graphic>
          </wp:inline>
        </w:drawing>
      </w:r>
    </w:p>
    <w:p w:rsidR="0031153E" w:rsidRDefault="00BF3C97" w:rsidP="00BC2074">
      <w:pPr>
        <w:spacing w:line="240" w:lineRule="auto"/>
        <w:jc w:val="center"/>
        <w:rPr>
          <w:rFonts w:cs="B Nazanin"/>
          <w:sz w:val="26"/>
          <w:szCs w:val="26"/>
          <w:rtl/>
        </w:rPr>
      </w:pPr>
      <w:r>
        <w:rPr>
          <w:rFonts w:cs="B Nazanin" w:hint="cs"/>
          <w:sz w:val="26"/>
          <w:szCs w:val="26"/>
          <w:rtl/>
        </w:rPr>
        <w:t>پایان جلسه افتتاحیه</w:t>
      </w:r>
    </w:p>
    <w:p w:rsidR="00B11B43" w:rsidRDefault="00B11B43" w:rsidP="00BC2074">
      <w:pPr>
        <w:spacing w:line="240" w:lineRule="auto"/>
        <w:jc w:val="center"/>
        <w:rPr>
          <w:rFonts w:cs="B Nazanin"/>
          <w:sz w:val="26"/>
          <w:szCs w:val="26"/>
        </w:rPr>
      </w:pPr>
    </w:p>
    <w:p w:rsidR="00BC2074" w:rsidRDefault="00BC2074" w:rsidP="00BC2074">
      <w:pPr>
        <w:bidi w:val="0"/>
        <w:spacing w:after="0" w:line="240" w:lineRule="auto"/>
        <w:jc w:val="right"/>
        <w:rPr>
          <w:rFonts w:asciiTheme="majorBidi" w:eastAsia="Times New Roman" w:hAnsiTheme="majorBidi" w:cs="B Nazanin"/>
          <w:b/>
          <w:bCs/>
          <w:sz w:val="26"/>
          <w:szCs w:val="26"/>
          <w:rtl/>
        </w:rPr>
      </w:pPr>
      <w:r>
        <w:rPr>
          <w:rFonts w:asciiTheme="majorBidi" w:eastAsia="Times New Roman" w:hAnsiTheme="majorBidi" w:cs="B Nazanin" w:hint="cs"/>
          <w:b/>
          <w:bCs/>
          <w:sz w:val="26"/>
          <w:szCs w:val="26"/>
          <w:rtl/>
        </w:rPr>
        <w:t>ج) دیدار و ملاقات هیأت واتیکانی با رئیس سازمان فرهنگ و ارتباطات اسلامی:</w:t>
      </w:r>
    </w:p>
    <w:p w:rsidR="00BC2074" w:rsidRDefault="00BC2074" w:rsidP="00BC2074">
      <w:pPr>
        <w:bidi w:val="0"/>
        <w:spacing w:after="0" w:line="240" w:lineRule="auto"/>
        <w:jc w:val="right"/>
        <w:rPr>
          <w:rFonts w:asciiTheme="majorBidi" w:eastAsia="Times New Roman" w:hAnsiTheme="majorBidi" w:cs="B Nazanin"/>
          <w:b/>
          <w:bCs/>
          <w:sz w:val="26"/>
          <w:szCs w:val="26"/>
        </w:rPr>
      </w:pPr>
    </w:p>
    <w:p w:rsidR="00BC2074" w:rsidRDefault="00BC2074" w:rsidP="00E42231">
      <w:pPr>
        <w:spacing w:before="100" w:beforeAutospacing="1" w:after="100" w:afterAutospacing="1" w:line="240" w:lineRule="auto"/>
        <w:jc w:val="both"/>
        <w:rPr>
          <w:rFonts w:ascii="Tahoma" w:eastAsia="Times New Roman" w:hAnsi="Tahoma" w:cs="B Nazanin"/>
          <w:color w:val="000000"/>
          <w:sz w:val="26"/>
          <w:szCs w:val="26"/>
          <w:rtl/>
        </w:rPr>
      </w:pPr>
      <w:r w:rsidRPr="00BC2074">
        <w:rPr>
          <w:rFonts w:ascii="Tahoma" w:eastAsia="Times New Roman" w:hAnsi="Tahoma" w:cs="B Nazanin"/>
          <w:color w:val="000000"/>
          <w:sz w:val="26"/>
          <w:szCs w:val="26"/>
          <w:rtl/>
        </w:rPr>
        <w:t>کاردینا</w:t>
      </w:r>
      <w:r>
        <w:rPr>
          <w:rFonts w:ascii="Tahoma" w:eastAsia="Times New Roman" w:hAnsi="Tahoma" w:cs="B Nazanin"/>
          <w:color w:val="000000"/>
          <w:sz w:val="26"/>
          <w:szCs w:val="26"/>
          <w:rtl/>
        </w:rPr>
        <w:t>ل میگل آنجل آیوسو گیسو، ر</w:t>
      </w:r>
      <w:r>
        <w:rPr>
          <w:rFonts w:ascii="Tahoma" w:eastAsia="Times New Roman" w:hAnsi="Tahoma" w:cs="B Nazanin" w:hint="cs"/>
          <w:color w:val="000000"/>
          <w:sz w:val="26"/>
          <w:szCs w:val="26"/>
          <w:rtl/>
        </w:rPr>
        <w:t>ئ</w:t>
      </w:r>
      <w:r w:rsidR="00E42231">
        <w:rPr>
          <w:rFonts w:ascii="Tahoma" w:eastAsia="Times New Roman" w:hAnsi="Tahoma" w:cs="B Nazanin"/>
          <w:color w:val="000000"/>
          <w:sz w:val="26"/>
          <w:szCs w:val="26"/>
          <w:rtl/>
        </w:rPr>
        <w:t>يس شورای پاپی گفت</w:t>
      </w:r>
      <w:r w:rsidR="00E42231">
        <w:rPr>
          <w:rFonts w:ascii="Tahoma" w:eastAsia="Times New Roman" w:hAnsi="Tahoma" w:cs="B Nazanin" w:hint="cs"/>
          <w:color w:val="000000"/>
          <w:sz w:val="26"/>
          <w:szCs w:val="26"/>
          <w:rtl/>
        </w:rPr>
        <w:t>گ</w:t>
      </w:r>
      <w:r w:rsidRPr="00BC2074">
        <w:rPr>
          <w:rFonts w:ascii="Tahoma" w:eastAsia="Times New Roman" w:hAnsi="Tahoma" w:cs="B Nazanin"/>
          <w:color w:val="000000"/>
          <w:sz w:val="26"/>
          <w:szCs w:val="26"/>
          <w:rtl/>
        </w:rPr>
        <w:t xml:space="preserve">وی اديان واتيكان و هیأت همراه </w:t>
      </w:r>
      <w:r>
        <w:rPr>
          <w:rFonts w:ascii="Tahoma" w:eastAsia="Times New Roman" w:hAnsi="Tahoma" w:cs="B Nazanin" w:hint="cs"/>
          <w:color w:val="000000"/>
          <w:sz w:val="26"/>
          <w:szCs w:val="26"/>
          <w:rtl/>
        </w:rPr>
        <w:t xml:space="preserve"> صبح روز دوشنبه 20 آبان ماه 1398 با آقای دکتر ابوذر ابراهیمی؛ </w:t>
      </w:r>
      <w:r w:rsidRPr="00BC2074">
        <w:rPr>
          <w:rFonts w:ascii="Tahoma" w:eastAsia="Times New Roman" w:hAnsi="Tahoma" w:cs="B Nazanin"/>
          <w:color w:val="000000"/>
          <w:sz w:val="26"/>
          <w:szCs w:val="26"/>
          <w:rtl/>
        </w:rPr>
        <w:t>ر</w:t>
      </w:r>
      <w:r w:rsidRPr="00BC2074">
        <w:rPr>
          <w:rFonts w:ascii="Tahoma" w:eastAsia="Times New Roman" w:hAnsi="Tahoma" w:cs="B Nazanin" w:hint="cs"/>
          <w:color w:val="000000"/>
          <w:sz w:val="26"/>
          <w:szCs w:val="26"/>
          <w:rtl/>
        </w:rPr>
        <w:t>ئی</w:t>
      </w:r>
      <w:r w:rsidRPr="00BC2074">
        <w:rPr>
          <w:rFonts w:ascii="Tahoma" w:eastAsia="Times New Roman" w:hAnsi="Tahoma" w:cs="B Nazanin"/>
          <w:color w:val="000000"/>
          <w:sz w:val="26"/>
          <w:szCs w:val="26"/>
          <w:rtl/>
        </w:rPr>
        <w:t>س سازمان فرهنگ و ارتباطات اسلامی</w:t>
      </w:r>
      <w:r w:rsidR="00E42231">
        <w:rPr>
          <w:rFonts w:ascii="Tahoma" w:eastAsia="Times New Roman" w:hAnsi="Tahoma" w:cs="B Nazanin" w:hint="cs"/>
          <w:color w:val="000000"/>
          <w:sz w:val="26"/>
          <w:szCs w:val="26"/>
          <w:rtl/>
        </w:rPr>
        <w:t xml:space="preserve"> دیدار نمودند</w:t>
      </w:r>
      <w:r>
        <w:rPr>
          <w:rFonts w:ascii="Tahoma" w:eastAsia="Times New Roman" w:hAnsi="Tahoma" w:cs="B Nazanin" w:hint="cs"/>
          <w:color w:val="000000"/>
          <w:sz w:val="26"/>
          <w:szCs w:val="26"/>
          <w:rtl/>
        </w:rPr>
        <w:t>.</w:t>
      </w:r>
    </w:p>
    <w:p w:rsidR="00BC2074" w:rsidRPr="00BC2074" w:rsidRDefault="00E42231" w:rsidP="00E42231">
      <w:pPr>
        <w:spacing w:before="100" w:beforeAutospacing="1" w:after="100" w:afterAutospacing="1" w:line="240" w:lineRule="auto"/>
        <w:jc w:val="both"/>
        <w:rPr>
          <w:rFonts w:ascii="Tahoma" w:eastAsia="Times New Roman" w:hAnsi="Tahoma" w:cs="B Nazanin"/>
          <w:color w:val="000000"/>
          <w:sz w:val="26"/>
          <w:szCs w:val="26"/>
          <w:rtl/>
        </w:rPr>
      </w:pPr>
      <w:r>
        <w:rPr>
          <w:rFonts w:ascii="Tahoma" w:eastAsia="Times New Roman" w:hAnsi="Tahoma" w:cs="B Nazanin" w:hint="cs"/>
          <w:color w:val="000000"/>
          <w:sz w:val="26"/>
          <w:szCs w:val="26"/>
          <w:rtl/>
        </w:rPr>
        <w:t>رئیس سازمان فرهنگ و ارتباطات اسلامی در این دیدار</w:t>
      </w:r>
      <w:r w:rsidR="00BC2074" w:rsidRPr="00BC2074">
        <w:rPr>
          <w:rFonts w:ascii="Tahoma" w:eastAsia="Times New Roman" w:hAnsi="Tahoma" w:cs="B Nazanin"/>
          <w:color w:val="000000"/>
          <w:sz w:val="26"/>
          <w:szCs w:val="26"/>
          <w:rtl/>
        </w:rPr>
        <w:t xml:space="preserve"> </w:t>
      </w:r>
      <w:r>
        <w:rPr>
          <w:rFonts w:ascii="Tahoma" w:eastAsia="Times New Roman" w:hAnsi="Tahoma" w:cs="B Nazanin" w:hint="cs"/>
          <w:color w:val="000000"/>
          <w:sz w:val="26"/>
          <w:szCs w:val="26"/>
          <w:rtl/>
        </w:rPr>
        <w:t xml:space="preserve">با تبریک به آقای آیوسو برای کسب مقام کاردینالی و تبریک انتصاب وی به ریاست شورای پاپی گفتگوی ادیان واتیکان از کاردینال فقید ژان لوئی توران و خدمات ارزشمند او یاد نموده و در ادامه </w:t>
      </w:r>
      <w:r w:rsidR="00BC2074" w:rsidRPr="00BC2074">
        <w:rPr>
          <w:rFonts w:ascii="Tahoma" w:eastAsia="Times New Roman" w:hAnsi="Tahoma" w:cs="B Nazanin"/>
          <w:color w:val="000000"/>
          <w:sz w:val="26"/>
          <w:szCs w:val="26"/>
          <w:rtl/>
        </w:rPr>
        <w:t>با تأکید بر اینکه گفتگ</w:t>
      </w:r>
      <w:r w:rsidR="00BC2074" w:rsidRPr="00BC2074">
        <w:rPr>
          <w:rFonts w:ascii="Tahoma" w:eastAsia="Times New Roman" w:hAnsi="Tahoma" w:cs="B Nazanin" w:hint="cs"/>
          <w:color w:val="000000"/>
          <w:sz w:val="26"/>
          <w:szCs w:val="26"/>
          <w:rtl/>
        </w:rPr>
        <w:t>و</w:t>
      </w:r>
      <w:r w:rsidR="00BC2074" w:rsidRPr="00BC2074">
        <w:rPr>
          <w:rFonts w:ascii="Tahoma" w:eastAsia="Times New Roman" w:hAnsi="Tahoma" w:cs="B Nazanin"/>
          <w:color w:val="000000"/>
          <w:sz w:val="26"/>
          <w:szCs w:val="26"/>
          <w:rtl/>
        </w:rPr>
        <w:t xml:space="preserve"> </w:t>
      </w:r>
      <w:r>
        <w:rPr>
          <w:rFonts w:ascii="Tahoma" w:eastAsia="Times New Roman" w:hAnsi="Tahoma" w:cs="B Nazanin" w:hint="cs"/>
          <w:color w:val="000000"/>
          <w:sz w:val="26"/>
          <w:szCs w:val="26"/>
          <w:rtl/>
        </w:rPr>
        <w:t>بین پیروان ادیان</w:t>
      </w:r>
      <w:r w:rsidR="00BC2074" w:rsidRPr="00BC2074">
        <w:rPr>
          <w:rFonts w:ascii="Tahoma" w:eastAsia="Times New Roman" w:hAnsi="Tahoma" w:cs="B Nazanin"/>
          <w:color w:val="000000"/>
          <w:sz w:val="26"/>
          <w:szCs w:val="26"/>
          <w:rtl/>
        </w:rPr>
        <w:t>، نزديكی ملت‌ها به يكد</w:t>
      </w:r>
      <w:r w:rsidR="00BC2074">
        <w:rPr>
          <w:rFonts w:ascii="Tahoma" w:eastAsia="Times New Roman" w:hAnsi="Tahoma" w:cs="B Nazanin"/>
          <w:color w:val="000000"/>
          <w:sz w:val="26"/>
          <w:szCs w:val="26"/>
          <w:rtl/>
        </w:rPr>
        <w:t>يگر را به دنبال دارد، گفت: گفت</w:t>
      </w:r>
      <w:r w:rsidR="00BC2074" w:rsidRPr="00BC2074">
        <w:rPr>
          <w:rFonts w:ascii="Tahoma" w:eastAsia="Times New Roman" w:hAnsi="Tahoma" w:cs="B Nazanin"/>
          <w:color w:val="000000"/>
          <w:sz w:val="26"/>
          <w:szCs w:val="26"/>
          <w:rtl/>
        </w:rPr>
        <w:t>گوی اسلام و مسيحيت موجب همفكري و همگرايي در مجامع بين‌المللي مي‌شود.</w:t>
      </w:r>
    </w:p>
    <w:p w:rsidR="00BC2074" w:rsidRDefault="00BC2074" w:rsidP="00BC2074">
      <w:pPr>
        <w:spacing w:before="100" w:beforeAutospacing="1" w:after="100" w:afterAutospacing="1" w:line="240" w:lineRule="auto"/>
        <w:jc w:val="both"/>
        <w:rPr>
          <w:rFonts w:ascii="Tahoma" w:eastAsia="Times New Roman" w:hAnsi="Tahoma" w:cs="B Nazanin"/>
          <w:sz w:val="26"/>
          <w:szCs w:val="26"/>
          <w:rtl/>
        </w:rPr>
      </w:pPr>
      <w:r w:rsidRPr="00C6397A">
        <w:rPr>
          <w:rFonts w:ascii="Tahoma" w:hAnsi="Tahoma" w:cs="B Nazanin"/>
          <w:noProof/>
          <w:color w:val="000000"/>
          <w:sz w:val="26"/>
          <w:szCs w:val="26"/>
        </w:rPr>
        <w:lastRenderedPageBreak/>
        <w:drawing>
          <wp:inline distT="0" distB="0" distL="0" distR="0" wp14:anchorId="71ED7C78" wp14:editId="3ECCEAF3">
            <wp:extent cx="5731510" cy="3250680"/>
            <wp:effectExtent l="0" t="0" r="2540" b="6985"/>
            <wp:docPr id="23" name="Picture 23" descr="http://www.icro.ir/uploads/1520828_854_453187.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descr="http://www.icro.ir/uploads/1520828_854_453187.jpg"/>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5731510" cy="3250680"/>
                    </a:xfrm>
                    <a:prstGeom prst="rect">
                      <a:avLst/>
                    </a:prstGeom>
                    <a:noFill/>
                    <a:ln>
                      <a:noFill/>
                    </a:ln>
                  </pic:spPr>
                </pic:pic>
              </a:graphicData>
            </a:graphic>
          </wp:inline>
        </w:drawing>
      </w:r>
    </w:p>
    <w:p w:rsidR="00BC2074" w:rsidRPr="00E42231" w:rsidRDefault="00BC2074" w:rsidP="00E42231">
      <w:pPr>
        <w:spacing w:before="100" w:beforeAutospacing="1" w:after="100" w:afterAutospacing="1" w:line="240" w:lineRule="auto"/>
        <w:jc w:val="center"/>
        <w:rPr>
          <w:rFonts w:ascii="Tahoma" w:eastAsia="Times New Roman" w:hAnsi="Tahoma" w:cs="B Nazanin"/>
          <w:sz w:val="26"/>
          <w:szCs w:val="26"/>
          <w:rtl/>
        </w:rPr>
      </w:pPr>
      <w:r>
        <w:rPr>
          <w:rFonts w:ascii="Tahoma" w:eastAsia="Times New Roman" w:hAnsi="Tahoma" w:cs="B Nazanin" w:hint="cs"/>
          <w:sz w:val="26"/>
          <w:szCs w:val="26"/>
          <w:rtl/>
        </w:rPr>
        <w:t>دیدار و ملاقات میهمانان واتیکانی با رئیس سازمان فرهنگ و ارتباطات اسلامی</w:t>
      </w:r>
    </w:p>
    <w:p w:rsidR="00BC2074" w:rsidRPr="00BC2074" w:rsidRDefault="00E42231" w:rsidP="00BC2074">
      <w:pPr>
        <w:spacing w:after="0" w:line="240" w:lineRule="auto"/>
        <w:jc w:val="both"/>
        <w:rPr>
          <w:rFonts w:ascii="Tahoma" w:eastAsia="Times New Roman" w:hAnsi="Tahoma" w:cs="B Nazanin"/>
          <w:color w:val="000000"/>
          <w:sz w:val="26"/>
          <w:szCs w:val="26"/>
          <w:rtl/>
        </w:rPr>
      </w:pPr>
      <w:r>
        <w:rPr>
          <w:rFonts w:ascii="Tahoma" w:eastAsia="Times New Roman" w:hAnsi="Tahoma" w:cs="B Nazanin" w:hint="cs"/>
          <w:color w:val="000000"/>
          <w:sz w:val="26"/>
          <w:szCs w:val="26"/>
          <w:rtl/>
        </w:rPr>
        <w:t xml:space="preserve">آقای دکتر ابراهیمی </w:t>
      </w:r>
      <w:r>
        <w:rPr>
          <w:rFonts w:ascii="Tahoma" w:eastAsia="Times New Roman" w:hAnsi="Tahoma" w:cs="B Nazanin"/>
          <w:color w:val="000000"/>
          <w:sz w:val="26"/>
          <w:szCs w:val="26"/>
          <w:rtl/>
        </w:rPr>
        <w:t>افزود: گفت</w:t>
      </w:r>
      <w:r w:rsidR="00BC2074" w:rsidRPr="00BC2074">
        <w:rPr>
          <w:rFonts w:ascii="Tahoma" w:eastAsia="Times New Roman" w:hAnsi="Tahoma" w:cs="B Nazanin"/>
          <w:color w:val="000000"/>
          <w:sz w:val="26"/>
          <w:szCs w:val="26"/>
          <w:rtl/>
        </w:rPr>
        <w:t>گوی بين اديانی، نزديكی ملت‌ها به يكديگر و رشد و توسعه زندگي مسالمت‌آميز را به دنبال دارد.</w:t>
      </w:r>
    </w:p>
    <w:p w:rsidR="00BC2074" w:rsidRPr="00BC2074" w:rsidRDefault="00BC2074" w:rsidP="00BC2074">
      <w:pPr>
        <w:spacing w:before="100" w:beforeAutospacing="1" w:after="100" w:afterAutospacing="1" w:line="240" w:lineRule="auto"/>
        <w:jc w:val="both"/>
        <w:rPr>
          <w:rFonts w:ascii="Tahoma" w:eastAsia="Times New Roman" w:hAnsi="Tahoma" w:cs="B Nazanin"/>
          <w:color w:val="000000"/>
          <w:sz w:val="26"/>
          <w:szCs w:val="26"/>
          <w:rtl/>
        </w:rPr>
      </w:pPr>
      <w:r w:rsidRPr="00BC2074">
        <w:rPr>
          <w:rFonts w:ascii="Tahoma" w:eastAsia="Times New Roman" w:hAnsi="Tahoma" w:cs="B Nazanin"/>
          <w:color w:val="000000"/>
          <w:sz w:val="26"/>
          <w:szCs w:val="26"/>
          <w:rtl/>
        </w:rPr>
        <w:t>عضو شورای عالی ا</w:t>
      </w:r>
      <w:r w:rsidR="00E42231">
        <w:rPr>
          <w:rFonts w:ascii="Tahoma" w:eastAsia="Times New Roman" w:hAnsi="Tahoma" w:cs="B Nazanin"/>
          <w:color w:val="000000"/>
          <w:sz w:val="26"/>
          <w:szCs w:val="26"/>
          <w:rtl/>
        </w:rPr>
        <w:t>نقلاب فرهنگی با بیان اینکه گفت</w:t>
      </w:r>
      <w:r w:rsidRPr="00BC2074">
        <w:rPr>
          <w:rFonts w:ascii="Tahoma" w:eastAsia="Times New Roman" w:hAnsi="Tahoma" w:cs="B Nazanin"/>
          <w:color w:val="000000"/>
          <w:sz w:val="26"/>
          <w:szCs w:val="26"/>
          <w:rtl/>
        </w:rPr>
        <w:t xml:space="preserve">گو یکی از شکل‌های ایجاد تعامل میان افراد </w:t>
      </w:r>
      <w:r w:rsidR="00E42231">
        <w:rPr>
          <w:rFonts w:ascii="Tahoma" w:eastAsia="Times New Roman" w:hAnsi="Tahoma" w:cs="B Nazanin"/>
          <w:color w:val="000000"/>
          <w:sz w:val="26"/>
          <w:szCs w:val="26"/>
          <w:rtl/>
        </w:rPr>
        <w:t>جامعه است، گفت: انسان برای گفت</w:t>
      </w:r>
      <w:r w:rsidRPr="00BC2074">
        <w:rPr>
          <w:rFonts w:ascii="Tahoma" w:eastAsia="Times New Roman" w:hAnsi="Tahoma" w:cs="B Nazanin"/>
          <w:color w:val="000000"/>
          <w:sz w:val="26"/>
          <w:szCs w:val="26"/>
          <w:rtl/>
        </w:rPr>
        <w:t>گو از ابزار کلام استفاده می‌کند، اما گاهی معانی نا محدود را کلمات و الفاظ محدود نمی‌توانند منتقل کنند. بسیاری از آموزه‌های دینی آموزه‌هایی هستند که نامحدود هستند و متأسفانه کلمات گنجایش و ظرفیت انتقال تمامی معانی را ندارد.</w:t>
      </w:r>
    </w:p>
    <w:p w:rsidR="00BC2074" w:rsidRPr="00BC2074" w:rsidRDefault="00BC2074" w:rsidP="00BC2074">
      <w:pPr>
        <w:spacing w:before="100" w:beforeAutospacing="1" w:after="100" w:afterAutospacing="1" w:line="240" w:lineRule="auto"/>
        <w:jc w:val="both"/>
        <w:rPr>
          <w:rFonts w:ascii="Tahoma" w:eastAsia="Times New Roman" w:hAnsi="Tahoma" w:cs="B Nazanin"/>
          <w:color w:val="000000"/>
          <w:sz w:val="26"/>
          <w:szCs w:val="26"/>
          <w:rtl/>
        </w:rPr>
      </w:pPr>
      <w:r w:rsidRPr="00BC2074">
        <w:rPr>
          <w:rFonts w:ascii="Tahoma" w:eastAsia="Times New Roman" w:hAnsi="Tahoma" w:cs="B Nazanin"/>
          <w:color w:val="000000"/>
          <w:sz w:val="26"/>
          <w:szCs w:val="26"/>
          <w:rtl/>
        </w:rPr>
        <w:t>وی ادامه داد: بنابراین گاهی این نقش حمل کنندگی معنا را به خوبی نمی‌تواند ادا کند و باید ما نقش دریافت کنندگی قلب‌ها و دل‌ها را افزایش دهیم. از این رو، دو دین اسلام و مسیحیت نسبت به دریافت کنندگی قلب‌ها تأکید دارند.</w:t>
      </w:r>
    </w:p>
    <w:p w:rsidR="00BC2074" w:rsidRPr="00BC2074" w:rsidRDefault="00E42231" w:rsidP="00BC2074">
      <w:pPr>
        <w:spacing w:before="100" w:beforeAutospacing="1" w:after="100" w:afterAutospacing="1" w:line="240" w:lineRule="auto"/>
        <w:jc w:val="both"/>
        <w:rPr>
          <w:rFonts w:ascii="Tahoma" w:eastAsia="Times New Roman" w:hAnsi="Tahoma" w:cs="B Nazanin"/>
          <w:color w:val="000000"/>
          <w:sz w:val="26"/>
          <w:szCs w:val="26"/>
          <w:rtl/>
        </w:rPr>
      </w:pPr>
      <w:r>
        <w:rPr>
          <w:rFonts w:ascii="Tahoma" w:eastAsia="Times New Roman" w:hAnsi="Tahoma" w:cs="B Nazanin"/>
          <w:color w:val="000000"/>
          <w:sz w:val="26"/>
          <w:szCs w:val="26"/>
          <w:rtl/>
        </w:rPr>
        <w:t>ر</w:t>
      </w:r>
      <w:r>
        <w:rPr>
          <w:rFonts w:ascii="Tahoma" w:eastAsia="Times New Roman" w:hAnsi="Tahoma" w:cs="B Nazanin" w:hint="cs"/>
          <w:color w:val="000000"/>
          <w:sz w:val="26"/>
          <w:szCs w:val="26"/>
          <w:rtl/>
        </w:rPr>
        <w:t>ئ</w:t>
      </w:r>
      <w:r w:rsidR="00BC2074" w:rsidRPr="00BC2074">
        <w:rPr>
          <w:rFonts w:ascii="Tahoma" w:eastAsia="Times New Roman" w:hAnsi="Tahoma" w:cs="B Nazanin"/>
          <w:color w:val="000000"/>
          <w:sz w:val="26"/>
          <w:szCs w:val="26"/>
          <w:rtl/>
        </w:rPr>
        <w:t>یس سازمان فرهنگ و ارتباطات اسلامی خاطرنشان کرد: آن قلبی می‌تواند معانی بیشتری دریافت کند که گناه نکرده باشد یا کمتر به گناه آلوده باشد و به همین دلیل خداوند در قرآن کریم در باره کسانی که نمی‌توانند حقایق را درک کنند می فرمایند: «في قُلوبِهِم مَرَضٌ».</w:t>
      </w:r>
    </w:p>
    <w:p w:rsidR="00BC2074" w:rsidRPr="00BC2074" w:rsidRDefault="00E42231" w:rsidP="00BC2074">
      <w:pPr>
        <w:spacing w:before="100" w:beforeAutospacing="1" w:after="100" w:afterAutospacing="1" w:line="240" w:lineRule="auto"/>
        <w:jc w:val="both"/>
        <w:rPr>
          <w:rFonts w:ascii="Tahoma" w:eastAsia="Times New Roman" w:hAnsi="Tahoma" w:cs="B Nazanin"/>
          <w:color w:val="000000"/>
          <w:sz w:val="26"/>
          <w:szCs w:val="26"/>
          <w:rtl/>
        </w:rPr>
      </w:pPr>
      <w:r>
        <w:rPr>
          <w:rFonts w:ascii="Tahoma" w:eastAsia="Times New Roman" w:hAnsi="Tahoma" w:cs="B Nazanin" w:hint="cs"/>
          <w:color w:val="000000"/>
          <w:sz w:val="26"/>
          <w:szCs w:val="26"/>
          <w:rtl/>
        </w:rPr>
        <w:t xml:space="preserve">وی </w:t>
      </w:r>
      <w:r w:rsidR="00BC2074" w:rsidRPr="00BC2074">
        <w:rPr>
          <w:rFonts w:ascii="Tahoma" w:eastAsia="Times New Roman" w:hAnsi="Tahoma" w:cs="B Nazanin"/>
          <w:color w:val="000000"/>
          <w:sz w:val="26"/>
          <w:szCs w:val="26"/>
          <w:rtl/>
        </w:rPr>
        <w:t>گفت: در طول تاریخ، هیچ بُرهه از زمان همانند امروز، قلب انسان‌ها از یکدیگر دور نبوده و در جهان خشونت عادی‌سازی نشده بود. علت اینکه این زخم و خشونت در جامعه جهانی رو به گسترش است، برای این است که قلب‌ انسان‌ها از یکدیگر دور است.</w:t>
      </w:r>
    </w:p>
    <w:p w:rsidR="00BC2074" w:rsidRPr="00BC2074" w:rsidRDefault="00E42231" w:rsidP="00076F0B">
      <w:pPr>
        <w:spacing w:before="100" w:beforeAutospacing="1" w:after="100" w:afterAutospacing="1" w:line="240" w:lineRule="auto"/>
        <w:jc w:val="both"/>
        <w:rPr>
          <w:rFonts w:ascii="Tahoma" w:eastAsia="Times New Roman" w:hAnsi="Tahoma" w:cs="B Nazanin"/>
          <w:color w:val="000000"/>
          <w:sz w:val="26"/>
          <w:szCs w:val="26"/>
          <w:rtl/>
        </w:rPr>
      </w:pPr>
      <w:r>
        <w:rPr>
          <w:rFonts w:ascii="Tahoma" w:eastAsia="Times New Roman" w:hAnsi="Tahoma" w:cs="B Nazanin" w:hint="cs"/>
          <w:color w:val="000000"/>
          <w:sz w:val="26"/>
          <w:szCs w:val="26"/>
          <w:rtl/>
        </w:rPr>
        <w:t>رئیس شورای سیاستگذاری و هماهنگی گفتگوی ادیان ادامه داد</w:t>
      </w:r>
      <w:r w:rsidR="00BC2074" w:rsidRPr="00BC2074">
        <w:rPr>
          <w:rFonts w:ascii="Tahoma" w:eastAsia="Times New Roman" w:hAnsi="Tahoma" w:cs="B Nazanin"/>
          <w:color w:val="000000"/>
          <w:sz w:val="26"/>
          <w:szCs w:val="26"/>
          <w:rtl/>
        </w:rPr>
        <w:t>: متأسفانه این وضعیت رو به تشدید است به همین منظور</w:t>
      </w:r>
      <w:r>
        <w:rPr>
          <w:rFonts w:ascii="Tahoma" w:eastAsia="Times New Roman" w:hAnsi="Tahoma" w:cs="B Nazanin"/>
          <w:color w:val="000000"/>
          <w:sz w:val="26"/>
          <w:szCs w:val="26"/>
          <w:rtl/>
        </w:rPr>
        <w:t>، گفت‌وگوی زبان‌ها باید به گفت</w:t>
      </w:r>
      <w:r w:rsidR="00BC2074" w:rsidRPr="00BC2074">
        <w:rPr>
          <w:rFonts w:ascii="Tahoma" w:eastAsia="Times New Roman" w:hAnsi="Tahoma" w:cs="B Nazanin"/>
          <w:color w:val="000000"/>
          <w:sz w:val="26"/>
          <w:szCs w:val="26"/>
          <w:rtl/>
        </w:rPr>
        <w:t xml:space="preserve">گوی قلب‌ها تبدیل شود. باید انسان‌ها همدیگر را از طریق قلب‌ها بپذیرند و به </w:t>
      </w:r>
      <w:r w:rsidR="00BC2074" w:rsidRPr="00BC2074">
        <w:rPr>
          <w:rFonts w:ascii="Tahoma" w:eastAsia="Times New Roman" w:hAnsi="Tahoma" w:cs="B Nazanin"/>
          <w:color w:val="000000"/>
          <w:sz w:val="26"/>
          <w:szCs w:val="26"/>
          <w:rtl/>
        </w:rPr>
        <w:lastRenderedPageBreak/>
        <w:t>نظر می‌رسد آموزه‌ای است که هم اسلام و هم مسیحیت آن را مو</w:t>
      </w:r>
      <w:r w:rsidR="00076F0B">
        <w:rPr>
          <w:rFonts w:ascii="Tahoma" w:eastAsia="Times New Roman" w:hAnsi="Tahoma" w:cs="B Nazanin"/>
          <w:color w:val="000000"/>
          <w:sz w:val="26"/>
          <w:szCs w:val="26"/>
          <w:rtl/>
        </w:rPr>
        <w:t>رد تأکید قرار می‌دهند</w:t>
      </w:r>
      <w:r w:rsidR="00076F0B">
        <w:rPr>
          <w:rFonts w:ascii="Tahoma" w:eastAsia="Times New Roman" w:hAnsi="Tahoma" w:cs="B Nazanin" w:hint="cs"/>
          <w:color w:val="000000"/>
          <w:sz w:val="26"/>
          <w:szCs w:val="26"/>
          <w:rtl/>
        </w:rPr>
        <w:t>.</w:t>
      </w:r>
      <w:r>
        <w:rPr>
          <w:rFonts w:ascii="Tahoma" w:eastAsia="Times New Roman" w:hAnsi="Tahoma" w:cs="B Nazanin"/>
          <w:color w:val="000000"/>
          <w:sz w:val="26"/>
          <w:szCs w:val="26"/>
          <w:rtl/>
        </w:rPr>
        <w:t xml:space="preserve"> در 10 دور گذشته گفت</w:t>
      </w:r>
      <w:r w:rsidR="00BC2074" w:rsidRPr="00BC2074">
        <w:rPr>
          <w:rFonts w:ascii="Tahoma" w:eastAsia="Times New Roman" w:hAnsi="Tahoma" w:cs="B Nazanin"/>
          <w:color w:val="000000"/>
          <w:sz w:val="26"/>
          <w:szCs w:val="26"/>
          <w:rtl/>
        </w:rPr>
        <w:t>گوهای دینی ايران و كليسای واتيكان، قلب‌های ما به خوبی به هم نزدی</w:t>
      </w:r>
      <w:r>
        <w:rPr>
          <w:rFonts w:ascii="Tahoma" w:eastAsia="Times New Roman" w:hAnsi="Tahoma" w:cs="B Nazanin"/>
          <w:color w:val="000000"/>
          <w:sz w:val="26"/>
          <w:szCs w:val="26"/>
          <w:rtl/>
        </w:rPr>
        <w:t>ک شده است، زیرا گفت</w:t>
      </w:r>
      <w:r w:rsidR="00BC2074" w:rsidRPr="00BC2074">
        <w:rPr>
          <w:rFonts w:ascii="Tahoma" w:eastAsia="Times New Roman" w:hAnsi="Tahoma" w:cs="B Nazanin"/>
          <w:color w:val="000000"/>
          <w:sz w:val="26"/>
          <w:szCs w:val="26"/>
          <w:rtl/>
        </w:rPr>
        <w:t>گو می‌تواند انسان‌ها را به هم نزدیک کند و از نفرت به سمت محبت، صلح و دوستی حرکت کنند.</w:t>
      </w:r>
    </w:p>
    <w:p w:rsidR="00BC2074" w:rsidRPr="00BC2074" w:rsidRDefault="00BC2074" w:rsidP="00076F0B">
      <w:pPr>
        <w:spacing w:before="100" w:beforeAutospacing="1" w:after="100" w:afterAutospacing="1" w:line="240" w:lineRule="auto"/>
        <w:jc w:val="both"/>
        <w:rPr>
          <w:rFonts w:ascii="Tahoma" w:eastAsia="Times New Roman" w:hAnsi="Tahoma" w:cs="B Nazanin"/>
          <w:color w:val="000000"/>
          <w:sz w:val="26"/>
          <w:szCs w:val="26"/>
          <w:rtl/>
        </w:rPr>
      </w:pPr>
      <w:r w:rsidRPr="00BC2074">
        <w:rPr>
          <w:rFonts w:ascii="Tahoma" w:eastAsia="Times New Roman" w:hAnsi="Tahoma" w:cs="B Nazanin"/>
          <w:color w:val="000000"/>
          <w:sz w:val="26"/>
          <w:szCs w:val="26"/>
          <w:rtl/>
        </w:rPr>
        <w:t>ک</w:t>
      </w:r>
      <w:r w:rsidR="00E42231">
        <w:rPr>
          <w:rFonts w:ascii="Tahoma" w:eastAsia="Times New Roman" w:hAnsi="Tahoma" w:cs="B Nazanin"/>
          <w:color w:val="000000"/>
          <w:sz w:val="26"/>
          <w:szCs w:val="26"/>
          <w:rtl/>
        </w:rPr>
        <w:t xml:space="preserve">اردینال میگل آنجل آیوسو گیسو </w:t>
      </w:r>
      <w:r w:rsidR="00E42231">
        <w:rPr>
          <w:rFonts w:ascii="Tahoma" w:eastAsia="Times New Roman" w:hAnsi="Tahoma" w:cs="B Nazanin" w:hint="cs"/>
          <w:color w:val="000000"/>
          <w:sz w:val="26"/>
          <w:szCs w:val="26"/>
          <w:rtl/>
        </w:rPr>
        <w:t>نیز ضمن تشکر از دیدار ضمن</w:t>
      </w:r>
      <w:r w:rsidR="00E42231">
        <w:rPr>
          <w:rFonts w:ascii="Tahoma" w:eastAsia="Times New Roman" w:hAnsi="Tahoma" w:cs="B Nazanin"/>
          <w:color w:val="000000"/>
          <w:sz w:val="26"/>
          <w:szCs w:val="26"/>
          <w:rtl/>
        </w:rPr>
        <w:t xml:space="preserve"> تأکید بر استمرار گفت</w:t>
      </w:r>
      <w:r w:rsidRPr="00BC2074">
        <w:rPr>
          <w:rFonts w:ascii="Tahoma" w:eastAsia="Times New Roman" w:hAnsi="Tahoma" w:cs="B Nazanin"/>
          <w:color w:val="000000"/>
          <w:sz w:val="26"/>
          <w:szCs w:val="26"/>
          <w:rtl/>
        </w:rPr>
        <w:t>گوهای دینی ايران و كليسای واتيكان گف</w:t>
      </w:r>
      <w:r w:rsidR="00E42231">
        <w:rPr>
          <w:rFonts w:ascii="Tahoma" w:eastAsia="Times New Roman" w:hAnsi="Tahoma" w:cs="B Nazanin"/>
          <w:color w:val="000000"/>
          <w:sz w:val="26"/>
          <w:szCs w:val="26"/>
          <w:rtl/>
        </w:rPr>
        <w:t>ت: گفت</w:t>
      </w:r>
      <w:r w:rsidRPr="00BC2074">
        <w:rPr>
          <w:rFonts w:ascii="Tahoma" w:eastAsia="Times New Roman" w:hAnsi="Tahoma" w:cs="B Nazanin"/>
          <w:color w:val="000000"/>
          <w:sz w:val="26"/>
          <w:szCs w:val="26"/>
          <w:rtl/>
        </w:rPr>
        <w:t>گوهای دینی بین ايران و كليسای واتيكان به رهبران دو مذهب کمک می‌کند تا راه حلی برای درمان زخم‌ها و</w:t>
      </w:r>
      <w:r w:rsidR="00076F0B">
        <w:rPr>
          <w:rFonts w:ascii="Tahoma" w:eastAsia="Times New Roman" w:hAnsi="Tahoma" w:cs="B Nazanin"/>
          <w:color w:val="000000"/>
          <w:sz w:val="26"/>
          <w:szCs w:val="26"/>
          <w:rtl/>
        </w:rPr>
        <w:t xml:space="preserve"> خشونت در جهان امروز پیدا کنند.</w:t>
      </w:r>
      <w:r w:rsidR="00076F0B">
        <w:rPr>
          <w:rFonts w:ascii="Tahoma" w:eastAsia="Times New Roman" w:hAnsi="Tahoma" w:cs="B Nazanin" w:hint="cs"/>
          <w:color w:val="000000"/>
          <w:sz w:val="26"/>
          <w:szCs w:val="26"/>
          <w:rtl/>
        </w:rPr>
        <w:t xml:space="preserve"> </w:t>
      </w:r>
      <w:r w:rsidRPr="00BC2074">
        <w:rPr>
          <w:rFonts w:ascii="Tahoma" w:eastAsia="Times New Roman" w:hAnsi="Tahoma" w:cs="B Nazanin"/>
          <w:color w:val="000000"/>
          <w:sz w:val="26"/>
          <w:szCs w:val="26"/>
          <w:rtl/>
        </w:rPr>
        <w:t>ما رهبران مذهبی مسئولیت مشترکی در جامعه داریم که با بهره‌گیری از آموزه‌های دینی به یکدیگر احترام بگذاریم و به قدرت معنوی دست یابیم.</w:t>
      </w:r>
    </w:p>
    <w:p w:rsidR="00BC2074" w:rsidRDefault="00BC2074" w:rsidP="00076F0B">
      <w:pPr>
        <w:spacing w:before="100" w:beforeAutospacing="1" w:after="100" w:afterAutospacing="1" w:line="240" w:lineRule="auto"/>
        <w:jc w:val="both"/>
        <w:rPr>
          <w:rFonts w:ascii="Tahoma" w:eastAsia="Times New Roman" w:hAnsi="Tahoma" w:cs="B Nazanin"/>
          <w:color w:val="000000"/>
          <w:sz w:val="26"/>
          <w:szCs w:val="26"/>
          <w:rtl/>
        </w:rPr>
      </w:pPr>
      <w:r w:rsidRPr="00BC2074">
        <w:rPr>
          <w:rFonts w:ascii="Tahoma" w:eastAsia="Times New Roman" w:hAnsi="Tahoma" w:cs="B Nazanin"/>
          <w:color w:val="000000"/>
          <w:sz w:val="26"/>
          <w:szCs w:val="26"/>
          <w:rtl/>
        </w:rPr>
        <w:t xml:space="preserve">وی </w:t>
      </w:r>
      <w:r w:rsidR="00076F0B">
        <w:rPr>
          <w:rFonts w:ascii="Tahoma" w:eastAsia="Times New Roman" w:hAnsi="Tahoma" w:cs="B Nazanin" w:hint="cs"/>
          <w:color w:val="000000"/>
          <w:sz w:val="26"/>
          <w:szCs w:val="26"/>
          <w:rtl/>
        </w:rPr>
        <w:t xml:space="preserve">در پایان این دیدار </w:t>
      </w:r>
      <w:r w:rsidRPr="00BC2074">
        <w:rPr>
          <w:rFonts w:ascii="Tahoma" w:eastAsia="Times New Roman" w:hAnsi="Tahoma" w:cs="B Nazanin"/>
          <w:color w:val="000000"/>
          <w:sz w:val="26"/>
          <w:szCs w:val="26"/>
          <w:rtl/>
        </w:rPr>
        <w:t>با تأکید بر ضرورت پایدارسازی</w:t>
      </w:r>
      <w:r w:rsidR="00076F0B">
        <w:rPr>
          <w:rFonts w:ascii="Tahoma" w:eastAsia="Times New Roman" w:hAnsi="Tahoma" w:cs="B Nazanin"/>
          <w:color w:val="000000"/>
          <w:sz w:val="26"/>
          <w:szCs w:val="26"/>
          <w:rtl/>
        </w:rPr>
        <w:t xml:space="preserve"> این گفت</w:t>
      </w:r>
      <w:r w:rsidRPr="00BC2074">
        <w:rPr>
          <w:rFonts w:ascii="Tahoma" w:eastAsia="Times New Roman" w:hAnsi="Tahoma" w:cs="B Nazanin"/>
          <w:color w:val="000000"/>
          <w:sz w:val="26"/>
          <w:szCs w:val="26"/>
          <w:rtl/>
        </w:rPr>
        <w:t>گوها</w:t>
      </w:r>
      <w:r w:rsidR="00076F0B">
        <w:rPr>
          <w:rFonts w:ascii="Tahoma" w:eastAsia="Times New Roman" w:hAnsi="Tahoma" w:cs="B Nazanin" w:hint="cs"/>
          <w:color w:val="000000"/>
          <w:sz w:val="26"/>
          <w:szCs w:val="26"/>
          <w:rtl/>
        </w:rPr>
        <w:t xml:space="preserve"> گفت</w:t>
      </w:r>
      <w:r w:rsidRPr="00BC2074">
        <w:rPr>
          <w:rFonts w:ascii="Tahoma" w:eastAsia="Times New Roman" w:hAnsi="Tahoma" w:cs="B Nazanin"/>
          <w:color w:val="000000"/>
          <w:sz w:val="26"/>
          <w:szCs w:val="26"/>
          <w:rtl/>
        </w:rPr>
        <w:t>: عمل صالح نشانه وجود ایمان در دل‌ها و مایه تجلی آن در قلمرو زندگی است و در پرتو عمل صالح، محبت و دوستی، صلح و زندگی مسالمت آمیز به جامعه باز می‌گردد.</w:t>
      </w:r>
    </w:p>
    <w:p w:rsidR="00C6397A" w:rsidRDefault="00C6397A" w:rsidP="00C6397A">
      <w:pPr>
        <w:spacing w:before="100" w:beforeAutospacing="1" w:after="100" w:afterAutospacing="1" w:line="240" w:lineRule="auto"/>
        <w:jc w:val="both"/>
        <w:rPr>
          <w:rFonts w:ascii="Tahoma" w:eastAsia="Times New Roman" w:hAnsi="Tahoma" w:cs="B Nazanin"/>
          <w:sz w:val="26"/>
          <w:szCs w:val="26"/>
          <w:rtl/>
        </w:rPr>
      </w:pPr>
      <w:r w:rsidRPr="00C6397A">
        <w:rPr>
          <w:rFonts w:ascii="Tahoma" w:hAnsi="Tahoma" w:cs="B Nazanin"/>
          <w:noProof/>
          <w:color w:val="000000"/>
          <w:sz w:val="26"/>
          <w:szCs w:val="26"/>
        </w:rPr>
        <w:drawing>
          <wp:inline distT="0" distB="0" distL="0" distR="0" wp14:anchorId="06037560" wp14:editId="084C672E">
            <wp:extent cx="5730240" cy="3143250"/>
            <wp:effectExtent l="0" t="0" r="3810" b="0"/>
            <wp:docPr id="24" name="Picture 24" descr="http://www.icro.ir/uploads/Untitled-4_453035.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descr="http://www.icro.ir/uploads/Untitled-4_453035.jpg"/>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735202" cy="3145972"/>
                    </a:xfrm>
                    <a:prstGeom prst="rect">
                      <a:avLst/>
                    </a:prstGeom>
                    <a:noFill/>
                    <a:ln>
                      <a:noFill/>
                    </a:ln>
                  </pic:spPr>
                </pic:pic>
              </a:graphicData>
            </a:graphic>
          </wp:inline>
        </w:drawing>
      </w:r>
    </w:p>
    <w:p w:rsidR="000268BC" w:rsidRPr="00656A12" w:rsidRDefault="00B73F68" w:rsidP="00656A12">
      <w:pPr>
        <w:spacing w:before="100" w:beforeAutospacing="1" w:after="100" w:afterAutospacing="1" w:line="240" w:lineRule="auto"/>
        <w:jc w:val="center"/>
        <w:rPr>
          <w:rFonts w:ascii="Tahoma" w:eastAsia="Times New Roman" w:hAnsi="Tahoma" w:cs="B Nazanin"/>
          <w:sz w:val="26"/>
          <w:szCs w:val="26"/>
        </w:rPr>
      </w:pPr>
      <w:r>
        <w:rPr>
          <w:rFonts w:ascii="Tahoma" w:eastAsia="Times New Roman" w:hAnsi="Tahoma" w:cs="B Nazanin" w:hint="cs"/>
          <w:sz w:val="26"/>
          <w:szCs w:val="26"/>
          <w:rtl/>
        </w:rPr>
        <w:t>از چپ به راست: دکتر ابوذر ابراهیمی ترکمان و کاردینال آیوزو گیسو</w:t>
      </w:r>
    </w:p>
    <w:p w:rsidR="009F2C02" w:rsidRPr="00DD0B30" w:rsidRDefault="006D71D4" w:rsidP="000268BC">
      <w:pPr>
        <w:shd w:val="clear" w:color="auto" w:fill="FFFFFF"/>
        <w:tabs>
          <w:tab w:val="center" w:pos="4513"/>
          <w:tab w:val="left" w:pos="6896"/>
        </w:tabs>
        <w:bidi w:val="0"/>
        <w:spacing w:after="100" w:afterAutospacing="1" w:line="240" w:lineRule="auto"/>
        <w:jc w:val="right"/>
        <w:rPr>
          <w:rFonts w:cs="B Nazanin"/>
          <w:sz w:val="26"/>
          <w:szCs w:val="26"/>
          <w:rtl/>
        </w:rPr>
      </w:pPr>
      <w:r>
        <w:rPr>
          <w:rFonts w:ascii="IranNastaliq" w:eastAsia="Times New Roman" w:hAnsi="IranNastaliq" w:cs="B Nazanin" w:hint="cs"/>
          <w:b/>
          <w:bCs/>
          <w:sz w:val="26"/>
          <w:szCs w:val="26"/>
          <w:rtl/>
        </w:rPr>
        <w:t>ملاحظات:</w:t>
      </w:r>
    </w:p>
    <w:p w:rsidR="006D71D4" w:rsidRDefault="009F2C02" w:rsidP="00BC6324">
      <w:pPr>
        <w:pStyle w:val="ListParagraph"/>
        <w:numPr>
          <w:ilvl w:val="0"/>
          <w:numId w:val="1"/>
        </w:numPr>
        <w:spacing w:line="240" w:lineRule="auto"/>
        <w:jc w:val="both"/>
        <w:rPr>
          <w:rFonts w:cs="B Nazanin"/>
          <w:sz w:val="26"/>
          <w:szCs w:val="26"/>
        </w:rPr>
      </w:pPr>
      <w:r w:rsidRPr="006D71D4">
        <w:rPr>
          <w:rFonts w:ascii="Tahoma" w:eastAsia="Times New Roman" w:hAnsi="Tahoma" w:cs="B Nazanin" w:hint="cs"/>
          <w:sz w:val="26"/>
          <w:szCs w:val="26"/>
          <w:rtl/>
        </w:rPr>
        <w:t xml:space="preserve">دور </w:t>
      </w:r>
      <w:r w:rsidR="00DD0B30" w:rsidRPr="006D71D4">
        <w:rPr>
          <w:rFonts w:ascii="Tahoma" w:eastAsia="Times New Roman" w:hAnsi="Tahoma" w:cs="B Nazanin" w:hint="cs"/>
          <w:sz w:val="26"/>
          <w:szCs w:val="26"/>
          <w:rtl/>
        </w:rPr>
        <w:t>یاز</w:t>
      </w:r>
      <w:r w:rsidRPr="006D71D4">
        <w:rPr>
          <w:rFonts w:ascii="Tahoma" w:eastAsia="Times New Roman" w:hAnsi="Tahoma" w:cs="B Nazanin" w:hint="cs"/>
          <w:sz w:val="26"/>
          <w:szCs w:val="26"/>
          <w:rtl/>
        </w:rPr>
        <w:t>دهم گفتگوي ديني مركز  گفتگوي اديان سا</w:t>
      </w:r>
      <w:r w:rsidR="00DD0B30" w:rsidRPr="006D71D4">
        <w:rPr>
          <w:rFonts w:ascii="Tahoma" w:eastAsia="Times New Roman" w:hAnsi="Tahoma" w:cs="B Nazanin" w:hint="cs"/>
          <w:sz w:val="26"/>
          <w:szCs w:val="26"/>
          <w:rtl/>
        </w:rPr>
        <w:t xml:space="preserve">زمان فرهنگ و ارتباطات اسلامي و شورای پاپی گفتگوی ادیان </w:t>
      </w:r>
      <w:r w:rsidRPr="006D71D4">
        <w:rPr>
          <w:rFonts w:ascii="Tahoma" w:eastAsia="Times New Roman" w:hAnsi="Tahoma" w:cs="B Nazanin" w:hint="cs"/>
          <w:sz w:val="26"/>
          <w:szCs w:val="26"/>
          <w:rtl/>
        </w:rPr>
        <w:t xml:space="preserve"> واتيكان با عنوان اصلي: </w:t>
      </w:r>
      <w:r w:rsidR="00BC6324">
        <w:rPr>
          <w:rFonts w:ascii="Tahoma" w:eastAsia="Times New Roman" w:hAnsi="Tahoma" w:cs="B Nazanin"/>
          <w:b/>
          <w:bCs/>
          <w:color w:val="000000"/>
          <w:sz w:val="26"/>
          <w:szCs w:val="26"/>
          <w:rtl/>
        </w:rPr>
        <w:t xml:space="preserve">مسلمانان و مسیحیان: با </w:t>
      </w:r>
      <w:r w:rsidR="00BC6324">
        <w:rPr>
          <w:rFonts w:ascii="Tahoma" w:eastAsia="Times New Roman" w:hAnsi="Tahoma" w:cs="B Nazanin" w:hint="cs"/>
          <w:b/>
          <w:bCs/>
          <w:color w:val="000000"/>
          <w:sz w:val="26"/>
          <w:szCs w:val="26"/>
          <w:rtl/>
        </w:rPr>
        <w:t>هم</w:t>
      </w:r>
      <w:r w:rsidR="006D71D4" w:rsidRPr="006D71D4">
        <w:rPr>
          <w:rFonts w:ascii="Tahoma" w:eastAsia="Times New Roman" w:hAnsi="Tahoma" w:cs="B Nazanin"/>
          <w:b/>
          <w:bCs/>
          <w:color w:val="000000"/>
          <w:sz w:val="26"/>
          <w:szCs w:val="26"/>
          <w:rtl/>
        </w:rPr>
        <w:t xml:space="preserve"> در خدمت انسانیت</w:t>
      </w:r>
      <w:r w:rsidR="006D71D4" w:rsidRPr="006D71D4">
        <w:rPr>
          <w:rFonts w:cs="B Nazanin" w:hint="cs"/>
          <w:b/>
          <w:bCs/>
          <w:sz w:val="26"/>
          <w:szCs w:val="26"/>
          <w:rtl/>
        </w:rPr>
        <w:t>»</w:t>
      </w:r>
      <w:r w:rsidR="006D71D4" w:rsidRPr="006D71D4">
        <w:rPr>
          <w:rFonts w:cs="B Nazanin" w:hint="cs"/>
          <w:sz w:val="26"/>
          <w:szCs w:val="26"/>
          <w:rtl/>
        </w:rPr>
        <w:t xml:space="preserve"> روزهاي 20 و 21 آبان ماه 1398 به ميزباني مرکزگفتگوي اديان و فرهنگهای سازمان </w:t>
      </w:r>
      <w:r w:rsidR="006D71D4">
        <w:rPr>
          <w:rFonts w:cs="B Nazanin" w:hint="cs"/>
          <w:sz w:val="26"/>
          <w:szCs w:val="26"/>
          <w:rtl/>
        </w:rPr>
        <w:t>فر</w:t>
      </w:r>
      <w:r w:rsidR="00B73F68">
        <w:rPr>
          <w:rFonts w:cs="B Nazanin" w:hint="cs"/>
          <w:sz w:val="26"/>
          <w:szCs w:val="26"/>
          <w:rtl/>
        </w:rPr>
        <w:t>هنگ و ارتباطات</w:t>
      </w:r>
      <w:r w:rsidR="006D71D4">
        <w:rPr>
          <w:rFonts w:cs="B Nazanin" w:hint="cs"/>
          <w:sz w:val="26"/>
          <w:szCs w:val="26"/>
          <w:rtl/>
        </w:rPr>
        <w:t xml:space="preserve"> اسلامی در محل این سازمان </w:t>
      </w:r>
      <w:r w:rsidR="006D71D4" w:rsidRPr="006D71D4">
        <w:rPr>
          <w:rFonts w:cs="B Nazanin" w:hint="cs"/>
          <w:sz w:val="26"/>
          <w:szCs w:val="26"/>
          <w:rtl/>
        </w:rPr>
        <w:t xml:space="preserve">برگزار شد.  </w:t>
      </w:r>
    </w:p>
    <w:p w:rsidR="00B73F68" w:rsidRDefault="00B73F68" w:rsidP="00B73F68">
      <w:pPr>
        <w:pStyle w:val="ListParagraph"/>
        <w:numPr>
          <w:ilvl w:val="0"/>
          <w:numId w:val="1"/>
        </w:numPr>
        <w:spacing w:line="240" w:lineRule="auto"/>
        <w:jc w:val="both"/>
        <w:rPr>
          <w:rFonts w:cs="B Nazanin"/>
          <w:sz w:val="26"/>
          <w:szCs w:val="26"/>
        </w:rPr>
      </w:pPr>
      <w:r>
        <w:rPr>
          <w:rFonts w:cs="B Nazanin" w:hint="cs"/>
          <w:sz w:val="26"/>
          <w:szCs w:val="26"/>
          <w:rtl/>
        </w:rPr>
        <w:t xml:space="preserve">یازدهمین دور گفتگوی دینی متشکل از جلسه افتتاحیه، 2 نیم روز جلسات علمی و جلسه اختتامیه بود. </w:t>
      </w:r>
    </w:p>
    <w:p w:rsidR="00B73F68" w:rsidRPr="00B73F68" w:rsidRDefault="00B73F68" w:rsidP="00B73F68">
      <w:pPr>
        <w:pStyle w:val="ListParagraph"/>
        <w:numPr>
          <w:ilvl w:val="0"/>
          <w:numId w:val="1"/>
        </w:numPr>
        <w:spacing w:line="240" w:lineRule="auto"/>
        <w:jc w:val="both"/>
        <w:rPr>
          <w:rFonts w:cs="B Nazanin"/>
          <w:sz w:val="26"/>
          <w:szCs w:val="26"/>
          <w:rtl/>
        </w:rPr>
      </w:pPr>
      <w:r>
        <w:rPr>
          <w:rFonts w:cs="B Nazanin" w:hint="cs"/>
          <w:sz w:val="26"/>
          <w:szCs w:val="26"/>
          <w:rtl/>
        </w:rPr>
        <w:lastRenderedPageBreak/>
        <w:t xml:space="preserve">پرداختن به موضوع </w:t>
      </w:r>
      <w:r>
        <w:rPr>
          <w:rFonts w:cs="Cambria" w:hint="cs"/>
          <w:sz w:val="26"/>
          <w:szCs w:val="26"/>
          <w:rtl/>
        </w:rPr>
        <w:t>"</w:t>
      </w:r>
      <w:r>
        <w:rPr>
          <w:rFonts w:cs="B Nazanin" w:hint="cs"/>
          <w:sz w:val="26"/>
          <w:szCs w:val="26"/>
          <w:rtl/>
        </w:rPr>
        <w:t>سند برادری انسانی</w:t>
      </w:r>
      <w:r>
        <w:rPr>
          <w:rFonts w:cs="Cambria" w:hint="cs"/>
          <w:sz w:val="26"/>
          <w:szCs w:val="26"/>
          <w:rtl/>
        </w:rPr>
        <w:t>"</w:t>
      </w:r>
      <w:r>
        <w:rPr>
          <w:rFonts w:cs="B Nazanin" w:hint="cs"/>
          <w:sz w:val="26"/>
          <w:szCs w:val="26"/>
          <w:rtl/>
        </w:rPr>
        <w:t xml:space="preserve"> که اوایل سال 2019 توسط پاپ فرانسیس و الازهر به امضاء رسید، محور اصلی گفتگوهای هیأت واتیکانی در این دور از گفتگوها  قرار گرفته بود. </w:t>
      </w:r>
    </w:p>
    <w:p w:rsidR="009F2C02" w:rsidRPr="00C6397A" w:rsidRDefault="009F2C02" w:rsidP="006D71D4">
      <w:pPr>
        <w:pStyle w:val="ListParagraph"/>
        <w:numPr>
          <w:ilvl w:val="0"/>
          <w:numId w:val="1"/>
        </w:numPr>
        <w:spacing w:line="240" w:lineRule="auto"/>
        <w:jc w:val="both"/>
        <w:rPr>
          <w:rFonts w:ascii="Tahoma" w:eastAsia="Times New Roman" w:hAnsi="Tahoma" w:cs="B Nazanin"/>
          <w:sz w:val="26"/>
          <w:szCs w:val="26"/>
          <w:rtl/>
        </w:rPr>
      </w:pPr>
      <w:r w:rsidRPr="00C6397A">
        <w:rPr>
          <w:rFonts w:ascii="Tahoma" w:eastAsia="Times New Roman" w:hAnsi="Tahoma" w:cs="B Nazanin" w:hint="cs"/>
          <w:sz w:val="26"/>
          <w:szCs w:val="26"/>
          <w:rtl/>
        </w:rPr>
        <w:t xml:space="preserve">مقرر شد </w:t>
      </w:r>
      <w:r w:rsidR="00BC6324">
        <w:rPr>
          <w:rFonts w:ascii="Tahoma" w:eastAsia="Times New Roman" w:hAnsi="Tahoma" w:cs="B Nazanin" w:hint="cs"/>
          <w:sz w:val="26"/>
          <w:szCs w:val="26"/>
          <w:rtl/>
        </w:rPr>
        <w:t>تمهید مقدمات دور</w:t>
      </w:r>
      <w:r w:rsidR="006D71D4">
        <w:rPr>
          <w:rFonts w:ascii="Tahoma" w:eastAsia="Times New Roman" w:hAnsi="Tahoma" w:cs="B Nazanin" w:hint="cs"/>
          <w:sz w:val="26"/>
          <w:szCs w:val="26"/>
          <w:rtl/>
        </w:rPr>
        <w:t xml:space="preserve"> </w:t>
      </w:r>
      <w:r w:rsidRPr="00C6397A">
        <w:rPr>
          <w:rFonts w:ascii="Tahoma" w:eastAsia="Times New Roman" w:hAnsi="Tahoma" w:cs="B Nazanin" w:hint="cs"/>
          <w:sz w:val="26"/>
          <w:szCs w:val="26"/>
          <w:rtl/>
        </w:rPr>
        <w:t>دو</w:t>
      </w:r>
      <w:r>
        <w:rPr>
          <w:rFonts w:ascii="Tahoma" w:eastAsia="Times New Roman" w:hAnsi="Tahoma" w:cs="B Nazanin" w:hint="cs"/>
          <w:sz w:val="26"/>
          <w:szCs w:val="26"/>
          <w:rtl/>
        </w:rPr>
        <w:t>ازد</w:t>
      </w:r>
      <w:r w:rsidRPr="00C6397A">
        <w:rPr>
          <w:rFonts w:ascii="Tahoma" w:eastAsia="Times New Roman" w:hAnsi="Tahoma" w:cs="B Nazanin" w:hint="cs"/>
          <w:sz w:val="26"/>
          <w:szCs w:val="26"/>
          <w:rtl/>
        </w:rPr>
        <w:t xml:space="preserve">هم گفتگوي ديني به ميزباني </w:t>
      </w:r>
      <w:r w:rsidR="006D71D4">
        <w:rPr>
          <w:rFonts w:ascii="Tahoma" w:eastAsia="Times New Roman" w:hAnsi="Tahoma" w:cs="B Nazanin" w:hint="cs"/>
          <w:sz w:val="26"/>
          <w:szCs w:val="26"/>
          <w:rtl/>
        </w:rPr>
        <w:t xml:space="preserve">شورای پاپی گفتگوی ادیان واتیکان سال 2020 در محل شورای پاپی گفتگوی ادیان واتیکان واقع در شهر رم </w:t>
      </w:r>
      <w:r w:rsidR="00BC6324">
        <w:rPr>
          <w:rFonts w:ascii="Tahoma" w:eastAsia="Times New Roman" w:hAnsi="Tahoma" w:cs="B Nazanin" w:hint="cs"/>
          <w:sz w:val="26"/>
          <w:szCs w:val="26"/>
          <w:rtl/>
        </w:rPr>
        <w:t xml:space="preserve">و دور دوازدهم گفتگوی دینی فی مابین سال 2021 به میزبانی شورای مذکور در شهر رم </w:t>
      </w:r>
      <w:r w:rsidR="006D71D4">
        <w:rPr>
          <w:rFonts w:ascii="Tahoma" w:eastAsia="Times New Roman" w:hAnsi="Tahoma" w:cs="B Nazanin" w:hint="cs"/>
          <w:sz w:val="26"/>
          <w:szCs w:val="26"/>
          <w:rtl/>
        </w:rPr>
        <w:t>برگزار گردد.</w:t>
      </w:r>
    </w:p>
    <w:p w:rsidR="009F2C02" w:rsidRDefault="009F2C02" w:rsidP="006D71D4">
      <w:pPr>
        <w:spacing w:line="240" w:lineRule="auto"/>
        <w:ind w:left="5040"/>
        <w:jc w:val="center"/>
        <w:rPr>
          <w:rFonts w:cs="B Nazanin"/>
          <w:sz w:val="26"/>
          <w:szCs w:val="26"/>
          <w:rtl/>
        </w:rPr>
      </w:pPr>
    </w:p>
    <w:p w:rsidR="00B73F68" w:rsidRDefault="00B73F68" w:rsidP="006D71D4">
      <w:pPr>
        <w:spacing w:line="240" w:lineRule="auto"/>
        <w:ind w:left="5040"/>
        <w:jc w:val="center"/>
        <w:rPr>
          <w:rFonts w:cs="B Nazanin"/>
          <w:sz w:val="26"/>
          <w:szCs w:val="26"/>
          <w:rtl/>
        </w:rPr>
      </w:pPr>
    </w:p>
    <w:p w:rsidR="00656A12" w:rsidRPr="00B94B72" w:rsidRDefault="00656A12" w:rsidP="006D71D4">
      <w:pPr>
        <w:spacing w:line="240" w:lineRule="auto"/>
        <w:ind w:left="5040"/>
        <w:jc w:val="center"/>
        <w:rPr>
          <w:rFonts w:cs="B Nazanin"/>
          <w:sz w:val="26"/>
          <w:szCs w:val="26"/>
          <w:rtl/>
        </w:rPr>
      </w:pPr>
    </w:p>
    <w:p w:rsidR="007D38BC" w:rsidRDefault="007D38BC" w:rsidP="006D71D4">
      <w:pPr>
        <w:spacing w:line="240" w:lineRule="auto"/>
        <w:ind w:left="5040"/>
        <w:jc w:val="center"/>
        <w:rPr>
          <w:rFonts w:cs="B Nazanin"/>
          <w:b/>
          <w:bCs/>
          <w:sz w:val="26"/>
          <w:szCs w:val="26"/>
          <w:rtl/>
        </w:rPr>
      </w:pPr>
      <w:r w:rsidRPr="00C6397A">
        <w:rPr>
          <w:rFonts w:cs="B Nazanin" w:hint="cs"/>
          <w:b/>
          <w:bCs/>
          <w:sz w:val="26"/>
          <w:szCs w:val="26"/>
          <w:rtl/>
        </w:rPr>
        <w:t xml:space="preserve">تهيه و تنظيم: </w:t>
      </w:r>
      <w:r w:rsidR="006D71D4">
        <w:rPr>
          <w:rFonts w:cs="B Nazanin" w:hint="cs"/>
          <w:b/>
          <w:bCs/>
          <w:sz w:val="26"/>
          <w:szCs w:val="26"/>
          <w:rtl/>
        </w:rPr>
        <w:t xml:space="preserve">هایده رمضان </w:t>
      </w:r>
      <w:r w:rsidRPr="00C6397A">
        <w:rPr>
          <w:rFonts w:cs="B Nazanin" w:hint="cs"/>
          <w:b/>
          <w:bCs/>
          <w:sz w:val="26"/>
          <w:szCs w:val="26"/>
          <w:rtl/>
        </w:rPr>
        <w:t>رستم‌آبادي</w:t>
      </w:r>
    </w:p>
    <w:p w:rsidR="006D71D4" w:rsidRDefault="006D71D4" w:rsidP="006D71D4">
      <w:pPr>
        <w:spacing w:line="240" w:lineRule="auto"/>
        <w:ind w:left="5040"/>
        <w:jc w:val="center"/>
        <w:rPr>
          <w:rFonts w:cs="B Nazanin"/>
          <w:b/>
          <w:bCs/>
          <w:sz w:val="26"/>
          <w:szCs w:val="26"/>
          <w:rtl/>
        </w:rPr>
      </w:pPr>
      <w:r>
        <w:rPr>
          <w:rFonts w:cs="B Nazanin" w:hint="cs"/>
          <w:b/>
          <w:bCs/>
          <w:sz w:val="26"/>
          <w:szCs w:val="26"/>
          <w:rtl/>
        </w:rPr>
        <w:t>رئیس گروه مسیحیت کاتولیک و یهودیت</w:t>
      </w:r>
    </w:p>
    <w:p w:rsidR="006D71D4" w:rsidRDefault="006D71D4" w:rsidP="006D71D4">
      <w:pPr>
        <w:spacing w:line="240" w:lineRule="auto"/>
        <w:ind w:left="5040"/>
        <w:jc w:val="center"/>
        <w:rPr>
          <w:rFonts w:cs="B Nazanin"/>
          <w:b/>
          <w:bCs/>
          <w:sz w:val="26"/>
          <w:szCs w:val="26"/>
          <w:rtl/>
        </w:rPr>
      </w:pPr>
      <w:r>
        <w:rPr>
          <w:rFonts w:cs="B Nazanin" w:hint="cs"/>
          <w:b/>
          <w:bCs/>
          <w:sz w:val="26"/>
          <w:szCs w:val="26"/>
          <w:rtl/>
        </w:rPr>
        <w:t>مرکز گفتگوی ادیان و فرهنگ ها</w:t>
      </w:r>
    </w:p>
    <w:p w:rsidR="006D71D4" w:rsidRPr="00C6397A" w:rsidRDefault="006D71D4" w:rsidP="006D71D4">
      <w:pPr>
        <w:spacing w:line="240" w:lineRule="auto"/>
        <w:ind w:left="5040"/>
        <w:jc w:val="center"/>
        <w:rPr>
          <w:rFonts w:cs="B Nazanin"/>
          <w:b/>
          <w:bCs/>
          <w:sz w:val="26"/>
          <w:szCs w:val="26"/>
          <w:rtl/>
        </w:rPr>
      </w:pPr>
    </w:p>
    <w:p w:rsidR="00EC053F" w:rsidRDefault="0031153E" w:rsidP="003A7B0F">
      <w:pPr>
        <w:ind w:left="5040"/>
        <w:jc w:val="center"/>
        <w:rPr>
          <w:rFonts w:cs="B Nazanin"/>
          <w:sz w:val="26"/>
          <w:szCs w:val="26"/>
          <w:rtl/>
        </w:rPr>
      </w:pPr>
      <w:r>
        <w:rPr>
          <w:rFonts w:cs="B Nazanin" w:hint="cs"/>
          <w:b/>
          <w:bCs/>
          <w:sz w:val="26"/>
          <w:szCs w:val="26"/>
          <w:rtl/>
        </w:rPr>
        <w:t>آبان</w:t>
      </w:r>
      <w:r w:rsidR="007D38BC" w:rsidRPr="00C6397A">
        <w:rPr>
          <w:rFonts w:cs="B Nazanin" w:hint="cs"/>
          <w:b/>
          <w:bCs/>
          <w:sz w:val="26"/>
          <w:szCs w:val="26"/>
          <w:rtl/>
        </w:rPr>
        <w:t xml:space="preserve"> ماه 139</w:t>
      </w:r>
      <w:r w:rsidR="003A7B0F">
        <w:rPr>
          <w:rFonts w:cs="B Nazanin" w:hint="cs"/>
          <w:b/>
          <w:bCs/>
          <w:sz w:val="26"/>
          <w:szCs w:val="26"/>
          <w:rtl/>
        </w:rPr>
        <w:t>8</w:t>
      </w:r>
    </w:p>
    <w:sectPr w:rsidR="00EC053F" w:rsidSect="0019063B">
      <w:headerReference w:type="even" r:id="rId25"/>
      <w:headerReference w:type="default" r:id="rId26"/>
      <w:footerReference w:type="even" r:id="rId27"/>
      <w:footerReference w:type="default" r:id="rId28"/>
      <w:headerReference w:type="first" r:id="rId29"/>
      <w:footerReference w:type="first" r:id="rId30"/>
      <w:pgSz w:w="11906" w:h="16838"/>
      <w:pgMar w:top="1440" w:right="1440" w:bottom="1440" w:left="1440" w:header="708" w:footer="708" w:gutter="0"/>
      <w:cols w:space="708"/>
      <w:bidi/>
      <w:rtlGutter/>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C17E24" w:rsidRDefault="00C17E24" w:rsidP="00E504B7">
      <w:pPr>
        <w:spacing w:after="0" w:line="240" w:lineRule="auto"/>
      </w:pPr>
      <w:r>
        <w:separator/>
      </w:r>
    </w:p>
  </w:endnote>
  <w:endnote w:type="continuationSeparator" w:id="0">
    <w:p w:rsidR="00C17E24" w:rsidRDefault="00C17E24" w:rsidP="00E504B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AFF" w:usb1="C0007841" w:usb2="00000009" w:usb3="00000000" w:csb0="000001FF"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Lotus">
    <w:altName w:val="Courier New"/>
    <w:charset w:val="B2"/>
    <w:family w:val="auto"/>
    <w:pitch w:val="variable"/>
    <w:sig w:usb0="00002000" w:usb1="80000000" w:usb2="00000008" w:usb3="00000000" w:csb0="0000004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B Nazanin">
    <w:panose1 w:val="00000400000000000000"/>
    <w:charset w:val="B2"/>
    <w:family w:val="auto"/>
    <w:pitch w:val="variable"/>
    <w:sig w:usb0="00002001" w:usb1="80000000" w:usb2="00000008" w:usb3="00000000" w:csb0="00000040" w:csb1="00000000"/>
  </w:font>
  <w:font w:name="OpenSymbol">
    <w:altName w:val="Times New Roman"/>
    <w:charset w:val="00"/>
    <w:family w:val="auto"/>
    <w:pitch w:val="default"/>
  </w:font>
  <w:font w:name="B Zar">
    <w:panose1 w:val="00000400000000000000"/>
    <w:charset w:val="B2"/>
    <w:family w:val="auto"/>
    <w:pitch w:val="variable"/>
    <w:sig w:usb0="00002001" w:usb1="80000000" w:usb2="00000008" w:usb3="00000000" w:csb0="00000040" w:csb1="00000000"/>
  </w:font>
  <w:font w:name="Calibri Light">
    <w:panose1 w:val="020F0302020204030204"/>
    <w:charset w:val="00"/>
    <w:family w:val="swiss"/>
    <w:pitch w:val="variable"/>
    <w:sig w:usb0="A00002EF" w:usb1="4000207B" w:usb2="00000000" w:usb3="00000000" w:csb0="0000019F" w:csb1="00000000"/>
  </w:font>
  <w:font w:name="SimSun">
    <w:altName w:val="宋体"/>
    <w:panose1 w:val="02010600030101010101"/>
    <w:charset w:val="86"/>
    <w:family w:val="auto"/>
    <w:pitch w:val="variable"/>
    <w:sig w:usb0="00000003" w:usb1="288F0000" w:usb2="00000016" w:usb3="00000000" w:csb0="00040001" w:csb1="00000000"/>
  </w:font>
  <w:font w:name="Tahoma">
    <w:panose1 w:val="020B0604030504040204"/>
    <w:charset w:val="00"/>
    <w:family w:val="swiss"/>
    <w:pitch w:val="variable"/>
    <w:sig w:usb0="E1002EFF" w:usb1="C000605B" w:usb2="00000029" w:usb3="00000000" w:csb0="000101FF" w:csb1="00000000"/>
  </w:font>
  <w:font w:name="IranNastaliq">
    <w:panose1 w:val="02020505000000020003"/>
    <w:charset w:val="00"/>
    <w:family w:val="roman"/>
    <w:pitch w:val="variable"/>
    <w:sig w:usb0="61002A87" w:usb1="80000000" w:usb2="00000008" w:usb3="00000000" w:csb0="000101FF" w:csb1="00000000"/>
  </w:font>
  <w:font w:name="Franklin Gothic Book">
    <w:altName w:val="Corbel"/>
    <w:panose1 w:val="020B0503020102020204"/>
    <w:charset w:val="00"/>
    <w:family w:val="swiss"/>
    <w:pitch w:val="variable"/>
    <w:sig w:usb0="00000287" w:usb1="00000000" w:usb2="00000000" w:usb3="00000000" w:csb0="0000009F" w:csb1="00000000"/>
  </w:font>
  <w:font w:name="bigtheme-BYekan">
    <w:altName w:val="Times New Roman"/>
    <w:panose1 w:val="00000000000000000000"/>
    <w:charset w:val="00"/>
    <w:family w:val="roman"/>
    <w:notTrueType/>
    <w:pitch w:val="default"/>
  </w:font>
  <w:font w:name="Sakkal Majalla">
    <w:panose1 w:val="02000000000000000000"/>
    <w:charset w:val="00"/>
    <w:family w:val="auto"/>
    <w:pitch w:val="variable"/>
    <w:sig w:usb0="A000207F" w:usb1="C000204B" w:usb2="00000008" w:usb3="00000000" w:csb0="000000D3" w:csb1="00000000"/>
  </w:font>
  <w:font w:name="B Badr">
    <w:panose1 w:val="00000400000000000000"/>
    <w:charset w:val="B2"/>
    <w:family w:val="auto"/>
    <w:pitch w:val="variable"/>
    <w:sig w:usb0="00002001" w:usb1="80000000" w:usb2="00000008" w:usb3="00000000" w:csb0="00000040" w:csb1="00000000"/>
  </w:font>
  <w:font w:name="B Zar,Bold">
    <w:panose1 w:val="00000000000000000000"/>
    <w:charset w:val="B2"/>
    <w:family w:val="auto"/>
    <w:notTrueType/>
    <w:pitch w:val="default"/>
    <w:sig w:usb0="00002001" w:usb1="00000000" w:usb2="00000000" w:usb3="00000000" w:csb0="00000040"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E42231" w:rsidRDefault="00E42231">
    <w:pPr>
      <w:pStyle w:val="Foote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rPr>
        <w:rtl/>
      </w:rPr>
      <w:id w:val="1569231921"/>
      <w:docPartObj>
        <w:docPartGallery w:val="Page Numbers (Bottom of Page)"/>
        <w:docPartUnique/>
      </w:docPartObj>
    </w:sdtPr>
    <w:sdtEndPr/>
    <w:sdtContent>
      <w:p w:rsidR="00E42231" w:rsidRDefault="00E42231">
        <w:pPr>
          <w:pStyle w:val="Footer"/>
          <w:jc w:val="center"/>
        </w:pPr>
        <w:r>
          <w:fldChar w:fldCharType="begin"/>
        </w:r>
        <w:r>
          <w:instrText xml:space="preserve"> PAGE   \* MERGEFORMAT </w:instrText>
        </w:r>
        <w:r>
          <w:fldChar w:fldCharType="separate"/>
        </w:r>
        <w:r w:rsidR="007203DA">
          <w:rPr>
            <w:noProof/>
            <w:rtl/>
          </w:rPr>
          <w:t>4</w:t>
        </w:r>
        <w:r>
          <w:rPr>
            <w:noProof/>
          </w:rPr>
          <w:fldChar w:fldCharType="end"/>
        </w:r>
      </w:p>
    </w:sdtContent>
  </w:sdt>
  <w:p w:rsidR="00E42231" w:rsidRDefault="00E42231">
    <w:pPr>
      <w:pStyle w:val="Footer"/>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E42231" w:rsidRDefault="00E42231">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C17E24" w:rsidRDefault="00C17E24" w:rsidP="00E504B7">
      <w:pPr>
        <w:spacing w:after="0" w:line="240" w:lineRule="auto"/>
      </w:pPr>
      <w:r>
        <w:separator/>
      </w:r>
    </w:p>
  </w:footnote>
  <w:footnote w:type="continuationSeparator" w:id="0">
    <w:p w:rsidR="00C17E24" w:rsidRDefault="00C17E24" w:rsidP="00E504B7">
      <w:pPr>
        <w:spacing w:after="0" w:line="240" w:lineRule="auto"/>
      </w:pPr>
      <w:r>
        <w:continuationSeparator/>
      </w:r>
    </w:p>
  </w:footnote>
  <w:footnote w:id="1">
    <w:p w:rsidR="00E42231" w:rsidRPr="00534243" w:rsidRDefault="00E42231" w:rsidP="00E504B7">
      <w:pPr>
        <w:pStyle w:val="FootnoteText"/>
        <w:rPr>
          <w:rFonts w:cs="B Nazanin"/>
        </w:rPr>
      </w:pPr>
      <w:r w:rsidRPr="00534243">
        <w:rPr>
          <w:rStyle w:val="FootnoteReference"/>
          <w:rFonts w:cs="B Badr"/>
        </w:rPr>
        <w:footnoteRef/>
      </w:r>
      <w:r w:rsidRPr="00534243">
        <w:rPr>
          <w:rFonts w:cs="B Badr"/>
          <w:rtl/>
        </w:rPr>
        <w:t xml:space="preserve"> </w:t>
      </w:r>
      <w:r w:rsidRPr="00534243">
        <w:rPr>
          <w:rFonts w:cs="B Badr" w:hint="cs"/>
          <w:rtl/>
        </w:rPr>
        <w:t xml:space="preserve">. </w:t>
      </w:r>
      <w:r w:rsidRPr="00534243">
        <w:rPr>
          <w:rStyle w:val="st1"/>
          <w:rFonts w:ascii="Arial" w:hAnsi="Arial" w:cs="B Badr"/>
          <w:sz w:val="21"/>
          <w:szCs w:val="21"/>
          <w:rtl/>
        </w:rPr>
        <w:t>وَأَنْزَلْنَا إِلَيْكَ الْكِتَابَ بِالْحَقِّ مُصَدِّقًا لِمَا بَيْنَ يَدَيْهِ مِنَ الْكِتَابِ وَمُهَيْمِنًا عَلَيْهِ</w:t>
      </w:r>
      <w:r>
        <w:rPr>
          <w:rFonts w:cs="B Badr" w:hint="cs"/>
          <w:rtl/>
        </w:rPr>
        <w:t xml:space="preserve"> </w:t>
      </w:r>
      <w:r>
        <w:rPr>
          <w:rFonts w:cs="B Nazanin" w:hint="cs"/>
          <w:rtl/>
        </w:rPr>
        <w:t>(مائده، آية 48)، ما اين كتاب را به حق بر تو نازل كرديم كه تصديق كنندة كتب پيشين و نگهبان و گواه بر آن‌هاست.</w:t>
      </w:r>
    </w:p>
  </w:footnote>
  <w:footnote w:id="2">
    <w:p w:rsidR="00E42231" w:rsidRPr="00644843" w:rsidRDefault="00E42231" w:rsidP="00E504B7">
      <w:pPr>
        <w:pStyle w:val="FootnoteText"/>
        <w:rPr>
          <w:rFonts w:cs="B Nazanin"/>
          <w:rtl/>
        </w:rPr>
      </w:pPr>
      <w:r>
        <w:rPr>
          <w:rStyle w:val="FootnoteReference"/>
        </w:rPr>
        <w:footnoteRef/>
      </w:r>
      <w:r>
        <w:rPr>
          <w:rtl/>
        </w:rPr>
        <w:t xml:space="preserve"> </w:t>
      </w:r>
      <w:r>
        <w:rPr>
          <w:rFonts w:cs="B Nazanin" w:hint="cs"/>
          <w:rtl/>
        </w:rPr>
        <w:t>. تحريم، آية 6</w:t>
      </w:r>
    </w:p>
  </w:footnote>
  <w:footnote w:id="3">
    <w:p w:rsidR="00E42231" w:rsidRPr="00FD238F" w:rsidRDefault="00E42231" w:rsidP="00E504B7">
      <w:pPr>
        <w:pStyle w:val="FootnoteText"/>
        <w:rPr>
          <w:rFonts w:cs="B Nazanin"/>
        </w:rPr>
      </w:pPr>
      <w:r>
        <w:rPr>
          <w:rStyle w:val="FootnoteReference"/>
        </w:rPr>
        <w:footnoteRef/>
      </w:r>
      <w:r>
        <w:rPr>
          <w:rtl/>
        </w:rPr>
        <w:t xml:space="preserve"> </w:t>
      </w:r>
      <w:r>
        <w:rPr>
          <w:rFonts w:cs="B Nazanin" w:hint="cs"/>
          <w:rtl/>
        </w:rPr>
        <w:t>. طه، آية 132</w:t>
      </w:r>
    </w:p>
  </w:footnote>
  <w:footnote w:id="4">
    <w:p w:rsidR="00E42231" w:rsidRPr="000340D7" w:rsidRDefault="00E42231" w:rsidP="00E504B7">
      <w:pPr>
        <w:pStyle w:val="FootnoteText"/>
        <w:rPr>
          <w:rFonts w:cs="B Nazanin"/>
        </w:rPr>
      </w:pPr>
      <w:r>
        <w:rPr>
          <w:rStyle w:val="FootnoteReference"/>
        </w:rPr>
        <w:footnoteRef/>
      </w:r>
      <w:r>
        <w:rPr>
          <w:rtl/>
        </w:rPr>
        <w:t xml:space="preserve"> </w:t>
      </w:r>
      <w:r>
        <w:rPr>
          <w:rFonts w:cs="B Nazanin" w:hint="cs"/>
          <w:rtl/>
        </w:rPr>
        <w:t>. نگاه كنيد به تفسير الميزان از علامة طباطبائي، ج 14، ص 262 و 263 (تهران، دارالكتب الإسلاميّه)</w:t>
      </w:r>
    </w:p>
  </w:footnote>
  <w:footnote w:id="5">
    <w:p w:rsidR="00E42231" w:rsidRPr="001B4798" w:rsidRDefault="00E42231" w:rsidP="00E504B7">
      <w:pPr>
        <w:pStyle w:val="FootnoteText"/>
        <w:rPr>
          <w:rFonts w:cs="B Nazanin"/>
          <w:rtl/>
        </w:rPr>
      </w:pPr>
      <w:r>
        <w:rPr>
          <w:rStyle w:val="FootnoteReference"/>
        </w:rPr>
        <w:footnoteRef/>
      </w:r>
      <w:r>
        <w:rPr>
          <w:rtl/>
        </w:rPr>
        <w:t xml:space="preserve"> </w:t>
      </w:r>
      <w:r>
        <w:rPr>
          <w:rFonts w:cs="B Nazanin" w:hint="cs"/>
          <w:rtl/>
        </w:rPr>
        <w:t>. نساء، آية 9</w:t>
      </w:r>
    </w:p>
  </w:footnote>
  <w:footnote w:id="6">
    <w:p w:rsidR="00E42231" w:rsidRPr="00E36A0A" w:rsidRDefault="00E42231" w:rsidP="00E504B7">
      <w:pPr>
        <w:pStyle w:val="FootnoteText"/>
        <w:rPr>
          <w:rFonts w:cs="B Nazanin"/>
          <w:rtl/>
        </w:rPr>
      </w:pPr>
      <w:r>
        <w:rPr>
          <w:rStyle w:val="FootnoteReference"/>
        </w:rPr>
        <w:footnoteRef/>
      </w:r>
      <w:r>
        <w:rPr>
          <w:rtl/>
        </w:rPr>
        <w:t xml:space="preserve"> </w:t>
      </w:r>
      <w:r>
        <w:rPr>
          <w:rFonts w:cs="B Nazanin" w:hint="cs"/>
          <w:rtl/>
        </w:rPr>
        <w:t>. بقره، آية 233</w:t>
      </w:r>
    </w:p>
  </w:footnote>
  <w:footnote w:id="7">
    <w:p w:rsidR="00E42231" w:rsidRPr="00F47F9D" w:rsidRDefault="00E42231" w:rsidP="00E504B7">
      <w:pPr>
        <w:pStyle w:val="FootnoteText"/>
        <w:rPr>
          <w:rFonts w:cs="B Nazanin"/>
        </w:rPr>
      </w:pPr>
      <w:r>
        <w:rPr>
          <w:rStyle w:val="FootnoteReference"/>
        </w:rPr>
        <w:footnoteRef/>
      </w:r>
      <w:r>
        <w:rPr>
          <w:rtl/>
        </w:rPr>
        <w:t xml:space="preserve"> </w:t>
      </w:r>
      <w:r>
        <w:rPr>
          <w:rFonts w:cs="B Nazanin" w:hint="cs"/>
          <w:rtl/>
        </w:rPr>
        <w:t>. لقمان، آية 13. اين رهنمودها تا آية 19 ادامه دارد.</w:t>
      </w:r>
    </w:p>
  </w:footnote>
  <w:footnote w:id="8">
    <w:p w:rsidR="00E42231" w:rsidRPr="00183574" w:rsidRDefault="00E42231" w:rsidP="00E504B7">
      <w:pPr>
        <w:pStyle w:val="FootnoteText"/>
        <w:rPr>
          <w:rFonts w:cs="B Nazanin"/>
          <w:rtl/>
        </w:rPr>
      </w:pPr>
      <w:r>
        <w:rPr>
          <w:rStyle w:val="FootnoteReference"/>
        </w:rPr>
        <w:footnoteRef/>
      </w:r>
      <w:r>
        <w:rPr>
          <w:rtl/>
        </w:rPr>
        <w:t xml:space="preserve"> </w:t>
      </w:r>
      <w:r>
        <w:rPr>
          <w:rFonts w:cs="B Nazanin" w:hint="cs"/>
          <w:rtl/>
        </w:rPr>
        <w:t>. همان، آية 15</w:t>
      </w:r>
    </w:p>
  </w:footnote>
  <w:footnote w:id="9">
    <w:p w:rsidR="00E42231" w:rsidRPr="00EE44F9" w:rsidRDefault="00E42231" w:rsidP="00E504B7">
      <w:pPr>
        <w:pStyle w:val="FootnoteText"/>
        <w:rPr>
          <w:rFonts w:cs="B Nazanin"/>
        </w:rPr>
      </w:pPr>
      <w:r>
        <w:rPr>
          <w:rStyle w:val="FootnoteReference"/>
        </w:rPr>
        <w:footnoteRef/>
      </w:r>
      <w:r>
        <w:rPr>
          <w:rtl/>
        </w:rPr>
        <w:t xml:space="preserve"> </w:t>
      </w:r>
      <w:r>
        <w:rPr>
          <w:rFonts w:cs="B Nazanin" w:hint="cs"/>
          <w:rtl/>
        </w:rPr>
        <w:t>. همان، آية 16</w:t>
      </w:r>
    </w:p>
  </w:footnote>
  <w:footnote w:id="10">
    <w:p w:rsidR="00E42231" w:rsidRPr="001C5A86" w:rsidRDefault="00E42231" w:rsidP="00E504B7">
      <w:pPr>
        <w:pStyle w:val="FootnoteText"/>
        <w:rPr>
          <w:rFonts w:cs="B Nazanin"/>
        </w:rPr>
      </w:pPr>
      <w:r>
        <w:rPr>
          <w:rStyle w:val="FootnoteReference"/>
        </w:rPr>
        <w:footnoteRef/>
      </w:r>
      <w:r>
        <w:rPr>
          <w:rtl/>
        </w:rPr>
        <w:t xml:space="preserve"> </w:t>
      </w:r>
      <w:r>
        <w:rPr>
          <w:rFonts w:cs="B Nazanin" w:hint="cs"/>
          <w:rtl/>
        </w:rPr>
        <w:t>. همان، آية 14</w:t>
      </w:r>
    </w:p>
  </w:footnote>
  <w:footnote w:id="11">
    <w:p w:rsidR="00E42231" w:rsidRPr="001C5A86" w:rsidRDefault="00E42231" w:rsidP="00E504B7">
      <w:pPr>
        <w:pStyle w:val="FootnoteText"/>
        <w:rPr>
          <w:rFonts w:cs="B Nazanin"/>
          <w:rtl/>
        </w:rPr>
      </w:pPr>
      <w:r>
        <w:rPr>
          <w:rStyle w:val="FootnoteReference"/>
        </w:rPr>
        <w:footnoteRef/>
      </w:r>
      <w:r>
        <w:rPr>
          <w:rtl/>
        </w:rPr>
        <w:t xml:space="preserve"> </w:t>
      </w:r>
      <w:r>
        <w:rPr>
          <w:rFonts w:cs="B Nazanin" w:hint="cs"/>
          <w:rtl/>
        </w:rPr>
        <w:t>. همان، آية 17</w:t>
      </w:r>
    </w:p>
  </w:footnote>
  <w:footnote w:id="12">
    <w:p w:rsidR="00E42231" w:rsidRPr="001C5A86" w:rsidRDefault="00E42231" w:rsidP="00E504B7">
      <w:pPr>
        <w:pStyle w:val="FootnoteText"/>
        <w:rPr>
          <w:rFonts w:cs="B Nazanin"/>
        </w:rPr>
      </w:pPr>
      <w:r>
        <w:rPr>
          <w:rStyle w:val="FootnoteReference"/>
        </w:rPr>
        <w:footnoteRef/>
      </w:r>
      <w:r>
        <w:rPr>
          <w:rtl/>
        </w:rPr>
        <w:t xml:space="preserve"> </w:t>
      </w:r>
      <w:r>
        <w:rPr>
          <w:rFonts w:cs="B Nazanin" w:hint="cs"/>
          <w:rtl/>
        </w:rPr>
        <w:t>. همان، آية 18</w:t>
      </w:r>
    </w:p>
  </w:footnote>
  <w:footnote w:id="13">
    <w:p w:rsidR="00E42231" w:rsidRPr="008F0A60" w:rsidRDefault="00E42231" w:rsidP="00E504B7">
      <w:pPr>
        <w:pStyle w:val="FootnoteText"/>
        <w:rPr>
          <w:rFonts w:cs="B Nazanin"/>
        </w:rPr>
      </w:pPr>
      <w:r>
        <w:rPr>
          <w:rStyle w:val="FootnoteReference"/>
        </w:rPr>
        <w:footnoteRef/>
      </w:r>
      <w:r>
        <w:rPr>
          <w:rtl/>
        </w:rPr>
        <w:t xml:space="preserve"> </w:t>
      </w:r>
      <w:r>
        <w:rPr>
          <w:rFonts w:cs="B Nazanin" w:hint="cs"/>
          <w:rtl/>
        </w:rPr>
        <w:t>. همان، آية 18</w:t>
      </w:r>
    </w:p>
  </w:footnote>
  <w:footnote w:id="14">
    <w:p w:rsidR="00E42231" w:rsidRPr="008F0A60" w:rsidRDefault="00E42231" w:rsidP="00E504B7">
      <w:pPr>
        <w:pStyle w:val="FootnoteText"/>
        <w:rPr>
          <w:rFonts w:cs="B Nazanin"/>
        </w:rPr>
      </w:pPr>
      <w:r>
        <w:rPr>
          <w:rStyle w:val="FootnoteReference"/>
        </w:rPr>
        <w:footnoteRef/>
      </w:r>
      <w:r>
        <w:rPr>
          <w:rtl/>
        </w:rPr>
        <w:t xml:space="preserve"> </w:t>
      </w:r>
      <w:r>
        <w:rPr>
          <w:rFonts w:cs="B Nazanin" w:hint="cs"/>
          <w:rtl/>
        </w:rPr>
        <w:t>. همان، آية 19 (بدترين صدا، صداي خران است)</w:t>
      </w:r>
    </w:p>
  </w:footnote>
  <w:footnote w:id="15">
    <w:p w:rsidR="00E42231" w:rsidRPr="008F0A60" w:rsidRDefault="00E42231" w:rsidP="00E504B7">
      <w:pPr>
        <w:pStyle w:val="FootnoteText"/>
        <w:rPr>
          <w:rFonts w:cs="B Nazanin"/>
        </w:rPr>
      </w:pPr>
      <w:r>
        <w:rPr>
          <w:rStyle w:val="FootnoteReference"/>
        </w:rPr>
        <w:footnoteRef/>
      </w:r>
      <w:r>
        <w:rPr>
          <w:rtl/>
        </w:rPr>
        <w:t xml:space="preserve"> </w:t>
      </w:r>
      <w:r>
        <w:rPr>
          <w:rFonts w:cs="B Nazanin" w:hint="cs"/>
          <w:rtl/>
        </w:rPr>
        <w:t>. نساء، آية 148</w:t>
      </w:r>
    </w:p>
  </w:footnote>
  <w:footnote w:id="16">
    <w:p w:rsidR="00E42231" w:rsidRDefault="00E42231" w:rsidP="00E504B7">
      <w:pPr>
        <w:pStyle w:val="FootnoteText"/>
        <w:rPr>
          <w:rtl/>
        </w:rPr>
      </w:pPr>
      <w:r>
        <w:rPr>
          <w:rStyle w:val="FootnoteReference"/>
        </w:rPr>
        <w:footnoteRef/>
      </w:r>
      <w:r>
        <w:rPr>
          <w:rtl/>
        </w:rPr>
        <w:t xml:space="preserve"> </w:t>
      </w:r>
      <w:r>
        <w:rPr>
          <w:rFonts w:cs="B Nazanin" w:hint="cs"/>
          <w:rtl/>
        </w:rPr>
        <w:t>نهج‌البلاغه، حكمت 399</w:t>
      </w:r>
    </w:p>
  </w:footnote>
  <w:footnote w:id="17">
    <w:p w:rsidR="00E42231" w:rsidRPr="0052382A" w:rsidRDefault="00E42231" w:rsidP="006253FD">
      <w:pPr>
        <w:pStyle w:val="FootnoteText"/>
        <w:rPr>
          <w:sz w:val="22"/>
          <w:szCs w:val="22"/>
          <w:rtl/>
        </w:rPr>
      </w:pPr>
      <w:r w:rsidRPr="0052382A">
        <w:rPr>
          <w:rStyle w:val="FootnoteReference"/>
          <w:sz w:val="22"/>
          <w:szCs w:val="22"/>
        </w:rPr>
        <w:footnoteRef/>
      </w:r>
      <w:r w:rsidRPr="0052382A">
        <w:rPr>
          <w:sz w:val="22"/>
          <w:szCs w:val="22"/>
          <w:rtl/>
        </w:rPr>
        <w:t xml:space="preserve"> </w:t>
      </w:r>
      <w:r w:rsidRPr="0052382A">
        <w:rPr>
          <w:rFonts w:hint="cs"/>
          <w:sz w:val="22"/>
          <w:szCs w:val="22"/>
          <w:rtl/>
        </w:rPr>
        <w:t xml:space="preserve">. </w:t>
      </w:r>
      <w:r w:rsidRPr="0052382A">
        <w:rPr>
          <w:rFonts w:cs="B Nazanin"/>
          <w:sz w:val="22"/>
          <w:szCs w:val="22"/>
          <w:rtl/>
        </w:rPr>
        <w:t xml:space="preserve">عبداللّه جوادی آملی، حق و تکلیف در </w:t>
      </w:r>
      <w:r>
        <w:rPr>
          <w:rFonts w:cs="B Nazanin" w:hint="cs"/>
          <w:sz w:val="22"/>
          <w:szCs w:val="22"/>
          <w:rtl/>
        </w:rPr>
        <w:t>اسلام</w:t>
      </w:r>
      <w:r w:rsidRPr="0052382A">
        <w:rPr>
          <w:rFonts w:cs="B Nazanin"/>
          <w:sz w:val="22"/>
          <w:szCs w:val="22"/>
          <w:rtl/>
        </w:rPr>
        <w:t>، ص 11</w:t>
      </w:r>
      <w:r>
        <w:rPr>
          <w:rFonts w:cs="B Nazanin" w:hint="cs"/>
          <w:sz w:val="22"/>
          <w:szCs w:val="22"/>
          <w:rtl/>
        </w:rPr>
        <w:t>3</w:t>
      </w:r>
      <w:r w:rsidRPr="0052382A">
        <w:rPr>
          <w:rFonts w:cs="B Nazanin"/>
          <w:sz w:val="22"/>
          <w:szCs w:val="22"/>
          <w:rtl/>
        </w:rPr>
        <w:t>-11</w:t>
      </w:r>
      <w:r>
        <w:rPr>
          <w:rFonts w:cs="B Nazanin" w:hint="cs"/>
          <w:sz w:val="22"/>
          <w:szCs w:val="22"/>
          <w:rtl/>
        </w:rPr>
        <w:t>7</w:t>
      </w:r>
      <w:r w:rsidRPr="0052382A">
        <w:rPr>
          <w:rFonts w:cs="B Nazanin"/>
          <w:sz w:val="22"/>
          <w:szCs w:val="22"/>
          <w:rtl/>
        </w:rPr>
        <w:t xml:space="preserve"> </w:t>
      </w:r>
    </w:p>
  </w:footnote>
  <w:footnote w:id="18">
    <w:p w:rsidR="00E42231" w:rsidRDefault="00E42231" w:rsidP="006253FD">
      <w:pPr>
        <w:pStyle w:val="FootnoteText"/>
        <w:bidi w:val="0"/>
      </w:pPr>
      <w:r>
        <w:rPr>
          <w:rStyle w:val="FootnoteReference"/>
        </w:rPr>
        <w:footnoteRef/>
      </w:r>
      <w:r>
        <w:rPr>
          <w:rtl/>
        </w:rPr>
        <w:t xml:space="preserve"> </w:t>
      </w:r>
      <w:r>
        <w:t>. spontaneity</w:t>
      </w:r>
    </w:p>
  </w:footnote>
  <w:footnote w:id="19">
    <w:p w:rsidR="00E42231" w:rsidRPr="00280BAC" w:rsidRDefault="00E42231" w:rsidP="006253FD">
      <w:pPr>
        <w:pStyle w:val="FootnoteText"/>
        <w:rPr>
          <w:rFonts w:cs="B Nazanin"/>
          <w:rtl/>
        </w:rPr>
      </w:pPr>
      <w:r w:rsidRPr="00280BAC">
        <w:rPr>
          <w:rStyle w:val="FootnoteReference"/>
          <w:rFonts w:cs="B Nazanin"/>
        </w:rPr>
        <w:footnoteRef/>
      </w:r>
      <w:r w:rsidRPr="00280BAC">
        <w:rPr>
          <w:rFonts w:cs="B Nazanin"/>
          <w:rtl/>
        </w:rPr>
        <w:t xml:space="preserve"> </w:t>
      </w:r>
      <w:r>
        <w:rPr>
          <w:rFonts w:cs="B Nazanin" w:hint="cs"/>
          <w:rtl/>
        </w:rPr>
        <w:t>. سوره مائده، 32</w:t>
      </w:r>
    </w:p>
  </w:footnote>
  <w:footnote w:id="20">
    <w:p w:rsidR="00E42231" w:rsidRPr="00280BAC" w:rsidRDefault="00E42231" w:rsidP="006253FD">
      <w:pPr>
        <w:pStyle w:val="FootnoteText"/>
        <w:rPr>
          <w:rFonts w:cs="B Nazanin"/>
        </w:rPr>
      </w:pPr>
      <w:r w:rsidRPr="00280BAC">
        <w:rPr>
          <w:rStyle w:val="FootnoteReference"/>
          <w:rFonts w:cs="B Nazanin"/>
        </w:rPr>
        <w:footnoteRef/>
      </w:r>
      <w:r w:rsidRPr="00280BAC">
        <w:rPr>
          <w:rFonts w:cs="B Nazanin"/>
          <w:rtl/>
        </w:rPr>
        <w:t xml:space="preserve"> </w:t>
      </w:r>
      <w:r>
        <w:rPr>
          <w:rFonts w:cs="B Nazanin" w:hint="cs"/>
          <w:rtl/>
        </w:rPr>
        <w:t>. بحار الانوار، ج 71، ص 316</w:t>
      </w:r>
    </w:p>
  </w:footnote>
  <w:footnote w:id="21">
    <w:p w:rsidR="00E42231" w:rsidRPr="00280BAC" w:rsidRDefault="00E42231" w:rsidP="006253FD">
      <w:pPr>
        <w:pStyle w:val="FootnoteText"/>
        <w:rPr>
          <w:rFonts w:cs="B Nazanin"/>
        </w:rPr>
      </w:pPr>
      <w:r w:rsidRPr="00280BAC">
        <w:rPr>
          <w:rStyle w:val="FootnoteReference"/>
          <w:rFonts w:cs="B Nazanin"/>
        </w:rPr>
        <w:footnoteRef/>
      </w:r>
      <w:r w:rsidRPr="00280BAC">
        <w:rPr>
          <w:rFonts w:cs="B Nazanin"/>
          <w:rtl/>
        </w:rPr>
        <w:t xml:space="preserve"> </w:t>
      </w:r>
      <w:r>
        <w:rPr>
          <w:rFonts w:cs="B Nazanin" w:hint="cs"/>
          <w:rtl/>
        </w:rPr>
        <w:t>. سوره تحريم، 6</w:t>
      </w:r>
    </w:p>
  </w:footnote>
  <w:footnote w:id="22">
    <w:p w:rsidR="00E42231" w:rsidRPr="00280BAC" w:rsidRDefault="00E42231" w:rsidP="006253FD">
      <w:pPr>
        <w:pStyle w:val="FootnoteText"/>
        <w:rPr>
          <w:rFonts w:cs="B Nazanin"/>
          <w:rtl/>
        </w:rPr>
      </w:pPr>
      <w:r w:rsidRPr="00280BAC">
        <w:rPr>
          <w:rStyle w:val="FootnoteReference"/>
          <w:rFonts w:cs="B Nazanin"/>
        </w:rPr>
        <w:footnoteRef/>
      </w:r>
      <w:r w:rsidRPr="00280BAC">
        <w:rPr>
          <w:rFonts w:cs="B Nazanin"/>
          <w:rtl/>
        </w:rPr>
        <w:t xml:space="preserve"> </w:t>
      </w:r>
      <w:r>
        <w:rPr>
          <w:rFonts w:cs="B Nazanin" w:hint="cs"/>
          <w:rtl/>
        </w:rPr>
        <w:t>. سوره روم آيه 21</w:t>
      </w:r>
    </w:p>
  </w:footnote>
  <w:footnote w:id="23">
    <w:p w:rsidR="00E42231" w:rsidRPr="00492FAB" w:rsidRDefault="00E42231" w:rsidP="006253FD">
      <w:pPr>
        <w:pStyle w:val="FootnoteText"/>
        <w:bidi w:val="0"/>
        <w:rPr>
          <w:sz w:val="22"/>
          <w:szCs w:val="22"/>
        </w:rPr>
      </w:pPr>
      <w:r>
        <w:rPr>
          <w:rStyle w:val="FootnoteReference"/>
        </w:rPr>
        <w:footnoteRef/>
      </w:r>
      <w:r>
        <w:rPr>
          <w:rtl/>
        </w:rPr>
        <w:t xml:space="preserve"> </w:t>
      </w:r>
      <w:r>
        <w:t xml:space="preserve">. </w:t>
      </w:r>
      <w:r w:rsidRPr="00E001D7">
        <w:rPr>
          <w:rFonts w:cs="B Nazanin"/>
          <w:sz w:val="22"/>
          <w:szCs w:val="22"/>
        </w:rPr>
        <w:t>C.F. P. K, Cronin, Teaching the Religion Lesson, Paternoster Publication LTD,</w:t>
      </w:r>
      <w:r w:rsidRPr="00492FAB">
        <w:rPr>
          <w:sz w:val="22"/>
          <w:szCs w:val="22"/>
        </w:rPr>
        <w:t>1952.</w:t>
      </w:r>
    </w:p>
  </w:footnote>
  <w:footnote w:id="24">
    <w:p w:rsidR="00E42231" w:rsidRDefault="00E42231" w:rsidP="006253FD">
      <w:pPr>
        <w:pStyle w:val="FootnoteText"/>
        <w:bidi w:val="0"/>
        <w:rPr>
          <w:rtl/>
        </w:rPr>
      </w:pPr>
      <w:r>
        <w:rPr>
          <w:rStyle w:val="FootnoteReference"/>
        </w:rPr>
        <w:footnoteRef/>
      </w:r>
      <w:r>
        <w:rPr>
          <w:rtl/>
        </w:rPr>
        <w:t xml:space="preserve"> </w:t>
      </w:r>
      <w:r w:rsidRPr="008400A6">
        <w:rPr>
          <w:sz w:val="22"/>
          <w:szCs w:val="22"/>
        </w:rPr>
        <w:t>.</w:t>
      </w:r>
      <w:r w:rsidRPr="008400A6">
        <w:rPr>
          <w:rFonts w:cs="B Nazanin"/>
          <w:sz w:val="22"/>
          <w:szCs w:val="22"/>
        </w:rPr>
        <w:t xml:space="preserve"> </w:t>
      </w:r>
      <w:r w:rsidRPr="00E001D7">
        <w:rPr>
          <w:rFonts w:cs="B Nazanin"/>
          <w:sz w:val="22"/>
          <w:szCs w:val="22"/>
        </w:rPr>
        <w:t>C.F.</w:t>
      </w:r>
      <w:r w:rsidRPr="008400A6">
        <w:rPr>
          <w:sz w:val="22"/>
          <w:szCs w:val="22"/>
        </w:rPr>
        <w:t xml:space="preserve"> </w:t>
      </w:r>
      <w:r w:rsidRPr="008400A6">
        <w:rPr>
          <w:rFonts w:cs="B Nazanin"/>
          <w:sz w:val="22"/>
          <w:szCs w:val="22"/>
        </w:rPr>
        <w:t xml:space="preserve">B, Watson, The Effective Teaching of Religious Education, Longman </w:t>
      </w:r>
    </w:p>
  </w:footnote>
  <w:footnote w:id="25">
    <w:p w:rsidR="00E42231" w:rsidRDefault="00E42231" w:rsidP="006253FD">
      <w:pPr>
        <w:pStyle w:val="FootnoteText"/>
        <w:rPr>
          <w:rtl/>
        </w:rPr>
      </w:pPr>
      <w:r>
        <w:rPr>
          <w:rStyle w:val="FootnoteReference"/>
        </w:rPr>
        <w:footnoteRef/>
      </w:r>
      <w:r>
        <w:rPr>
          <w:rFonts w:hint="cs"/>
          <w:rtl/>
        </w:rPr>
        <w:t>.</w:t>
      </w:r>
      <w:r>
        <w:rPr>
          <w:rtl/>
        </w:rPr>
        <w:t xml:space="preserve"> </w:t>
      </w:r>
      <w:r w:rsidRPr="00066610">
        <w:rPr>
          <w:rFonts w:cs="B Nazanin"/>
          <w:sz w:val="22"/>
          <w:szCs w:val="22"/>
          <w:rtl/>
        </w:rPr>
        <w:t>دعوتی به رهبری، ص2</w:t>
      </w:r>
      <w:r w:rsidRPr="00066610">
        <w:rPr>
          <w:rFonts w:cs="B Nazanin" w:hint="cs"/>
          <w:sz w:val="22"/>
          <w:szCs w:val="22"/>
          <w:rtl/>
        </w:rPr>
        <w:t>90</w:t>
      </w:r>
      <w:r w:rsidRPr="00066610">
        <w:rPr>
          <w:rFonts w:cs="B Nazanin"/>
          <w:sz w:val="22"/>
          <w:szCs w:val="22"/>
          <w:rtl/>
        </w:rPr>
        <w:t xml:space="preserve"> </w:t>
      </w:r>
    </w:p>
  </w:footnote>
  <w:footnote w:id="26">
    <w:p w:rsidR="00E42231" w:rsidRPr="00217009" w:rsidRDefault="00E42231" w:rsidP="006253FD">
      <w:pPr>
        <w:pStyle w:val="FootnoteText"/>
        <w:rPr>
          <w:rFonts w:cs="B Nazanin"/>
          <w:rtl/>
        </w:rPr>
      </w:pPr>
      <w:r w:rsidRPr="00217009">
        <w:rPr>
          <w:rStyle w:val="FootnoteReference"/>
          <w:rFonts w:cs="B Nazanin"/>
        </w:rPr>
        <w:footnoteRef/>
      </w:r>
      <w:r w:rsidRPr="00217009">
        <w:rPr>
          <w:rFonts w:cs="B Nazanin"/>
          <w:rtl/>
        </w:rPr>
        <w:t xml:space="preserve"> </w:t>
      </w:r>
      <w:r w:rsidRPr="00217009">
        <w:rPr>
          <w:rFonts w:cs="B Nazanin" w:hint="cs"/>
          <w:rtl/>
        </w:rPr>
        <w:t xml:space="preserve">. </w:t>
      </w:r>
      <w:r w:rsidRPr="00217009">
        <w:rPr>
          <w:rFonts w:cs="B Nazanin"/>
          <w:sz w:val="22"/>
          <w:szCs w:val="22"/>
          <w:rtl/>
        </w:rPr>
        <w:t>مبانی نظری تحول بنیادین، ص 12</w:t>
      </w:r>
      <w:r w:rsidRPr="00217009">
        <w:rPr>
          <w:rFonts w:cs="B Nazanin" w:hint="cs"/>
          <w:sz w:val="22"/>
          <w:szCs w:val="22"/>
          <w:rtl/>
        </w:rPr>
        <w:t>9</w:t>
      </w:r>
    </w:p>
  </w:footnote>
  <w:footnote w:id="27">
    <w:p w:rsidR="00E42231" w:rsidRPr="00217009" w:rsidRDefault="00E42231" w:rsidP="006253FD">
      <w:pPr>
        <w:pStyle w:val="FootnoteText"/>
        <w:rPr>
          <w:rFonts w:cs="B Nazanin"/>
        </w:rPr>
      </w:pPr>
      <w:r w:rsidRPr="00217009">
        <w:rPr>
          <w:rStyle w:val="FootnoteReference"/>
          <w:rFonts w:cs="B Nazanin"/>
        </w:rPr>
        <w:footnoteRef/>
      </w:r>
      <w:r w:rsidRPr="00217009">
        <w:rPr>
          <w:rFonts w:cs="B Nazanin"/>
          <w:rtl/>
        </w:rPr>
        <w:t xml:space="preserve"> </w:t>
      </w:r>
      <w:r w:rsidRPr="00217009">
        <w:rPr>
          <w:rFonts w:cs="B Nazanin" w:hint="cs"/>
          <w:rtl/>
        </w:rPr>
        <w:t>. سوره انعام، 32</w:t>
      </w:r>
    </w:p>
  </w:footnote>
  <w:footnote w:id="28">
    <w:p w:rsidR="00E42231" w:rsidRPr="00217009" w:rsidRDefault="00E42231" w:rsidP="006253FD">
      <w:pPr>
        <w:pStyle w:val="FootnoteText"/>
        <w:rPr>
          <w:rFonts w:cs="B Nazanin"/>
        </w:rPr>
      </w:pPr>
      <w:r w:rsidRPr="00217009">
        <w:rPr>
          <w:rStyle w:val="FootnoteReference"/>
          <w:rFonts w:cs="B Nazanin"/>
        </w:rPr>
        <w:footnoteRef/>
      </w:r>
      <w:r w:rsidRPr="00217009">
        <w:rPr>
          <w:rFonts w:cs="B Nazanin"/>
          <w:rtl/>
        </w:rPr>
        <w:t xml:space="preserve"> </w:t>
      </w:r>
      <w:r w:rsidRPr="00217009">
        <w:rPr>
          <w:rFonts w:cs="B Nazanin" w:hint="cs"/>
          <w:rtl/>
        </w:rPr>
        <w:t>. سوره انفال، 22</w:t>
      </w:r>
    </w:p>
  </w:footnote>
  <w:footnote w:id="29">
    <w:p w:rsidR="00E42231" w:rsidRPr="00B701DC" w:rsidRDefault="00E42231" w:rsidP="006253FD">
      <w:pPr>
        <w:pStyle w:val="FootnoteText"/>
        <w:rPr>
          <w:rFonts w:cs="B Nazanin"/>
        </w:rPr>
      </w:pPr>
      <w:r w:rsidRPr="00B701DC">
        <w:rPr>
          <w:rStyle w:val="FootnoteReference"/>
          <w:rFonts w:cs="B Nazanin"/>
        </w:rPr>
        <w:footnoteRef/>
      </w:r>
      <w:r w:rsidRPr="00B701DC">
        <w:rPr>
          <w:rFonts w:cs="B Nazanin"/>
          <w:rtl/>
        </w:rPr>
        <w:t xml:space="preserve"> </w:t>
      </w:r>
      <w:r w:rsidRPr="00B701DC">
        <w:rPr>
          <w:rFonts w:cs="B Nazanin" w:hint="cs"/>
          <w:rtl/>
        </w:rPr>
        <w:t>. سوره نحل، 44</w:t>
      </w:r>
    </w:p>
  </w:footnote>
  <w:footnote w:id="30">
    <w:p w:rsidR="00E42231" w:rsidRPr="00B701DC" w:rsidRDefault="00E42231" w:rsidP="006253FD">
      <w:pPr>
        <w:pStyle w:val="FootnoteText"/>
        <w:rPr>
          <w:rFonts w:cs="B Nazanin"/>
          <w:rtl/>
        </w:rPr>
      </w:pPr>
      <w:r w:rsidRPr="00B701DC">
        <w:rPr>
          <w:rStyle w:val="FootnoteReference"/>
          <w:rFonts w:cs="B Nazanin"/>
        </w:rPr>
        <w:footnoteRef/>
      </w:r>
      <w:r w:rsidRPr="00B701DC">
        <w:rPr>
          <w:rFonts w:cs="B Nazanin"/>
          <w:rtl/>
        </w:rPr>
        <w:t xml:space="preserve"> </w:t>
      </w:r>
      <w:r w:rsidRPr="00B701DC">
        <w:rPr>
          <w:rFonts w:cs="B Nazanin" w:hint="cs"/>
          <w:rtl/>
        </w:rPr>
        <w:t>. سوره طه، 1 و 2</w:t>
      </w:r>
    </w:p>
  </w:footnote>
  <w:footnote w:id="31">
    <w:p w:rsidR="00E42231" w:rsidRPr="00B701DC" w:rsidRDefault="00E42231" w:rsidP="006253FD">
      <w:pPr>
        <w:pStyle w:val="FootnoteText"/>
        <w:rPr>
          <w:rFonts w:cs="B Nazanin"/>
          <w:rtl/>
        </w:rPr>
      </w:pPr>
      <w:r w:rsidRPr="00B701DC">
        <w:rPr>
          <w:rStyle w:val="FootnoteReference"/>
          <w:rFonts w:cs="B Nazanin"/>
        </w:rPr>
        <w:footnoteRef/>
      </w:r>
      <w:r w:rsidRPr="00B701DC">
        <w:rPr>
          <w:rFonts w:cs="B Nazanin"/>
          <w:rtl/>
        </w:rPr>
        <w:t xml:space="preserve"> </w:t>
      </w:r>
      <w:r w:rsidRPr="00B701DC">
        <w:rPr>
          <w:rFonts w:cs="B Nazanin" w:hint="cs"/>
          <w:rtl/>
        </w:rPr>
        <w:t>. سوره توبه، 128</w:t>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E42231" w:rsidRDefault="00E42231">
    <w:pPr>
      <w:pStyle w:val="Heade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E42231" w:rsidRDefault="00E42231">
    <w:pPr>
      <w:pStyle w:val="Header"/>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E42231" w:rsidRDefault="00E42231">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08B100D"/>
    <w:multiLevelType w:val="multilevel"/>
    <w:tmpl w:val="DCE4A1C0"/>
    <w:styleLink w:val="WWNum6"/>
    <w:lvl w:ilvl="0">
      <w:start w:val="1"/>
      <w:numFmt w:val="decimal"/>
      <w:lvlText w:val="%1-"/>
      <w:lvlJc w:val="left"/>
      <w:pPr>
        <w:ind w:left="0" w:firstLine="0"/>
      </w:pPr>
      <w:rPr>
        <w:b w:val="0"/>
        <w:i w:val="0"/>
      </w:rPr>
    </w:lvl>
    <w:lvl w:ilvl="1">
      <w:start w:val="1"/>
      <w:numFmt w:val="lowerLetter"/>
      <w:lvlText w:val="%2."/>
      <w:lvlJc w:val="left"/>
      <w:pPr>
        <w:ind w:left="0" w:firstLine="0"/>
      </w:pPr>
    </w:lvl>
    <w:lvl w:ilvl="2">
      <w:start w:val="1"/>
      <w:numFmt w:val="lowerRoman"/>
      <w:lvlText w:val="%1.%2.%3."/>
      <w:lvlJc w:val="right"/>
      <w:pPr>
        <w:ind w:left="0" w:firstLine="0"/>
      </w:pPr>
    </w:lvl>
    <w:lvl w:ilvl="3">
      <w:start w:val="1"/>
      <w:numFmt w:val="decimal"/>
      <w:lvlText w:val="%1.%2.%3.%4."/>
      <w:lvlJc w:val="left"/>
      <w:pPr>
        <w:ind w:left="0" w:firstLine="0"/>
      </w:pPr>
    </w:lvl>
    <w:lvl w:ilvl="4">
      <w:start w:val="1"/>
      <w:numFmt w:val="lowerLetter"/>
      <w:lvlText w:val="%1.%2.%3.%4.%5."/>
      <w:lvlJc w:val="left"/>
      <w:pPr>
        <w:ind w:left="0" w:firstLine="0"/>
      </w:pPr>
    </w:lvl>
    <w:lvl w:ilvl="5">
      <w:start w:val="1"/>
      <w:numFmt w:val="lowerRoman"/>
      <w:lvlText w:val="%1.%2.%3.%4.%5.%6."/>
      <w:lvlJc w:val="right"/>
      <w:pPr>
        <w:ind w:left="0" w:firstLine="0"/>
      </w:pPr>
    </w:lvl>
    <w:lvl w:ilvl="6">
      <w:start w:val="1"/>
      <w:numFmt w:val="decimal"/>
      <w:lvlText w:val="%1.%2.%3.%4.%5.%6.%7."/>
      <w:lvlJc w:val="left"/>
      <w:pPr>
        <w:ind w:left="0" w:firstLine="0"/>
      </w:pPr>
    </w:lvl>
    <w:lvl w:ilvl="7">
      <w:start w:val="1"/>
      <w:numFmt w:val="lowerLetter"/>
      <w:lvlText w:val="%1.%2.%3.%4.%5.%6.%7.%8."/>
      <w:lvlJc w:val="left"/>
      <w:pPr>
        <w:ind w:left="0" w:firstLine="0"/>
      </w:pPr>
    </w:lvl>
    <w:lvl w:ilvl="8">
      <w:start w:val="1"/>
      <w:numFmt w:val="lowerRoman"/>
      <w:lvlText w:val="%1.%2.%3.%4.%5.%6.%7.%8.%9."/>
      <w:lvlJc w:val="right"/>
      <w:pPr>
        <w:ind w:left="0" w:firstLine="0"/>
      </w:pPr>
    </w:lvl>
  </w:abstractNum>
  <w:abstractNum w:abstractNumId="1" w15:restartNumberingAfterBreak="0">
    <w:nsid w:val="0C4B577F"/>
    <w:multiLevelType w:val="hybridMultilevel"/>
    <w:tmpl w:val="2AF2E402"/>
    <w:lvl w:ilvl="0" w:tplc="AB62382A">
      <w:numFmt w:val="bullet"/>
      <w:lvlText w:val="-"/>
      <w:lvlJc w:val="left"/>
      <w:pPr>
        <w:ind w:left="720" w:hanging="360"/>
      </w:pPr>
      <w:rPr>
        <w:rFonts w:asciiTheme="minorBidi" w:eastAsiaTheme="minorHAnsi" w:hAnsiTheme="minorBidi" w:cs="Lotu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E517322"/>
    <w:multiLevelType w:val="hybridMultilevel"/>
    <w:tmpl w:val="B478EC24"/>
    <w:lvl w:ilvl="0" w:tplc="3BF20770">
      <w:start w:val="1"/>
      <w:numFmt w:val="decimal"/>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3" w15:restartNumberingAfterBreak="0">
    <w:nsid w:val="0F2A6A0B"/>
    <w:multiLevelType w:val="hybridMultilevel"/>
    <w:tmpl w:val="5B88F8F0"/>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3363943"/>
    <w:multiLevelType w:val="hybridMultilevel"/>
    <w:tmpl w:val="38EC1432"/>
    <w:lvl w:ilvl="0" w:tplc="3D9A8CA8">
      <w:start w:val="1"/>
      <w:numFmt w:val="decimal"/>
      <w:lvlText w:val="%1-"/>
      <w:lvlJc w:val="left"/>
      <w:pPr>
        <w:tabs>
          <w:tab w:val="num" w:pos="720"/>
        </w:tabs>
        <w:ind w:left="720" w:hanging="360"/>
      </w:pPr>
    </w:lvl>
    <w:lvl w:ilvl="1" w:tplc="04090019">
      <w:start w:val="1"/>
      <w:numFmt w:val="lowerLetter"/>
      <w:lvlText w:val="%2."/>
      <w:lvlJc w:val="left"/>
      <w:pPr>
        <w:tabs>
          <w:tab w:val="num" w:pos="1440"/>
        </w:tabs>
        <w:ind w:left="1440" w:hanging="360"/>
      </w:pPr>
    </w:lvl>
    <w:lvl w:ilvl="2" w:tplc="0409001B">
      <w:start w:val="1"/>
      <w:numFmt w:val="lowerRoman"/>
      <w:lvlText w:val="%3."/>
      <w:lvlJc w:val="right"/>
      <w:pPr>
        <w:tabs>
          <w:tab w:val="num" w:pos="2160"/>
        </w:tabs>
        <w:ind w:left="2160" w:hanging="180"/>
      </w:pPr>
    </w:lvl>
    <w:lvl w:ilvl="3" w:tplc="0409000F">
      <w:start w:val="1"/>
      <w:numFmt w:val="decimal"/>
      <w:lvlText w:val="%4."/>
      <w:lvlJc w:val="left"/>
      <w:pPr>
        <w:tabs>
          <w:tab w:val="num" w:pos="2880"/>
        </w:tabs>
        <w:ind w:left="2880" w:hanging="360"/>
      </w:pPr>
    </w:lvl>
    <w:lvl w:ilvl="4" w:tplc="04090019">
      <w:start w:val="1"/>
      <w:numFmt w:val="lowerLetter"/>
      <w:lvlText w:val="%5."/>
      <w:lvlJc w:val="left"/>
      <w:pPr>
        <w:tabs>
          <w:tab w:val="num" w:pos="3600"/>
        </w:tabs>
        <w:ind w:left="3600" w:hanging="360"/>
      </w:pPr>
    </w:lvl>
    <w:lvl w:ilvl="5" w:tplc="0409001B">
      <w:start w:val="1"/>
      <w:numFmt w:val="lowerRoman"/>
      <w:lvlText w:val="%6."/>
      <w:lvlJc w:val="right"/>
      <w:pPr>
        <w:tabs>
          <w:tab w:val="num" w:pos="4320"/>
        </w:tabs>
        <w:ind w:left="4320" w:hanging="180"/>
      </w:pPr>
    </w:lvl>
    <w:lvl w:ilvl="6" w:tplc="0409000F">
      <w:start w:val="1"/>
      <w:numFmt w:val="decimal"/>
      <w:lvlText w:val="%7."/>
      <w:lvlJc w:val="left"/>
      <w:pPr>
        <w:tabs>
          <w:tab w:val="num" w:pos="5040"/>
        </w:tabs>
        <w:ind w:left="5040" w:hanging="360"/>
      </w:pPr>
    </w:lvl>
    <w:lvl w:ilvl="7" w:tplc="04090019">
      <w:start w:val="1"/>
      <w:numFmt w:val="lowerLetter"/>
      <w:lvlText w:val="%8."/>
      <w:lvlJc w:val="left"/>
      <w:pPr>
        <w:tabs>
          <w:tab w:val="num" w:pos="5760"/>
        </w:tabs>
        <w:ind w:left="5760" w:hanging="360"/>
      </w:pPr>
    </w:lvl>
    <w:lvl w:ilvl="8" w:tplc="0409001B">
      <w:start w:val="1"/>
      <w:numFmt w:val="lowerRoman"/>
      <w:lvlText w:val="%9."/>
      <w:lvlJc w:val="right"/>
      <w:pPr>
        <w:tabs>
          <w:tab w:val="num" w:pos="6480"/>
        </w:tabs>
        <w:ind w:left="6480" w:hanging="180"/>
      </w:pPr>
    </w:lvl>
  </w:abstractNum>
  <w:abstractNum w:abstractNumId="5" w15:restartNumberingAfterBreak="0">
    <w:nsid w:val="17332BB5"/>
    <w:multiLevelType w:val="multilevel"/>
    <w:tmpl w:val="DE563544"/>
    <w:lvl w:ilvl="0">
      <w:start w:val="6"/>
      <w:numFmt w:val="decimal"/>
      <w:lvlText w:val="%1-"/>
      <w:lvlJc w:val="left"/>
      <w:pPr>
        <w:ind w:left="720" w:hanging="360"/>
      </w:pPr>
      <w:rPr>
        <w:b/>
        <w:bCs/>
        <w:sz w:val="28"/>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6" w15:restartNumberingAfterBreak="0">
    <w:nsid w:val="19865EA4"/>
    <w:multiLevelType w:val="hybridMultilevel"/>
    <w:tmpl w:val="E0407560"/>
    <w:lvl w:ilvl="0" w:tplc="20689EC2">
      <w:numFmt w:val="bullet"/>
      <w:lvlText w:val="-"/>
      <w:lvlJc w:val="left"/>
      <w:pPr>
        <w:ind w:left="720" w:hanging="360"/>
      </w:pPr>
      <w:rPr>
        <w:rFonts w:ascii="Arial" w:eastAsiaTheme="minorHAnsi" w:hAnsi="Arial" w:cs="Aria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7" w15:restartNumberingAfterBreak="0">
    <w:nsid w:val="1B2C160A"/>
    <w:multiLevelType w:val="hybridMultilevel"/>
    <w:tmpl w:val="E174A622"/>
    <w:lvl w:ilvl="0" w:tplc="DEAE610E">
      <w:numFmt w:val="bullet"/>
      <w:lvlText w:val="-"/>
      <w:lvlJc w:val="left"/>
      <w:pPr>
        <w:ind w:left="1080" w:hanging="360"/>
      </w:pPr>
      <w:rPr>
        <w:rFonts w:ascii="Arial" w:eastAsiaTheme="minorHAnsi" w:hAnsi="Arial" w:cs="Arial" w:hint="default"/>
      </w:rPr>
    </w:lvl>
    <w:lvl w:ilvl="1" w:tplc="04100003" w:tentative="1">
      <w:start w:val="1"/>
      <w:numFmt w:val="bullet"/>
      <w:lvlText w:val="o"/>
      <w:lvlJc w:val="left"/>
      <w:pPr>
        <w:ind w:left="1800" w:hanging="360"/>
      </w:pPr>
      <w:rPr>
        <w:rFonts w:ascii="Courier New" w:hAnsi="Courier New" w:cs="Courier New" w:hint="default"/>
      </w:rPr>
    </w:lvl>
    <w:lvl w:ilvl="2" w:tplc="04100005" w:tentative="1">
      <w:start w:val="1"/>
      <w:numFmt w:val="bullet"/>
      <w:lvlText w:val=""/>
      <w:lvlJc w:val="left"/>
      <w:pPr>
        <w:ind w:left="2520" w:hanging="360"/>
      </w:pPr>
      <w:rPr>
        <w:rFonts w:ascii="Wingdings" w:hAnsi="Wingdings" w:hint="default"/>
      </w:rPr>
    </w:lvl>
    <w:lvl w:ilvl="3" w:tplc="04100001" w:tentative="1">
      <w:start w:val="1"/>
      <w:numFmt w:val="bullet"/>
      <w:lvlText w:val=""/>
      <w:lvlJc w:val="left"/>
      <w:pPr>
        <w:ind w:left="3240" w:hanging="360"/>
      </w:pPr>
      <w:rPr>
        <w:rFonts w:ascii="Symbol" w:hAnsi="Symbol" w:hint="default"/>
      </w:rPr>
    </w:lvl>
    <w:lvl w:ilvl="4" w:tplc="04100003" w:tentative="1">
      <w:start w:val="1"/>
      <w:numFmt w:val="bullet"/>
      <w:lvlText w:val="o"/>
      <w:lvlJc w:val="left"/>
      <w:pPr>
        <w:ind w:left="3960" w:hanging="360"/>
      </w:pPr>
      <w:rPr>
        <w:rFonts w:ascii="Courier New" w:hAnsi="Courier New" w:cs="Courier New" w:hint="default"/>
      </w:rPr>
    </w:lvl>
    <w:lvl w:ilvl="5" w:tplc="04100005" w:tentative="1">
      <w:start w:val="1"/>
      <w:numFmt w:val="bullet"/>
      <w:lvlText w:val=""/>
      <w:lvlJc w:val="left"/>
      <w:pPr>
        <w:ind w:left="4680" w:hanging="360"/>
      </w:pPr>
      <w:rPr>
        <w:rFonts w:ascii="Wingdings" w:hAnsi="Wingdings" w:hint="default"/>
      </w:rPr>
    </w:lvl>
    <w:lvl w:ilvl="6" w:tplc="04100001" w:tentative="1">
      <w:start w:val="1"/>
      <w:numFmt w:val="bullet"/>
      <w:lvlText w:val=""/>
      <w:lvlJc w:val="left"/>
      <w:pPr>
        <w:ind w:left="5400" w:hanging="360"/>
      </w:pPr>
      <w:rPr>
        <w:rFonts w:ascii="Symbol" w:hAnsi="Symbol" w:hint="default"/>
      </w:rPr>
    </w:lvl>
    <w:lvl w:ilvl="7" w:tplc="04100003" w:tentative="1">
      <w:start w:val="1"/>
      <w:numFmt w:val="bullet"/>
      <w:lvlText w:val="o"/>
      <w:lvlJc w:val="left"/>
      <w:pPr>
        <w:ind w:left="6120" w:hanging="360"/>
      </w:pPr>
      <w:rPr>
        <w:rFonts w:ascii="Courier New" w:hAnsi="Courier New" w:cs="Courier New" w:hint="default"/>
      </w:rPr>
    </w:lvl>
    <w:lvl w:ilvl="8" w:tplc="04100005" w:tentative="1">
      <w:start w:val="1"/>
      <w:numFmt w:val="bullet"/>
      <w:lvlText w:val=""/>
      <w:lvlJc w:val="left"/>
      <w:pPr>
        <w:ind w:left="6840" w:hanging="360"/>
      </w:pPr>
      <w:rPr>
        <w:rFonts w:ascii="Wingdings" w:hAnsi="Wingdings" w:hint="default"/>
      </w:rPr>
    </w:lvl>
  </w:abstractNum>
  <w:abstractNum w:abstractNumId="8" w15:restartNumberingAfterBreak="0">
    <w:nsid w:val="258A4EE4"/>
    <w:multiLevelType w:val="hybridMultilevel"/>
    <w:tmpl w:val="FE9E9668"/>
    <w:lvl w:ilvl="0" w:tplc="0C06BBE6">
      <w:start w:val="2"/>
      <w:numFmt w:val="bullet"/>
      <w:lvlText w:val=""/>
      <w:lvlJc w:val="left"/>
      <w:pPr>
        <w:ind w:left="720" w:hanging="360"/>
      </w:pPr>
      <w:rPr>
        <w:rFonts w:ascii="Symbol" w:eastAsia="Times New Roman" w:hAnsi="Symbol" w:cs="B Nazani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35BF247D"/>
    <w:multiLevelType w:val="multilevel"/>
    <w:tmpl w:val="20A250BA"/>
    <w:lvl w:ilvl="0">
      <w:numFmt w:val="bullet"/>
      <w:lvlText w:val="–"/>
      <w:lvlJc w:val="right"/>
      <w:pPr>
        <w:ind w:left="0" w:firstLine="0"/>
      </w:pPr>
      <w:rPr>
        <w:rFonts w:ascii="OpenSymbol" w:eastAsia="OpenSymbol" w:hAnsi="OpenSymbol" w:cs="OpenSymbol"/>
      </w:rPr>
    </w:lvl>
    <w:lvl w:ilvl="1">
      <w:numFmt w:val="bullet"/>
      <w:lvlText w:val="–"/>
      <w:lvlJc w:val="right"/>
      <w:pPr>
        <w:ind w:left="0" w:firstLine="0"/>
      </w:pPr>
      <w:rPr>
        <w:rFonts w:ascii="OpenSymbol" w:eastAsia="OpenSymbol" w:hAnsi="OpenSymbol" w:cs="OpenSymbol"/>
      </w:rPr>
    </w:lvl>
    <w:lvl w:ilvl="2">
      <w:numFmt w:val="bullet"/>
      <w:lvlText w:val="–"/>
      <w:lvlJc w:val="right"/>
      <w:pPr>
        <w:ind w:left="0" w:firstLine="0"/>
      </w:pPr>
      <w:rPr>
        <w:rFonts w:ascii="OpenSymbol" w:eastAsia="OpenSymbol" w:hAnsi="OpenSymbol" w:cs="OpenSymbol"/>
      </w:rPr>
    </w:lvl>
    <w:lvl w:ilvl="3">
      <w:numFmt w:val="bullet"/>
      <w:lvlText w:val="–"/>
      <w:lvlJc w:val="right"/>
      <w:pPr>
        <w:ind w:left="0" w:firstLine="0"/>
      </w:pPr>
      <w:rPr>
        <w:rFonts w:ascii="OpenSymbol" w:eastAsia="OpenSymbol" w:hAnsi="OpenSymbol" w:cs="OpenSymbol"/>
      </w:rPr>
    </w:lvl>
    <w:lvl w:ilvl="4">
      <w:numFmt w:val="bullet"/>
      <w:lvlText w:val="–"/>
      <w:lvlJc w:val="right"/>
      <w:pPr>
        <w:ind w:left="0" w:firstLine="0"/>
      </w:pPr>
      <w:rPr>
        <w:rFonts w:ascii="OpenSymbol" w:eastAsia="OpenSymbol" w:hAnsi="OpenSymbol" w:cs="OpenSymbol"/>
      </w:rPr>
    </w:lvl>
    <w:lvl w:ilvl="5">
      <w:numFmt w:val="bullet"/>
      <w:lvlText w:val="–"/>
      <w:lvlJc w:val="right"/>
      <w:pPr>
        <w:ind w:left="0" w:firstLine="0"/>
      </w:pPr>
      <w:rPr>
        <w:rFonts w:ascii="OpenSymbol" w:eastAsia="OpenSymbol" w:hAnsi="OpenSymbol" w:cs="OpenSymbol"/>
      </w:rPr>
    </w:lvl>
    <w:lvl w:ilvl="6">
      <w:numFmt w:val="bullet"/>
      <w:lvlText w:val="–"/>
      <w:lvlJc w:val="right"/>
      <w:pPr>
        <w:ind w:left="0" w:firstLine="0"/>
      </w:pPr>
      <w:rPr>
        <w:rFonts w:ascii="OpenSymbol" w:eastAsia="OpenSymbol" w:hAnsi="OpenSymbol" w:cs="OpenSymbol"/>
      </w:rPr>
    </w:lvl>
    <w:lvl w:ilvl="7">
      <w:numFmt w:val="bullet"/>
      <w:lvlText w:val="–"/>
      <w:lvlJc w:val="right"/>
      <w:pPr>
        <w:ind w:left="0" w:firstLine="0"/>
      </w:pPr>
      <w:rPr>
        <w:rFonts w:ascii="OpenSymbol" w:eastAsia="OpenSymbol" w:hAnsi="OpenSymbol" w:cs="OpenSymbol"/>
      </w:rPr>
    </w:lvl>
    <w:lvl w:ilvl="8">
      <w:numFmt w:val="bullet"/>
      <w:lvlText w:val="–"/>
      <w:lvlJc w:val="right"/>
      <w:pPr>
        <w:ind w:left="0" w:firstLine="0"/>
      </w:pPr>
      <w:rPr>
        <w:rFonts w:ascii="OpenSymbol" w:eastAsia="OpenSymbol" w:hAnsi="OpenSymbol" w:cs="OpenSymbol"/>
      </w:rPr>
    </w:lvl>
  </w:abstractNum>
  <w:abstractNum w:abstractNumId="10" w15:restartNumberingAfterBreak="0">
    <w:nsid w:val="3C59671C"/>
    <w:multiLevelType w:val="multilevel"/>
    <w:tmpl w:val="D36C5D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3EDB2AB4"/>
    <w:multiLevelType w:val="hybridMultilevel"/>
    <w:tmpl w:val="11E49438"/>
    <w:lvl w:ilvl="0" w:tplc="33A83EDC">
      <w:start w:val="11"/>
      <w:numFmt w:val="bullet"/>
      <w:lvlText w:val="-"/>
      <w:lvlJc w:val="left"/>
      <w:pPr>
        <w:ind w:left="720" w:hanging="360"/>
      </w:pPr>
      <w:rPr>
        <w:rFonts w:asciiTheme="minorHAnsi" w:eastAsiaTheme="minorHAnsi" w:hAnsiTheme="minorHAnsi" w:cs="B Nazani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463105C4"/>
    <w:multiLevelType w:val="multilevel"/>
    <w:tmpl w:val="D898F94C"/>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13" w15:restartNumberingAfterBreak="0">
    <w:nsid w:val="4B390F6B"/>
    <w:multiLevelType w:val="hybridMultilevel"/>
    <w:tmpl w:val="A028ADE0"/>
    <w:lvl w:ilvl="0" w:tplc="78024162">
      <w:numFmt w:val="bullet"/>
      <w:lvlText w:val="-"/>
      <w:lvlJc w:val="left"/>
      <w:pPr>
        <w:ind w:left="720" w:hanging="360"/>
      </w:pPr>
      <w:rPr>
        <w:rFonts w:ascii="Times New Roman" w:eastAsia="Times New Roman" w:hAnsi="Times New Roman" w:cs="B Zar"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4" w15:restartNumberingAfterBreak="0">
    <w:nsid w:val="4C1E5E22"/>
    <w:multiLevelType w:val="hybridMultilevel"/>
    <w:tmpl w:val="13201B5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53BB6221"/>
    <w:multiLevelType w:val="hybridMultilevel"/>
    <w:tmpl w:val="82384108"/>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5E88635E"/>
    <w:multiLevelType w:val="hybridMultilevel"/>
    <w:tmpl w:val="35AC6CE4"/>
    <w:lvl w:ilvl="0" w:tplc="EBBC1C92">
      <w:start w:val="1"/>
      <w:numFmt w:val="decimal"/>
      <w:lvlText w:val="%1-"/>
      <w:lvlJc w:val="left"/>
      <w:pPr>
        <w:ind w:left="360" w:hanging="360"/>
      </w:pPr>
      <w:rPr>
        <w:rFonts w:hint="default"/>
        <w:lang w:bidi="fa-IR"/>
      </w:rPr>
    </w:lvl>
    <w:lvl w:ilvl="1" w:tplc="04100019" w:tentative="1">
      <w:start w:val="1"/>
      <w:numFmt w:val="lowerLetter"/>
      <w:lvlText w:val="%2."/>
      <w:lvlJc w:val="left"/>
      <w:pPr>
        <w:ind w:left="1080" w:hanging="360"/>
      </w:pPr>
    </w:lvl>
    <w:lvl w:ilvl="2" w:tplc="0410001B" w:tentative="1">
      <w:start w:val="1"/>
      <w:numFmt w:val="lowerRoman"/>
      <w:lvlText w:val="%3."/>
      <w:lvlJc w:val="right"/>
      <w:pPr>
        <w:ind w:left="1800" w:hanging="180"/>
      </w:pPr>
    </w:lvl>
    <w:lvl w:ilvl="3" w:tplc="0410000F" w:tentative="1">
      <w:start w:val="1"/>
      <w:numFmt w:val="decimal"/>
      <w:lvlText w:val="%4."/>
      <w:lvlJc w:val="left"/>
      <w:pPr>
        <w:ind w:left="2520" w:hanging="360"/>
      </w:pPr>
    </w:lvl>
    <w:lvl w:ilvl="4" w:tplc="04100019" w:tentative="1">
      <w:start w:val="1"/>
      <w:numFmt w:val="lowerLetter"/>
      <w:lvlText w:val="%5."/>
      <w:lvlJc w:val="left"/>
      <w:pPr>
        <w:ind w:left="3240" w:hanging="360"/>
      </w:pPr>
    </w:lvl>
    <w:lvl w:ilvl="5" w:tplc="0410001B" w:tentative="1">
      <w:start w:val="1"/>
      <w:numFmt w:val="lowerRoman"/>
      <w:lvlText w:val="%6."/>
      <w:lvlJc w:val="right"/>
      <w:pPr>
        <w:ind w:left="3960" w:hanging="180"/>
      </w:pPr>
    </w:lvl>
    <w:lvl w:ilvl="6" w:tplc="0410000F" w:tentative="1">
      <w:start w:val="1"/>
      <w:numFmt w:val="decimal"/>
      <w:lvlText w:val="%7."/>
      <w:lvlJc w:val="left"/>
      <w:pPr>
        <w:ind w:left="4680" w:hanging="360"/>
      </w:pPr>
    </w:lvl>
    <w:lvl w:ilvl="7" w:tplc="04100019" w:tentative="1">
      <w:start w:val="1"/>
      <w:numFmt w:val="lowerLetter"/>
      <w:lvlText w:val="%8."/>
      <w:lvlJc w:val="left"/>
      <w:pPr>
        <w:ind w:left="5400" w:hanging="360"/>
      </w:pPr>
    </w:lvl>
    <w:lvl w:ilvl="8" w:tplc="0410001B" w:tentative="1">
      <w:start w:val="1"/>
      <w:numFmt w:val="lowerRoman"/>
      <w:lvlText w:val="%9."/>
      <w:lvlJc w:val="right"/>
      <w:pPr>
        <w:ind w:left="6120" w:hanging="180"/>
      </w:pPr>
    </w:lvl>
  </w:abstractNum>
  <w:abstractNum w:abstractNumId="17" w15:restartNumberingAfterBreak="0">
    <w:nsid w:val="63C6765B"/>
    <w:multiLevelType w:val="hybridMultilevel"/>
    <w:tmpl w:val="DB003702"/>
    <w:lvl w:ilvl="0" w:tplc="B838E8F6">
      <w:start w:val="1"/>
      <w:numFmt w:val="decimal"/>
      <w:lvlText w:val="%1."/>
      <w:lvlJc w:val="left"/>
      <w:pPr>
        <w:ind w:left="720" w:hanging="360"/>
      </w:pPr>
      <w:rPr>
        <w:rFonts w:hint="default"/>
        <w:b/>
        <w:sz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763D4833"/>
    <w:multiLevelType w:val="hybridMultilevel"/>
    <w:tmpl w:val="097AF2A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77BC4547"/>
    <w:multiLevelType w:val="multilevel"/>
    <w:tmpl w:val="14CE77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AD22525"/>
    <w:multiLevelType w:val="hybridMultilevel"/>
    <w:tmpl w:val="29B45CE8"/>
    <w:lvl w:ilvl="0" w:tplc="4D6C8358">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3"/>
  </w:num>
  <w:num w:numId="2">
    <w:abstractNumId w:val="18"/>
  </w:num>
  <w:num w:numId="3">
    <w:abstractNumId w:val="1"/>
  </w:num>
  <w:num w:numId="4">
    <w:abstractNumId w:val="14"/>
  </w:num>
  <w:num w:numId="5">
    <w:abstractNumId w:val="20"/>
  </w:num>
  <w:num w:numId="6">
    <w:abstractNumId w:val="6"/>
  </w:num>
  <w:num w:numId="7">
    <w:abstractNumId w:val="16"/>
  </w:num>
  <w:num w:numId="8">
    <w:abstractNumId w:val="2"/>
  </w:num>
  <w:num w:numId="9">
    <w:abstractNumId w:val="7"/>
  </w:num>
  <w:num w:numId="10">
    <w:abstractNumId w:val="0"/>
  </w:num>
  <w:num w:numId="11">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abstractNumId w:val="5"/>
    <w:lvlOverride w:ilvl="0">
      <w:startOverride w:val="6"/>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abstractNumId w:val="9"/>
  </w:num>
  <w:num w:numId="15">
    <w:abstractNumId w:val="15"/>
  </w:num>
  <w:num w:numId="16">
    <w:abstractNumId w:val="11"/>
  </w:num>
  <w:num w:numId="17">
    <w:abstractNumId w:val="10"/>
  </w:num>
  <w:num w:numId="18">
    <w:abstractNumId w:val="12"/>
  </w:num>
  <w:num w:numId="19">
    <w:abstractNumId w:val="13"/>
  </w:num>
  <w:num w:numId="20">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
    <w:abstractNumId w:val="17"/>
  </w:num>
  <w:num w:numId="22">
    <w:abstractNumId w:val="8"/>
  </w:num>
  <w:num w:numId="23">
    <w:abstractNumId w:val="4"/>
  </w:num>
  <w:num w:numId="24">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hideSpellingError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D4B0B"/>
    <w:rsid w:val="0000764D"/>
    <w:rsid w:val="000268BC"/>
    <w:rsid w:val="00033A83"/>
    <w:rsid w:val="00053C7B"/>
    <w:rsid w:val="00076F0B"/>
    <w:rsid w:val="000D1D20"/>
    <w:rsid w:val="000E2608"/>
    <w:rsid w:val="000F335B"/>
    <w:rsid w:val="00113C55"/>
    <w:rsid w:val="001155EF"/>
    <w:rsid w:val="00157B2E"/>
    <w:rsid w:val="0019063B"/>
    <w:rsid w:val="0019126D"/>
    <w:rsid w:val="001A35AA"/>
    <w:rsid w:val="001E3422"/>
    <w:rsid w:val="002A708D"/>
    <w:rsid w:val="002D65EA"/>
    <w:rsid w:val="002F632D"/>
    <w:rsid w:val="0031153E"/>
    <w:rsid w:val="003162B1"/>
    <w:rsid w:val="00317775"/>
    <w:rsid w:val="0032601A"/>
    <w:rsid w:val="00347FDA"/>
    <w:rsid w:val="00376B3E"/>
    <w:rsid w:val="003A7B0F"/>
    <w:rsid w:val="003C0F28"/>
    <w:rsid w:val="00467375"/>
    <w:rsid w:val="00472059"/>
    <w:rsid w:val="004F30B2"/>
    <w:rsid w:val="004F7E13"/>
    <w:rsid w:val="00513604"/>
    <w:rsid w:val="00513941"/>
    <w:rsid w:val="00534040"/>
    <w:rsid w:val="005452E3"/>
    <w:rsid w:val="005B64ED"/>
    <w:rsid w:val="005F6B1B"/>
    <w:rsid w:val="00616287"/>
    <w:rsid w:val="006253FD"/>
    <w:rsid w:val="00656A12"/>
    <w:rsid w:val="00657DBB"/>
    <w:rsid w:val="006D71D4"/>
    <w:rsid w:val="006E2023"/>
    <w:rsid w:val="007203DA"/>
    <w:rsid w:val="007439F6"/>
    <w:rsid w:val="00745978"/>
    <w:rsid w:val="00760807"/>
    <w:rsid w:val="00763C8E"/>
    <w:rsid w:val="0076406B"/>
    <w:rsid w:val="00795843"/>
    <w:rsid w:val="007C109A"/>
    <w:rsid w:val="007D38BC"/>
    <w:rsid w:val="008D3688"/>
    <w:rsid w:val="008E3968"/>
    <w:rsid w:val="009069F5"/>
    <w:rsid w:val="00994E77"/>
    <w:rsid w:val="009F2C02"/>
    <w:rsid w:val="00A10824"/>
    <w:rsid w:val="00A40534"/>
    <w:rsid w:val="00AD4B0B"/>
    <w:rsid w:val="00AD72D2"/>
    <w:rsid w:val="00AE4B2F"/>
    <w:rsid w:val="00B11B43"/>
    <w:rsid w:val="00B164AD"/>
    <w:rsid w:val="00B328B1"/>
    <w:rsid w:val="00B53F7C"/>
    <w:rsid w:val="00B73F68"/>
    <w:rsid w:val="00B93087"/>
    <w:rsid w:val="00B94B72"/>
    <w:rsid w:val="00BA356F"/>
    <w:rsid w:val="00BC2074"/>
    <w:rsid w:val="00BC6324"/>
    <w:rsid w:val="00BF3C97"/>
    <w:rsid w:val="00C17E24"/>
    <w:rsid w:val="00C37DEE"/>
    <w:rsid w:val="00C6397A"/>
    <w:rsid w:val="00C914D0"/>
    <w:rsid w:val="00DD0B30"/>
    <w:rsid w:val="00E14974"/>
    <w:rsid w:val="00E4163A"/>
    <w:rsid w:val="00E42231"/>
    <w:rsid w:val="00E504B7"/>
    <w:rsid w:val="00EC053F"/>
    <w:rsid w:val="00F036AB"/>
    <w:rsid w:val="00F32524"/>
    <w:rsid w:val="00F32DCA"/>
    <w:rsid w:val="00F43932"/>
    <w:rsid w:val="00F553EF"/>
    <w:rsid w:val="00FD1364"/>
    <w:rsid w:val="00FF1A0E"/>
    <w:rsid w:val="00FF1CD4"/>
  </w:rsids>
  <m:mathPr>
    <m:mathFont m:val="Cambria Math"/>
    <m:brkBin m:val="before"/>
    <m:brkBinSub m:val="--"/>
    <m:smallFrac m:val="0"/>
    <m:dispDef/>
    <m:lMargin m:val="0"/>
    <m:rMargin m:val="0"/>
    <m:defJc m:val="centerGroup"/>
    <m:wrapIndent m:val="1440"/>
    <m:intLim m:val="subSup"/>
    <m:naryLim m:val="undOvr"/>
  </m:mathPr>
  <w:themeFontLang w:val="en-US" w:bidi="fa-I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2B8E6525-4BE4-4D72-8493-F746A7480DE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fa-IR"/>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B93087"/>
    <w:pPr>
      <w:bidi/>
      <w:spacing w:after="200" w:line="276" w:lineRule="auto"/>
    </w:pPr>
  </w:style>
  <w:style w:type="paragraph" w:styleId="Heading1">
    <w:name w:val="heading 1"/>
    <w:basedOn w:val="Normal"/>
    <w:next w:val="Normal"/>
    <w:link w:val="Heading1Char"/>
    <w:uiPriority w:val="9"/>
    <w:qFormat/>
    <w:rsid w:val="00E504B7"/>
    <w:pPr>
      <w:keepNext/>
      <w:keepLines/>
      <w:spacing w:before="480" w:after="0"/>
      <w:outlineLvl w:val="0"/>
    </w:pPr>
    <w:rPr>
      <w:rFonts w:asciiTheme="majorHAnsi" w:eastAsiaTheme="majorEastAsia" w:hAnsiTheme="majorHAnsi" w:cstheme="majorBidi"/>
      <w:b/>
      <w:bCs/>
      <w:color w:val="2E74B5"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B93087"/>
    <w:pPr>
      <w:spacing w:after="160" w:line="259" w:lineRule="auto"/>
      <w:ind w:left="720"/>
      <w:contextualSpacing/>
    </w:pPr>
  </w:style>
  <w:style w:type="character" w:customStyle="1" w:styleId="Heading1Char">
    <w:name w:val="Heading 1 Char"/>
    <w:basedOn w:val="DefaultParagraphFont"/>
    <w:link w:val="Heading1"/>
    <w:uiPriority w:val="9"/>
    <w:rsid w:val="00E504B7"/>
    <w:rPr>
      <w:rFonts w:asciiTheme="majorHAnsi" w:eastAsiaTheme="majorEastAsia" w:hAnsiTheme="majorHAnsi" w:cstheme="majorBidi"/>
      <w:b/>
      <w:bCs/>
      <w:color w:val="2E74B5" w:themeColor="accent1" w:themeShade="BF"/>
      <w:sz w:val="28"/>
      <w:szCs w:val="28"/>
    </w:rPr>
  </w:style>
  <w:style w:type="paragraph" w:styleId="FootnoteText">
    <w:name w:val="footnote text"/>
    <w:basedOn w:val="Normal"/>
    <w:link w:val="FootnoteTextChar"/>
    <w:uiPriority w:val="99"/>
    <w:semiHidden/>
    <w:unhideWhenUsed/>
    <w:rsid w:val="00E504B7"/>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E504B7"/>
    <w:rPr>
      <w:sz w:val="20"/>
      <w:szCs w:val="20"/>
    </w:rPr>
  </w:style>
  <w:style w:type="character" w:styleId="FootnoteReference">
    <w:name w:val="footnote reference"/>
    <w:basedOn w:val="DefaultParagraphFont"/>
    <w:uiPriority w:val="99"/>
    <w:semiHidden/>
    <w:unhideWhenUsed/>
    <w:rsid w:val="00E504B7"/>
    <w:rPr>
      <w:vertAlign w:val="superscript"/>
    </w:rPr>
  </w:style>
  <w:style w:type="character" w:customStyle="1" w:styleId="st1">
    <w:name w:val="st1"/>
    <w:basedOn w:val="DefaultParagraphFont"/>
    <w:rsid w:val="00E504B7"/>
  </w:style>
  <w:style w:type="paragraph" w:styleId="List">
    <w:name w:val="List"/>
    <w:basedOn w:val="Normal"/>
    <w:uiPriority w:val="99"/>
    <w:unhideWhenUsed/>
    <w:rsid w:val="00C37DEE"/>
    <w:pPr>
      <w:bidi w:val="0"/>
      <w:spacing w:after="160" w:line="259" w:lineRule="auto"/>
      <w:ind w:left="283" w:hanging="283"/>
      <w:contextualSpacing/>
    </w:pPr>
    <w:rPr>
      <w:lang w:val="it-IT" w:bidi="ar-SA"/>
    </w:rPr>
  </w:style>
  <w:style w:type="paragraph" w:styleId="BodyText">
    <w:name w:val="Body Text"/>
    <w:basedOn w:val="Normal"/>
    <w:link w:val="BodyTextChar"/>
    <w:uiPriority w:val="99"/>
    <w:unhideWhenUsed/>
    <w:rsid w:val="00C37DEE"/>
    <w:pPr>
      <w:bidi w:val="0"/>
      <w:spacing w:after="120" w:line="259" w:lineRule="auto"/>
    </w:pPr>
    <w:rPr>
      <w:lang w:val="it-IT" w:bidi="ar-SA"/>
    </w:rPr>
  </w:style>
  <w:style w:type="character" w:customStyle="1" w:styleId="BodyTextChar">
    <w:name w:val="Body Text Char"/>
    <w:basedOn w:val="DefaultParagraphFont"/>
    <w:link w:val="BodyText"/>
    <w:uiPriority w:val="99"/>
    <w:rsid w:val="00C37DEE"/>
    <w:rPr>
      <w:lang w:val="it-IT" w:bidi="ar-SA"/>
    </w:rPr>
  </w:style>
  <w:style w:type="paragraph" w:styleId="BodyTextIndent">
    <w:name w:val="Body Text Indent"/>
    <w:basedOn w:val="Normal"/>
    <w:link w:val="BodyTextIndentChar"/>
    <w:uiPriority w:val="99"/>
    <w:semiHidden/>
    <w:unhideWhenUsed/>
    <w:rsid w:val="00C37DEE"/>
    <w:pPr>
      <w:spacing w:after="120"/>
      <w:ind w:left="283"/>
    </w:pPr>
  </w:style>
  <w:style w:type="character" w:customStyle="1" w:styleId="BodyTextIndentChar">
    <w:name w:val="Body Text Indent Char"/>
    <w:basedOn w:val="DefaultParagraphFont"/>
    <w:link w:val="BodyTextIndent"/>
    <w:uiPriority w:val="99"/>
    <w:semiHidden/>
    <w:rsid w:val="00C37DEE"/>
  </w:style>
  <w:style w:type="paragraph" w:styleId="BodyTextFirstIndent2">
    <w:name w:val="Body Text First Indent 2"/>
    <w:basedOn w:val="BodyTextIndent"/>
    <w:link w:val="BodyTextFirstIndent2Char"/>
    <w:uiPriority w:val="99"/>
    <w:unhideWhenUsed/>
    <w:rsid w:val="00C37DEE"/>
    <w:pPr>
      <w:bidi w:val="0"/>
      <w:spacing w:after="160" w:line="259" w:lineRule="auto"/>
      <w:ind w:left="360" w:firstLine="360"/>
    </w:pPr>
    <w:rPr>
      <w:lang w:val="it-IT" w:bidi="ar-SA"/>
    </w:rPr>
  </w:style>
  <w:style w:type="character" w:customStyle="1" w:styleId="BodyTextFirstIndent2Char">
    <w:name w:val="Body Text First Indent 2 Char"/>
    <w:basedOn w:val="BodyTextIndentChar"/>
    <w:link w:val="BodyTextFirstIndent2"/>
    <w:uiPriority w:val="99"/>
    <w:rsid w:val="00C37DEE"/>
    <w:rPr>
      <w:lang w:val="it-IT" w:bidi="ar-SA"/>
    </w:rPr>
  </w:style>
  <w:style w:type="paragraph" w:customStyle="1" w:styleId="Standard">
    <w:name w:val="Standard"/>
    <w:rsid w:val="00763C8E"/>
    <w:pPr>
      <w:suppressAutoHyphens/>
      <w:autoSpaceDN w:val="0"/>
      <w:spacing w:line="249" w:lineRule="auto"/>
    </w:pPr>
    <w:rPr>
      <w:rFonts w:ascii="Calibri" w:eastAsia="SimSun" w:hAnsi="Calibri" w:cs="Tahoma"/>
      <w:kern w:val="3"/>
      <w:lang w:val="it-IT" w:bidi="ar-SA"/>
    </w:rPr>
  </w:style>
  <w:style w:type="paragraph" w:customStyle="1" w:styleId="Paragrafoelenco">
    <w:name w:val="Paragrafo elenco"/>
    <w:basedOn w:val="Standard"/>
    <w:rsid w:val="00763C8E"/>
    <w:pPr>
      <w:ind w:left="720"/>
    </w:pPr>
  </w:style>
  <w:style w:type="character" w:customStyle="1" w:styleId="Carpredefinitoparagrafo">
    <w:name w:val="Car. predefinito paragrafo"/>
    <w:rsid w:val="00763C8E"/>
  </w:style>
  <w:style w:type="numbering" w:customStyle="1" w:styleId="WWNum6">
    <w:name w:val="WWNum6"/>
    <w:rsid w:val="00763C8E"/>
    <w:pPr>
      <w:numPr>
        <w:numId w:val="10"/>
      </w:numPr>
    </w:pPr>
  </w:style>
  <w:style w:type="numbering" w:customStyle="1" w:styleId="NoList1">
    <w:name w:val="No List1"/>
    <w:next w:val="NoList"/>
    <w:uiPriority w:val="99"/>
    <w:semiHidden/>
    <w:unhideWhenUsed/>
    <w:rsid w:val="00053C7B"/>
  </w:style>
  <w:style w:type="paragraph" w:styleId="Header">
    <w:name w:val="header"/>
    <w:basedOn w:val="Normal"/>
    <w:link w:val="HeaderChar"/>
    <w:uiPriority w:val="99"/>
    <w:unhideWhenUsed/>
    <w:rsid w:val="00534040"/>
    <w:pPr>
      <w:tabs>
        <w:tab w:val="center" w:pos="4513"/>
        <w:tab w:val="right" w:pos="9026"/>
      </w:tabs>
      <w:spacing w:after="0" w:line="240" w:lineRule="auto"/>
    </w:pPr>
  </w:style>
  <w:style w:type="character" w:customStyle="1" w:styleId="HeaderChar">
    <w:name w:val="Header Char"/>
    <w:basedOn w:val="DefaultParagraphFont"/>
    <w:link w:val="Header"/>
    <w:uiPriority w:val="99"/>
    <w:rsid w:val="00534040"/>
  </w:style>
  <w:style w:type="paragraph" w:styleId="Footer">
    <w:name w:val="footer"/>
    <w:basedOn w:val="Normal"/>
    <w:link w:val="FooterChar"/>
    <w:uiPriority w:val="99"/>
    <w:unhideWhenUsed/>
    <w:rsid w:val="00534040"/>
    <w:pPr>
      <w:tabs>
        <w:tab w:val="center" w:pos="4513"/>
        <w:tab w:val="right" w:pos="9026"/>
      </w:tabs>
      <w:spacing w:after="0" w:line="240" w:lineRule="auto"/>
    </w:pPr>
  </w:style>
  <w:style w:type="character" w:customStyle="1" w:styleId="FooterChar">
    <w:name w:val="Footer Char"/>
    <w:basedOn w:val="DefaultParagraphFont"/>
    <w:link w:val="Footer"/>
    <w:uiPriority w:val="99"/>
    <w:rsid w:val="00534040"/>
  </w:style>
  <w:style w:type="paragraph" w:styleId="NormalWeb">
    <w:name w:val="Normal (Web)"/>
    <w:basedOn w:val="Normal"/>
    <w:uiPriority w:val="99"/>
    <w:unhideWhenUsed/>
    <w:rsid w:val="000268BC"/>
    <w:pPr>
      <w:bidi w:val="0"/>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0268BC"/>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3191411">
      <w:bodyDiv w:val="1"/>
      <w:marLeft w:val="0"/>
      <w:marRight w:val="0"/>
      <w:marTop w:val="0"/>
      <w:marBottom w:val="0"/>
      <w:divBdr>
        <w:top w:val="none" w:sz="0" w:space="0" w:color="auto"/>
        <w:left w:val="none" w:sz="0" w:space="0" w:color="auto"/>
        <w:bottom w:val="none" w:sz="0" w:space="0" w:color="auto"/>
        <w:right w:val="none" w:sz="0" w:space="0" w:color="auto"/>
      </w:divBdr>
      <w:divsChild>
        <w:div w:id="4603534">
          <w:marLeft w:val="75"/>
          <w:marRight w:val="75"/>
          <w:marTop w:val="75"/>
          <w:marBottom w:val="75"/>
          <w:divBdr>
            <w:top w:val="none" w:sz="0" w:space="0" w:color="auto"/>
            <w:left w:val="none" w:sz="0" w:space="0" w:color="auto"/>
            <w:bottom w:val="none" w:sz="0" w:space="0" w:color="auto"/>
            <w:right w:val="none" w:sz="0" w:space="0" w:color="auto"/>
          </w:divBdr>
          <w:divsChild>
            <w:div w:id="727340450">
              <w:marLeft w:val="0"/>
              <w:marRight w:val="0"/>
              <w:marTop w:val="0"/>
              <w:marBottom w:val="0"/>
              <w:divBdr>
                <w:top w:val="single" w:sz="2" w:space="0" w:color="E6E6E6"/>
                <w:left w:val="single" w:sz="2" w:space="0" w:color="E6E6E6"/>
                <w:bottom w:val="single" w:sz="2" w:space="0" w:color="E6E6E6"/>
                <w:right w:val="single" w:sz="2" w:space="0" w:color="E6E6E6"/>
              </w:divBdr>
              <w:divsChild>
                <w:div w:id="636883517">
                  <w:marLeft w:val="0"/>
                  <w:marRight w:val="0"/>
                  <w:marTop w:val="0"/>
                  <w:marBottom w:val="0"/>
                  <w:divBdr>
                    <w:top w:val="none" w:sz="0" w:space="0" w:color="auto"/>
                    <w:left w:val="none" w:sz="0" w:space="0" w:color="auto"/>
                    <w:bottom w:val="none" w:sz="0" w:space="0" w:color="auto"/>
                    <w:right w:val="none" w:sz="0" w:space="0" w:color="auto"/>
                  </w:divBdr>
                  <w:divsChild>
                    <w:div w:id="615674752">
                      <w:marLeft w:val="0"/>
                      <w:marRight w:val="0"/>
                      <w:marTop w:val="0"/>
                      <w:marBottom w:val="0"/>
                      <w:divBdr>
                        <w:top w:val="none" w:sz="0" w:space="0" w:color="auto"/>
                        <w:left w:val="none" w:sz="0" w:space="0" w:color="auto"/>
                        <w:bottom w:val="none" w:sz="0" w:space="0" w:color="auto"/>
                        <w:right w:val="none" w:sz="0" w:space="0" w:color="auto"/>
                      </w:divBdr>
                      <w:divsChild>
                        <w:div w:id="1569267653">
                          <w:marLeft w:val="0"/>
                          <w:marRight w:val="0"/>
                          <w:marTop w:val="0"/>
                          <w:marBottom w:val="0"/>
                          <w:divBdr>
                            <w:top w:val="none" w:sz="0" w:space="0" w:color="auto"/>
                            <w:left w:val="none" w:sz="0" w:space="0" w:color="auto"/>
                            <w:bottom w:val="none" w:sz="0" w:space="0" w:color="auto"/>
                            <w:right w:val="none" w:sz="0" w:space="0" w:color="auto"/>
                          </w:divBdr>
                        </w:div>
                        <w:div w:id="519006901">
                          <w:marLeft w:val="150"/>
                          <w:marRight w:val="150"/>
                          <w:marTop w:val="150"/>
                          <w:marBottom w:val="150"/>
                          <w:divBdr>
                            <w:top w:val="none" w:sz="0" w:space="0" w:color="auto"/>
                            <w:left w:val="none" w:sz="0" w:space="0" w:color="auto"/>
                            <w:bottom w:val="none" w:sz="0" w:space="0" w:color="auto"/>
                            <w:right w:val="none" w:sz="0" w:space="0" w:color="auto"/>
                          </w:divBdr>
                        </w:div>
                        <w:div w:id="862551299">
                          <w:marLeft w:val="30"/>
                          <w:marRight w:val="30"/>
                          <w:marTop w:val="150"/>
                          <w:marBottom w:val="150"/>
                          <w:divBdr>
                            <w:top w:val="single" w:sz="6" w:space="3" w:color="D9DBE0"/>
                            <w:left w:val="single" w:sz="6" w:space="0" w:color="D9DBE0"/>
                            <w:bottom w:val="single" w:sz="6" w:space="0" w:color="D9DBE0"/>
                            <w:right w:val="single" w:sz="6" w:space="0" w:color="D9DBE0"/>
                          </w:divBdr>
                          <w:divsChild>
                            <w:div w:id="1328291219">
                              <w:marLeft w:val="60"/>
                              <w:marRight w:val="60"/>
                              <w:marTop w:val="0"/>
                              <w:marBottom w:val="0"/>
                              <w:divBdr>
                                <w:top w:val="none" w:sz="0" w:space="0" w:color="auto"/>
                                <w:left w:val="none" w:sz="0" w:space="0" w:color="auto"/>
                                <w:bottom w:val="none" w:sz="0" w:space="0" w:color="auto"/>
                                <w:right w:val="none" w:sz="0" w:space="0" w:color="auto"/>
                              </w:divBdr>
                            </w:div>
                          </w:divsChild>
                        </w:div>
                        <w:div w:id="333338549">
                          <w:marLeft w:val="0"/>
                          <w:marRight w:val="0"/>
                          <w:marTop w:val="0"/>
                          <w:marBottom w:val="0"/>
                          <w:divBdr>
                            <w:top w:val="none" w:sz="0" w:space="0" w:color="auto"/>
                            <w:left w:val="none" w:sz="0" w:space="0" w:color="auto"/>
                            <w:bottom w:val="none" w:sz="0" w:space="0" w:color="auto"/>
                            <w:right w:val="none" w:sz="0" w:space="0" w:color="auto"/>
                          </w:divBdr>
                        </w:div>
                        <w:div w:id="1441880028">
                          <w:marLeft w:val="60"/>
                          <w:marRight w:val="60"/>
                          <w:marTop w:val="0"/>
                          <w:marBottom w:val="0"/>
                          <w:divBdr>
                            <w:top w:val="none" w:sz="0" w:space="0" w:color="auto"/>
                            <w:left w:val="none" w:sz="0" w:space="0" w:color="auto"/>
                            <w:bottom w:val="none" w:sz="0" w:space="0" w:color="auto"/>
                            <w:right w:val="none" w:sz="0" w:space="0" w:color="auto"/>
                          </w:divBdr>
                        </w:div>
                        <w:div w:id="1600989437">
                          <w:marLeft w:val="0"/>
                          <w:marRight w:val="0"/>
                          <w:marTop w:val="0"/>
                          <w:marBottom w:val="0"/>
                          <w:divBdr>
                            <w:top w:val="none" w:sz="0" w:space="0" w:color="auto"/>
                            <w:left w:val="none" w:sz="0" w:space="0" w:color="auto"/>
                            <w:bottom w:val="none" w:sz="0" w:space="0" w:color="auto"/>
                            <w:right w:val="none" w:sz="0" w:space="0" w:color="auto"/>
                          </w:divBdr>
                        </w:div>
                        <w:div w:id="20922684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23107599">
          <w:marLeft w:val="75"/>
          <w:marRight w:val="75"/>
          <w:marTop w:val="75"/>
          <w:marBottom w:val="75"/>
          <w:divBdr>
            <w:top w:val="none" w:sz="0" w:space="0" w:color="auto"/>
            <w:left w:val="none" w:sz="0" w:space="0" w:color="auto"/>
            <w:bottom w:val="none" w:sz="0" w:space="0" w:color="auto"/>
            <w:right w:val="none" w:sz="0" w:space="0" w:color="auto"/>
          </w:divBdr>
          <w:divsChild>
            <w:div w:id="1977567150">
              <w:marLeft w:val="0"/>
              <w:marRight w:val="0"/>
              <w:marTop w:val="0"/>
              <w:marBottom w:val="0"/>
              <w:divBdr>
                <w:top w:val="single" w:sz="2" w:space="0" w:color="E6E6E6"/>
                <w:left w:val="single" w:sz="2" w:space="0" w:color="E6E6E6"/>
                <w:bottom w:val="single" w:sz="2" w:space="0" w:color="E6E6E6"/>
                <w:right w:val="single" w:sz="2" w:space="0" w:color="E6E6E6"/>
              </w:divBdr>
              <w:divsChild>
                <w:div w:id="3912004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18916989">
          <w:marLeft w:val="0"/>
          <w:marRight w:val="0"/>
          <w:marTop w:val="0"/>
          <w:marBottom w:val="0"/>
          <w:divBdr>
            <w:top w:val="none" w:sz="0" w:space="0" w:color="auto"/>
            <w:left w:val="none" w:sz="0" w:space="0" w:color="auto"/>
            <w:bottom w:val="none" w:sz="0" w:space="0" w:color="auto"/>
            <w:right w:val="none" w:sz="0" w:space="0" w:color="auto"/>
          </w:divBdr>
          <w:divsChild>
            <w:div w:id="1847210572">
              <w:marLeft w:val="0"/>
              <w:marRight w:val="0"/>
              <w:marTop w:val="0"/>
              <w:marBottom w:val="0"/>
              <w:divBdr>
                <w:top w:val="single" w:sz="12" w:space="0" w:color="FFFFFF"/>
                <w:left w:val="single" w:sz="2" w:space="0" w:color="FFFFFF"/>
                <w:bottom w:val="single" w:sz="2" w:space="0" w:color="FFFFFF"/>
                <w:right w:val="single" w:sz="2" w:space="0" w:color="FFFFFF"/>
              </w:divBdr>
              <w:divsChild>
                <w:div w:id="2017536986">
                  <w:marLeft w:val="0"/>
                  <w:marRight w:val="0"/>
                  <w:marTop w:val="0"/>
                  <w:marBottom w:val="0"/>
                  <w:divBdr>
                    <w:top w:val="none" w:sz="0" w:space="0" w:color="auto"/>
                    <w:left w:val="none" w:sz="0" w:space="0" w:color="auto"/>
                    <w:bottom w:val="none" w:sz="0" w:space="0" w:color="auto"/>
                    <w:right w:val="none" w:sz="0" w:space="0" w:color="auto"/>
                  </w:divBdr>
                  <w:divsChild>
                    <w:div w:id="1560168326">
                      <w:marLeft w:val="0"/>
                      <w:marRight w:val="0"/>
                      <w:marTop w:val="0"/>
                      <w:marBottom w:val="0"/>
                      <w:divBdr>
                        <w:top w:val="single" w:sz="12" w:space="0" w:color="999999"/>
                        <w:left w:val="single" w:sz="12" w:space="0" w:color="999999"/>
                        <w:bottom w:val="single" w:sz="12" w:space="0" w:color="999999"/>
                        <w:right w:val="single" w:sz="12" w:space="0" w:color="999999"/>
                      </w:divBdr>
                    </w:div>
                  </w:divsChild>
                </w:div>
              </w:divsChild>
            </w:div>
          </w:divsChild>
        </w:div>
      </w:divsChild>
    </w:div>
    <w:div w:id="68189035">
      <w:bodyDiv w:val="1"/>
      <w:marLeft w:val="0"/>
      <w:marRight w:val="0"/>
      <w:marTop w:val="0"/>
      <w:marBottom w:val="0"/>
      <w:divBdr>
        <w:top w:val="none" w:sz="0" w:space="0" w:color="auto"/>
        <w:left w:val="none" w:sz="0" w:space="0" w:color="auto"/>
        <w:bottom w:val="none" w:sz="0" w:space="0" w:color="auto"/>
        <w:right w:val="none" w:sz="0" w:space="0" w:color="auto"/>
      </w:divBdr>
      <w:divsChild>
        <w:div w:id="1487547949">
          <w:blockQuote w:val="1"/>
          <w:marLeft w:val="720"/>
          <w:marRight w:val="75"/>
          <w:marTop w:val="100"/>
          <w:marBottom w:val="100"/>
          <w:divBdr>
            <w:top w:val="none" w:sz="0" w:space="0" w:color="auto"/>
            <w:left w:val="none" w:sz="0" w:space="0" w:color="auto"/>
            <w:bottom w:val="none" w:sz="0" w:space="0" w:color="auto"/>
            <w:right w:val="single" w:sz="12" w:space="4" w:color="1010FF"/>
          </w:divBdr>
        </w:div>
      </w:divsChild>
    </w:div>
    <w:div w:id="103884297">
      <w:bodyDiv w:val="1"/>
      <w:marLeft w:val="0"/>
      <w:marRight w:val="0"/>
      <w:marTop w:val="0"/>
      <w:marBottom w:val="0"/>
      <w:divBdr>
        <w:top w:val="none" w:sz="0" w:space="0" w:color="auto"/>
        <w:left w:val="none" w:sz="0" w:space="0" w:color="auto"/>
        <w:bottom w:val="none" w:sz="0" w:space="0" w:color="auto"/>
        <w:right w:val="none" w:sz="0" w:space="0" w:color="auto"/>
      </w:divBdr>
      <w:divsChild>
        <w:div w:id="1717393668">
          <w:marLeft w:val="0"/>
          <w:marRight w:val="0"/>
          <w:marTop w:val="0"/>
          <w:marBottom w:val="0"/>
          <w:divBdr>
            <w:top w:val="none" w:sz="0" w:space="0" w:color="auto"/>
            <w:left w:val="none" w:sz="0" w:space="0" w:color="auto"/>
            <w:bottom w:val="none" w:sz="0" w:space="0" w:color="auto"/>
            <w:right w:val="none" w:sz="0" w:space="0" w:color="auto"/>
          </w:divBdr>
          <w:divsChild>
            <w:div w:id="9658178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8935105">
      <w:bodyDiv w:val="1"/>
      <w:marLeft w:val="0"/>
      <w:marRight w:val="0"/>
      <w:marTop w:val="0"/>
      <w:marBottom w:val="0"/>
      <w:divBdr>
        <w:top w:val="none" w:sz="0" w:space="0" w:color="auto"/>
        <w:left w:val="none" w:sz="0" w:space="0" w:color="auto"/>
        <w:bottom w:val="none" w:sz="0" w:space="0" w:color="auto"/>
        <w:right w:val="none" w:sz="0" w:space="0" w:color="auto"/>
      </w:divBdr>
      <w:divsChild>
        <w:div w:id="975797170">
          <w:marLeft w:val="0"/>
          <w:marRight w:val="0"/>
          <w:marTop w:val="0"/>
          <w:marBottom w:val="0"/>
          <w:divBdr>
            <w:top w:val="none" w:sz="0" w:space="0" w:color="auto"/>
            <w:left w:val="none" w:sz="0" w:space="0" w:color="auto"/>
            <w:bottom w:val="none" w:sz="0" w:space="0" w:color="auto"/>
            <w:right w:val="none" w:sz="0" w:space="0" w:color="auto"/>
          </w:divBdr>
        </w:div>
      </w:divsChild>
    </w:div>
    <w:div w:id="636448504">
      <w:bodyDiv w:val="1"/>
      <w:marLeft w:val="0"/>
      <w:marRight w:val="0"/>
      <w:marTop w:val="0"/>
      <w:marBottom w:val="0"/>
      <w:divBdr>
        <w:top w:val="none" w:sz="0" w:space="0" w:color="auto"/>
        <w:left w:val="none" w:sz="0" w:space="0" w:color="auto"/>
        <w:bottom w:val="none" w:sz="0" w:space="0" w:color="auto"/>
        <w:right w:val="none" w:sz="0" w:space="0" w:color="auto"/>
      </w:divBdr>
      <w:divsChild>
        <w:div w:id="823198749">
          <w:marLeft w:val="0"/>
          <w:marRight w:val="0"/>
          <w:marTop w:val="0"/>
          <w:marBottom w:val="0"/>
          <w:divBdr>
            <w:top w:val="none" w:sz="0" w:space="0" w:color="auto"/>
            <w:left w:val="none" w:sz="0" w:space="0" w:color="auto"/>
            <w:bottom w:val="none" w:sz="0" w:space="0" w:color="auto"/>
            <w:right w:val="none" w:sz="0" w:space="0" w:color="auto"/>
          </w:divBdr>
          <w:divsChild>
            <w:div w:id="13690702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27337501">
      <w:bodyDiv w:val="1"/>
      <w:marLeft w:val="0"/>
      <w:marRight w:val="0"/>
      <w:marTop w:val="0"/>
      <w:marBottom w:val="0"/>
      <w:divBdr>
        <w:top w:val="none" w:sz="0" w:space="0" w:color="auto"/>
        <w:left w:val="none" w:sz="0" w:space="0" w:color="auto"/>
        <w:bottom w:val="none" w:sz="0" w:space="0" w:color="auto"/>
        <w:right w:val="none" w:sz="0" w:space="0" w:color="auto"/>
      </w:divBdr>
      <w:divsChild>
        <w:div w:id="983778268">
          <w:marLeft w:val="0"/>
          <w:marRight w:val="0"/>
          <w:marTop w:val="0"/>
          <w:marBottom w:val="0"/>
          <w:divBdr>
            <w:top w:val="none" w:sz="0" w:space="0" w:color="auto"/>
            <w:left w:val="none" w:sz="0" w:space="0" w:color="auto"/>
            <w:bottom w:val="none" w:sz="0" w:space="0" w:color="auto"/>
            <w:right w:val="none" w:sz="0" w:space="0" w:color="auto"/>
          </w:divBdr>
          <w:divsChild>
            <w:div w:id="2745988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6261420">
      <w:bodyDiv w:val="1"/>
      <w:marLeft w:val="0"/>
      <w:marRight w:val="0"/>
      <w:marTop w:val="0"/>
      <w:marBottom w:val="0"/>
      <w:divBdr>
        <w:top w:val="none" w:sz="0" w:space="0" w:color="auto"/>
        <w:left w:val="none" w:sz="0" w:space="0" w:color="auto"/>
        <w:bottom w:val="none" w:sz="0" w:space="0" w:color="auto"/>
        <w:right w:val="none" w:sz="0" w:space="0" w:color="auto"/>
      </w:divBdr>
      <w:divsChild>
        <w:div w:id="836964568">
          <w:marLeft w:val="0"/>
          <w:marRight w:val="0"/>
          <w:marTop w:val="0"/>
          <w:marBottom w:val="0"/>
          <w:divBdr>
            <w:top w:val="none" w:sz="0" w:space="0" w:color="auto"/>
            <w:left w:val="none" w:sz="0" w:space="0" w:color="auto"/>
            <w:bottom w:val="none" w:sz="0" w:space="0" w:color="auto"/>
            <w:right w:val="none" w:sz="0" w:space="0" w:color="auto"/>
          </w:divBdr>
          <w:divsChild>
            <w:div w:id="18613536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4533729">
      <w:bodyDiv w:val="1"/>
      <w:marLeft w:val="0"/>
      <w:marRight w:val="0"/>
      <w:marTop w:val="0"/>
      <w:marBottom w:val="0"/>
      <w:divBdr>
        <w:top w:val="none" w:sz="0" w:space="0" w:color="auto"/>
        <w:left w:val="none" w:sz="0" w:space="0" w:color="auto"/>
        <w:bottom w:val="none" w:sz="0" w:space="0" w:color="auto"/>
        <w:right w:val="none" w:sz="0" w:space="0" w:color="auto"/>
      </w:divBdr>
      <w:divsChild>
        <w:div w:id="1037697636">
          <w:marLeft w:val="0"/>
          <w:marRight w:val="0"/>
          <w:marTop w:val="0"/>
          <w:marBottom w:val="0"/>
          <w:divBdr>
            <w:top w:val="none" w:sz="0" w:space="0" w:color="auto"/>
            <w:left w:val="none" w:sz="0" w:space="0" w:color="auto"/>
            <w:bottom w:val="none" w:sz="0" w:space="0" w:color="auto"/>
            <w:right w:val="none" w:sz="0" w:space="0" w:color="auto"/>
          </w:divBdr>
          <w:divsChild>
            <w:div w:id="7963354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5368699">
      <w:bodyDiv w:val="1"/>
      <w:marLeft w:val="0"/>
      <w:marRight w:val="0"/>
      <w:marTop w:val="0"/>
      <w:marBottom w:val="0"/>
      <w:divBdr>
        <w:top w:val="none" w:sz="0" w:space="0" w:color="auto"/>
        <w:left w:val="none" w:sz="0" w:space="0" w:color="auto"/>
        <w:bottom w:val="none" w:sz="0" w:space="0" w:color="auto"/>
        <w:right w:val="none" w:sz="0" w:space="0" w:color="auto"/>
      </w:divBdr>
      <w:divsChild>
        <w:div w:id="1327316807">
          <w:marLeft w:val="0"/>
          <w:marRight w:val="0"/>
          <w:marTop w:val="0"/>
          <w:marBottom w:val="0"/>
          <w:divBdr>
            <w:top w:val="none" w:sz="0" w:space="0" w:color="auto"/>
            <w:left w:val="none" w:sz="0" w:space="0" w:color="auto"/>
            <w:bottom w:val="none" w:sz="0" w:space="0" w:color="auto"/>
            <w:right w:val="none" w:sz="0" w:space="0" w:color="auto"/>
          </w:divBdr>
          <w:divsChild>
            <w:div w:id="11882563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9988233">
      <w:bodyDiv w:val="1"/>
      <w:marLeft w:val="0"/>
      <w:marRight w:val="0"/>
      <w:marTop w:val="0"/>
      <w:marBottom w:val="0"/>
      <w:divBdr>
        <w:top w:val="none" w:sz="0" w:space="0" w:color="auto"/>
        <w:left w:val="none" w:sz="0" w:space="0" w:color="auto"/>
        <w:bottom w:val="none" w:sz="0" w:space="0" w:color="auto"/>
        <w:right w:val="none" w:sz="0" w:space="0" w:color="auto"/>
      </w:divBdr>
      <w:divsChild>
        <w:div w:id="195892190">
          <w:marLeft w:val="0"/>
          <w:marRight w:val="0"/>
          <w:marTop w:val="0"/>
          <w:marBottom w:val="0"/>
          <w:divBdr>
            <w:top w:val="none" w:sz="0" w:space="0" w:color="auto"/>
            <w:left w:val="none" w:sz="0" w:space="0" w:color="auto"/>
            <w:bottom w:val="none" w:sz="0" w:space="0" w:color="auto"/>
            <w:right w:val="none" w:sz="0" w:space="0" w:color="auto"/>
          </w:divBdr>
          <w:divsChild>
            <w:div w:id="16541391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4073131">
      <w:bodyDiv w:val="1"/>
      <w:marLeft w:val="0"/>
      <w:marRight w:val="0"/>
      <w:marTop w:val="0"/>
      <w:marBottom w:val="0"/>
      <w:divBdr>
        <w:top w:val="none" w:sz="0" w:space="0" w:color="auto"/>
        <w:left w:val="none" w:sz="0" w:space="0" w:color="auto"/>
        <w:bottom w:val="none" w:sz="0" w:space="0" w:color="auto"/>
        <w:right w:val="none" w:sz="0" w:space="0" w:color="auto"/>
      </w:divBdr>
      <w:divsChild>
        <w:div w:id="792746990">
          <w:marLeft w:val="0"/>
          <w:marRight w:val="0"/>
          <w:marTop w:val="0"/>
          <w:marBottom w:val="0"/>
          <w:divBdr>
            <w:top w:val="none" w:sz="0" w:space="0" w:color="auto"/>
            <w:left w:val="none" w:sz="0" w:space="0" w:color="auto"/>
            <w:bottom w:val="none" w:sz="0" w:space="0" w:color="auto"/>
            <w:right w:val="none" w:sz="0" w:space="0" w:color="auto"/>
          </w:divBdr>
          <w:divsChild>
            <w:div w:id="6292138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05669717">
      <w:bodyDiv w:val="1"/>
      <w:marLeft w:val="0"/>
      <w:marRight w:val="0"/>
      <w:marTop w:val="0"/>
      <w:marBottom w:val="0"/>
      <w:divBdr>
        <w:top w:val="none" w:sz="0" w:space="0" w:color="auto"/>
        <w:left w:val="none" w:sz="0" w:space="0" w:color="auto"/>
        <w:bottom w:val="none" w:sz="0" w:space="0" w:color="auto"/>
        <w:right w:val="none" w:sz="0" w:space="0" w:color="auto"/>
      </w:divBdr>
      <w:divsChild>
        <w:div w:id="1720518370">
          <w:marLeft w:val="0"/>
          <w:marRight w:val="0"/>
          <w:marTop w:val="0"/>
          <w:marBottom w:val="0"/>
          <w:divBdr>
            <w:top w:val="none" w:sz="0" w:space="0" w:color="auto"/>
            <w:left w:val="none" w:sz="0" w:space="0" w:color="auto"/>
            <w:bottom w:val="none" w:sz="0" w:space="0" w:color="auto"/>
            <w:right w:val="none" w:sz="0" w:space="0" w:color="auto"/>
          </w:divBdr>
          <w:divsChild>
            <w:div w:id="19219878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24878291">
      <w:bodyDiv w:val="1"/>
      <w:marLeft w:val="0"/>
      <w:marRight w:val="0"/>
      <w:marTop w:val="0"/>
      <w:marBottom w:val="0"/>
      <w:divBdr>
        <w:top w:val="none" w:sz="0" w:space="0" w:color="auto"/>
        <w:left w:val="none" w:sz="0" w:space="0" w:color="auto"/>
        <w:bottom w:val="none" w:sz="0" w:space="0" w:color="auto"/>
        <w:right w:val="none" w:sz="0" w:space="0" w:color="auto"/>
      </w:divBdr>
      <w:divsChild>
        <w:div w:id="1078139071">
          <w:marLeft w:val="75"/>
          <w:marRight w:val="75"/>
          <w:marTop w:val="75"/>
          <w:marBottom w:val="75"/>
          <w:divBdr>
            <w:top w:val="none" w:sz="0" w:space="0" w:color="auto"/>
            <w:left w:val="none" w:sz="0" w:space="0" w:color="auto"/>
            <w:bottom w:val="none" w:sz="0" w:space="0" w:color="auto"/>
            <w:right w:val="none" w:sz="0" w:space="0" w:color="auto"/>
          </w:divBdr>
          <w:divsChild>
            <w:div w:id="66345882">
              <w:marLeft w:val="0"/>
              <w:marRight w:val="0"/>
              <w:marTop w:val="0"/>
              <w:marBottom w:val="0"/>
              <w:divBdr>
                <w:top w:val="single" w:sz="2" w:space="0" w:color="E6E6E6"/>
                <w:left w:val="single" w:sz="2" w:space="0" w:color="E6E6E6"/>
                <w:bottom w:val="single" w:sz="2" w:space="0" w:color="E6E6E6"/>
                <w:right w:val="single" w:sz="2" w:space="0" w:color="E6E6E6"/>
              </w:divBdr>
              <w:divsChild>
                <w:div w:id="729884868">
                  <w:marLeft w:val="0"/>
                  <w:marRight w:val="0"/>
                  <w:marTop w:val="0"/>
                  <w:marBottom w:val="0"/>
                  <w:divBdr>
                    <w:top w:val="none" w:sz="0" w:space="0" w:color="auto"/>
                    <w:left w:val="none" w:sz="0" w:space="0" w:color="auto"/>
                    <w:bottom w:val="none" w:sz="0" w:space="0" w:color="auto"/>
                    <w:right w:val="none" w:sz="0" w:space="0" w:color="auto"/>
                  </w:divBdr>
                  <w:divsChild>
                    <w:div w:id="524486984">
                      <w:marLeft w:val="0"/>
                      <w:marRight w:val="0"/>
                      <w:marTop w:val="0"/>
                      <w:marBottom w:val="0"/>
                      <w:divBdr>
                        <w:top w:val="none" w:sz="0" w:space="0" w:color="auto"/>
                        <w:left w:val="none" w:sz="0" w:space="0" w:color="auto"/>
                        <w:bottom w:val="none" w:sz="0" w:space="0" w:color="auto"/>
                        <w:right w:val="none" w:sz="0" w:space="0" w:color="auto"/>
                      </w:divBdr>
                      <w:divsChild>
                        <w:div w:id="5183567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jpeg"/><Relationship Id="rId13" Type="http://schemas.openxmlformats.org/officeDocument/2006/relationships/image" Target="media/image7.jpeg"/><Relationship Id="rId18" Type="http://schemas.openxmlformats.org/officeDocument/2006/relationships/image" Target="media/image12.jpeg"/><Relationship Id="rId26" Type="http://schemas.openxmlformats.org/officeDocument/2006/relationships/header" Target="header2.xml"/><Relationship Id="rId3" Type="http://schemas.openxmlformats.org/officeDocument/2006/relationships/settings" Target="settings.xml"/><Relationship Id="rId21" Type="http://schemas.openxmlformats.org/officeDocument/2006/relationships/image" Target="media/image15.jpeg"/><Relationship Id="rId7" Type="http://schemas.openxmlformats.org/officeDocument/2006/relationships/image" Target="media/image1.jpeg"/><Relationship Id="rId12" Type="http://schemas.openxmlformats.org/officeDocument/2006/relationships/image" Target="media/image6.jpeg"/><Relationship Id="rId17" Type="http://schemas.openxmlformats.org/officeDocument/2006/relationships/image" Target="media/image11.jpeg"/><Relationship Id="rId25" Type="http://schemas.openxmlformats.org/officeDocument/2006/relationships/header" Target="header1.xml"/><Relationship Id="rId2" Type="http://schemas.openxmlformats.org/officeDocument/2006/relationships/styles" Target="styles.xml"/><Relationship Id="rId16" Type="http://schemas.openxmlformats.org/officeDocument/2006/relationships/image" Target="media/image10.jpeg"/><Relationship Id="rId20" Type="http://schemas.openxmlformats.org/officeDocument/2006/relationships/image" Target="media/image14.jpeg"/><Relationship Id="rId29" Type="http://schemas.openxmlformats.org/officeDocument/2006/relationships/header" Target="header3.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jpeg"/><Relationship Id="rId24" Type="http://schemas.openxmlformats.org/officeDocument/2006/relationships/image" Target="media/image18.jpeg"/><Relationship Id="rId32" Type="http://schemas.openxmlformats.org/officeDocument/2006/relationships/theme" Target="theme/theme1.xml"/><Relationship Id="rId5" Type="http://schemas.openxmlformats.org/officeDocument/2006/relationships/footnotes" Target="footnotes.xml"/><Relationship Id="rId15" Type="http://schemas.openxmlformats.org/officeDocument/2006/relationships/image" Target="media/image9.jpeg"/><Relationship Id="rId23" Type="http://schemas.openxmlformats.org/officeDocument/2006/relationships/image" Target="media/image17.jpeg"/><Relationship Id="rId28" Type="http://schemas.openxmlformats.org/officeDocument/2006/relationships/footer" Target="footer2.xml"/><Relationship Id="rId10" Type="http://schemas.openxmlformats.org/officeDocument/2006/relationships/image" Target="media/image4.jpeg"/><Relationship Id="rId19" Type="http://schemas.openxmlformats.org/officeDocument/2006/relationships/image" Target="media/image13.jpeg"/><Relationship Id="rId31"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3.jpeg"/><Relationship Id="rId14" Type="http://schemas.openxmlformats.org/officeDocument/2006/relationships/image" Target="media/image8.jpeg"/><Relationship Id="rId22" Type="http://schemas.openxmlformats.org/officeDocument/2006/relationships/image" Target="media/image16.jpeg"/><Relationship Id="rId27" Type="http://schemas.openxmlformats.org/officeDocument/2006/relationships/footer" Target="footer1.xml"/><Relationship Id="rId30"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455</TotalTime>
  <Pages>1</Pages>
  <Words>20905</Words>
  <Characters>119165</Characters>
  <Application>Microsoft Office Word</Application>
  <DocSecurity>0</DocSecurity>
  <Lines>993</Lines>
  <Paragraphs>279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139791</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Hayedeh Ramezan Rostamabadi</dc:creator>
  <cp:keywords/>
  <dc:description/>
  <cp:lastModifiedBy>Hayedeh Ramezan Rostamabadi</cp:lastModifiedBy>
  <cp:revision>66</cp:revision>
  <dcterms:created xsi:type="dcterms:W3CDTF">2019-11-18T04:54:00Z</dcterms:created>
  <dcterms:modified xsi:type="dcterms:W3CDTF">2019-12-18T11:29:00Z</dcterms:modified>
</cp:coreProperties>
</file>