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4849" w:rsidRPr="00C14849" w:rsidRDefault="00C14849" w:rsidP="00C14849">
      <w:pPr>
        <w:spacing w:line="240" w:lineRule="auto"/>
        <w:ind w:left="73"/>
        <w:jc w:val="center"/>
        <w:rPr>
          <w:rFonts w:ascii="Calibri" w:eastAsia="Calibri" w:hAnsi="Calibri" w:cs="B Nazanin" w:hint="cs"/>
          <w:sz w:val="24"/>
          <w:szCs w:val="24"/>
          <w:lang w:val="de-DE" w:bidi="fa-IR"/>
        </w:rPr>
      </w:pPr>
      <w:r w:rsidRPr="00C14849">
        <w:rPr>
          <w:rFonts w:ascii="Calibri" w:eastAsia="Calibri" w:hAnsi="Calibri" w:cs="B Titr"/>
          <w:sz w:val="32"/>
          <w:szCs w:val="32"/>
          <w:rtl/>
          <w:lang w:val="de-DE" w:bidi="fa-IR"/>
        </w:rPr>
        <w:t>موزه هنرها</w:t>
      </w:r>
      <w:r w:rsidRPr="00C14849">
        <w:rPr>
          <w:rFonts w:ascii="Calibri" w:eastAsia="Calibri" w:hAnsi="Calibri" w:cs="B Titr" w:hint="cs"/>
          <w:sz w:val="32"/>
          <w:szCs w:val="32"/>
          <w:rtl/>
          <w:lang w:val="de-DE" w:bidi="fa-IR"/>
        </w:rPr>
        <w:t>ی</w:t>
      </w:r>
      <w:r w:rsidRPr="00C14849">
        <w:rPr>
          <w:rFonts w:ascii="Calibri" w:eastAsia="Calibri" w:hAnsi="Calibri" w:cs="B Titr"/>
          <w:sz w:val="32"/>
          <w:szCs w:val="32"/>
          <w:rtl/>
          <w:lang w:val="de-DE" w:bidi="fa-IR"/>
        </w:rPr>
        <w:t xml:space="preserve"> ک</w:t>
      </w:r>
      <w:bookmarkStart w:id="0" w:name="_GoBack"/>
      <w:bookmarkEnd w:id="0"/>
      <w:r w:rsidRPr="00C14849">
        <w:rPr>
          <w:rFonts w:ascii="Calibri" w:eastAsia="Calibri" w:hAnsi="Calibri" w:cs="B Titr"/>
          <w:sz w:val="32"/>
          <w:szCs w:val="32"/>
          <w:rtl/>
          <w:lang w:val="de-DE" w:bidi="fa-IR"/>
        </w:rPr>
        <w:t>اربرد</w:t>
      </w:r>
      <w:r w:rsidRPr="00C14849">
        <w:rPr>
          <w:rFonts w:ascii="Calibri" w:eastAsia="Calibri" w:hAnsi="Calibri" w:cs="B Titr" w:hint="cs"/>
          <w:sz w:val="32"/>
          <w:szCs w:val="32"/>
          <w:rtl/>
          <w:lang w:val="de-DE" w:bidi="fa-IR"/>
        </w:rPr>
        <w:t>ی</w:t>
      </w:r>
      <w:r w:rsidRPr="00C14849">
        <w:rPr>
          <w:rFonts w:ascii="Calibri" w:eastAsia="Calibri" w:hAnsi="Calibri" w:cs="B Titr"/>
          <w:sz w:val="32"/>
          <w:szCs w:val="32"/>
          <w:rtl/>
          <w:lang w:val="de-DE" w:bidi="fa-IR"/>
        </w:rPr>
        <w:t xml:space="preserve"> فرانکفورت م</w:t>
      </w:r>
      <w:r w:rsidRPr="00C14849">
        <w:rPr>
          <w:rFonts w:ascii="Calibri" w:eastAsia="Calibri" w:hAnsi="Calibri" w:cs="B Titr" w:hint="cs"/>
          <w:sz w:val="32"/>
          <w:szCs w:val="32"/>
          <w:rtl/>
          <w:lang w:val="de-DE" w:bidi="fa-IR"/>
        </w:rPr>
        <w:t>ی</w:t>
      </w:r>
      <w:r w:rsidRPr="00C14849">
        <w:rPr>
          <w:rFonts w:ascii="Calibri" w:eastAsia="Calibri" w:hAnsi="Calibri" w:cs="B Titr" w:hint="eastAsia"/>
          <w:sz w:val="32"/>
          <w:szCs w:val="32"/>
          <w:rtl/>
          <w:lang w:val="de-DE" w:bidi="fa-IR"/>
        </w:rPr>
        <w:t>زبان</w:t>
      </w:r>
      <w:r w:rsidRPr="00C14849">
        <w:rPr>
          <w:rFonts w:ascii="Calibri" w:eastAsia="Calibri" w:hAnsi="Calibri" w:cs="B Titr"/>
          <w:sz w:val="32"/>
          <w:szCs w:val="32"/>
          <w:rtl/>
          <w:lang w:val="de-DE" w:bidi="fa-IR"/>
        </w:rPr>
        <w:t xml:space="preserve"> نما</w:t>
      </w:r>
      <w:r w:rsidRPr="00C14849">
        <w:rPr>
          <w:rFonts w:ascii="Calibri" w:eastAsia="Calibri" w:hAnsi="Calibri" w:cs="B Titr" w:hint="cs"/>
          <w:sz w:val="32"/>
          <w:szCs w:val="32"/>
          <w:rtl/>
          <w:lang w:val="de-DE" w:bidi="fa-IR"/>
        </w:rPr>
        <w:t>ی</w:t>
      </w:r>
      <w:r w:rsidRPr="00C14849">
        <w:rPr>
          <w:rFonts w:ascii="Calibri" w:eastAsia="Calibri" w:hAnsi="Calibri" w:cs="B Titr" w:hint="eastAsia"/>
          <w:sz w:val="32"/>
          <w:szCs w:val="32"/>
          <w:rtl/>
          <w:lang w:val="de-DE" w:bidi="fa-IR"/>
        </w:rPr>
        <w:t>شگاه</w:t>
      </w:r>
      <w:r w:rsidRPr="00C14849">
        <w:rPr>
          <w:rFonts w:ascii="Calibri" w:eastAsia="Calibri" w:hAnsi="Calibri" w:cs="B Titr"/>
          <w:sz w:val="32"/>
          <w:szCs w:val="32"/>
          <w:rtl/>
          <w:lang w:val="de-DE" w:bidi="fa-IR"/>
        </w:rPr>
        <w:t xml:space="preserve"> “مد معاصر مسلمانان”</w:t>
      </w:r>
    </w:p>
    <w:p w:rsidR="00C14849" w:rsidRPr="00C14849" w:rsidRDefault="00C14849" w:rsidP="00C14849">
      <w:pPr>
        <w:numPr>
          <w:ilvl w:val="0"/>
          <w:numId w:val="1"/>
        </w:numPr>
        <w:spacing w:line="240" w:lineRule="auto"/>
        <w:ind w:left="73" w:hanging="90"/>
        <w:jc w:val="center"/>
        <w:rPr>
          <w:rFonts w:ascii="Calibri" w:eastAsia="Calibri" w:hAnsi="Calibri" w:cs="B Nazanin"/>
          <w:sz w:val="24"/>
          <w:szCs w:val="24"/>
          <w:rtl/>
          <w:lang w:val="de-DE" w:bidi="fa-IR"/>
        </w:rPr>
      </w:pPr>
      <w:r>
        <w:rPr>
          <w:rFonts w:ascii="Calibri" w:eastAsia="Calibri" w:hAnsi="Calibri" w:cs="B Nazanin"/>
          <w:noProof/>
          <w:sz w:val="24"/>
          <w:szCs w:val="24"/>
          <w:lang w:bidi="fa-IR"/>
        </w:rPr>
        <w:drawing>
          <wp:inline distT="0" distB="0" distL="0" distR="0" wp14:anchorId="7557D4F1" wp14:editId="45911803">
            <wp:extent cx="2781300" cy="2676525"/>
            <wp:effectExtent l="0" t="0" r="0" b="9525"/>
            <wp:docPr id="1" name="Picture 1"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1300" cy="2676525"/>
                    </a:xfrm>
                    <a:prstGeom prst="rect">
                      <a:avLst/>
                    </a:prstGeom>
                    <a:noFill/>
                    <a:ln>
                      <a:noFill/>
                    </a:ln>
                  </pic:spPr>
                </pic:pic>
              </a:graphicData>
            </a:graphic>
          </wp:inline>
        </w:drawing>
      </w:r>
    </w:p>
    <w:p w:rsidR="00C14849" w:rsidRPr="00C14849" w:rsidRDefault="00C14849" w:rsidP="00C14849">
      <w:pPr>
        <w:jc w:val="both"/>
        <w:rPr>
          <w:rFonts w:ascii="Calibri" w:eastAsia="Calibri" w:hAnsi="Calibri" w:cs="B Nazanin"/>
          <w:sz w:val="28"/>
          <w:szCs w:val="28"/>
          <w:rtl/>
          <w:lang w:val="de-DE" w:bidi="fa-IR"/>
        </w:rPr>
      </w:pPr>
      <w:proofErr w:type="gramStart"/>
      <w:r w:rsidRPr="00C14849">
        <w:rPr>
          <w:rFonts w:ascii="Calibri" w:eastAsia="Calibri" w:hAnsi="Calibri" w:cs="B Nazanin"/>
          <w:sz w:val="24"/>
          <w:szCs w:val="24"/>
          <w:lang w:bidi="fa-IR"/>
        </w:rPr>
        <w:t>“</w:t>
      </w:r>
      <w:r w:rsidRPr="00C14849">
        <w:rPr>
          <w:rFonts w:ascii="Calibri" w:eastAsia="Calibri" w:hAnsi="Calibri" w:cs="B Nazanin"/>
          <w:sz w:val="28"/>
          <w:szCs w:val="28"/>
          <w:rtl/>
          <w:lang w:val="de-DE" w:bidi="fa-IR"/>
        </w:rPr>
        <w:t>مد معاصر مسلمانان” عنوان اول</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sz w:val="28"/>
          <w:szCs w:val="28"/>
          <w:rtl/>
          <w:lang w:val="de-DE" w:bidi="fa-IR"/>
        </w:rPr>
        <w:t xml:space="preserve"> مد اسلام</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در جهان است.</w:t>
      </w:r>
      <w:proofErr w:type="gramEnd"/>
      <w:r w:rsidRPr="00C14849">
        <w:rPr>
          <w:rFonts w:ascii="Calibri" w:eastAsia="Calibri" w:hAnsi="Calibri" w:cs="B Nazanin"/>
          <w:sz w:val="28"/>
          <w:szCs w:val="28"/>
          <w:rtl/>
          <w:lang w:val="de-DE" w:bidi="fa-IR"/>
        </w:rPr>
        <w:t xml:space="preserve"> 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sz w:val="28"/>
          <w:szCs w:val="28"/>
          <w:rtl/>
          <w:lang w:val="de-DE" w:bidi="fa-IR"/>
        </w:rPr>
        <w:t xml:space="preserve"> سال گذشته، به ابتکار مکس هولا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مد</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ر</w:t>
      </w:r>
      <w:r w:rsidRPr="00C14849">
        <w:rPr>
          <w:rFonts w:ascii="Calibri" w:eastAsia="Calibri" w:hAnsi="Calibri" w:cs="B Nazanin"/>
          <w:sz w:val="28"/>
          <w:szCs w:val="28"/>
          <w:rtl/>
          <w:lang w:val="de-DE" w:bidi="fa-IR"/>
        </w:rPr>
        <w:t xml:space="preserve"> اتر</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الاصل مرکز موزه هنرها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ز</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با</w:t>
      </w:r>
      <w:r w:rsidRPr="00C14849">
        <w:rPr>
          <w:rFonts w:ascii="Calibri" w:eastAsia="Calibri" w:hAnsi="Calibri" w:cs="B Nazanin"/>
          <w:sz w:val="28"/>
          <w:szCs w:val="28"/>
          <w:rtl/>
          <w:lang w:val="de-DE" w:bidi="fa-IR"/>
        </w:rPr>
        <w:t xml:space="preserve"> سانفرانس</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سکو</w:t>
      </w:r>
      <w:r w:rsidRPr="00C14849">
        <w:rPr>
          <w:rFonts w:ascii="Calibri" w:eastAsia="Calibri" w:hAnsi="Calibri" w:cs="B Nazanin"/>
          <w:sz w:val="28"/>
          <w:szCs w:val="28"/>
          <w:rtl/>
          <w:lang w:val="de-DE" w:bidi="fa-IR"/>
        </w:rPr>
        <w:t xml:space="preserve"> در 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الات</w:t>
      </w:r>
      <w:r w:rsidRPr="00C14849">
        <w:rPr>
          <w:rFonts w:ascii="Calibri" w:eastAsia="Calibri" w:hAnsi="Calibri" w:cs="B Nazanin"/>
          <w:sz w:val="28"/>
          <w:szCs w:val="28"/>
          <w:rtl/>
          <w:lang w:val="de-DE" w:bidi="fa-IR"/>
        </w:rPr>
        <w:t xml:space="preserve"> متحده آمر</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کا</w:t>
      </w:r>
      <w:r w:rsidRPr="00C14849">
        <w:rPr>
          <w:rFonts w:ascii="Calibri" w:eastAsia="Calibri" w:hAnsi="Calibri" w:cs="B Nazanin"/>
          <w:sz w:val="28"/>
          <w:szCs w:val="28"/>
          <w:rtl/>
          <w:lang w:val="de-DE" w:bidi="fa-IR"/>
        </w:rPr>
        <w:t xml:space="preserve"> افتتاح شد و در حال حاضر در اول</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ستگاه</w:t>
      </w:r>
      <w:r w:rsidRPr="00C14849">
        <w:rPr>
          <w:rFonts w:ascii="Calibri" w:eastAsia="Calibri" w:hAnsi="Calibri" w:cs="B Nazanin"/>
          <w:sz w:val="28"/>
          <w:szCs w:val="28"/>
          <w:rtl/>
          <w:lang w:val="de-DE" w:bidi="fa-IR"/>
        </w:rPr>
        <w:t xml:space="preserve"> اروپا</w:t>
      </w:r>
      <w:r w:rsidRPr="00C14849">
        <w:rPr>
          <w:rFonts w:ascii="Calibri" w:eastAsia="Calibri" w:hAnsi="Calibri" w:cs="B Nazanin" w:hint="cs"/>
          <w:sz w:val="28"/>
          <w:szCs w:val="28"/>
          <w:rtl/>
          <w:lang w:val="de-DE" w:bidi="fa-IR"/>
        </w:rPr>
        <w:t>یی،</w:t>
      </w:r>
      <w:r w:rsidRPr="00C14849">
        <w:rPr>
          <w:rFonts w:ascii="Calibri" w:eastAsia="Calibri" w:hAnsi="Calibri" w:cs="B Nazanin"/>
          <w:sz w:val="28"/>
          <w:szCs w:val="28"/>
          <w:rtl/>
          <w:lang w:val="de-DE" w:bidi="fa-IR"/>
        </w:rPr>
        <w:t xml:space="preserve"> مهمان موزه‌ هنرها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w:t>
      </w:r>
      <w:r w:rsidRPr="00C14849">
        <w:rPr>
          <w:rFonts w:ascii="Calibri" w:eastAsia="Calibri" w:hAnsi="Calibri" w:cs="B Nazanin" w:hint="eastAsia"/>
          <w:sz w:val="28"/>
          <w:szCs w:val="28"/>
          <w:rtl/>
          <w:lang w:val="de-DE" w:bidi="fa-IR"/>
        </w:rPr>
        <w:t>کاربرد</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فرانکفورت شده است</w:t>
      </w:r>
      <w:r w:rsidRPr="00C14849">
        <w:rPr>
          <w:rFonts w:ascii="Calibri" w:eastAsia="Calibri" w:hAnsi="Calibri" w:cs="B Nazanin"/>
          <w:sz w:val="28"/>
          <w:szCs w:val="28"/>
          <w:lang w:val="de-DE" w:bidi="fa-IR"/>
        </w:rPr>
        <w:t>.</w:t>
      </w:r>
      <w:r w:rsidRPr="00C14849">
        <w:rPr>
          <w:rFonts w:ascii="Calibri" w:eastAsia="Calibri" w:hAnsi="Calibri" w:cs="B Nazanin" w:hint="cs"/>
          <w:sz w:val="28"/>
          <w:szCs w:val="28"/>
          <w:rtl/>
          <w:lang w:val="de-DE" w:bidi="fa-IR"/>
        </w:rPr>
        <w:t xml:space="preserve"> </w:t>
      </w:r>
      <w:r w:rsidRPr="00C14849">
        <w:rPr>
          <w:rFonts w:ascii="Calibri" w:eastAsia="Calibri" w:hAnsi="Calibri" w:cs="B Nazanin" w:hint="eastAsia"/>
          <w:sz w:val="28"/>
          <w:szCs w:val="28"/>
          <w:rtl/>
          <w:lang w:val="de-DE" w:bidi="fa-IR"/>
        </w:rPr>
        <w:t>برا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انتخاب طرح‌ها، مسئولان موزه سانفرانس</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سکو</w:t>
      </w:r>
      <w:r w:rsidRPr="00C14849">
        <w:rPr>
          <w:rFonts w:ascii="Calibri" w:eastAsia="Calibri" w:hAnsi="Calibri" w:cs="B Nazanin"/>
          <w:sz w:val="28"/>
          <w:szCs w:val="28"/>
          <w:rtl/>
          <w:lang w:val="de-DE" w:bidi="fa-IR"/>
        </w:rPr>
        <w:t xml:space="preserve"> بر رو</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کار طراحان</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از خاورم</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انه،</w:t>
      </w:r>
      <w:r w:rsidRPr="00C14849">
        <w:rPr>
          <w:rFonts w:ascii="Calibri" w:eastAsia="Calibri" w:hAnsi="Calibri" w:cs="B Nazanin"/>
          <w:sz w:val="28"/>
          <w:szCs w:val="28"/>
          <w:rtl/>
          <w:lang w:val="de-DE" w:bidi="fa-IR"/>
        </w:rPr>
        <w:t xml:space="preserve"> مالز</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w:t>
      </w:r>
      <w:r w:rsidRPr="00C14849">
        <w:rPr>
          <w:rFonts w:ascii="Calibri" w:eastAsia="Calibri" w:hAnsi="Calibri" w:cs="B Nazanin"/>
          <w:sz w:val="28"/>
          <w:szCs w:val="28"/>
          <w:rtl/>
          <w:lang w:val="de-DE" w:bidi="fa-IR"/>
        </w:rPr>
        <w:t xml:space="preserve"> اندونز</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w:t>
      </w:r>
      <w:r w:rsidRPr="00C14849">
        <w:rPr>
          <w:rFonts w:ascii="Calibri" w:eastAsia="Calibri" w:hAnsi="Calibri" w:cs="B Nazanin"/>
          <w:sz w:val="28"/>
          <w:szCs w:val="28"/>
          <w:rtl/>
          <w:lang w:val="de-DE" w:bidi="fa-IR"/>
        </w:rPr>
        <w:t xml:space="preserve"> اروپا و 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الات</w:t>
      </w:r>
      <w:r w:rsidRPr="00C14849">
        <w:rPr>
          <w:rFonts w:ascii="Calibri" w:eastAsia="Calibri" w:hAnsi="Calibri" w:cs="B Nazanin"/>
          <w:sz w:val="28"/>
          <w:szCs w:val="28"/>
          <w:rtl/>
          <w:lang w:val="de-DE" w:bidi="fa-IR"/>
        </w:rPr>
        <w:t xml:space="preserve"> متحده متمرکز شدند.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sz w:val="28"/>
          <w:szCs w:val="28"/>
          <w:rtl/>
          <w:lang w:val="de-DE" w:bidi="fa-IR"/>
        </w:rPr>
        <w:t xml:space="preserve"> مد معاصر مسلمانان، شباهت‌ها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پوشش </w:t>
      </w:r>
      <w:r w:rsidRPr="00C14849">
        <w:rPr>
          <w:rFonts w:ascii="Calibri" w:eastAsia="Calibri" w:hAnsi="Calibri" w:cs="B Nazanin" w:hint="cs"/>
          <w:sz w:val="28"/>
          <w:szCs w:val="28"/>
          <w:rtl/>
          <w:lang w:val="de-DE" w:bidi="fa-IR"/>
        </w:rPr>
        <w:t xml:space="preserve">زنان </w:t>
      </w:r>
      <w:r w:rsidRPr="00C14849">
        <w:rPr>
          <w:rFonts w:ascii="Calibri" w:eastAsia="Calibri" w:hAnsi="Calibri" w:cs="B Nazanin"/>
          <w:sz w:val="28"/>
          <w:szCs w:val="28"/>
          <w:rtl/>
          <w:lang w:val="de-DE" w:bidi="fa-IR"/>
        </w:rPr>
        <w:t>مسلمان</w:t>
      </w:r>
      <w:r w:rsidRPr="00C14849">
        <w:rPr>
          <w:rFonts w:ascii="Calibri" w:eastAsia="Calibri" w:hAnsi="Calibri" w:cs="B Nazanin" w:hint="cs"/>
          <w:sz w:val="28"/>
          <w:szCs w:val="28"/>
          <w:rtl/>
          <w:lang w:val="de-DE" w:bidi="fa-IR"/>
        </w:rPr>
        <w:t xml:space="preserve"> جهان</w:t>
      </w:r>
      <w:r w:rsidRPr="00C14849">
        <w:rPr>
          <w:rFonts w:ascii="Calibri" w:eastAsia="Calibri" w:hAnsi="Calibri" w:cs="B Nazanin"/>
          <w:sz w:val="28"/>
          <w:szCs w:val="28"/>
          <w:rtl/>
          <w:lang w:val="de-DE" w:bidi="fa-IR"/>
        </w:rPr>
        <w:t xml:space="preserve"> </w:t>
      </w:r>
      <w:r w:rsidRPr="00C14849">
        <w:rPr>
          <w:rFonts w:ascii="Calibri" w:eastAsia="Calibri" w:hAnsi="Calibri" w:cs="B Nazanin" w:hint="cs"/>
          <w:sz w:val="28"/>
          <w:szCs w:val="28"/>
          <w:rtl/>
          <w:lang w:val="de-DE" w:bidi="fa-IR"/>
        </w:rPr>
        <w:t xml:space="preserve">را در کنار ویژگی‌های پوشش هر منطقه </w:t>
      </w:r>
      <w:r w:rsidRPr="00C14849">
        <w:rPr>
          <w:rFonts w:ascii="Calibri" w:eastAsia="Calibri" w:hAnsi="Calibri" w:cs="B Nazanin"/>
          <w:sz w:val="28"/>
          <w:szCs w:val="28"/>
          <w:rtl/>
          <w:lang w:val="de-DE" w:bidi="fa-IR"/>
        </w:rPr>
        <w:t>نشان م</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دهد</w:t>
      </w:r>
      <w:r w:rsidRPr="00C14849">
        <w:rPr>
          <w:rFonts w:ascii="Calibri" w:eastAsia="Calibri" w:hAnsi="Calibri" w:cs="B Nazanin"/>
          <w:sz w:val="28"/>
          <w:szCs w:val="28"/>
          <w:rtl/>
          <w:lang w:val="de-DE" w:bidi="fa-IR"/>
        </w:rPr>
        <w:t>. 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sz w:val="28"/>
          <w:szCs w:val="28"/>
          <w:rtl/>
          <w:lang w:val="de-DE" w:bidi="fa-IR"/>
        </w:rPr>
        <w:t xml:space="preserve"> در واقع تصو</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ر</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از مد معاصر اسلام</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در جهان</w:t>
      </w:r>
      <w:r w:rsidRPr="00C14849">
        <w:rPr>
          <w:rFonts w:ascii="Calibri" w:eastAsia="Calibri" w:hAnsi="Calibri" w:cs="B Nazanin" w:hint="cs"/>
          <w:sz w:val="28"/>
          <w:szCs w:val="28"/>
          <w:rtl/>
          <w:lang w:val="de-DE" w:bidi="fa-IR"/>
        </w:rPr>
        <w:t xml:space="preserve"> است</w:t>
      </w:r>
      <w:r w:rsidRPr="00C14849">
        <w:rPr>
          <w:rFonts w:ascii="Calibri" w:eastAsia="Calibri" w:hAnsi="Calibri" w:cs="B Nazanin"/>
          <w:sz w:val="28"/>
          <w:szCs w:val="28"/>
          <w:rtl/>
          <w:lang w:val="de-DE" w:bidi="fa-IR"/>
        </w:rPr>
        <w:t xml:space="preserve"> و ابعاد اجتماع</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w:t>
      </w:r>
      <w:r w:rsidRPr="00C14849">
        <w:rPr>
          <w:rFonts w:ascii="Calibri" w:eastAsia="Calibri" w:hAnsi="Calibri" w:cs="B Nazanin"/>
          <w:sz w:val="28"/>
          <w:szCs w:val="28"/>
          <w:rtl/>
          <w:lang w:val="de-DE" w:bidi="fa-IR"/>
        </w:rPr>
        <w:t xml:space="preserve"> مذهب</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و س</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اس</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w:t>
      </w:r>
      <w:r w:rsidRPr="00C14849">
        <w:rPr>
          <w:rFonts w:ascii="Calibri" w:eastAsia="Calibri" w:hAnsi="Calibri" w:cs="B Nazanin" w:hint="cs"/>
          <w:sz w:val="28"/>
          <w:szCs w:val="28"/>
          <w:rtl/>
          <w:lang w:val="de-DE" w:bidi="fa-IR"/>
        </w:rPr>
        <w:t>زندگی مسلمانان را نیز نشان می‌دهد</w:t>
      </w:r>
      <w:r w:rsidRPr="00C14849">
        <w:rPr>
          <w:rFonts w:ascii="Calibri" w:eastAsia="Calibri" w:hAnsi="Calibri" w:cs="B Nazanin"/>
          <w:sz w:val="28"/>
          <w:szCs w:val="28"/>
          <w:lang w:val="de-DE" w:bidi="fa-IR"/>
        </w:rPr>
        <w:t>.</w:t>
      </w:r>
      <w:r w:rsidRPr="00C14849">
        <w:rPr>
          <w:rFonts w:ascii="Calibri" w:eastAsia="Calibri" w:hAnsi="Calibri" w:cs="B Nazanin" w:hint="cs"/>
          <w:sz w:val="28"/>
          <w:szCs w:val="28"/>
          <w:rtl/>
          <w:lang w:val="de-DE" w:bidi="fa-IR"/>
        </w:rPr>
        <w:t xml:space="preserve"> </w:t>
      </w:r>
      <w:r w:rsidRPr="00C14849">
        <w:rPr>
          <w:rFonts w:ascii="Calibri" w:eastAsia="Calibri" w:hAnsi="Calibri" w:cs="B Nazanin" w:hint="eastAsia"/>
          <w:sz w:val="28"/>
          <w:szCs w:val="28"/>
          <w:rtl/>
          <w:lang w:val="de-DE" w:bidi="fa-IR"/>
        </w:rPr>
        <w:t>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sz w:val="28"/>
          <w:szCs w:val="28"/>
          <w:rtl/>
          <w:lang w:val="de-DE" w:bidi="fa-IR"/>
        </w:rPr>
        <w:t xml:space="preserve"> </w:t>
      </w:r>
      <w:r w:rsidRPr="00C14849">
        <w:rPr>
          <w:rFonts w:ascii="Calibri" w:eastAsia="Calibri" w:hAnsi="Calibri" w:cs="B Nazanin" w:hint="cs"/>
          <w:sz w:val="28"/>
          <w:szCs w:val="28"/>
          <w:rtl/>
          <w:lang w:val="de-DE" w:bidi="fa-IR"/>
        </w:rPr>
        <w:t>بیانگر ایده‌های</w:t>
      </w:r>
      <w:r w:rsidRPr="00C14849">
        <w:rPr>
          <w:rFonts w:ascii="Calibri" w:eastAsia="Calibri" w:hAnsi="Calibri" w:cs="B Nazanin"/>
          <w:sz w:val="28"/>
          <w:szCs w:val="28"/>
          <w:rtl/>
          <w:lang w:val="de-DE" w:bidi="fa-IR"/>
        </w:rPr>
        <w:t xml:space="preserve"> زنان مسلمان در حوزه مد اسلام</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w:t>
      </w:r>
      <w:r w:rsidRPr="00C14849">
        <w:rPr>
          <w:rFonts w:ascii="Calibri" w:eastAsia="Calibri" w:hAnsi="Calibri" w:cs="B Nazanin" w:hint="cs"/>
          <w:sz w:val="28"/>
          <w:szCs w:val="28"/>
          <w:rtl/>
          <w:lang w:val="de-DE" w:bidi="fa-IR"/>
        </w:rPr>
        <w:t>است</w:t>
      </w:r>
      <w:r w:rsidRPr="00C14849">
        <w:rPr>
          <w:rFonts w:ascii="Calibri" w:eastAsia="Calibri" w:hAnsi="Calibri" w:cs="B Nazanin"/>
          <w:sz w:val="28"/>
          <w:szCs w:val="28"/>
          <w:rtl/>
          <w:lang w:val="de-DE" w:bidi="fa-IR"/>
        </w:rPr>
        <w:t xml:space="preserve"> و </w:t>
      </w:r>
      <w:r w:rsidRPr="00C14849">
        <w:rPr>
          <w:rFonts w:ascii="Calibri" w:eastAsia="Calibri" w:hAnsi="Calibri" w:cs="B Nazanin" w:hint="cs"/>
          <w:sz w:val="28"/>
          <w:szCs w:val="28"/>
          <w:rtl/>
          <w:lang w:val="de-DE" w:bidi="fa-IR"/>
        </w:rPr>
        <w:t>نشان می‌دهد</w:t>
      </w:r>
      <w:r w:rsidRPr="00C14849">
        <w:rPr>
          <w:rFonts w:ascii="Calibri" w:eastAsia="Calibri" w:hAnsi="Calibri" w:cs="B Nazanin"/>
          <w:sz w:val="28"/>
          <w:szCs w:val="28"/>
          <w:rtl/>
          <w:lang w:val="de-DE" w:bidi="fa-IR"/>
        </w:rPr>
        <w:t xml:space="preserve"> که چگونه شرکت‌ها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ب</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ن‌الملل</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مد با خلاق</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ت‌ها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خود لباس مناسب زنان مسلمان را براساس مد معاصر طراح</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م</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کنند</w:t>
      </w:r>
      <w:r w:rsidRPr="00C14849">
        <w:rPr>
          <w:rFonts w:ascii="Calibri" w:eastAsia="Calibri" w:hAnsi="Calibri" w:cs="B Nazanin"/>
          <w:sz w:val="28"/>
          <w:szCs w:val="28"/>
          <w:lang w:val="de-DE" w:bidi="fa-IR"/>
        </w:rPr>
        <w:t>.</w:t>
      </w:r>
      <w:r w:rsidRPr="00C14849">
        <w:rPr>
          <w:rFonts w:ascii="Calibri" w:eastAsia="Calibri" w:hAnsi="Calibri" w:cs="B Nazanin" w:hint="eastAsia"/>
          <w:sz w:val="28"/>
          <w:szCs w:val="28"/>
          <w:rtl/>
          <w:lang w:val="de-DE" w:bidi="fa-IR"/>
        </w:rPr>
        <w:t>در</w:t>
      </w:r>
      <w:r w:rsidRPr="00C14849">
        <w:rPr>
          <w:rFonts w:ascii="Calibri" w:eastAsia="Calibri" w:hAnsi="Calibri" w:cs="B Nazanin"/>
          <w:sz w:val="28"/>
          <w:szCs w:val="28"/>
          <w:rtl/>
          <w:lang w:val="de-DE" w:bidi="fa-IR"/>
        </w:rPr>
        <w:t xml:space="preserve"> سال‌ها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اخ</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ر،</w:t>
      </w:r>
      <w:r w:rsidRPr="00C14849">
        <w:rPr>
          <w:rFonts w:ascii="Calibri" w:eastAsia="Calibri" w:hAnsi="Calibri" w:cs="B Nazanin"/>
          <w:sz w:val="28"/>
          <w:szCs w:val="28"/>
          <w:rtl/>
          <w:lang w:val="de-DE" w:bidi="fa-IR"/>
        </w:rPr>
        <w:t xml:space="preserve"> ن</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ازها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مصرف‌کنندگان مسلمان، نقش مهم</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در صنعت مد جهان پ</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دا</w:t>
      </w:r>
      <w:r w:rsidRPr="00C14849">
        <w:rPr>
          <w:rFonts w:ascii="Calibri" w:eastAsia="Calibri" w:hAnsi="Calibri" w:cs="B Nazanin"/>
          <w:sz w:val="28"/>
          <w:szCs w:val="28"/>
          <w:rtl/>
          <w:lang w:val="de-DE" w:bidi="fa-IR"/>
        </w:rPr>
        <w:t xml:space="preserve"> کرده است. با ب</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w:t>
      </w:r>
      <w:r w:rsidRPr="00C14849">
        <w:rPr>
          <w:rFonts w:ascii="Calibri" w:eastAsia="Calibri" w:hAnsi="Calibri" w:cs="B Nazanin"/>
          <w:sz w:val="28"/>
          <w:szCs w:val="28"/>
          <w:rtl/>
          <w:lang w:val="de-DE" w:bidi="fa-IR"/>
        </w:rPr>
        <w:t xml:space="preserve"> از ۱.۸ م</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ل</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ارد</w:t>
      </w:r>
      <w:r w:rsidRPr="00C14849">
        <w:rPr>
          <w:rFonts w:ascii="Calibri" w:eastAsia="Calibri" w:hAnsi="Calibri" w:cs="B Nazanin"/>
          <w:sz w:val="28"/>
          <w:szCs w:val="28"/>
          <w:rtl/>
          <w:lang w:val="de-DE" w:bidi="fa-IR"/>
        </w:rPr>
        <w:t xml:space="preserve"> مسلمان در سرتاسر جهان، طب</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ع</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است که سبک‌ها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متنوع</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برا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لباس‌ها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اسلام</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وجود داشته باشد. با 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حال، غرب</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ها</w:t>
      </w:r>
      <w:r w:rsidRPr="00C14849">
        <w:rPr>
          <w:rFonts w:ascii="Calibri" w:eastAsia="Calibri" w:hAnsi="Calibri" w:cs="B Nazanin"/>
          <w:sz w:val="28"/>
          <w:szCs w:val="28"/>
          <w:rtl/>
          <w:lang w:val="de-DE" w:bidi="fa-IR"/>
        </w:rPr>
        <w:t xml:space="preserve"> بر 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تصور هستند که تمام زنان مسلمان ل</w:t>
      </w:r>
      <w:r w:rsidRPr="00C14849">
        <w:rPr>
          <w:rFonts w:ascii="Calibri" w:eastAsia="Calibri" w:hAnsi="Calibri" w:cs="B Nazanin" w:hint="eastAsia"/>
          <w:sz w:val="28"/>
          <w:szCs w:val="28"/>
          <w:rtl/>
          <w:lang w:val="de-DE" w:bidi="fa-IR"/>
        </w:rPr>
        <w:t>باس‌ها</w:t>
      </w:r>
      <w:r w:rsidRPr="00C14849">
        <w:rPr>
          <w:rFonts w:ascii="Calibri" w:eastAsia="Calibri" w:hAnsi="Calibri" w:cs="B Nazanin" w:hint="cs"/>
          <w:sz w:val="28"/>
          <w:szCs w:val="28"/>
          <w:rtl/>
          <w:lang w:val="de-DE" w:bidi="fa-IR"/>
        </w:rPr>
        <w:t>یی</w:t>
      </w:r>
      <w:r w:rsidRPr="00C14849">
        <w:rPr>
          <w:rFonts w:ascii="Calibri" w:eastAsia="Calibri" w:hAnsi="Calibri" w:cs="B Nazanin"/>
          <w:sz w:val="28"/>
          <w:szCs w:val="28"/>
          <w:rtl/>
          <w:lang w:val="de-DE" w:bidi="fa-IR"/>
        </w:rPr>
        <w:t xml:space="preserve"> </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ک</w:t>
      </w:r>
      <w:r w:rsidRPr="00C14849">
        <w:rPr>
          <w:rFonts w:ascii="Calibri" w:eastAsia="Calibri" w:hAnsi="Calibri" w:cs="B Nazanin"/>
          <w:sz w:val="28"/>
          <w:szCs w:val="28"/>
          <w:rtl/>
          <w:lang w:val="de-DE" w:bidi="fa-IR"/>
        </w:rPr>
        <w:t xml:space="preserve"> شکل به تن دارند. بنابرا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به اعتقاد بس</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ار</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وجود چن</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از اهم</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ت</w:t>
      </w:r>
      <w:r w:rsidRPr="00C14849">
        <w:rPr>
          <w:rFonts w:ascii="Calibri" w:eastAsia="Calibri" w:hAnsi="Calibri" w:cs="B Nazanin"/>
          <w:sz w:val="28"/>
          <w:szCs w:val="28"/>
          <w:rtl/>
          <w:lang w:val="de-DE" w:bidi="fa-IR"/>
        </w:rPr>
        <w:t xml:space="preserve"> ز</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اد</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برخوردار است و سان‌فرانس</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سکو</w:t>
      </w:r>
      <w:r w:rsidRPr="00C14849">
        <w:rPr>
          <w:rFonts w:ascii="Calibri" w:eastAsia="Calibri" w:hAnsi="Calibri" w:cs="B Nazanin"/>
          <w:sz w:val="28"/>
          <w:szCs w:val="28"/>
          <w:rtl/>
          <w:lang w:val="de-DE" w:bidi="fa-IR"/>
        </w:rPr>
        <w:t xml:space="preserve"> و فرانکفورت به دل</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ل</w:t>
      </w:r>
      <w:r w:rsidRPr="00C14849">
        <w:rPr>
          <w:rFonts w:ascii="Calibri" w:eastAsia="Calibri" w:hAnsi="Calibri" w:cs="B Nazanin"/>
          <w:sz w:val="28"/>
          <w:szCs w:val="28"/>
          <w:rtl/>
          <w:lang w:val="de-DE" w:bidi="fa-IR"/>
        </w:rPr>
        <w:t xml:space="preserve"> تنوع فرهنگ</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و قوم</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w:t>
      </w:r>
      <w:r w:rsidRPr="00C14849">
        <w:rPr>
          <w:rFonts w:ascii="Calibri" w:eastAsia="Calibri" w:hAnsi="Calibri" w:cs="B Nazanin"/>
          <w:sz w:val="28"/>
          <w:szCs w:val="28"/>
          <w:rtl/>
          <w:lang w:val="de-DE" w:bidi="fa-IR"/>
        </w:rPr>
        <w:t xml:space="preserve"> مکان مناسب</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برا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w:t>
      </w:r>
      <w:r w:rsidRPr="00C14849">
        <w:rPr>
          <w:rFonts w:ascii="Calibri" w:eastAsia="Calibri" w:hAnsi="Calibri" w:cs="B Nazanin" w:hint="cs"/>
          <w:sz w:val="28"/>
          <w:szCs w:val="28"/>
          <w:rtl/>
          <w:lang w:val="de-DE" w:bidi="fa-IR"/>
        </w:rPr>
        <w:t>برگزاری آن</w:t>
      </w:r>
      <w:r w:rsidRPr="00C14849">
        <w:rPr>
          <w:rFonts w:ascii="Calibri" w:eastAsia="Calibri" w:hAnsi="Calibri" w:cs="B Nazanin"/>
          <w:sz w:val="28"/>
          <w:szCs w:val="28"/>
          <w:rtl/>
          <w:lang w:val="de-DE" w:bidi="fa-IR"/>
        </w:rPr>
        <w:t xml:space="preserve"> هستند.  امروزه در حدود ۲۵۰ هزار مسلمان در خل</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ج</w:t>
      </w:r>
      <w:r w:rsidRPr="00C14849">
        <w:rPr>
          <w:rFonts w:ascii="Calibri" w:eastAsia="Calibri" w:hAnsi="Calibri" w:cs="B Nazanin"/>
          <w:sz w:val="28"/>
          <w:szCs w:val="28"/>
          <w:rtl/>
          <w:lang w:val="de-DE" w:bidi="fa-IR"/>
        </w:rPr>
        <w:t xml:space="preserve"> سانفراس</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سکو</w:t>
      </w:r>
      <w:r w:rsidRPr="00C14849">
        <w:rPr>
          <w:rFonts w:ascii="Calibri" w:eastAsia="Calibri" w:hAnsi="Calibri" w:cs="B Nazanin"/>
          <w:sz w:val="28"/>
          <w:szCs w:val="28"/>
          <w:rtl/>
          <w:lang w:val="de-DE" w:bidi="fa-IR"/>
        </w:rPr>
        <w:t xml:space="preserve"> زندگ</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w:t>
      </w:r>
      <w:r w:rsidRPr="00C14849">
        <w:rPr>
          <w:rFonts w:ascii="Calibri" w:eastAsia="Calibri" w:hAnsi="Calibri" w:cs="B Nazanin" w:hint="eastAsia"/>
          <w:sz w:val="28"/>
          <w:szCs w:val="28"/>
          <w:rtl/>
          <w:lang w:val="de-DE" w:bidi="fa-IR"/>
        </w:rPr>
        <w:t>م</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کنند</w:t>
      </w:r>
      <w:r w:rsidRPr="00C14849">
        <w:rPr>
          <w:rFonts w:ascii="Calibri" w:eastAsia="Calibri" w:hAnsi="Calibri" w:cs="B Nazanin"/>
          <w:sz w:val="28"/>
          <w:szCs w:val="28"/>
          <w:rtl/>
          <w:lang w:val="de-DE" w:bidi="fa-IR"/>
        </w:rPr>
        <w:t>. بنابرا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اول</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sz w:val="28"/>
          <w:szCs w:val="28"/>
          <w:rtl/>
          <w:lang w:val="de-DE" w:bidi="fa-IR"/>
        </w:rPr>
        <w:t xml:space="preserve"> ب</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ن‌الملل</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مد اسلام</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در موزه هنرها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ز</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با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شهر برپا شد که جمع</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ت</w:t>
      </w:r>
      <w:r w:rsidRPr="00C14849">
        <w:rPr>
          <w:rFonts w:ascii="Calibri" w:eastAsia="Calibri" w:hAnsi="Calibri" w:cs="B Nazanin"/>
          <w:sz w:val="28"/>
          <w:szCs w:val="28"/>
          <w:rtl/>
          <w:lang w:val="de-DE" w:bidi="fa-IR"/>
        </w:rPr>
        <w:t xml:space="preserve"> ز</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اد</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از مسلمانان را در خود جا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داده است. فرانکفورت ن</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ز</w:t>
      </w:r>
      <w:r w:rsidRPr="00C14849">
        <w:rPr>
          <w:rFonts w:ascii="Calibri" w:eastAsia="Calibri" w:hAnsi="Calibri" w:cs="B Nazanin"/>
          <w:sz w:val="28"/>
          <w:szCs w:val="28"/>
          <w:rtl/>
          <w:lang w:val="de-DE" w:bidi="fa-IR"/>
        </w:rPr>
        <w:t xml:space="preserve"> </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ک</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از شهرها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تجار</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اروپا است که ۵۳ درصد از شهروندان آن را مهاجران تشک</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ل</w:t>
      </w:r>
      <w:r w:rsidRPr="00C14849">
        <w:rPr>
          <w:rFonts w:ascii="Calibri" w:eastAsia="Calibri" w:hAnsi="Calibri" w:cs="B Nazanin"/>
          <w:sz w:val="28"/>
          <w:szCs w:val="28"/>
          <w:rtl/>
          <w:lang w:val="de-DE" w:bidi="fa-IR"/>
        </w:rPr>
        <w:t xml:space="preserve"> م</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دهند</w:t>
      </w:r>
      <w:r w:rsidRPr="00C14849">
        <w:rPr>
          <w:rFonts w:ascii="Calibri" w:eastAsia="Calibri" w:hAnsi="Calibri" w:cs="B Nazanin"/>
          <w:sz w:val="28"/>
          <w:szCs w:val="28"/>
          <w:rtl/>
          <w:lang w:val="de-DE" w:bidi="fa-IR"/>
        </w:rPr>
        <w:t>. بد</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ن‌ترت</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ب</w:t>
      </w:r>
      <w:r w:rsidRPr="00C14849">
        <w:rPr>
          <w:rFonts w:ascii="Calibri" w:eastAsia="Calibri" w:hAnsi="Calibri" w:cs="B Nazanin"/>
          <w:sz w:val="28"/>
          <w:szCs w:val="28"/>
          <w:rtl/>
          <w:lang w:val="de-DE" w:bidi="fa-IR"/>
        </w:rPr>
        <w:t xml:space="preserve"> دهه‌ها</w:t>
      </w:r>
      <w:r w:rsidRPr="00C14849">
        <w:rPr>
          <w:rFonts w:ascii="Calibri" w:eastAsia="Calibri" w:hAnsi="Calibri" w:cs="B Nazanin" w:hint="eastAsia"/>
          <w:sz w:val="28"/>
          <w:szCs w:val="28"/>
          <w:rtl/>
          <w:lang w:val="de-DE" w:bidi="fa-IR"/>
        </w:rPr>
        <w:t>ست</w:t>
      </w:r>
      <w:r w:rsidRPr="00C14849">
        <w:rPr>
          <w:rFonts w:ascii="Calibri" w:eastAsia="Calibri" w:hAnsi="Calibri" w:cs="B Nazanin"/>
          <w:sz w:val="28"/>
          <w:szCs w:val="28"/>
          <w:rtl/>
          <w:lang w:val="de-DE" w:bidi="fa-IR"/>
        </w:rPr>
        <w:t xml:space="preserve"> که مسلمانان بخش</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از س</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ما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شهرها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سانفرانس</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سکو</w:t>
      </w:r>
      <w:r w:rsidRPr="00C14849">
        <w:rPr>
          <w:rFonts w:ascii="Calibri" w:eastAsia="Calibri" w:hAnsi="Calibri" w:cs="B Nazanin"/>
          <w:sz w:val="28"/>
          <w:szCs w:val="28"/>
          <w:rtl/>
          <w:lang w:val="de-DE" w:bidi="fa-IR"/>
        </w:rPr>
        <w:t xml:space="preserve"> و فرانکفورت هستند</w:t>
      </w:r>
      <w:r w:rsidRPr="00C14849">
        <w:rPr>
          <w:rFonts w:ascii="Calibri" w:eastAsia="Calibri" w:hAnsi="Calibri" w:cs="B Nazanin"/>
          <w:sz w:val="28"/>
          <w:szCs w:val="28"/>
          <w:lang w:val="de-DE" w:bidi="fa-IR"/>
        </w:rPr>
        <w:t>.</w:t>
      </w:r>
      <w:r w:rsidRPr="00C14849">
        <w:rPr>
          <w:rFonts w:ascii="Calibri" w:eastAsia="Calibri" w:hAnsi="Calibri" w:cs="B Nazanin" w:hint="cs"/>
          <w:sz w:val="28"/>
          <w:szCs w:val="28"/>
          <w:rtl/>
          <w:lang w:val="de-DE" w:bidi="fa-IR"/>
        </w:rPr>
        <w:t xml:space="preserve"> </w:t>
      </w:r>
      <w:r w:rsidRPr="00C14849">
        <w:rPr>
          <w:rFonts w:ascii="Calibri" w:eastAsia="Calibri" w:hAnsi="Calibri" w:cs="B Nazanin" w:hint="eastAsia"/>
          <w:sz w:val="28"/>
          <w:szCs w:val="28"/>
          <w:rtl/>
          <w:lang w:val="de-DE" w:bidi="fa-IR"/>
        </w:rPr>
        <w:t>علاوه</w:t>
      </w:r>
      <w:r w:rsidRPr="00C14849">
        <w:rPr>
          <w:rFonts w:ascii="Calibri" w:eastAsia="Calibri" w:hAnsi="Calibri" w:cs="B Nazanin"/>
          <w:sz w:val="28"/>
          <w:szCs w:val="28"/>
          <w:rtl/>
          <w:lang w:val="de-DE" w:bidi="fa-IR"/>
        </w:rPr>
        <w:t xml:space="preserve"> بر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w:t>
      </w:r>
      <w:r w:rsidRPr="00C14849">
        <w:rPr>
          <w:rFonts w:ascii="Calibri" w:eastAsia="Calibri" w:hAnsi="Calibri" w:cs="B Nazanin"/>
          <w:sz w:val="28"/>
          <w:szCs w:val="28"/>
          <w:rtl/>
          <w:lang w:val="de-DE" w:bidi="fa-IR"/>
        </w:rPr>
        <w:t xml:space="preserve"> ۸۰ مجموعه از طرح‌ها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لوکس در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sz w:val="28"/>
          <w:szCs w:val="28"/>
          <w:rtl/>
          <w:lang w:val="de-DE" w:bidi="fa-IR"/>
        </w:rPr>
        <w:t xml:space="preserve"> مد معاصر مسلمانان، لباس‌ها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غ</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ررسم</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و ورزش</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ن</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ز</w:t>
      </w:r>
      <w:r w:rsidRPr="00C14849">
        <w:rPr>
          <w:rFonts w:ascii="Calibri" w:eastAsia="Calibri" w:hAnsi="Calibri" w:cs="B Nazanin"/>
          <w:sz w:val="28"/>
          <w:szCs w:val="28"/>
          <w:rtl/>
          <w:lang w:val="de-DE" w:bidi="fa-IR"/>
        </w:rPr>
        <w:t xml:space="preserve"> در قالب عکس</w:t>
      </w:r>
      <w:r w:rsidRPr="00C14849">
        <w:rPr>
          <w:rFonts w:ascii="Calibri" w:eastAsia="Calibri" w:hAnsi="Calibri" w:cs="B Nazanin" w:hint="cs"/>
          <w:sz w:val="28"/>
          <w:szCs w:val="28"/>
          <w:rtl/>
          <w:lang w:val="de-DE" w:bidi="fa-IR"/>
        </w:rPr>
        <w:t>‌های مستند و مد</w:t>
      </w:r>
      <w:r w:rsidRPr="00C14849">
        <w:rPr>
          <w:rFonts w:ascii="Calibri" w:eastAsia="Calibri" w:hAnsi="Calibri" w:cs="B Nazanin"/>
          <w:sz w:val="28"/>
          <w:szCs w:val="28"/>
          <w:rtl/>
          <w:lang w:val="de-DE" w:bidi="fa-IR"/>
        </w:rPr>
        <w:t>‌‌ به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w:t>
      </w:r>
      <w:r w:rsidRPr="00C14849">
        <w:rPr>
          <w:rFonts w:ascii="Calibri" w:eastAsia="Calibri" w:hAnsi="Calibri" w:cs="B Nazanin"/>
          <w:sz w:val="28"/>
          <w:szCs w:val="28"/>
          <w:rtl/>
          <w:lang w:val="de-DE" w:bidi="fa-IR"/>
        </w:rPr>
        <w:t xml:space="preserve"> گذاشته شده است. همچن</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بخش د</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گر</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از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sz w:val="28"/>
          <w:szCs w:val="28"/>
          <w:rtl/>
          <w:lang w:val="de-DE" w:bidi="fa-IR"/>
        </w:rPr>
        <w:t xml:space="preserve"> به وبلاگ‌نو</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سان</w:t>
      </w:r>
      <w:r w:rsidRPr="00C14849">
        <w:rPr>
          <w:rFonts w:ascii="Calibri" w:eastAsia="Calibri" w:hAnsi="Calibri" w:cs="B Nazanin"/>
          <w:sz w:val="28"/>
          <w:szCs w:val="28"/>
          <w:rtl/>
          <w:lang w:val="de-DE" w:bidi="fa-IR"/>
        </w:rPr>
        <w:t xml:space="preserve"> و افراد تاث</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رگذار</w:t>
      </w:r>
      <w:r w:rsidRPr="00C14849">
        <w:rPr>
          <w:rFonts w:ascii="Calibri" w:eastAsia="Calibri" w:hAnsi="Calibri" w:cs="B Nazanin"/>
          <w:sz w:val="28"/>
          <w:szCs w:val="28"/>
          <w:rtl/>
          <w:lang w:val="de-DE" w:bidi="fa-IR"/>
        </w:rPr>
        <w:t xml:space="preserve"> در شبکه‌ها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اجتماع</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اختصاص دارد که به مد اسلام</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م</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پردازند</w:t>
      </w:r>
      <w:r w:rsidRPr="00C14849">
        <w:rPr>
          <w:rFonts w:ascii="Calibri" w:eastAsia="Calibri" w:hAnsi="Calibri" w:cs="B Nazanin"/>
          <w:sz w:val="28"/>
          <w:szCs w:val="28"/>
          <w:rtl/>
          <w:lang w:val="de-DE" w:bidi="fa-IR"/>
        </w:rPr>
        <w:t>. آنها بر 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ن</w:t>
      </w:r>
      <w:r w:rsidRPr="00C14849">
        <w:rPr>
          <w:rFonts w:ascii="Calibri" w:eastAsia="Calibri" w:hAnsi="Calibri" w:cs="B Nazanin"/>
          <w:sz w:val="28"/>
          <w:szCs w:val="28"/>
          <w:rtl/>
          <w:lang w:val="de-DE" w:bidi="fa-IR"/>
        </w:rPr>
        <w:t xml:space="preserve"> تصور هستند که برا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مد اسلام</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در مجله‌ها و روزنامه‌ها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چاپ</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و سنت</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جا</w:t>
      </w:r>
      <w:r w:rsidRPr="00C14849">
        <w:rPr>
          <w:rFonts w:ascii="Calibri" w:eastAsia="Calibri" w:hAnsi="Calibri" w:cs="B Nazanin" w:hint="cs"/>
          <w:sz w:val="28"/>
          <w:szCs w:val="28"/>
          <w:rtl/>
          <w:lang w:val="de-DE" w:bidi="fa-IR"/>
        </w:rPr>
        <w:t>یی</w:t>
      </w:r>
      <w:r w:rsidRPr="00C14849">
        <w:rPr>
          <w:rFonts w:ascii="Calibri" w:eastAsia="Calibri" w:hAnsi="Calibri" w:cs="B Nazanin"/>
          <w:sz w:val="28"/>
          <w:szCs w:val="28"/>
          <w:rtl/>
          <w:lang w:val="de-DE" w:bidi="fa-IR"/>
        </w:rPr>
        <w:t xml:space="preserve"> وجود ندارد. در داخل 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sz w:val="28"/>
          <w:szCs w:val="28"/>
          <w:rtl/>
          <w:lang w:val="de-DE" w:bidi="fa-IR"/>
        </w:rPr>
        <w:t xml:space="preserve"> موزه هنرها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کاربرد</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فرانکفورت، علاوه بر کاتالوگ انگل</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س</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w:t>
      </w:r>
      <w:r w:rsidRPr="00C14849">
        <w:rPr>
          <w:rFonts w:ascii="Calibri" w:eastAsia="Calibri" w:hAnsi="Calibri" w:cs="B Nazanin"/>
          <w:sz w:val="28"/>
          <w:szCs w:val="28"/>
          <w:rtl/>
          <w:lang w:val="de-DE" w:bidi="fa-IR"/>
        </w:rPr>
        <w:t xml:space="preserve"> </w:t>
      </w:r>
      <w:r w:rsidRPr="00C14849">
        <w:rPr>
          <w:rFonts w:ascii="Calibri" w:eastAsia="Calibri" w:hAnsi="Calibri" w:cs="B Nazanin"/>
          <w:sz w:val="28"/>
          <w:szCs w:val="28"/>
          <w:rtl/>
          <w:lang w:val="de-DE" w:bidi="fa-IR"/>
        </w:rPr>
        <w:lastRenderedPageBreak/>
        <w:t>توض</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حات</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به آلمان</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ن</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ز</w:t>
      </w:r>
      <w:r w:rsidRPr="00C14849">
        <w:rPr>
          <w:rFonts w:ascii="Calibri" w:eastAsia="Calibri" w:hAnsi="Calibri" w:cs="B Nazanin"/>
          <w:sz w:val="28"/>
          <w:szCs w:val="28"/>
          <w:rtl/>
          <w:lang w:val="de-DE" w:bidi="fa-IR"/>
        </w:rPr>
        <w:t xml:space="preserve"> وجود دارد</w:t>
      </w:r>
      <w:r w:rsidRPr="00C14849">
        <w:rPr>
          <w:rFonts w:ascii="Calibri" w:eastAsia="Calibri" w:hAnsi="Calibri" w:cs="B Nazanin"/>
          <w:sz w:val="28"/>
          <w:szCs w:val="28"/>
          <w:lang w:val="de-DE" w:bidi="fa-IR"/>
        </w:rPr>
        <w:t>.</w:t>
      </w:r>
      <w:r w:rsidRPr="00C14849">
        <w:rPr>
          <w:rFonts w:ascii="Calibri" w:eastAsia="Calibri" w:hAnsi="Calibri" w:cs="B Nazanin" w:hint="cs"/>
          <w:sz w:val="28"/>
          <w:szCs w:val="28"/>
          <w:rtl/>
          <w:lang w:val="de-DE" w:bidi="fa-IR"/>
        </w:rPr>
        <w:t xml:space="preserve"> </w:t>
      </w:r>
      <w:r w:rsidRPr="00C14849">
        <w:rPr>
          <w:rFonts w:ascii="Calibri" w:eastAsia="Calibri" w:hAnsi="Calibri" w:cs="B Nazanin" w:hint="eastAsia"/>
          <w:sz w:val="28"/>
          <w:szCs w:val="28"/>
          <w:rtl/>
          <w:lang w:val="de-DE" w:bidi="fa-IR"/>
        </w:rPr>
        <w:t>نما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شگاه</w:t>
      </w:r>
      <w:r w:rsidRPr="00C14849">
        <w:rPr>
          <w:rFonts w:ascii="Calibri" w:eastAsia="Calibri" w:hAnsi="Calibri" w:cs="B Nazanin"/>
          <w:sz w:val="28"/>
          <w:szCs w:val="28"/>
          <w:rtl/>
          <w:lang w:val="de-DE" w:bidi="fa-IR"/>
        </w:rPr>
        <w:t xml:space="preserve"> “مد معاصر مسلمانان” تا پانزدهم سپتامبر سال جار</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در موزه هنرها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کاربرد</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فرانکفورت برپاست. برا</w:t>
      </w:r>
      <w:r w:rsidRPr="00C14849">
        <w:rPr>
          <w:rFonts w:ascii="Calibri" w:eastAsia="Calibri" w:hAnsi="Calibri" w:cs="B Nazanin" w:hint="cs"/>
          <w:sz w:val="28"/>
          <w:szCs w:val="28"/>
          <w:rtl/>
          <w:lang w:val="de-DE" w:bidi="fa-IR"/>
        </w:rPr>
        <w:t>ی</w:t>
      </w:r>
      <w:r w:rsidRPr="00C14849">
        <w:rPr>
          <w:rFonts w:ascii="Calibri" w:eastAsia="Calibri" w:hAnsi="Calibri" w:cs="B Nazanin"/>
          <w:sz w:val="28"/>
          <w:szCs w:val="28"/>
          <w:rtl/>
          <w:lang w:val="de-DE" w:bidi="fa-IR"/>
        </w:rPr>
        <w:t xml:space="preserve"> کسب اطلاعات ب</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شتر</w:t>
      </w:r>
      <w:r w:rsidRPr="00C14849">
        <w:rPr>
          <w:rFonts w:ascii="Calibri" w:eastAsia="Calibri" w:hAnsi="Calibri" w:cs="B Nazanin"/>
          <w:sz w:val="28"/>
          <w:szCs w:val="28"/>
          <w:rtl/>
          <w:lang w:val="de-DE" w:bidi="fa-IR"/>
        </w:rPr>
        <w:t xml:space="preserve"> م</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توان</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د</w:t>
      </w:r>
      <w:r w:rsidRPr="00C14849">
        <w:rPr>
          <w:rFonts w:ascii="Calibri" w:eastAsia="Calibri" w:hAnsi="Calibri" w:cs="B Nazanin"/>
          <w:sz w:val="28"/>
          <w:szCs w:val="28"/>
          <w:rtl/>
          <w:lang w:val="de-DE" w:bidi="fa-IR"/>
        </w:rPr>
        <w:t xml:space="preserve"> به سا</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ت</w:t>
      </w:r>
      <w:r w:rsidRPr="00C14849">
        <w:rPr>
          <w:rFonts w:ascii="Calibri" w:eastAsia="Calibri" w:hAnsi="Calibri" w:cs="B Nazanin"/>
          <w:sz w:val="28"/>
          <w:szCs w:val="28"/>
          <w:rtl/>
          <w:lang w:val="de-DE" w:bidi="fa-IR"/>
        </w:rPr>
        <w:t xml:space="preserve"> ز</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ر</w:t>
      </w:r>
      <w:r w:rsidRPr="00C14849">
        <w:rPr>
          <w:rFonts w:ascii="Calibri" w:eastAsia="Calibri" w:hAnsi="Calibri" w:cs="B Nazanin"/>
          <w:sz w:val="28"/>
          <w:szCs w:val="28"/>
          <w:rtl/>
          <w:lang w:val="de-DE" w:bidi="fa-IR"/>
        </w:rPr>
        <w:t xml:space="preserve"> مراجعه کن</w:t>
      </w:r>
      <w:r w:rsidRPr="00C14849">
        <w:rPr>
          <w:rFonts w:ascii="Calibri" w:eastAsia="Calibri" w:hAnsi="Calibri" w:cs="B Nazanin" w:hint="cs"/>
          <w:sz w:val="28"/>
          <w:szCs w:val="28"/>
          <w:rtl/>
          <w:lang w:val="de-DE" w:bidi="fa-IR"/>
        </w:rPr>
        <w:t>ی</w:t>
      </w:r>
      <w:r w:rsidRPr="00C14849">
        <w:rPr>
          <w:rFonts w:ascii="Calibri" w:eastAsia="Calibri" w:hAnsi="Calibri" w:cs="B Nazanin" w:hint="eastAsia"/>
          <w:sz w:val="28"/>
          <w:szCs w:val="28"/>
          <w:rtl/>
          <w:lang w:val="de-DE" w:bidi="fa-IR"/>
        </w:rPr>
        <w:t>د</w:t>
      </w:r>
      <w:r w:rsidRPr="00C14849">
        <w:rPr>
          <w:rFonts w:ascii="Calibri" w:eastAsia="Calibri" w:hAnsi="Calibri" w:cs="B Nazanin"/>
          <w:sz w:val="28"/>
          <w:szCs w:val="28"/>
          <w:lang w:val="de-DE" w:bidi="fa-IR"/>
        </w:rPr>
        <w:t>:</w:t>
      </w:r>
    </w:p>
    <w:p w:rsidR="00C14849" w:rsidRPr="00C14849" w:rsidRDefault="00C14849" w:rsidP="00C14849">
      <w:pPr>
        <w:bidi w:val="0"/>
        <w:rPr>
          <w:rFonts w:ascii="Arial" w:eastAsia="Calibri" w:hAnsi="Arial" w:cs="Arial"/>
          <w:color w:val="00B0F0"/>
          <w:u w:val="single"/>
          <w:lang w:val="de-DE" w:bidi="ar-SA"/>
        </w:rPr>
      </w:pPr>
      <w:r w:rsidRPr="00C14849">
        <w:rPr>
          <w:rFonts w:ascii="Arial" w:eastAsia="Calibri" w:hAnsi="Arial" w:cs="Arial"/>
          <w:color w:val="00B0F0"/>
          <w:u w:val="single"/>
          <w:lang w:val="de-DE" w:bidi="fa-IR"/>
        </w:rPr>
        <w:t>https://www.museumangewandtekunst.de/de/besuch/ausstellungen/contemporary-muslim-fashions/.</w:t>
      </w:r>
    </w:p>
    <w:p w:rsidR="00DB6809" w:rsidRDefault="00DB6809">
      <w:pPr>
        <w:rPr>
          <w:rFonts w:hint="cs"/>
          <w:rtl/>
          <w:lang w:bidi="fa-IR"/>
        </w:rPr>
      </w:pPr>
    </w:p>
    <w:p w:rsidR="00C14849" w:rsidRPr="00C14849" w:rsidRDefault="00C14849" w:rsidP="00C14849">
      <w:pPr>
        <w:autoSpaceDE w:val="0"/>
        <w:autoSpaceDN w:val="0"/>
        <w:adjustRightInd w:val="0"/>
        <w:spacing w:after="160" w:line="252" w:lineRule="auto"/>
        <w:jc w:val="center"/>
        <w:rPr>
          <w:rFonts w:ascii="Arial" w:eastAsia="Calibri" w:hAnsi="Arial" w:cs="B Nazanin"/>
          <w:b/>
          <w:bCs/>
          <w:sz w:val="28"/>
          <w:szCs w:val="28"/>
          <w:rtl/>
          <w:lang w:val="en-GB" w:bidi="fa-IR"/>
        </w:rPr>
      </w:pPr>
      <w:r w:rsidRPr="00C14849">
        <w:rPr>
          <w:rFonts w:ascii="Calibri" w:eastAsia="Calibri" w:hAnsi="Calibri" w:cs="B Nazanin" w:hint="cs"/>
          <w:b/>
          <w:bCs/>
          <w:sz w:val="28"/>
          <w:szCs w:val="28"/>
          <w:rtl/>
          <w:lang w:val="en-GB" w:bidi="fa-IR"/>
        </w:rPr>
        <w:t xml:space="preserve">اعتراض جنبش فمینیست آلمان به دولت فدرال برای  نمایشگاه مدلینگ </w:t>
      </w:r>
      <w:r w:rsidRPr="00C14849">
        <w:rPr>
          <w:rFonts w:ascii="Arial" w:eastAsia="Calibri" w:hAnsi="Arial" w:cs="B Nazanin"/>
          <w:b/>
          <w:bCs/>
          <w:sz w:val="28"/>
          <w:szCs w:val="28"/>
          <w:rtl/>
          <w:lang w:val="en-GB" w:bidi="fa-IR"/>
        </w:rPr>
        <w:t>روسری</w:t>
      </w:r>
    </w:p>
    <w:p w:rsidR="00C14849" w:rsidRPr="00C14849" w:rsidRDefault="00C14849" w:rsidP="00C14849">
      <w:pPr>
        <w:autoSpaceDE w:val="0"/>
        <w:autoSpaceDN w:val="0"/>
        <w:adjustRightInd w:val="0"/>
        <w:spacing w:after="160" w:line="252" w:lineRule="auto"/>
        <w:jc w:val="both"/>
        <w:rPr>
          <w:rFonts w:ascii="Calibri" w:eastAsia="Calibri" w:hAnsi="Calibri" w:cs="B Nazanin"/>
          <w:b/>
          <w:bCs/>
          <w:sz w:val="28"/>
          <w:szCs w:val="28"/>
          <w:rtl/>
          <w:lang w:val="en-GB" w:bidi="fa-IR"/>
        </w:rPr>
      </w:pPr>
      <w:r w:rsidRPr="00C14849">
        <w:rPr>
          <w:rFonts w:ascii="Calibri" w:eastAsia="Calibri" w:hAnsi="Calibri" w:cs="B Nazanin"/>
          <w:b/>
          <w:bCs/>
          <w:sz w:val="28"/>
          <w:szCs w:val="28"/>
          <w:rtl/>
          <w:lang w:val="en-GB" w:bidi="fa-IR"/>
        </w:rPr>
        <w:t>در پی برگزاری یک نمایشگاه هنری در مورد روسری زنان مسلمان در موزه هنرهای کاربردی فرانکفورت فمینیستها از برگزاری این نمایشگاه به شدت انتقاد کردند. گرداننده این نمایشگاه اتهامات وارده در مورد تبلیغ حجاب را بی اهمیت خوانده و آن را رد می کند و تاکید دارد که  روسری برای او تنها علامتی از جامعه چند فرهنگی است.</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t>یک زن جوان با پای برهنه بر روی ماسه های بیابان در حالیکه به دوردست ها خیره شده از سر تا مچ پا، بدن خود را در یک پارچه سیاه و براق پیچیده است. این عکس بخشی از نمایشگاه "مد مسلمان معاصر" است که در ابتدای ماه آوریل در موزه هنرهای کاربردی فرانکفورت برگزار شده است. نمایشگاهی که برخی فعالان حقوق زنان را تحریک کرده است.</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t>این نمایشگاه یک دید کلی از سبک های لباس اسلامی مسلمان از سراسر جهان با تمرکز بر خاورمیانه و آسیای جنوب شرقی و همچنین اروپا و ایالات متحده ارائه می دهد و نشان می دهد که لباس چگونه به بیان جنبه های مختلف هویت فردی، مذهبی و فرهنگی می پردازد و هویت فرد را شکل می دهد. علاوه بر عکس های حرفه ای، تصاویری از شبکه های اجتماعی نیز نمایش داده می شود. این تصاویر دنیای مسلمانان را با نگرشی متفاوت ارائه می دهد.</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t>سیران آت</w:t>
      </w:r>
      <w:r w:rsidRPr="00C14849">
        <w:rPr>
          <w:rFonts w:ascii="Calibri" w:eastAsia="Calibri" w:hAnsi="Calibri" w:cs="B Nazanin" w:hint="cs"/>
          <w:sz w:val="28"/>
          <w:szCs w:val="28"/>
          <w:rtl/>
          <w:lang w:val="en-GB" w:bidi="fa-IR"/>
        </w:rPr>
        <w:t>ش</w:t>
      </w:r>
      <w:r w:rsidRPr="00C14849">
        <w:rPr>
          <w:rFonts w:ascii="Calibri" w:eastAsia="Calibri" w:hAnsi="Calibri" w:cs="B Nazanin"/>
          <w:sz w:val="28"/>
          <w:szCs w:val="28"/>
          <w:rtl/>
          <w:lang w:val="en-GB" w:bidi="fa-IR"/>
        </w:rPr>
        <w:t xml:space="preserve">، بنیانگذار </w:t>
      </w:r>
      <w:r w:rsidRPr="00C14849">
        <w:rPr>
          <w:rFonts w:ascii="Calibri" w:eastAsia="Calibri" w:hAnsi="Calibri" w:cs="B Nazanin" w:hint="cs"/>
          <w:sz w:val="28"/>
          <w:szCs w:val="28"/>
          <w:rtl/>
          <w:lang w:val="en-GB" w:bidi="fa-IR"/>
        </w:rPr>
        <w:t xml:space="preserve">لائیک </w:t>
      </w:r>
      <w:r w:rsidRPr="00C14849">
        <w:rPr>
          <w:rFonts w:ascii="Calibri" w:eastAsia="Calibri" w:hAnsi="Calibri" w:cs="B Nazanin"/>
          <w:sz w:val="28"/>
          <w:szCs w:val="28"/>
          <w:rtl/>
          <w:lang w:val="en-GB" w:bidi="fa-IR"/>
        </w:rPr>
        <w:t>مسجد لیبرال ابن رشد گوته در برلین می گوید: "پوشیدگی با فردیت و تنوع مغایرتی ندارد</w:t>
      </w:r>
      <w:r w:rsidRPr="00C14849">
        <w:rPr>
          <w:rFonts w:ascii="Calibri" w:eastAsia="Calibri" w:hAnsi="Calibri" w:cs="B Nazanin" w:hint="cs"/>
          <w:sz w:val="28"/>
          <w:szCs w:val="28"/>
          <w:rtl/>
          <w:lang w:val="en-GB" w:bidi="fa-IR"/>
        </w:rPr>
        <w:t xml:space="preserve"> اما</w:t>
      </w:r>
      <w:r w:rsidRPr="00C14849">
        <w:rPr>
          <w:rFonts w:ascii="Calibri" w:eastAsia="Calibri" w:hAnsi="Calibri" w:cs="B Nazanin"/>
          <w:sz w:val="28"/>
          <w:szCs w:val="28"/>
          <w:rtl/>
          <w:lang w:val="en-GB" w:bidi="fa-IR"/>
        </w:rPr>
        <w:t xml:space="preserve"> رژیم اردوغان و گروه اخوان المسلمین که بخشی از نیروهای اسلام سیاسی را در اختیار دارند با چنین نمایشگاه هایی به نفع خود بازی می کنند مخصوصاً زمانی که روسری پرچم آن ها باشد."</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t>جنبش فمنیست ها روسری را به عنوان یک مد روز و مدرن انکار می کنند، چرا که</w:t>
      </w:r>
      <w:r w:rsidRPr="00C14849">
        <w:rPr>
          <w:rFonts w:ascii="Calibri" w:eastAsia="Calibri" w:hAnsi="Calibri" w:cs="B Nazanin" w:hint="cs"/>
          <w:sz w:val="28"/>
          <w:szCs w:val="28"/>
          <w:rtl/>
          <w:lang w:val="en-GB" w:bidi="fa-IR"/>
        </w:rPr>
        <w:t xml:space="preserve"> در نگاه آنها</w:t>
      </w:r>
      <w:r w:rsidRPr="00C14849">
        <w:rPr>
          <w:rFonts w:ascii="Calibri" w:eastAsia="Calibri" w:hAnsi="Calibri" w:cs="B Nazanin"/>
          <w:sz w:val="28"/>
          <w:szCs w:val="28"/>
          <w:rtl/>
          <w:lang w:val="en-GB" w:bidi="fa-IR"/>
        </w:rPr>
        <w:t xml:space="preserve"> بسیاری از زنان مسلمان در اسلام معاصر بدون روسری زندگی می کنند. آن ها اعتقاد دارند که "جنبش روسری" اسلام گرایان موفق شده است تا تصویر زن پوشیده شده با حجاب روسری را به عنوان نماد معمول از زن مسلمان </w:t>
      </w:r>
      <w:r w:rsidRPr="00C14849">
        <w:rPr>
          <w:rFonts w:ascii="Calibri" w:eastAsia="Calibri" w:hAnsi="Calibri" w:cs="B Nazanin" w:hint="cs"/>
          <w:sz w:val="28"/>
          <w:szCs w:val="28"/>
          <w:rtl/>
          <w:lang w:val="en-GB" w:bidi="fa-IR"/>
        </w:rPr>
        <w:t>عرضه دارد</w:t>
      </w:r>
      <w:r w:rsidRPr="00C14849">
        <w:rPr>
          <w:rFonts w:ascii="Calibri" w:eastAsia="Calibri" w:hAnsi="Calibri" w:cs="B Nazanin"/>
          <w:sz w:val="28"/>
          <w:szCs w:val="28"/>
          <w:rtl/>
          <w:lang w:val="en-GB" w:bidi="fa-IR"/>
        </w:rPr>
        <w:t xml:space="preserve"> و یک زن مسلمان باید تنها با این ظاهر پذیرفته شود و این اتفاق را به نوعی پنهان کردن زن تلقی می کنند. آت</w:t>
      </w:r>
      <w:r w:rsidRPr="00C14849">
        <w:rPr>
          <w:rFonts w:ascii="Calibri" w:eastAsia="Calibri" w:hAnsi="Calibri" w:cs="B Nazanin" w:hint="cs"/>
          <w:sz w:val="28"/>
          <w:szCs w:val="28"/>
          <w:rtl/>
          <w:lang w:val="en-GB" w:bidi="fa-IR"/>
        </w:rPr>
        <w:t>ش</w:t>
      </w:r>
      <w:r w:rsidRPr="00C14849">
        <w:rPr>
          <w:rFonts w:ascii="Calibri" w:eastAsia="Calibri" w:hAnsi="Calibri" w:cs="B Nazanin"/>
          <w:sz w:val="28"/>
          <w:szCs w:val="28"/>
          <w:rtl/>
          <w:lang w:val="en-GB" w:bidi="fa-IR"/>
        </w:rPr>
        <w:t xml:space="preserve"> می گوید: در تمام جهان اسلام به طور معمول تلاش بر پنهان کردن بدن زن است، به طوری که مرد با جاذبه های جنسی وی غافلگیر نشود. این اعتقاد با ارزش های اصلی اسلام در مورد نوع بشر مغایرت دارد. البته که حجاب مهم است اما این موضوع اصل قضیه نیست. </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t>فمینیست ها می گویند در حالیکه در آلمان همواره در جهت آزادی زنان مبارزاتی صورت می گیرد و دولت نیز خود را حامی آزادی زنان نشان می دهد به ناگاه با برگزاری این نمایشگاه همبستگی خود را با مسلمانان نشان داده و نمایشگاهی برگزار می کند که در آن زنان با حجابی که همواره از سوی اکثریت سیاسیون به عنوان امری تحمیل شده بر زنان تلقی می شود نشان داده می شوند.</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lastRenderedPageBreak/>
        <w:t>ماتیاس واگنر، مدیر موزه هنرهای کاربردی و هماهنگ کننده نمایشگاه، اما انتقاد وارده را رد کرده و می گوید: "روسری برای ما یک نشانه است که ما در یک جامعه چند فرهنگی زندگی می کنیم و نه مساله ای سیاسی و چنین جنجال برانگیز."</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t>تمرکز اصلی این نمایشگاه بر جنبه شیک پوشی و پدیده مدرنیته در لباس های اسلامی است. این نمایشگاه نشان می دهد که تفسیرهای فردی از مد در سراسر جهان نمی تواند جهت</w:t>
      </w:r>
      <w:r w:rsidRPr="00C14849">
        <w:rPr>
          <w:rFonts w:ascii="Calibri" w:eastAsia="Calibri" w:hAnsi="Calibri" w:cs="B Nazanin" w:hint="cs"/>
          <w:sz w:val="28"/>
          <w:szCs w:val="28"/>
          <w:rtl/>
          <w:lang w:val="en-GB" w:bidi="fa-IR"/>
        </w:rPr>
        <w:t xml:space="preserve"> </w:t>
      </w:r>
      <w:r w:rsidRPr="00C14849">
        <w:rPr>
          <w:rFonts w:ascii="Calibri" w:eastAsia="Calibri" w:hAnsi="Calibri" w:cs="B Nazanin"/>
          <w:sz w:val="28"/>
          <w:szCs w:val="28"/>
          <w:rtl/>
          <w:lang w:val="en-GB" w:bidi="fa-IR"/>
        </w:rPr>
        <w:t xml:space="preserve">دار و محدود به کلمه کلیدی "پنهان شدن" یا به طور مستقیم لفظ "روسری" باشد. </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t>اینگه بل</w:t>
      </w:r>
      <w:r w:rsidRPr="00C14849">
        <w:rPr>
          <w:rFonts w:ascii="Calibri" w:eastAsia="Calibri" w:hAnsi="Calibri" w:cs="B Nazanin" w:hint="cs"/>
          <w:sz w:val="28"/>
          <w:szCs w:val="28"/>
          <w:rtl/>
          <w:lang w:val="en-GB" w:bidi="fa-IR"/>
        </w:rPr>
        <w:t>،</w:t>
      </w:r>
      <w:r w:rsidRPr="00C14849">
        <w:rPr>
          <w:rFonts w:ascii="Calibri" w:eastAsia="Calibri" w:hAnsi="Calibri" w:cs="B Nazanin"/>
          <w:sz w:val="28"/>
          <w:szCs w:val="28"/>
          <w:rtl/>
          <w:lang w:val="en-GB" w:bidi="fa-IR"/>
        </w:rPr>
        <w:t xml:space="preserve"> از سازمان حمایت از حقوق زنان منطق خود در مورد مخالفت با این نمایشگاه را اینگونه عنوان می کند که ما در مورد دختران و زنانی در جهان صحبت می کنیم که این نوع پوشش را نمی خواهند و یا بلاعکس خواهان آنند اما به نوعی باید آن را کنار بگذارند. روسری مسلمان نباید به عنوان یک مد و لوازم جانبی برای پوشش تحسین شود زیرا در حقیقت زندگی برخی زنان مسلمان چنین چیزی نیست و به طور کلی یک پوشش داوطلبانه نیست. بنابراین نمی توان با توجه به خلق و خوی و یا خواسته آن را داشت و یا رد کرد. در صورت مخالفت و یا موافقت با آن با توجه به موقعیت زندگی وسیاسیت حاکم بر آن مکان ممکن است با مجازات، محرومیت یا مرگ مواجه شوند. بنابراین نمایشگاه از دید یک فمنیست یک رسوایی </w:t>
      </w:r>
      <w:r w:rsidRPr="00C14849">
        <w:rPr>
          <w:rFonts w:ascii="Calibri" w:eastAsia="Calibri" w:hAnsi="Calibri" w:cs="B Nazanin" w:hint="cs"/>
          <w:sz w:val="28"/>
          <w:szCs w:val="28"/>
          <w:rtl/>
          <w:lang w:val="en-GB" w:bidi="fa-IR"/>
        </w:rPr>
        <w:t>ا</w:t>
      </w:r>
      <w:r w:rsidRPr="00C14849">
        <w:rPr>
          <w:rFonts w:ascii="Calibri" w:eastAsia="Calibri" w:hAnsi="Calibri" w:cs="B Nazanin"/>
          <w:sz w:val="28"/>
          <w:szCs w:val="28"/>
          <w:rtl/>
          <w:lang w:val="en-GB" w:bidi="fa-IR"/>
        </w:rPr>
        <w:t>ست.</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t>ماتیاس واگنر، مدیر موزه هنرهای کاربردی و هماهنگ کننده نمایشگاه، باز هم در مخالفت با صحبت های اینگه بل می گوید: "این عکس ها توسط افرادی هنرمند تهیه شده که تنها با دیدی هنری و خالی از هرگونه حاشیه سیاسی به این کار پرداخته اند. چرا باید چهره هنر را با بدبینی های سیاسی مخدوش کنیم."</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t>نمایشگاه "مد مسلمان معاصر" توسط موزه هنرهای زیبای سانفرانسیسکو برنامه ریزی شده است و ایده اصلی آن توسط مایکل هولین، مدیر موزه هنر متروپولیتن در نیویورک، به دست آمده است. این نمایشگاه با طراحان عربستان سعودی، امارات متحده عربی، ترکیه، اندونزی و مالزی برای برگزاری این نمایشگاه همکاری کرده است.</w:t>
      </w:r>
    </w:p>
    <w:p w:rsidR="00C14849" w:rsidRPr="00C14849" w:rsidRDefault="00C14849" w:rsidP="00C14849">
      <w:pPr>
        <w:autoSpaceDE w:val="0"/>
        <w:autoSpaceDN w:val="0"/>
        <w:adjustRightInd w:val="0"/>
        <w:spacing w:after="160" w:line="252" w:lineRule="auto"/>
        <w:jc w:val="both"/>
        <w:rPr>
          <w:rFonts w:ascii="Calibri" w:eastAsia="Calibri" w:hAnsi="Calibri" w:cs="B Nazanin"/>
          <w:sz w:val="28"/>
          <w:szCs w:val="28"/>
          <w:rtl/>
          <w:lang w:val="en-GB" w:bidi="fa-IR"/>
        </w:rPr>
      </w:pPr>
      <w:r w:rsidRPr="00C14849">
        <w:rPr>
          <w:rFonts w:ascii="Calibri" w:eastAsia="Calibri" w:hAnsi="Calibri" w:cs="B Nazanin"/>
          <w:sz w:val="28"/>
          <w:szCs w:val="28"/>
          <w:rtl/>
          <w:lang w:val="en-GB" w:bidi="fa-IR"/>
        </w:rPr>
        <w:t xml:space="preserve">این اولین بار نیست که در سال های گذشته اعتراضاتی علیه حجاب در اروپا و به ویژه آلمان صورت می گیرد. در روز جهانی حجاب که در تاریخ </w:t>
      </w:r>
      <w:r w:rsidRPr="00C14849">
        <w:rPr>
          <w:rFonts w:ascii="Calibri" w:eastAsia="Calibri" w:hAnsi="Calibri" w:cs="B Nazanin" w:hint="cs"/>
          <w:sz w:val="28"/>
          <w:szCs w:val="28"/>
          <w:rtl/>
          <w:lang w:val="en-GB" w:bidi="fa-IR"/>
        </w:rPr>
        <w:t>اول</w:t>
      </w:r>
      <w:r w:rsidRPr="00C14849">
        <w:rPr>
          <w:rFonts w:ascii="Calibri" w:eastAsia="Calibri" w:hAnsi="Calibri" w:cs="B Nazanin"/>
          <w:sz w:val="28"/>
          <w:szCs w:val="28"/>
          <w:rtl/>
          <w:lang w:val="en-GB" w:bidi="fa-IR"/>
        </w:rPr>
        <w:t xml:space="preserve"> فوریه برگزار می شود زمانیکه در 150 کشور جهان برای حمایت از روسری تبلیغاتی صورت پذیرفت، خشم فمینیستها را در پی داشت. مسلمانان معتقدند حجاب ارتباطی با تبعیض جنسیتی و محدودیت ندارد و باید همواره قدردان زنان مسلمان بود که با کمال فروتنی در جهت رضای خدا خود را چنین می پوشانند. اما منتقدان حجاب را نوعی بی حرمتی به زن می دانند. از این جهت برای نشان دادن اعتراض خود، در غالب گروه "زنان برای آزادی" در مقابل سفارت عربستان سعودی در برلین گاهاً تجمعاتی انجام می دهند.</w:t>
      </w:r>
    </w:p>
    <w:p w:rsidR="00C14849" w:rsidRPr="00C14849" w:rsidRDefault="00C14849" w:rsidP="00C14849">
      <w:pPr>
        <w:autoSpaceDE w:val="0"/>
        <w:autoSpaceDN w:val="0"/>
        <w:adjustRightInd w:val="0"/>
        <w:spacing w:after="160" w:line="252" w:lineRule="auto"/>
        <w:jc w:val="both"/>
        <w:rPr>
          <w:rFonts w:ascii="Calibri" w:eastAsia="Calibri" w:hAnsi="Calibri" w:cs="B Nazanin"/>
          <w:b/>
          <w:bCs/>
          <w:sz w:val="28"/>
          <w:szCs w:val="28"/>
          <w:rtl/>
          <w:lang w:val="en-GB" w:bidi="fa-IR"/>
        </w:rPr>
      </w:pPr>
      <w:r w:rsidRPr="00C14849">
        <w:rPr>
          <w:rFonts w:ascii="Calibri" w:eastAsia="Calibri" w:hAnsi="Calibri" w:cs="B Nazanin" w:hint="cs"/>
          <w:b/>
          <w:bCs/>
          <w:sz w:val="28"/>
          <w:szCs w:val="28"/>
          <w:rtl/>
          <w:lang w:val="en-GB" w:bidi="fa-IR"/>
        </w:rPr>
        <w:t xml:space="preserve">بخش مطالعات اجتماعی رایزنی فرهنگی سفارت ج اا در آلمان </w:t>
      </w:r>
    </w:p>
    <w:p w:rsidR="00C14849" w:rsidRDefault="00C14849"/>
    <w:sectPr w:rsidR="00C14849" w:rsidSect="00C14849">
      <w:pgSz w:w="14151"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6738F1"/>
    <w:multiLevelType w:val="hybridMultilevel"/>
    <w:tmpl w:val="B2D87BBE"/>
    <w:lvl w:ilvl="0" w:tplc="111260A2">
      <w:start w:val="1"/>
      <w:numFmt w:val="bullet"/>
      <w:lvlText w:val=""/>
      <w:lvlJc w:val="left"/>
      <w:pPr>
        <w:ind w:left="702" w:hanging="360"/>
      </w:pPr>
      <w:rPr>
        <w:rFonts w:ascii="Wingdings 3" w:hAnsi="Wingdings 3" w:hint="default"/>
        <w:color w:val="C00000"/>
        <w:sz w:val="28"/>
        <w:szCs w:val="28"/>
        <w:lang w:bidi="ar-SA"/>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849"/>
    <w:rsid w:val="00050F09"/>
    <w:rsid w:val="003807A0"/>
    <w:rsid w:val="003808D3"/>
    <w:rsid w:val="0041445C"/>
    <w:rsid w:val="006E5AC1"/>
    <w:rsid w:val="007B54AD"/>
    <w:rsid w:val="00C14849"/>
    <w:rsid w:val="00DB680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 w:type="paragraph" w:styleId="BalloonText">
    <w:name w:val="Balloon Text"/>
    <w:basedOn w:val="Normal"/>
    <w:link w:val="BalloonTextChar"/>
    <w:uiPriority w:val="99"/>
    <w:semiHidden/>
    <w:unhideWhenUsed/>
    <w:rsid w:val="00C148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849"/>
    <w:rPr>
      <w:rFonts w:ascii="Tahoma" w:eastAsiaTheme="minorEastAsia" w:hAnsi="Tahoma" w:cs="Tahoma"/>
      <w:sz w:val="16"/>
      <w:szCs w:val="1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 w:type="paragraph" w:styleId="BalloonText">
    <w:name w:val="Balloon Text"/>
    <w:basedOn w:val="Normal"/>
    <w:link w:val="BalloonTextChar"/>
    <w:uiPriority w:val="99"/>
    <w:semiHidden/>
    <w:unhideWhenUsed/>
    <w:rsid w:val="00C148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849"/>
    <w:rPr>
      <w:rFonts w:ascii="Tahoma" w:eastAsiaTheme="minorEastAsia"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Alireza Birjandi</cp:lastModifiedBy>
  <cp:revision>1</cp:revision>
  <dcterms:created xsi:type="dcterms:W3CDTF">2019-04-13T09:35:00Z</dcterms:created>
  <dcterms:modified xsi:type="dcterms:W3CDTF">2019-04-13T09:38:00Z</dcterms:modified>
</cp:coreProperties>
</file>