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552" w:rsidRPr="00F36B15" w:rsidRDefault="00F41552" w:rsidP="00F41552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6B15">
        <w:rPr>
          <w:rFonts w:ascii="Times New Roman" w:hAnsi="Times New Roman" w:cs="Times New Roman"/>
          <w:b/>
          <w:bCs/>
          <w:sz w:val="24"/>
          <w:szCs w:val="24"/>
        </w:rPr>
        <w:t>The Leader of the Armenian Apostolic Church Appreciates the Support of the Supreme Leader of the Islamic Republic of Iran to the Iranian Armenian Community</w:t>
      </w:r>
    </w:p>
    <w:p w:rsidR="00F41552" w:rsidRDefault="00F41552" w:rsidP="00F41552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meeting with the C</w:t>
      </w:r>
      <w:r w:rsidRPr="00F41552">
        <w:rPr>
          <w:rFonts w:ascii="Times New Roman" w:hAnsi="Times New Roman" w:cs="Times New Roman"/>
          <w:sz w:val="24"/>
          <w:szCs w:val="24"/>
        </w:rPr>
        <w:t xml:space="preserve">ultural </w:t>
      </w:r>
      <w:r>
        <w:rPr>
          <w:rFonts w:ascii="Times New Roman" w:hAnsi="Times New Roman" w:cs="Times New Roman"/>
          <w:sz w:val="24"/>
          <w:szCs w:val="24"/>
        </w:rPr>
        <w:t>Attaché</w:t>
      </w:r>
      <w:r w:rsidRPr="00F41552">
        <w:rPr>
          <w:rFonts w:ascii="Times New Roman" w:hAnsi="Times New Roman" w:cs="Times New Roman"/>
          <w:sz w:val="24"/>
          <w:szCs w:val="24"/>
        </w:rPr>
        <w:t xml:space="preserve"> of the Islamic Republic of Iran in Lebanon, </w:t>
      </w:r>
      <w:bookmarkStart w:id="0" w:name="_GoBack"/>
      <w:r w:rsidRPr="00F41552">
        <w:rPr>
          <w:rFonts w:ascii="Times New Roman" w:hAnsi="Times New Roman" w:cs="Times New Roman"/>
          <w:sz w:val="24"/>
          <w:szCs w:val="24"/>
        </w:rPr>
        <w:t xml:space="preserve">Aram I </w:t>
      </w:r>
      <w:proofErr w:type="spellStart"/>
      <w:r w:rsidRPr="00F41552">
        <w:rPr>
          <w:rFonts w:ascii="Times New Roman" w:hAnsi="Times New Roman" w:cs="Times New Roman"/>
          <w:sz w:val="24"/>
          <w:szCs w:val="24"/>
        </w:rPr>
        <w:t>Keshishian</w:t>
      </w:r>
      <w:bookmarkEnd w:id="0"/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F415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Leader of the </w:t>
      </w:r>
      <w:r w:rsidRPr="00F41552">
        <w:rPr>
          <w:rFonts w:ascii="Times New Roman" w:hAnsi="Times New Roman" w:cs="Times New Roman"/>
          <w:sz w:val="24"/>
          <w:szCs w:val="24"/>
        </w:rPr>
        <w:t>Armenian Apostolic Church</w:t>
      </w:r>
      <w:r w:rsidRPr="00F415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F41552">
        <w:rPr>
          <w:rFonts w:ascii="Times New Roman" w:hAnsi="Times New Roman" w:cs="Times New Roman"/>
          <w:sz w:val="24"/>
          <w:szCs w:val="24"/>
        </w:rPr>
        <w:t xml:space="preserve">the head of the </w:t>
      </w:r>
      <w:proofErr w:type="spellStart"/>
      <w:r w:rsidRPr="00F41552">
        <w:rPr>
          <w:rFonts w:ascii="Times New Roman" w:hAnsi="Times New Roman" w:cs="Times New Roman"/>
          <w:sz w:val="24"/>
          <w:szCs w:val="24"/>
        </w:rPr>
        <w:t>Catholicosate</w:t>
      </w:r>
      <w:proofErr w:type="spellEnd"/>
      <w:r w:rsidRPr="00F41552">
        <w:rPr>
          <w:rFonts w:ascii="Times New Roman" w:hAnsi="Times New Roman" w:cs="Times New Roman"/>
          <w:sz w:val="24"/>
          <w:szCs w:val="24"/>
        </w:rPr>
        <w:t xml:space="preserve"> of the Great House of Cilicia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41552">
        <w:rPr>
          <w:rFonts w:ascii="Times New Roman" w:hAnsi="Times New Roman" w:cs="Times New Roman"/>
          <w:sz w:val="24"/>
          <w:szCs w:val="24"/>
        </w:rPr>
        <w:t xml:space="preserve"> </w:t>
      </w:r>
      <w:r w:rsidRPr="00F41552">
        <w:rPr>
          <w:rFonts w:ascii="Times New Roman" w:hAnsi="Times New Roman" w:cs="Times New Roman"/>
          <w:sz w:val="24"/>
          <w:szCs w:val="24"/>
        </w:rPr>
        <w:t xml:space="preserve">praised the support and attention of the Supreme Leader </w:t>
      </w:r>
      <w:r>
        <w:rPr>
          <w:rFonts w:ascii="Times New Roman" w:hAnsi="Times New Roman" w:cs="Times New Roman"/>
          <w:sz w:val="24"/>
          <w:szCs w:val="24"/>
        </w:rPr>
        <w:t xml:space="preserve">of the Islamic Republic of Iran extended </w:t>
      </w:r>
      <w:r w:rsidRPr="00F41552">
        <w:rPr>
          <w:rFonts w:ascii="Times New Roman" w:hAnsi="Times New Roman" w:cs="Times New Roman"/>
          <w:sz w:val="24"/>
          <w:szCs w:val="24"/>
        </w:rPr>
        <w:t xml:space="preserve">to the Armenian community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F41552">
        <w:rPr>
          <w:rFonts w:ascii="Times New Roman" w:hAnsi="Times New Roman" w:cs="Times New Roman"/>
          <w:sz w:val="24"/>
          <w:szCs w:val="24"/>
        </w:rPr>
        <w:t xml:space="preserve"> Iran.</w:t>
      </w:r>
    </w:p>
    <w:p w:rsidR="00F41552" w:rsidRDefault="00F41552" w:rsidP="00F36B15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F41552">
        <w:rPr>
          <w:rFonts w:ascii="Times New Roman" w:hAnsi="Times New Roman" w:cs="Times New Roman"/>
          <w:sz w:val="24"/>
          <w:szCs w:val="24"/>
        </w:rPr>
        <w:t>At the beginning of th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F41552">
        <w:rPr>
          <w:rFonts w:ascii="Times New Roman" w:hAnsi="Times New Roman" w:cs="Times New Roman"/>
          <w:sz w:val="24"/>
          <w:szCs w:val="24"/>
        </w:rPr>
        <w:t xml:space="preserve"> meeting,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Hojjat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al-Islam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Seyyed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Mohammad Reza </w:t>
      </w:r>
      <w:proofErr w:type="spellStart"/>
      <w:r>
        <w:rPr>
          <w:rFonts w:ascii="Times New Roman" w:hAnsi="Times New Roman" w:cs="Times New Roman"/>
          <w:sz w:val="24"/>
          <w:szCs w:val="24"/>
        </w:rPr>
        <w:t>Mortezavi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1552">
        <w:rPr>
          <w:rFonts w:ascii="Times New Roman" w:hAnsi="Times New Roman" w:cs="Times New Roman"/>
          <w:sz w:val="24"/>
          <w:szCs w:val="24"/>
        </w:rPr>
        <w:t xml:space="preserve">presented </w:t>
      </w:r>
      <w:r>
        <w:rPr>
          <w:rFonts w:ascii="Times New Roman" w:hAnsi="Times New Roman" w:cs="Times New Roman"/>
          <w:sz w:val="24"/>
          <w:szCs w:val="24"/>
        </w:rPr>
        <w:t xml:space="preserve">a letter by </w:t>
      </w:r>
      <w:proofErr w:type="spellStart"/>
      <w:r w:rsidRPr="00F41552">
        <w:rPr>
          <w:rFonts w:ascii="Times New Roman" w:hAnsi="Times New Roman" w:cs="Times New Roman"/>
          <w:sz w:val="24"/>
          <w:szCs w:val="24"/>
        </w:rPr>
        <w:t>Hojjat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F41552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-I</w:t>
      </w:r>
      <w:r w:rsidRPr="00F41552">
        <w:rPr>
          <w:rFonts w:ascii="Times New Roman" w:hAnsi="Times New Roman" w:cs="Times New Roman"/>
          <w:sz w:val="24"/>
          <w:szCs w:val="24"/>
        </w:rPr>
        <w:t xml:space="preserve">slam </w:t>
      </w:r>
      <w:proofErr w:type="spellStart"/>
      <w:r w:rsidRPr="00F41552">
        <w:rPr>
          <w:rFonts w:ascii="Times New Roman" w:hAnsi="Times New Roman" w:cs="Times New Roman"/>
          <w:sz w:val="24"/>
          <w:szCs w:val="24"/>
        </w:rPr>
        <w:t>Imanipour</w:t>
      </w:r>
      <w:proofErr w:type="spellEnd"/>
      <w:r w:rsidRPr="00F4155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the President of the</w:t>
      </w:r>
      <w:r w:rsidRPr="00F41552">
        <w:rPr>
          <w:rFonts w:ascii="Times New Roman" w:hAnsi="Times New Roman" w:cs="Times New Roman"/>
          <w:sz w:val="24"/>
          <w:szCs w:val="24"/>
        </w:rPr>
        <w:t xml:space="preserve"> Islamic Culture and </w:t>
      </w:r>
      <w:r>
        <w:rPr>
          <w:rFonts w:ascii="Times New Roman" w:hAnsi="Times New Roman" w:cs="Times New Roman"/>
          <w:sz w:val="24"/>
          <w:szCs w:val="24"/>
        </w:rPr>
        <w:t>Rel</w:t>
      </w:r>
      <w:r w:rsidRPr="00F41552">
        <w:rPr>
          <w:rFonts w:ascii="Times New Roman" w:hAnsi="Times New Roman" w:cs="Times New Roman"/>
          <w:sz w:val="24"/>
          <w:szCs w:val="24"/>
        </w:rPr>
        <w:t>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41552">
        <w:rPr>
          <w:rFonts w:ascii="Times New Roman" w:hAnsi="Times New Roman" w:cs="Times New Roman"/>
          <w:sz w:val="24"/>
          <w:szCs w:val="24"/>
        </w:rPr>
        <w:t xml:space="preserve"> Organization</w:t>
      </w:r>
      <w:r w:rsidRPr="00F41552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Chairman of</w:t>
      </w:r>
      <w:r w:rsidRPr="00F41552">
        <w:rPr>
          <w:rFonts w:ascii="Times New Roman" w:hAnsi="Times New Roman" w:cs="Times New Roman"/>
          <w:sz w:val="24"/>
          <w:szCs w:val="24"/>
        </w:rPr>
        <w:t xml:space="preserve"> </w:t>
      </w:r>
      <w:r w:rsidR="00C277C8" w:rsidRPr="00C277C8">
        <w:rPr>
          <w:rFonts w:ascii="Times New Roman" w:hAnsi="Times New Roman" w:cs="Times New Roman"/>
          <w:sz w:val="24"/>
          <w:szCs w:val="24"/>
        </w:rPr>
        <w:t>the Policy-making Council of Interreligious Dialogue of the Islamic Republic of Iran</w:t>
      </w:r>
      <w:r w:rsidR="00C277C8">
        <w:rPr>
          <w:rFonts w:ascii="Times New Roman" w:hAnsi="Times New Roman" w:cs="Times New Roman"/>
          <w:sz w:val="24"/>
          <w:szCs w:val="24"/>
        </w:rPr>
        <w:t xml:space="preserve">, to </w:t>
      </w:r>
      <w:r w:rsidR="00F36B15">
        <w:rPr>
          <w:rFonts w:ascii="Times New Roman" w:hAnsi="Times New Roman" w:cs="Times New Roman"/>
          <w:sz w:val="24"/>
          <w:szCs w:val="24"/>
        </w:rPr>
        <w:t xml:space="preserve">the </w:t>
      </w:r>
      <w:r w:rsidR="00C277C8">
        <w:rPr>
          <w:rFonts w:ascii="Times New Roman" w:hAnsi="Times New Roman" w:cs="Times New Roman"/>
          <w:sz w:val="24"/>
          <w:szCs w:val="24"/>
        </w:rPr>
        <w:t>Leader of the World Armenian Community.</w:t>
      </w:r>
    </w:p>
    <w:p w:rsidR="00C277C8" w:rsidRDefault="00C277C8" w:rsidP="00C277C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two sides then discussed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exchanged views </w:t>
      </w:r>
      <w:r>
        <w:rPr>
          <w:rFonts w:ascii="Times New Roman" w:hAnsi="Times New Roman" w:cs="Times New Roman"/>
          <w:sz w:val="24"/>
          <w:szCs w:val="24"/>
        </w:rPr>
        <w:t>about the importance of Interreligious Dialogue and the ways and means of strengthening Muslim-Christian relations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E2917" w:rsidRDefault="008E2917" w:rsidP="008E2917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Leader of the </w:t>
      </w:r>
      <w:r w:rsidRPr="00F41552">
        <w:rPr>
          <w:rFonts w:ascii="Times New Roman" w:hAnsi="Times New Roman" w:cs="Times New Roman"/>
          <w:sz w:val="24"/>
          <w:szCs w:val="24"/>
        </w:rPr>
        <w:t>Armenian Apostolic Church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6B15">
        <w:rPr>
          <w:rFonts w:ascii="Times New Roman" w:hAnsi="Times New Roman" w:cs="Times New Roman"/>
          <w:sz w:val="24"/>
          <w:szCs w:val="24"/>
        </w:rPr>
        <w:t xml:space="preserve">also </w:t>
      </w:r>
      <w:r>
        <w:rPr>
          <w:rFonts w:ascii="Times New Roman" w:hAnsi="Times New Roman" w:cs="Times New Roman"/>
          <w:sz w:val="24"/>
          <w:szCs w:val="24"/>
        </w:rPr>
        <w:t xml:space="preserve">wished the Islamic Republic and </w:t>
      </w:r>
      <w:r w:rsidRPr="008E2917">
        <w:rPr>
          <w:rFonts w:ascii="Times New Roman" w:hAnsi="Times New Roman" w:cs="Times New Roman"/>
          <w:sz w:val="24"/>
          <w:szCs w:val="24"/>
        </w:rPr>
        <w:t>the people of Iran</w:t>
      </w:r>
      <w:r>
        <w:rPr>
          <w:rFonts w:ascii="Times New Roman" w:hAnsi="Times New Roman" w:cs="Times New Roman"/>
          <w:sz w:val="24"/>
          <w:szCs w:val="24"/>
        </w:rPr>
        <w:t xml:space="preserve"> great economic and political progress and success</w:t>
      </w:r>
      <w:r w:rsidRPr="008E2917">
        <w:rPr>
          <w:rFonts w:ascii="Times New Roman" w:hAnsi="Times New Roman" w:cs="Times New Roman"/>
          <w:sz w:val="24"/>
          <w:szCs w:val="24"/>
        </w:rPr>
        <w:t>, so th</w:t>
      </w:r>
      <w:r w:rsidR="00F36B15">
        <w:rPr>
          <w:rFonts w:ascii="Times New Roman" w:hAnsi="Times New Roman" w:cs="Times New Roman"/>
          <w:sz w:val="24"/>
          <w:szCs w:val="24"/>
        </w:rPr>
        <w:t>at the Islamic Republic of Iran</w:t>
      </w:r>
      <w:r w:rsidRPr="008E2917">
        <w:rPr>
          <w:rFonts w:ascii="Times New Roman" w:hAnsi="Times New Roman" w:cs="Times New Roman"/>
          <w:sz w:val="24"/>
          <w:szCs w:val="24"/>
        </w:rPr>
        <w:t xml:space="preserve"> would become a </w:t>
      </w:r>
      <w:r>
        <w:rPr>
          <w:rFonts w:ascii="Times New Roman" w:hAnsi="Times New Roman" w:cs="Times New Roman"/>
          <w:sz w:val="24"/>
          <w:szCs w:val="24"/>
        </w:rPr>
        <w:t xml:space="preserve">role </w:t>
      </w:r>
      <w:r w:rsidRPr="008E2917">
        <w:rPr>
          <w:rFonts w:ascii="Times New Roman" w:hAnsi="Times New Roman" w:cs="Times New Roman"/>
          <w:sz w:val="24"/>
          <w:szCs w:val="24"/>
        </w:rPr>
        <w:t>model for developed countries</w:t>
      </w:r>
      <w:r w:rsidR="00F36B15">
        <w:rPr>
          <w:rFonts w:ascii="Times New Roman" w:hAnsi="Times New Roman" w:cs="Times New Roman"/>
          <w:sz w:val="24"/>
          <w:szCs w:val="24"/>
        </w:rPr>
        <w:t xml:space="preserve"> in </w:t>
      </w:r>
      <w:r w:rsidR="000927AE">
        <w:rPr>
          <w:rFonts w:ascii="Times New Roman" w:hAnsi="Times New Roman" w:cs="Times New Roman"/>
          <w:sz w:val="24"/>
          <w:szCs w:val="24"/>
        </w:rPr>
        <w:t xml:space="preserve">the </w:t>
      </w:r>
      <w:r w:rsidR="00F36B15">
        <w:rPr>
          <w:rFonts w:ascii="Times New Roman" w:hAnsi="Times New Roman" w:cs="Times New Roman"/>
          <w:sz w:val="24"/>
          <w:szCs w:val="24"/>
        </w:rPr>
        <w:t>future</w:t>
      </w:r>
      <w:r w:rsidRPr="008E2917">
        <w:rPr>
          <w:rFonts w:ascii="Times New Roman" w:hAnsi="Times New Roman" w:cs="Times New Roman"/>
          <w:sz w:val="24"/>
          <w:szCs w:val="24"/>
        </w:rPr>
        <w:t>.</w:t>
      </w:r>
    </w:p>
    <w:p w:rsidR="008E2917" w:rsidRPr="00F41552" w:rsidRDefault="008E2917" w:rsidP="00F36B15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8E2917">
        <w:rPr>
          <w:rFonts w:ascii="Times New Roman" w:hAnsi="Times New Roman" w:cs="Times New Roman"/>
          <w:sz w:val="24"/>
          <w:szCs w:val="24"/>
        </w:rPr>
        <w:t xml:space="preserve">Aram I </w:t>
      </w:r>
      <w:proofErr w:type="spellStart"/>
      <w:r w:rsidRPr="00F41552">
        <w:rPr>
          <w:rFonts w:ascii="Times New Roman" w:hAnsi="Times New Roman" w:cs="Times New Roman"/>
          <w:sz w:val="24"/>
          <w:szCs w:val="24"/>
        </w:rPr>
        <w:t>Keshishian</w:t>
      </w:r>
      <w:proofErr w:type="spellEnd"/>
      <w:r w:rsidRPr="008E2917">
        <w:rPr>
          <w:rFonts w:ascii="Times New Roman" w:hAnsi="Times New Roman" w:cs="Times New Roman"/>
          <w:sz w:val="24"/>
          <w:szCs w:val="24"/>
        </w:rPr>
        <w:t xml:space="preserve"> </w:t>
      </w:r>
      <w:r w:rsidR="00F36B15">
        <w:rPr>
          <w:rFonts w:ascii="Times New Roman" w:hAnsi="Times New Roman" w:cs="Times New Roman"/>
          <w:sz w:val="24"/>
          <w:szCs w:val="24"/>
        </w:rPr>
        <w:t>then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2917">
        <w:rPr>
          <w:rFonts w:ascii="Times New Roman" w:hAnsi="Times New Roman" w:cs="Times New Roman"/>
          <w:sz w:val="24"/>
          <w:szCs w:val="24"/>
        </w:rPr>
        <w:t xml:space="preserve">thanked </w:t>
      </w:r>
      <w:r w:rsidR="00F36B15">
        <w:rPr>
          <w:rFonts w:ascii="Times New Roman" w:hAnsi="Times New Roman" w:cs="Times New Roman"/>
          <w:sz w:val="24"/>
          <w:szCs w:val="24"/>
        </w:rPr>
        <w:t xml:space="preserve">and appreciated </w:t>
      </w:r>
      <w:r w:rsidRPr="008E2917">
        <w:rPr>
          <w:rFonts w:ascii="Times New Roman" w:hAnsi="Times New Roman" w:cs="Times New Roman"/>
          <w:sz w:val="24"/>
          <w:szCs w:val="24"/>
        </w:rPr>
        <w:t xml:space="preserve">the Supreme Leader of the Islamic Revolution for his </w:t>
      </w:r>
      <w:r>
        <w:rPr>
          <w:rFonts w:ascii="Times New Roman" w:hAnsi="Times New Roman" w:cs="Times New Roman"/>
          <w:sz w:val="24"/>
          <w:szCs w:val="24"/>
        </w:rPr>
        <w:t xml:space="preserve">support and </w:t>
      </w:r>
      <w:r w:rsidRPr="008E2917">
        <w:rPr>
          <w:rFonts w:ascii="Times New Roman" w:hAnsi="Times New Roman" w:cs="Times New Roman"/>
          <w:sz w:val="24"/>
          <w:szCs w:val="24"/>
        </w:rPr>
        <w:t xml:space="preserve">attention to </w:t>
      </w:r>
      <w:r w:rsidR="00F36B15">
        <w:rPr>
          <w:rFonts w:ascii="Times New Roman" w:hAnsi="Times New Roman" w:cs="Times New Roman"/>
          <w:sz w:val="24"/>
          <w:szCs w:val="24"/>
        </w:rPr>
        <w:t xml:space="preserve">the </w:t>
      </w:r>
      <w:r w:rsidRPr="008E2917">
        <w:rPr>
          <w:rFonts w:ascii="Times New Roman" w:hAnsi="Times New Roman" w:cs="Times New Roman"/>
          <w:sz w:val="24"/>
          <w:szCs w:val="24"/>
        </w:rPr>
        <w:t>Armenian</w:t>
      </w:r>
      <w:r w:rsidR="00F36B15">
        <w:rPr>
          <w:rFonts w:ascii="Times New Roman" w:hAnsi="Times New Roman" w:cs="Times New Roman"/>
          <w:sz w:val="24"/>
          <w:szCs w:val="24"/>
        </w:rPr>
        <w:t xml:space="preserve"> community</w:t>
      </w:r>
      <w:r w:rsidRPr="008E29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Iran </w:t>
      </w:r>
      <w:r w:rsidRPr="008E2917">
        <w:rPr>
          <w:rFonts w:ascii="Times New Roman" w:hAnsi="Times New Roman" w:cs="Times New Roman"/>
          <w:sz w:val="24"/>
          <w:szCs w:val="24"/>
        </w:rPr>
        <w:t xml:space="preserve">and the granting </w:t>
      </w:r>
      <w:r>
        <w:rPr>
          <w:rFonts w:ascii="Times New Roman" w:hAnsi="Times New Roman" w:cs="Times New Roman"/>
          <w:sz w:val="24"/>
          <w:szCs w:val="24"/>
        </w:rPr>
        <w:t>them</w:t>
      </w:r>
      <w:r w:rsidRPr="008E2917">
        <w:rPr>
          <w:rFonts w:ascii="Times New Roman" w:hAnsi="Times New Roman" w:cs="Times New Roman"/>
          <w:sz w:val="24"/>
          <w:szCs w:val="24"/>
        </w:rPr>
        <w:t xml:space="preserve"> political, cultural, social</w:t>
      </w:r>
      <w:r w:rsidR="00F36B15">
        <w:rPr>
          <w:rFonts w:ascii="Times New Roman" w:hAnsi="Times New Roman" w:cs="Times New Roman"/>
          <w:sz w:val="24"/>
          <w:szCs w:val="24"/>
        </w:rPr>
        <w:t>,</w:t>
      </w:r>
      <w:r w:rsidRPr="008E2917">
        <w:rPr>
          <w:rFonts w:ascii="Times New Roman" w:hAnsi="Times New Roman" w:cs="Times New Roman"/>
          <w:sz w:val="24"/>
          <w:szCs w:val="24"/>
        </w:rPr>
        <w:t xml:space="preserve"> and economic rights.</w:t>
      </w:r>
    </w:p>
    <w:sectPr w:rsidR="008E2917" w:rsidRPr="00F415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0NzA1MTe2tLQwNTdW0lEKTi0uzszPAykwrAUAm6D4KSwAAAA="/>
  </w:docVars>
  <w:rsids>
    <w:rsidRoot w:val="00106F65"/>
    <w:rsid w:val="000927AE"/>
    <w:rsid w:val="00106F65"/>
    <w:rsid w:val="008E2917"/>
    <w:rsid w:val="00C277C8"/>
    <w:rsid w:val="00F36B15"/>
    <w:rsid w:val="00F4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AC5E"/>
  <w15:chartTrackingRefBased/>
  <w15:docId w15:val="{E53DB677-F6D1-4FEC-9369-54B2A486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Yahoo</cp:lastModifiedBy>
  <cp:revision>2</cp:revision>
  <dcterms:created xsi:type="dcterms:W3CDTF">2022-06-20T04:31:00Z</dcterms:created>
  <dcterms:modified xsi:type="dcterms:W3CDTF">2022-06-20T04:31:00Z</dcterms:modified>
</cp:coreProperties>
</file>