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1A51" w:rsidRPr="00DF05B6" w:rsidRDefault="00893D5E" w:rsidP="00DF05B6">
      <w:pPr>
        <w:jc w:val="center"/>
        <w:rPr>
          <w:rFonts w:hint="cs"/>
          <w:sz w:val="16"/>
          <w:szCs w:val="16"/>
          <w:rtl/>
        </w:rPr>
      </w:pPr>
      <w:r w:rsidRPr="00DF05B6">
        <w:rPr>
          <w:rFonts w:hint="cs"/>
          <w:sz w:val="16"/>
          <w:szCs w:val="16"/>
          <w:rtl/>
        </w:rPr>
        <w:t xml:space="preserve">فصل اول: </w:t>
      </w:r>
      <w:r w:rsidRPr="006B3042">
        <w:rPr>
          <w:rFonts w:hint="cs"/>
          <w:b/>
          <w:bCs/>
          <w:sz w:val="16"/>
          <w:szCs w:val="16"/>
          <w:rtl/>
        </w:rPr>
        <w:t>كليات</w:t>
      </w:r>
    </w:p>
    <w:p w:rsidR="00893D5E" w:rsidRPr="00DF05B6" w:rsidRDefault="00893D5E" w:rsidP="00C87E48">
      <w:pPr>
        <w:ind w:left="720" w:firstLine="720"/>
        <w:rPr>
          <w:sz w:val="16"/>
          <w:szCs w:val="16"/>
          <w:rtl/>
        </w:rPr>
      </w:pPr>
      <w:r w:rsidRPr="00DF05B6">
        <w:rPr>
          <w:rFonts w:hint="cs"/>
          <w:sz w:val="16"/>
          <w:szCs w:val="16"/>
          <w:rtl/>
        </w:rPr>
        <w:t>الف) مقدمات</w:t>
      </w:r>
    </w:p>
    <w:p w:rsidR="00893D5E" w:rsidRPr="00DF05B6" w:rsidRDefault="00893D5E" w:rsidP="00893D5E">
      <w:pPr>
        <w:pStyle w:val="ListParagraph"/>
        <w:numPr>
          <w:ilvl w:val="0"/>
          <w:numId w:val="1"/>
        </w:numPr>
        <w:rPr>
          <w:rFonts w:hint="cs"/>
          <w:sz w:val="16"/>
          <w:szCs w:val="16"/>
        </w:rPr>
      </w:pPr>
      <w:r w:rsidRPr="00DF05B6">
        <w:rPr>
          <w:rFonts w:hint="cs"/>
          <w:sz w:val="16"/>
          <w:szCs w:val="16"/>
          <w:rtl/>
        </w:rPr>
        <w:t>رستگاري در آفرينش</w:t>
      </w:r>
    </w:p>
    <w:p w:rsidR="00893D5E" w:rsidRPr="00DF05B6" w:rsidRDefault="00893D5E" w:rsidP="00893D5E">
      <w:pPr>
        <w:pStyle w:val="ListParagraph"/>
        <w:numPr>
          <w:ilvl w:val="0"/>
          <w:numId w:val="1"/>
        </w:numPr>
        <w:rPr>
          <w:rFonts w:hint="cs"/>
          <w:sz w:val="16"/>
          <w:szCs w:val="16"/>
        </w:rPr>
      </w:pPr>
      <w:r w:rsidRPr="00DF05B6">
        <w:rPr>
          <w:rFonts w:hint="cs"/>
          <w:sz w:val="16"/>
          <w:szCs w:val="16"/>
          <w:rtl/>
        </w:rPr>
        <w:t>پيشينه موضوع و تحقيق</w:t>
      </w:r>
    </w:p>
    <w:p w:rsidR="00893D5E" w:rsidRPr="00DF05B6" w:rsidRDefault="00893D5E" w:rsidP="00893D5E">
      <w:pPr>
        <w:pStyle w:val="ListParagraph"/>
        <w:numPr>
          <w:ilvl w:val="0"/>
          <w:numId w:val="1"/>
        </w:numPr>
        <w:rPr>
          <w:rFonts w:hint="cs"/>
          <w:sz w:val="16"/>
          <w:szCs w:val="16"/>
          <w:rtl/>
        </w:rPr>
      </w:pPr>
      <w:r w:rsidRPr="00DF05B6">
        <w:rPr>
          <w:rFonts w:hint="cs"/>
          <w:sz w:val="16"/>
          <w:szCs w:val="16"/>
          <w:rtl/>
        </w:rPr>
        <w:t>جايگاه علامه و آكويناس</w:t>
      </w:r>
    </w:p>
    <w:p w:rsidR="00893D5E" w:rsidRPr="00DF05B6" w:rsidRDefault="00893D5E" w:rsidP="00C87E48">
      <w:pPr>
        <w:ind w:left="720" w:firstLine="720"/>
        <w:rPr>
          <w:sz w:val="16"/>
          <w:szCs w:val="16"/>
          <w:rtl/>
        </w:rPr>
      </w:pPr>
      <w:r w:rsidRPr="00DF05B6">
        <w:rPr>
          <w:rFonts w:hint="cs"/>
          <w:sz w:val="16"/>
          <w:szCs w:val="16"/>
          <w:rtl/>
        </w:rPr>
        <w:t>ب</w:t>
      </w:r>
      <w:r w:rsidRPr="00DF05B6">
        <w:rPr>
          <w:sz w:val="16"/>
          <w:szCs w:val="16"/>
          <w:rtl/>
        </w:rPr>
        <w:t xml:space="preserve">) </w:t>
      </w:r>
      <w:r w:rsidRPr="00DF05B6">
        <w:rPr>
          <w:rFonts w:hint="cs"/>
          <w:sz w:val="16"/>
          <w:szCs w:val="16"/>
          <w:rtl/>
        </w:rPr>
        <w:t>واژه شناسي رستگاري</w:t>
      </w:r>
    </w:p>
    <w:p w:rsidR="00893D5E" w:rsidRPr="00DF05B6" w:rsidRDefault="00893D5E" w:rsidP="00893D5E">
      <w:pPr>
        <w:pStyle w:val="ListParagraph"/>
        <w:numPr>
          <w:ilvl w:val="0"/>
          <w:numId w:val="2"/>
        </w:numPr>
        <w:rPr>
          <w:rFonts w:hint="cs"/>
          <w:sz w:val="16"/>
          <w:szCs w:val="16"/>
        </w:rPr>
      </w:pPr>
      <w:r w:rsidRPr="00DF05B6">
        <w:rPr>
          <w:rFonts w:hint="cs"/>
          <w:sz w:val="16"/>
          <w:szCs w:val="16"/>
          <w:rtl/>
        </w:rPr>
        <w:t>تبارشناسي واژگان رستگاري</w:t>
      </w:r>
    </w:p>
    <w:p w:rsidR="00893D5E" w:rsidRPr="00DF05B6" w:rsidRDefault="00893D5E" w:rsidP="00893D5E">
      <w:pPr>
        <w:pStyle w:val="ListParagraph"/>
        <w:numPr>
          <w:ilvl w:val="0"/>
          <w:numId w:val="2"/>
        </w:numPr>
        <w:rPr>
          <w:rFonts w:hint="cs"/>
          <w:sz w:val="16"/>
          <w:szCs w:val="16"/>
        </w:rPr>
      </w:pPr>
      <w:r w:rsidRPr="00DF05B6">
        <w:rPr>
          <w:rFonts w:hint="cs"/>
          <w:sz w:val="16"/>
          <w:szCs w:val="16"/>
          <w:rtl/>
        </w:rPr>
        <w:t>همپوشاني واژگان رستگاري</w:t>
      </w:r>
    </w:p>
    <w:p w:rsidR="00893D5E" w:rsidRPr="00DF05B6" w:rsidRDefault="00893D5E" w:rsidP="00893D5E">
      <w:pPr>
        <w:pStyle w:val="ListParagraph"/>
        <w:numPr>
          <w:ilvl w:val="0"/>
          <w:numId w:val="2"/>
        </w:numPr>
        <w:rPr>
          <w:rFonts w:hint="cs"/>
          <w:sz w:val="16"/>
          <w:szCs w:val="16"/>
        </w:rPr>
      </w:pPr>
      <w:r w:rsidRPr="00DF05B6">
        <w:rPr>
          <w:rFonts w:hint="cs"/>
          <w:sz w:val="16"/>
          <w:szCs w:val="16"/>
          <w:rtl/>
        </w:rPr>
        <w:t>تحليل واژگان رستگاي</w:t>
      </w:r>
    </w:p>
    <w:p w:rsidR="00893D5E" w:rsidRPr="00DF05B6" w:rsidRDefault="00893D5E" w:rsidP="00C87E48">
      <w:pPr>
        <w:jc w:val="center"/>
        <w:rPr>
          <w:sz w:val="16"/>
          <w:szCs w:val="16"/>
          <w:rtl/>
        </w:rPr>
      </w:pPr>
      <w:r w:rsidRPr="00DF05B6">
        <w:rPr>
          <w:sz w:val="16"/>
          <w:szCs w:val="16"/>
          <w:rtl/>
        </w:rPr>
        <w:t xml:space="preserve">فصل </w:t>
      </w:r>
      <w:r w:rsidRPr="00DF05B6">
        <w:rPr>
          <w:rFonts w:hint="cs"/>
          <w:sz w:val="16"/>
          <w:szCs w:val="16"/>
          <w:rtl/>
        </w:rPr>
        <w:t>دوم</w:t>
      </w:r>
      <w:r w:rsidRPr="00DF05B6">
        <w:rPr>
          <w:sz w:val="16"/>
          <w:szCs w:val="16"/>
          <w:rtl/>
        </w:rPr>
        <w:t xml:space="preserve">: </w:t>
      </w:r>
      <w:r w:rsidRPr="006B3042">
        <w:rPr>
          <w:rFonts w:hint="cs"/>
          <w:b/>
          <w:bCs/>
          <w:sz w:val="16"/>
          <w:szCs w:val="16"/>
          <w:rtl/>
        </w:rPr>
        <w:t>مباني رستگاري</w:t>
      </w:r>
    </w:p>
    <w:p w:rsidR="00893D5E" w:rsidRPr="00DF05B6" w:rsidRDefault="00893D5E" w:rsidP="00C87E48">
      <w:pPr>
        <w:ind w:left="720" w:firstLine="720"/>
        <w:rPr>
          <w:sz w:val="16"/>
          <w:szCs w:val="16"/>
          <w:rtl/>
        </w:rPr>
      </w:pPr>
      <w:r w:rsidRPr="00893D5E">
        <w:rPr>
          <w:rFonts w:hint="cs"/>
          <w:sz w:val="16"/>
          <w:szCs w:val="16"/>
          <w:rtl/>
        </w:rPr>
        <w:t xml:space="preserve">الف) </w:t>
      </w:r>
      <w:r w:rsidRPr="00DF05B6">
        <w:rPr>
          <w:rFonts w:hint="cs"/>
          <w:sz w:val="16"/>
          <w:szCs w:val="16"/>
          <w:rtl/>
        </w:rPr>
        <w:t>انسان شناسي</w:t>
      </w:r>
    </w:p>
    <w:p w:rsidR="00893D5E" w:rsidRPr="00DF05B6" w:rsidRDefault="00893D5E" w:rsidP="00893D5E">
      <w:pPr>
        <w:pStyle w:val="ListParagraph"/>
        <w:numPr>
          <w:ilvl w:val="0"/>
          <w:numId w:val="4"/>
        </w:numPr>
        <w:rPr>
          <w:rFonts w:hint="cs"/>
          <w:sz w:val="16"/>
          <w:szCs w:val="16"/>
        </w:rPr>
      </w:pPr>
      <w:r w:rsidRPr="00DF05B6">
        <w:rPr>
          <w:rFonts w:hint="cs"/>
          <w:sz w:val="16"/>
          <w:szCs w:val="16"/>
          <w:rtl/>
        </w:rPr>
        <w:t>انسان شناسي علامه</w:t>
      </w:r>
    </w:p>
    <w:p w:rsidR="00893D5E" w:rsidRPr="00DF05B6" w:rsidRDefault="00893D5E" w:rsidP="00893D5E">
      <w:pPr>
        <w:pStyle w:val="ListParagraph"/>
        <w:numPr>
          <w:ilvl w:val="0"/>
          <w:numId w:val="4"/>
        </w:numPr>
        <w:rPr>
          <w:rFonts w:hint="cs"/>
          <w:sz w:val="16"/>
          <w:szCs w:val="16"/>
        </w:rPr>
      </w:pPr>
      <w:r w:rsidRPr="00DF05B6">
        <w:rPr>
          <w:rFonts w:hint="cs"/>
          <w:sz w:val="16"/>
          <w:szCs w:val="16"/>
          <w:rtl/>
        </w:rPr>
        <w:t>انسان شناسي</w:t>
      </w:r>
      <w:r w:rsidRPr="00DF05B6">
        <w:rPr>
          <w:rFonts w:hint="cs"/>
          <w:sz w:val="16"/>
          <w:szCs w:val="16"/>
          <w:rtl/>
        </w:rPr>
        <w:t xml:space="preserve"> آكويناس</w:t>
      </w:r>
    </w:p>
    <w:p w:rsidR="00FA7FC9" w:rsidRPr="00DF05B6" w:rsidRDefault="00FA7FC9" w:rsidP="00C87E48">
      <w:pPr>
        <w:ind w:left="720" w:firstLine="720"/>
        <w:rPr>
          <w:sz w:val="16"/>
          <w:szCs w:val="16"/>
          <w:rtl/>
        </w:rPr>
      </w:pPr>
      <w:r w:rsidRPr="00DF05B6">
        <w:rPr>
          <w:rFonts w:hint="cs"/>
          <w:sz w:val="16"/>
          <w:szCs w:val="16"/>
          <w:rtl/>
        </w:rPr>
        <w:t>ب</w:t>
      </w:r>
      <w:r w:rsidRPr="00893D5E">
        <w:rPr>
          <w:rFonts w:hint="cs"/>
          <w:sz w:val="16"/>
          <w:szCs w:val="16"/>
          <w:rtl/>
        </w:rPr>
        <w:t xml:space="preserve">) </w:t>
      </w:r>
      <w:r w:rsidRPr="00DF05B6">
        <w:rPr>
          <w:rFonts w:hint="cs"/>
          <w:sz w:val="16"/>
          <w:szCs w:val="16"/>
          <w:rtl/>
        </w:rPr>
        <w:t>دين</w:t>
      </w:r>
      <w:r w:rsidRPr="00DF05B6">
        <w:rPr>
          <w:rFonts w:hint="cs"/>
          <w:sz w:val="16"/>
          <w:szCs w:val="16"/>
          <w:rtl/>
        </w:rPr>
        <w:t xml:space="preserve"> شناسي</w:t>
      </w:r>
    </w:p>
    <w:p w:rsidR="00FA7FC9" w:rsidRPr="00DF05B6" w:rsidRDefault="00FA7FC9" w:rsidP="00FA7FC9">
      <w:pPr>
        <w:pStyle w:val="ListParagraph"/>
        <w:numPr>
          <w:ilvl w:val="0"/>
          <w:numId w:val="5"/>
        </w:numPr>
        <w:rPr>
          <w:rFonts w:hint="cs"/>
          <w:sz w:val="16"/>
          <w:szCs w:val="16"/>
        </w:rPr>
      </w:pPr>
      <w:r w:rsidRPr="00DF05B6">
        <w:rPr>
          <w:rFonts w:hint="cs"/>
          <w:sz w:val="16"/>
          <w:szCs w:val="16"/>
          <w:rtl/>
        </w:rPr>
        <w:t>دين</w:t>
      </w:r>
      <w:r w:rsidRPr="00DF05B6">
        <w:rPr>
          <w:rFonts w:hint="cs"/>
          <w:sz w:val="16"/>
          <w:szCs w:val="16"/>
          <w:rtl/>
        </w:rPr>
        <w:t xml:space="preserve"> شناسي علامه</w:t>
      </w:r>
    </w:p>
    <w:p w:rsidR="00FA7FC9" w:rsidRPr="00DF05B6" w:rsidRDefault="00FA7FC9" w:rsidP="00FA7FC9">
      <w:pPr>
        <w:pStyle w:val="ListParagraph"/>
        <w:numPr>
          <w:ilvl w:val="0"/>
          <w:numId w:val="5"/>
        </w:numPr>
        <w:rPr>
          <w:rFonts w:hint="cs"/>
          <w:sz w:val="16"/>
          <w:szCs w:val="16"/>
        </w:rPr>
      </w:pPr>
      <w:r w:rsidRPr="00DF05B6">
        <w:rPr>
          <w:rFonts w:hint="cs"/>
          <w:sz w:val="16"/>
          <w:szCs w:val="16"/>
          <w:rtl/>
        </w:rPr>
        <w:t>دين</w:t>
      </w:r>
      <w:r w:rsidRPr="00DF05B6">
        <w:rPr>
          <w:rFonts w:hint="cs"/>
          <w:sz w:val="16"/>
          <w:szCs w:val="16"/>
          <w:rtl/>
        </w:rPr>
        <w:t xml:space="preserve"> شناسي آكويناس</w:t>
      </w:r>
    </w:p>
    <w:p w:rsidR="00FA7FC9" w:rsidRPr="00DF05B6" w:rsidRDefault="00FA7FC9" w:rsidP="00C87E48">
      <w:pPr>
        <w:ind w:left="720" w:firstLine="720"/>
        <w:rPr>
          <w:sz w:val="16"/>
          <w:szCs w:val="16"/>
          <w:rtl/>
        </w:rPr>
      </w:pPr>
      <w:r w:rsidRPr="00DF05B6">
        <w:rPr>
          <w:rFonts w:hint="cs"/>
          <w:sz w:val="16"/>
          <w:szCs w:val="16"/>
          <w:rtl/>
        </w:rPr>
        <w:t>ج</w:t>
      </w:r>
      <w:r w:rsidRPr="00893D5E">
        <w:rPr>
          <w:rFonts w:hint="cs"/>
          <w:sz w:val="16"/>
          <w:szCs w:val="16"/>
          <w:rtl/>
        </w:rPr>
        <w:t xml:space="preserve">) </w:t>
      </w:r>
      <w:r w:rsidRPr="00DF05B6">
        <w:rPr>
          <w:rFonts w:hint="cs"/>
          <w:sz w:val="16"/>
          <w:szCs w:val="16"/>
          <w:rtl/>
        </w:rPr>
        <w:t>رستگاري در اديان</w:t>
      </w:r>
    </w:p>
    <w:p w:rsidR="00FA7FC9" w:rsidRPr="00DF05B6" w:rsidRDefault="00FA7FC9" w:rsidP="00FA7FC9">
      <w:pPr>
        <w:pStyle w:val="ListParagraph"/>
        <w:numPr>
          <w:ilvl w:val="0"/>
          <w:numId w:val="6"/>
        </w:numPr>
        <w:rPr>
          <w:rFonts w:hint="cs"/>
          <w:sz w:val="16"/>
          <w:szCs w:val="16"/>
        </w:rPr>
      </w:pPr>
      <w:r w:rsidRPr="00DF05B6">
        <w:rPr>
          <w:rFonts w:hint="cs"/>
          <w:sz w:val="16"/>
          <w:szCs w:val="16"/>
          <w:rtl/>
        </w:rPr>
        <w:t>اديان متن محور و شخص محور</w:t>
      </w:r>
    </w:p>
    <w:p w:rsidR="00FA7FC9" w:rsidRPr="00DF05B6" w:rsidRDefault="00FA7FC9" w:rsidP="00FA7FC9">
      <w:pPr>
        <w:pStyle w:val="ListParagraph"/>
        <w:numPr>
          <w:ilvl w:val="0"/>
          <w:numId w:val="6"/>
        </w:numPr>
        <w:rPr>
          <w:rFonts w:hint="cs"/>
          <w:sz w:val="16"/>
          <w:szCs w:val="16"/>
        </w:rPr>
      </w:pPr>
      <w:r w:rsidRPr="00DF05B6">
        <w:rPr>
          <w:rFonts w:hint="cs"/>
          <w:sz w:val="16"/>
          <w:szCs w:val="16"/>
          <w:rtl/>
        </w:rPr>
        <w:t>تكثرگرايي ديني</w:t>
      </w:r>
    </w:p>
    <w:p w:rsidR="00FA7FC9" w:rsidRPr="00DF05B6" w:rsidRDefault="00FA7FC9" w:rsidP="00FA7FC9">
      <w:pPr>
        <w:pStyle w:val="ListParagraph"/>
        <w:numPr>
          <w:ilvl w:val="0"/>
          <w:numId w:val="6"/>
        </w:numPr>
        <w:rPr>
          <w:rFonts w:hint="cs"/>
          <w:sz w:val="16"/>
          <w:szCs w:val="16"/>
        </w:rPr>
      </w:pPr>
      <w:r w:rsidRPr="00DF05B6">
        <w:rPr>
          <w:rFonts w:hint="cs"/>
          <w:sz w:val="16"/>
          <w:szCs w:val="16"/>
          <w:rtl/>
        </w:rPr>
        <w:t>رستگاري در اديان</w:t>
      </w:r>
    </w:p>
    <w:p w:rsidR="00FA7FC9" w:rsidRPr="00DF05B6" w:rsidRDefault="00FA7FC9" w:rsidP="00C87E48">
      <w:pPr>
        <w:jc w:val="center"/>
        <w:rPr>
          <w:sz w:val="16"/>
          <w:szCs w:val="16"/>
          <w:rtl/>
        </w:rPr>
      </w:pPr>
      <w:r w:rsidRPr="00DF05B6">
        <w:rPr>
          <w:sz w:val="16"/>
          <w:szCs w:val="16"/>
          <w:rtl/>
        </w:rPr>
        <w:t xml:space="preserve">فصل </w:t>
      </w:r>
      <w:r w:rsidR="00867AEC" w:rsidRPr="00DF05B6">
        <w:rPr>
          <w:rFonts w:hint="cs"/>
          <w:sz w:val="16"/>
          <w:szCs w:val="16"/>
          <w:rtl/>
        </w:rPr>
        <w:t>س</w:t>
      </w:r>
      <w:r w:rsidRPr="00DF05B6">
        <w:rPr>
          <w:rFonts w:hint="cs"/>
          <w:sz w:val="16"/>
          <w:szCs w:val="16"/>
          <w:rtl/>
        </w:rPr>
        <w:t>وم</w:t>
      </w:r>
      <w:r w:rsidRPr="00DF05B6">
        <w:rPr>
          <w:sz w:val="16"/>
          <w:szCs w:val="16"/>
          <w:rtl/>
        </w:rPr>
        <w:t xml:space="preserve">: </w:t>
      </w:r>
      <w:r w:rsidR="00867AEC" w:rsidRPr="006B3042">
        <w:rPr>
          <w:rFonts w:hint="cs"/>
          <w:b/>
          <w:bCs/>
          <w:sz w:val="16"/>
          <w:szCs w:val="16"/>
          <w:rtl/>
        </w:rPr>
        <w:t>خاستگاه</w:t>
      </w:r>
      <w:r w:rsidRPr="006B3042">
        <w:rPr>
          <w:rFonts w:hint="cs"/>
          <w:b/>
          <w:bCs/>
          <w:sz w:val="16"/>
          <w:szCs w:val="16"/>
          <w:rtl/>
        </w:rPr>
        <w:t xml:space="preserve"> رستگاري</w:t>
      </w:r>
    </w:p>
    <w:p w:rsidR="00FA7FC9" w:rsidRPr="00DF05B6" w:rsidRDefault="00FA7FC9" w:rsidP="00C87E48">
      <w:pPr>
        <w:ind w:left="720" w:firstLine="720"/>
        <w:rPr>
          <w:sz w:val="16"/>
          <w:szCs w:val="16"/>
          <w:rtl/>
        </w:rPr>
      </w:pPr>
      <w:r w:rsidRPr="00893D5E">
        <w:rPr>
          <w:rFonts w:hint="cs"/>
          <w:sz w:val="16"/>
          <w:szCs w:val="16"/>
          <w:rtl/>
        </w:rPr>
        <w:t xml:space="preserve">الف) </w:t>
      </w:r>
      <w:r w:rsidR="00867AEC" w:rsidRPr="00DF05B6">
        <w:rPr>
          <w:rFonts w:hint="cs"/>
          <w:sz w:val="16"/>
          <w:szCs w:val="16"/>
          <w:rtl/>
        </w:rPr>
        <w:t>مفهوم رستگاري</w:t>
      </w:r>
    </w:p>
    <w:p w:rsidR="00867AEC" w:rsidRPr="00DF05B6" w:rsidRDefault="00867AEC" w:rsidP="00867AEC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DF05B6">
        <w:rPr>
          <w:sz w:val="16"/>
          <w:szCs w:val="16"/>
          <w:rtl/>
        </w:rPr>
        <w:t>مفهوم رستگاري در ديدگاه علامه</w:t>
      </w:r>
    </w:p>
    <w:p w:rsidR="00867AEC" w:rsidRPr="00DF05B6" w:rsidRDefault="00867AEC" w:rsidP="00867AEC">
      <w:pPr>
        <w:pStyle w:val="ListParagraph"/>
        <w:numPr>
          <w:ilvl w:val="0"/>
          <w:numId w:val="9"/>
        </w:numPr>
        <w:rPr>
          <w:rFonts w:hint="cs"/>
          <w:sz w:val="16"/>
          <w:szCs w:val="16"/>
        </w:rPr>
      </w:pPr>
      <w:r w:rsidRPr="00DF05B6">
        <w:rPr>
          <w:sz w:val="16"/>
          <w:szCs w:val="16"/>
          <w:rtl/>
        </w:rPr>
        <w:t>مفهوم رستگاري در ديدگاه آكويناس</w:t>
      </w:r>
    </w:p>
    <w:p w:rsidR="00867AEC" w:rsidRPr="00DF05B6" w:rsidRDefault="00867AEC" w:rsidP="00C87E48">
      <w:pPr>
        <w:ind w:left="720" w:firstLine="720"/>
        <w:rPr>
          <w:sz w:val="16"/>
          <w:szCs w:val="16"/>
          <w:rtl/>
        </w:rPr>
      </w:pPr>
      <w:r w:rsidRPr="00DF05B6">
        <w:rPr>
          <w:rFonts w:hint="cs"/>
          <w:sz w:val="16"/>
          <w:szCs w:val="16"/>
          <w:rtl/>
        </w:rPr>
        <w:t>ب</w:t>
      </w:r>
      <w:r w:rsidRPr="00893D5E">
        <w:rPr>
          <w:rFonts w:hint="cs"/>
          <w:sz w:val="16"/>
          <w:szCs w:val="16"/>
          <w:rtl/>
        </w:rPr>
        <w:t xml:space="preserve">) </w:t>
      </w:r>
      <w:r w:rsidRPr="00DF05B6">
        <w:rPr>
          <w:rFonts w:hint="cs"/>
          <w:sz w:val="16"/>
          <w:szCs w:val="16"/>
          <w:rtl/>
        </w:rPr>
        <w:t xml:space="preserve">مصداق هاي </w:t>
      </w:r>
      <w:r w:rsidRPr="00DF05B6">
        <w:rPr>
          <w:rFonts w:hint="cs"/>
          <w:sz w:val="16"/>
          <w:szCs w:val="16"/>
          <w:rtl/>
        </w:rPr>
        <w:t>رستگاري</w:t>
      </w:r>
    </w:p>
    <w:p w:rsidR="00867AEC" w:rsidRPr="00DF05B6" w:rsidRDefault="00491691" w:rsidP="00491691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DF05B6">
        <w:rPr>
          <w:sz w:val="16"/>
          <w:szCs w:val="16"/>
          <w:rtl/>
        </w:rPr>
        <w:t xml:space="preserve">مصداق هاي </w:t>
      </w:r>
      <w:r w:rsidR="00867AEC" w:rsidRPr="00DF05B6">
        <w:rPr>
          <w:sz w:val="16"/>
          <w:szCs w:val="16"/>
          <w:rtl/>
        </w:rPr>
        <w:t>رستگاري در ديدگاه علامه</w:t>
      </w:r>
    </w:p>
    <w:p w:rsidR="00867AEC" w:rsidRPr="00DF05B6" w:rsidRDefault="00491691" w:rsidP="00491691">
      <w:pPr>
        <w:pStyle w:val="ListParagraph"/>
        <w:numPr>
          <w:ilvl w:val="0"/>
          <w:numId w:val="9"/>
        </w:numPr>
        <w:rPr>
          <w:rFonts w:hint="cs"/>
          <w:sz w:val="16"/>
          <w:szCs w:val="16"/>
        </w:rPr>
      </w:pPr>
      <w:r w:rsidRPr="00DF05B6">
        <w:rPr>
          <w:sz w:val="16"/>
          <w:szCs w:val="16"/>
          <w:rtl/>
        </w:rPr>
        <w:t>مصداق هاي</w:t>
      </w:r>
      <w:r w:rsidR="00867AEC" w:rsidRPr="00DF05B6">
        <w:rPr>
          <w:sz w:val="16"/>
          <w:szCs w:val="16"/>
          <w:rtl/>
        </w:rPr>
        <w:t xml:space="preserve"> رستگاري در ديدگاه آكويناس</w:t>
      </w:r>
    </w:p>
    <w:p w:rsidR="00174E0A" w:rsidRPr="00DF05B6" w:rsidRDefault="00174E0A" w:rsidP="00C87E48">
      <w:pPr>
        <w:jc w:val="center"/>
        <w:rPr>
          <w:sz w:val="16"/>
          <w:szCs w:val="16"/>
          <w:rtl/>
        </w:rPr>
      </w:pPr>
      <w:r w:rsidRPr="00DF05B6">
        <w:rPr>
          <w:sz w:val="16"/>
          <w:szCs w:val="16"/>
          <w:rtl/>
        </w:rPr>
        <w:t xml:space="preserve">فصل </w:t>
      </w:r>
      <w:r w:rsidRPr="00DF05B6">
        <w:rPr>
          <w:rFonts w:hint="cs"/>
          <w:sz w:val="16"/>
          <w:szCs w:val="16"/>
          <w:rtl/>
        </w:rPr>
        <w:t>چهارم</w:t>
      </w:r>
      <w:r w:rsidRPr="00DF05B6">
        <w:rPr>
          <w:sz w:val="16"/>
          <w:szCs w:val="16"/>
          <w:rtl/>
        </w:rPr>
        <w:t xml:space="preserve">: </w:t>
      </w:r>
      <w:r w:rsidRPr="006B3042">
        <w:rPr>
          <w:rFonts w:hint="cs"/>
          <w:b/>
          <w:bCs/>
          <w:sz w:val="16"/>
          <w:szCs w:val="16"/>
          <w:rtl/>
        </w:rPr>
        <w:t>عوامل</w:t>
      </w:r>
      <w:r w:rsidRPr="006B3042">
        <w:rPr>
          <w:rFonts w:hint="cs"/>
          <w:b/>
          <w:bCs/>
          <w:sz w:val="16"/>
          <w:szCs w:val="16"/>
          <w:rtl/>
        </w:rPr>
        <w:t xml:space="preserve"> رستگاري</w:t>
      </w:r>
    </w:p>
    <w:p w:rsidR="00174E0A" w:rsidRPr="00DF05B6" w:rsidRDefault="00174E0A" w:rsidP="00C87E48">
      <w:pPr>
        <w:ind w:left="720" w:firstLine="720"/>
        <w:rPr>
          <w:sz w:val="16"/>
          <w:szCs w:val="16"/>
          <w:rtl/>
        </w:rPr>
      </w:pPr>
      <w:r w:rsidRPr="00893D5E">
        <w:rPr>
          <w:rFonts w:hint="cs"/>
          <w:sz w:val="16"/>
          <w:szCs w:val="16"/>
          <w:rtl/>
        </w:rPr>
        <w:t xml:space="preserve">الف) </w:t>
      </w:r>
      <w:r w:rsidRPr="00DF05B6">
        <w:rPr>
          <w:rFonts w:hint="cs"/>
          <w:sz w:val="16"/>
          <w:szCs w:val="16"/>
          <w:rtl/>
        </w:rPr>
        <w:t>عوامل انساني</w:t>
      </w:r>
      <w:r w:rsidRPr="00DF05B6">
        <w:rPr>
          <w:rFonts w:hint="cs"/>
          <w:sz w:val="16"/>
          <w:szCs w:val="16"/>
          <w:rtl/>
        </w:rPr>
        <w:t xml:space="preserve"> رستگاري</w:t>
      </w:r>
    </w:p>
    <w:p w:rsidR="00174E0A" w:rsidRPr="00DF05B6" w:rsidRDefault="00174E0A" w:rsidP="00174E0A">
      <w:pPr>
        <w:pStyle w:val="ListParagraph"/>
        <w:numPr>
          <w:ilvl w:val="0"/>
          <w:numId w:val="11"/>
        </w:numPr>
        <w:rPr>
          <w:sz w:val="16"/>
          <w:szCs w:val="16"/>
        </w:rPr>
      </w:pPr>
      <w:r w:rsidRPr="00DF05B6">
        <w:rPr>
          <w:sz w:val="16"/>
          <w:szCs w:val="16"/>
          <w:rtl/>
        </w:rPr>
        <w:t xml:space="preserve">عوامل انساني رستگاري </w:t>
      </w:r>
      <w:r w:rsidRPr="00DF05B6">
        <w:rPr>
          <w:sz w:val="16"/>
          <w:szCs w:val="16"/>
          <w:rtl/>
        </w:rPr>
        <w:t>در ديدگاه علامه</w:t>
      </w:r>
    </w:p>
    <w:p w:rsidR="00174E0A" w:rsidRPr="00DF05B6" w:rsidRDefault="00174E0A" w:rsidP="00174E0A">
      <w:pPr>
        <w:pStyle w:val="ListParagraph"/>
        <w:numPr>
          <w:ilvl w:val="0"/>
          <w:numId w:val="11"/>
        </w:numPr>
        <w:rPr>
          <w:sz w:val="16"/>
          <w:szCs w:val="16"/>
        </w:rPr>
      </w:pPr>
      <w:r w:rsidRPr="00DF05B6">
        <w:rPr>
          <w:sz w:val="16"/>
          <w:szCs w:val="16"/>
          <w:rtl/>
        </w:rPr>
        <w:t xml:space="preserve">عوامل انساني رستگاري در ديدگاه </w:t>
      </w:r>
      <w:r w:rsidRPr="00DF05B6">
        <w:rPr>
          <w:rFonts w:hint="cs"/>
          <w:sz w:val="16"/>
          <w:szCs w:val="16"/>
          <w:rtl/>
        </w:rPr>
        <w:t>آكويناس</w:t>
      </w:r>
    </w:p>
    <w:p w:rsidR="00724BA6" w:rsidRPr="00DF05B6" w:rsidRDefault="00724BA6" w:rsidP="00C87E48">
      <w:pPr>
        <w:ind w:left="720" w:firstLine="720"/>
        <w:rPr>
          <w:sz w:val="16"/>
          <w:szCs w:val="16"/>
          <w:rtl/>
        </w:rPr>
      </w:pPr>
      <w:r w:rsidRPr="00DF05B6">
        <w:rPr>
          <w:rFonts w:hint="cs"/>
          <w:sz w:val="16"/>
          <w:szCs w:val="16"/>
          <w:rtl/>
        </w:rPr>
        <w:t>ب</w:t>
      </w:r>
      <w:r w:rsidRPr="00893D5E">
        <w:rPr>
          <w:rFonts w:hint="cs"/>
          <w:sz w:val="16"/>
          <w:szCs w:val="16"/>
          <w:rtl/>
        </w:rPr>
        <w:t xml:space="preserve">) </w:t>
      </w:r>
      <w:r w:rsidRPr="00DF05B6">
        <w:rPr>
          <w:rFonts w:hint="cs"/>
          <w:sz w:val="16"/>
          <w:szCs w:val="16"/>
          <w:rtl/>
        </w:rPr>
        <w:t xml:space="preserve">عوامل </w:t>
      </w:r>
      <w:r w:rsidRPr="00DF05B6">
        <w:rPr>
          <w:rFonts w:hint="cs"/>
          <w:sz w:val="16"/>
          <w:szCs w:val="16"/>
          <w:rtl/>
        </w:rPr>
        <w:t>الهي</w:t>
      </w:r>
      <w:r w:rsidRPr="00DF05B6">
        <w:rPr>
          <w:rFonts w:hint="cs"/>
          <w:sz w:val="16"/>
          <w:szCs w:val="16"/>
          <w:rtl/>
        </w:rPr>
        <w:t xml:space="preserve"> رستگاري</w:t>
      </w:r>
    </w:p>
    <w:p w:rsidR="00724BA6" w:rsidRPr="00DF05B6" w:rsidRDefault="00724BA6" w:rsidP="00724BA6">
      <w:pPr>
        <w:pStyle w:val="ListParagraph"/>
        <w:numPr>
          <w:ilvl w:val="0"/>
          <w:numId w:val="13"/>
        </w:numPr>
        <w:rPr>
          <w:sz w:val="16"/>
          <w:szCs w:val="16"/>
        </w:rPr>
      </w:pPr>
      <w:r w:rsidRPr="00DF05B6">
        <w:rPr>
          <w:sz w:val="16"/>
          <w:szCs w:val="16"/>
          <w:rtl/>
        </w:rPr>
        <w:t xml:space="preserve">عوامل </w:t>
      </w:r>
      <w:r w:rsidRPr="00DF05B6">
        <w:rPr>
          <w:rFonts w:hint="cs"/>
          <w:sz w:val="16"/>
          <w:szCs w:val="16"/>
          <w:rtl/>
        </w:rPr>
        <w:t>الهي</w:t>
      </w:r>
      <w:r w:rsidRPr="00DF05B6">
        <w:rPr>
          <w:sz w:val="16"/>
          <w:szCs w:val="16"/>
          <w:rtl/>
        </w:rPr>
        <w:t xml:space="preserve"> رستگاري در ديدگاه علامه</w:t>
      </w:r>
    </w:p>
    <w:p w:rsidR="00724BA6" w:rsidRPr="00DF05B6" w:rsidRDefault="00724BA6" w:rsidP="00724BA6">
      <w:pPr>
        <w:pStyle w:val="ListParagraph"/>
        <w:numPr>
          <w:ilvl w:val="0"/>
          <w:numId w:val="13"/>
        </w:numPr>
        <w:rPr>
          <w:sz w:val="16"/>
          <w:szCs w:val="16"/>
        </w:rPr>
      </w:pPr>
      <w:r w:rsidRPr="00DF05B6">
        <w:rPr>
          <w:sz w:val="16"/>
          <w:szCs w:val="16"/>
          <w:rtl/>
        </w:rPr>
        <w:t xml:space="preserve">عوامل </w:t>
      </w:r>
      <w:r w:rsidRPr="00DF05B6">
        <w:rPr>
          <w:rFonts w:hint="cs"/>
          <w:sz w:val="16"/>
          <w:szCs w:val="16"/>
          <w:rtl/>
        </w:rPr>
        <w:t>الهي</w:t>
      </w:r>
      <w:r w:rsidRPr="00DF05B6">
        <w:rPr>
          <w:sz w:val="16"/>
          <w:szCs w:val="16"/>
          <w:rtl/>
        </w:rPr>
        <w:t xml:space="preserve"> رستگاري در ديدگاه </w:t>
      </w:r>
      <w:r w:rsidRPr="00DF05B6">
        <w:rPr>
          <w:rFonts w:hint="cs"/>
          <w:sz w:val="16"/>
          <w:szCs w:val="16"/>
          <w:rtl/>
        </w:rPr>
        <w:t>آكويناس</w:t>
      </w:r>
    </w:p>
    <w:p w:rsidR="00724BA6" w:rsidRPr="00DF05B6" w:rsidRDefault="00724BA6" w:rsidP="00C87E48">
      <w:pPr>
        <w:jc w:val="center"/>
        <w:rPr>
          <w:sz w:val="16"/>
          <w:szCs w:val="16"/>
          <w:rtl/>
        </w:rPr>
      </w:pPr>
      <w:r w:rsidRPr="00DF05B6">
        <w:rPr>
          <w:sz w:val="16"/>
          <w:szCs w:val="16"/>
          <w:rtl/>
        </w:rPr>
        <w:t xml:space="preserve">فصل </w:t>
      </w:r>
      <w:r w:rsidRPr="00DF05B6">
        <w:rPr>
          <w:rFonts w:hint="cs"/>
          <w:sz w:val="16"/>
          <w:szCs w:val="16"/>
          <w:rtl/>
        </w:rPr>
        <w:t>پنجم</w:t>
      </w:r>
      <w:r w:rsidRPr="00DF05B6">
        <w:rPr>
          <w:sz w:val="16"/>
          <w:szCs w:val="16"/>
          <w:rtl/>
        </w:rPr>
        <w:t xml:space="preserve">: </w:t>
      </w:r>
      <w:r w:rsidRPr="006B3042">
        <w:rPr>
          <w:rFonts w:hint="cs"/>
          <w:b/>
          <w:bCs/>
          <w:sz w:val="16"/>
          <w:szCs w:val="16"/>
          <w:rtl/>
        </w:rPr>
        <w:t>موانع</w:t>
      </w:r>
      <w:r w:rsidRPr="006B3042">
        <w:rPr>
          <w:rFonts w:hint="cs"/>
          <w:b/>
          <w:bCs/>
          <w:sz w:val="16"/>
          <w:szCs w:val="16"/>
          <w:rtl/>
        </w:rPr>
        <w:t xml:space="preserve"> رستگاري</w:t>
      </w:r>
    </w:p>
    <w:p w:rsidR="00724BA6" w:rsidRPr="00DF05B6" w:rsidRDefault="00724BA6" w:rsidP="00C87E48">
      <w:pPr>
        <w:ind w:left="720" w:firstLine="720"/>
        <w:rPr>
          <w:sz w:val="16"/>
          <w:szCs w:val="16"/>
          <w:rtl/>
        </w:rPr>
      </w:pPr>
      <w:r w:rsidRPr="00893D5E">
        <w:rPr>
          <w:rFonts w:hint="cs"/>
          <w:sz w:val="16"/>
          <w:szCs w:val="16"/>
          <w:rtl/>
        </w:rPr>
        <w:t xml:space="preserve">الف) </w:t>
      </w:r>
      <w:r w:rsidRPr="00DF05B6">
        <w:rPr>
          <w:rFonts w:hint="cs"/>
          <w:sz w:val="16"/>
          <w:szCs w:val="16"/>
          <w:rtl/>
        </w:rPr>
        <w:t>موانع</w:t>
      </w:r>
      <w:r w:rsidRPr="00DF05B6">
        <w:rPr>
          <w:sz w:val="16"/>
          <w:szCs w:val="16"/>
          <w:rtl/>
        </w:rPr>
        <w:t xml:space="preserve"> رستگاري در ديدگاه علامه</w:t>
      </w:r>
    </w:p>
    <w:p w:rsidR="00724BA6" w:rsidRPr="00DF05B6" w:rsidRDefault="00724BA6" w:rsidP="00C87E48">
      <w:pPr>
        <w:ind w:left="720" w:firstLine="720"/>
        <w:rPr>
          <w:sz w:val="16"/>
          <w:szCs w:val="16"/>
          <w:rtl/>
        </w:rPr>
      </w:pPr>
      <w:r w:rsidRPr="00DF05B6">
        <w:rPr>
          <w:rFonts w:hint="cs"/>
          <w:sz w:val="16"/>
          <w:szCs w:val="16"/>
          <w:rtl/>
        </w:rPr>
        <w:t>ب</w:t>
      </w:r>
      <w:r w:rsidRPr="00893D5E">
        <w:rPr>
          <w:rFonts w:hint="cs"/>
          <w:sz w:val="16"/>
          <w:szCs w:val="16"/>
          <w:rtl/>
        </w:rPr>
        <w:t xml:space="preserve">) </w:t>
      </w:r>
      <w:r w:rsidRPr="00DF05B6">
        <w:rPr>
          <w:sz w:val="16"/>
          <w:szCs w:val="16"/>
          <w:rtl/>
        </w:rPr>
        <w:t xml:space="preserve">موانع رستگاري در ديدگاه </w:t>
      </w:r>
      <w:r w:rsidRPr="00DF05B6">
        <w:rPr>
          <w:rFonts w:hint="cs"/>
          <w:sz w:val="16"/>
          <w:szCs w:val="16"/>
          <w:rtl/>
        </w:rPr>
        <w:t>آكويناس</w:t>
      </w:r>
    </w:p>
    <w:p w:rsidR="00724BA6" w:rsidRPr="00DF05B6" w:rsidRDefault="00724BA6" w:rsidP="00C87E48">
      <w:pPr>
        <w:jc w:val="center"/>
        <w:rPr>
          <w:sz w:val="16"/>
          <w:szCs w:val="16"/>
          <w:rtl/>
        </w:rPr>
      </w:pPr>
      <w:r w:rsidRPr="00DF05B6">
        <w:rPr>
          <w:sz w:val="16"/>
          <w:szCs w:val="16"/>
          <w:rtl/>
        </w:rPr>
        <w:t xml:space="preserve">فصل </w:t>
      </w:r>
      <w:r w:rsidRPr="00DF05B6">
        <w:rPr>
          <w:rFonts w:hint="cs"/>
          <w:sz w:val="16"/>
          <w:szCs w:val="16"/>
          <w:rtl/>
        </w:rPr>
        <w:t>ششم</w:t>
      </w:r>
      <w:r w:rsidRPr="00DF05B6">
        <w:rPr>
          <w:sz w:val="16"/>
          <w:szCs w:val="16"/>
          <w:rtl/>
        </w:rPr>
        <w:t xml:space="preserve">: </w:t>
      </w:r>
      <w:r w:rsidRPr="006B3042">
        <w:rPr>
          <w:rFonts w:hint="cs"/>
          <w:b/>
          <w:bCs/>
          <w:sz w:val="16"/>
          <w:szCs w:val="16"/>
          <w:rtl/>
        </w:rPr>
        <w:t>نتيجه</w:t>
      </w:r>
      <w:r w:rsidRPr="006B3042">
        <w:rPr>
          <w:rFonts w:hint="cs"/>
          <w:b/>
          <w:bCs/>
          <w:sz w:val="16"/>
          <w:szCs w:val="16"/>
          <w:rtl/>
        </w:rPr>
        <w:t xml:space="preserve"> رستگاري</w:t>
      </w:r>
    </w:p>
    <w:p w:rsidR="00724BA6" w:rsidRPr="00DF05B6" w:rsidRDefault="00724BA6" w:rsidP="00C87E48">
      <w:pPr>
        <w:ind w:left="720" w:firstLine="720"/>
        <w:rPr>
          <w:sz w:val="16"/>
          <w:szCs w:val="16"/>
          <w:rtl/>
        </w:rPr>
      </w:pPr>
      <w:r w:rsidRPr="00893D5E">
        <w:rPr>
          <w:rFonts w:hint="cs"/>
          <w:sz w:val="16"/>
          <w:szCs w:val="16"/>
          <w:rtl/>
        </w:rPr>
        <w:t xml:space="preserve">الف) </w:t>
      </w:r>
      <w:r w:rsidRPr="00DF05B6">
        <w:rPr>
          <w:sz w:val="16"/>
          <w:szCs w:val="16"/>
          <w:rtl/>
        </w:rPr>
        <w:t xml:space="preserve">نتيجه </w:t>
      </w:r>
      <w:r w:rsidRPr="00DF05B6">
        <w:rPr>
          <w:sz w:val="16"/>
          <w:szCs w:val="16"/>
          <w:rtl/>
        </w:rPr>
        <w:t>ر</w:t>
      </w:r>
      <w:bookmarkStart w:id="0" w:name="_GoBack"/>
      <w:bookmarkEnd w:id="0"/>
      <w:r w:rsidRPr="00DF05B6">
        <w:rPr>
          <w:sz w:val="16"/>
          <w:szCs w:val="16"/>
          <w:rtl/>
        </w:rPr>
        <w:t>ستگاري در ديدگاه علامه</w:t>
      </w:r>
    </w:p>
    <w:p w:rsidR="00724BA6" w:rsidRPr="00DF05B6" w:rsidRDefault="00724BA6" w:rsidP="00C87E48">
      <w:pPr>
        <w:ind w:left="720" w:firstLine="720"/>
        <w:rPr>
          <w:sz w:val="16"/>
          <w:szCs w:val="16"/>
          <w:rtl/>
        </w:rPr>
      </w:pPr>
      <w:r w:rsidRPr="00DF05B6">
        <w:rPr>
          <w:rFonts w:hint="cs"/>
          <w:sz w:val="16"/>
          <w:szCs w:val="16"/>
          <w:rtl/>
        </w:rPr>
        <w:t>ب</w:t>
      </w:r>
      <w:r w:rsidRPr="00893D5E">
        <w:rPr>
          <w:rFonts w:hint="cs"/>
          <w:sz w:val="16"/>
          <w:szCs w:val="16"/>
          <w:rtl/>
        </w:rPr>
        <w:t xml:space="preserve">) </w:t>
      </w:r>
      <w:r w:rsidRPr="00DF05B6">
        <w:rPr>
          <w:sz w:val="16"/>
          <w:szCs w:val="16"/>
          <w:rtl/>
        </w:rPr>
        <w:t xml:space="preserve">نتيجه </w:t>
      </w:r>
      <w:r w:rsidRPr="00DF05B6">
        <w:rPr>
          <w:sz w:val="16"/>
          <w:szCs w:val="16"/>
          <w:rtl/>
        </w:rPr>
        <w:t xml:space="preserve">رستگاري در ديدگاه </w:t>
      </w:r>
      <w:r w:rsidRPr="00DF05B6">
        <w:rPr>
          <w:rFonts w:hint="cs"/>
          <w:sz w:val="16"/>
          <w:szCs w:val="16"/>
          <w:rtl/>
        </w:rPr>
        <w:t>آكويناس</w:t>
      </w:r>
    </w:p>
    <w:p w:rsidR="00893D5E" w:rsidRDefault="00893D5E" w:rsidP="00893D5E">
      <w:pPr>
        <w:rPr>
          <w:rFonts w:hint="cs"/>
        </w:rPr>
      </w:pPr>
    </w:p>
    <w:sectPr w:rsidR="00893D5E" w:rsidSect="004B087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6046BB"/>
    <w:multiLevelType w:val="hybridMultilevel"/>
    <w:tmpl w:val="DEDC56AA"/>
    <w:lvl w:ilvl="0" w:tplc="B55AAD60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1BE5477"/>
    <w:multiLevelType w:val="hybridMultilevel"/>
    <w:tmpl w:val="DEDC56AA"/>
    <w:lvl w:ilvl="0" w:tplc="B55AAD60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18221389"/>
    <w:multiLevelType w:val="hybridMultilevel"/>
    <w:tmpl w:val="DEDC56AA"/>
    <w:lvl w:ilvl="0" w:tplc="B55AAD60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2EE32DB"/>
    <w:multiLevelType w:val="hybridMultilevel"/>
    <w:tmpl w:val="DEDC56AA"/>
    <w:lvl w:ilvl="0" w:tplc="B55AAD60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2DE02344"/>
    <w:multiLevelType w:val="hybridMultilevel"/>
    <w:tmpl w:val="12D6E9EA"/>
    <w:lvl w:ilvl="0" w:tplc="B55AAD60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F92312D"/>
    <w:multiLevelType w:val="hybridMultilevel"/>
    <w:tmpl w:val="DEDC56AA"/>
    <w:lvl w:ilvl="0" w:tplc="B55AAD60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4887616"/>
    <w:multiLevelType w:val="hybridMultilevel"/>
    <w:tmpl w:val="19AA16C4"/>
    <w:lvl w:ilvl="0" w:tplc="B55AAD60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3B4C163D"/>
    <w:multiLevelType w:val="hybridMultilevel"/>
    <w:tmpl w:val="98847920"/>
    <w:lvl w:ilvl="0" w:tplc="B55AAD60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521D60C5"/>
    <w:multiLevelType w:val="hybridMultilevel"/>
    <w:tmpl w:val="DEDC56AA"/>
    <w:lvl w:ilvl="0" w:tplc="B55AAD60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581A2239"/>
    <w:multiLevelType w:val="hybridMultilevel"/>
    <w:tmpl w:val="499A2B52"/>
    <w:lvl w:ilvl="0" w:tplc="B55AAD60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D1D4B50"/>
    <w:multiLevelType w:val="hybridMultilevel"/>
    <w:tmpl w:val="499A2B52"/>
    <w:lvl w:ilvl="0" w:tplc="B55AAD60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6E5F0387"/>
    <w:multiLevelType w:val="hybridMultilevel"/>
    <w:tmpl w:val="A852E684"/>
    <w:lvl w:ilvl="0" w:tplc="B55AAD60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74B35682"/>
    <w:multiLevelType w:val="hybridMultilevel"/>
    <w:tmpl w:val="DEDC56AA"/>
    <w:lvl w:ilvl="0" w:tplc="B55AAD60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2"/>
  </w:num>
  <w:num w:numId="2">
    <w:abstractNumId w:val="3"/>
  </w:num>
  <w:num w:numId="3">
    <w:abstractNumId w:val="2"/>
  </w:num>
  <w:num w:numId="4">
    <w:abstractNumId w:val="1"/>
  </w:num>
  <w:num w:numId="5">
    <w:abstractNumId w:val="8"/>
  </w:num>
  <w:num w:numId="6">
    <w:abstractNumId w:val="7"/>
  </w:num>
  <w:num w:numId="7">
    <w:abstractNumId w:val="0"/>
  </w:num>
  <w:num w:numId="8">
    <w:abstractNumId w:val="5"/>
  </w:num>
  <w:num w:numId="9">
    <w:abstractNumId w:val="10"/>
  </w:num>
  <w:num w:numId="10">
    <w:abstractNumId w:val="4"/>
  </w:num>
  <w:num w:numId="11">
    <w:abstractNumId w:val="6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DB4"/>
    <w:rsid w:val="00174E0A"/>
    <w:rsid w:val="00491691"/>
    <w:rsid w:val="004B0878"/>
    <w:rsid w:val="006B3042"/>
    <w:rsid w:val="00724BA6"/>
    <w:rsid w:val="00867AEC"/>
    <w:rsid w:val="00893D5E"/>
    <w:rsid w:val="00A94DB4"/>
    <w:rsid w:val="00C87E48"/>
    <w:rsid w:val="00D91A51"/>
    <w:rsid w:val="00DF05B6"/>
    <w:rsid w:val="00FA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0913AC-9DE4-45D0-9F2D-0A7EE78AE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eastAsiaTheme="minorHAnsi" w:hAnsi="Tahoma" w:cs="Tahoma"/>
        <w:sz w:val="24"/>
        <w:szCs w:val="24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FC9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3D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Hardware</dc:creator>
  <cp:keywords/>
  <dc:description/>
  <cp:lastModifiedBy>Hardware</cp:lastModifiedBy>
  <cp:revision>7</cp:revision>
  <dcterms:created xsi:type="dcterms:W3CDTF">2019-11-16T08:48:00Z</dcterms:created>
  <dcterms:modified xsi:type="dcterms:W3CDTF">2019-11-16T09:24:00Z</dcterms:modified>
</cp:coreProperties>
</file>