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حسن</w:t>
      </w:r>
      <w:r>
        <w:rPr>
          <w:rFonts w:cs="B Nazanin"/>
          <w:b/>
          <w:bCs/>
          <w:sz w:val="24"/>
          <w:szCs w:val="24"/>
          <w:rtl/>
        </w:rPr>
        <w:t xml:space="preserve"> </w:t>
      </w:r>
      <w:r>
        <w:rPr>
          <w:rFonts w:cs="B Nazanin" w:hint="cs"/>
          <w:b/>
          <w:bCs/>
          <w:sz w:val="24"/>
          <w:szCs w:val="24"/>
          <w:rtl/>
        </w:rPr>
        <w:t>زاده</w:t>
      </w:r>
    </w:p>
    <w:p>
      <w:pPr>
        <w:rPr>
          <w:rFonts w:cs="B Nazanin" w:hint="cs"/>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w:t>
      </w:r>
      <w:bookmarkStart w:id="0" w:name="_GoBack"/>
      <w:bookmarkEnd w:id="0"/>
      <w:r>
        <w:rPr>
          <w:rFonts w:cs="B Nazanin" w:hint="cs"/>
          <w:sz w:val="24"/>
          <w:szCs w:val="24"/>
          <w:rtl/>
        </w:rPr>
        <w:t>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صالح حسن</w:t>
            </w:r>
            <w:r>
              <w:rPr>
                <w:rFonts w:cs="B Nazanin"/>
                <w:sz w:val="24"/>
                <w:szCs w:val="24"/>
                <w:rtl/>
              </w:rPr>
              <w:t xml:space="preserve"> </w:t>
            </w:r>
            <w:r>
              <w:rPr>
                <w:rFonts w:cs="B Nazanin" w:hint="cs"/>
                <w:sz w:val="24"/>
                <w:szCs w:val="24"/>
                <w:rtl/>
              </w:rPr>
              <w:t>زاده</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مدير</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اتوبان</w:t>
            </w:r>
            <w:r>
              <w:rPr>
                <w:rFonts w:cs="B Nazanin"/>
                <w:sz w:val="24"/>
                <w:szCs w:val="24"/>
                <w:rtl/>
              </w:rPr>
              <w:t xml:space="preserve"> </w:t>
            </w:r>
            <w:r>
              <w:rPr>
                <w:rFonts w:cs="B Nazanin" w:hint="cs"/>
                <w:sz w:val="24"/>
                <w:szCs w:val="24"/>
                <w:rtl/>
              </w:rPr>
              <w:t>شهید</w:t>
            </w:r>
            <w:r>
              <w:rPr>
                <w:rFonts w:cs="B Nazanin"/>
                <w:sz w:val="24"/>
                <w:szCs w:val="24"/>
                <w:rtl/>
              </w:rPr>
              <w:t xml:space="preserve"> </w:t>
            </w:r>
            <w:r>
              <w:rPr>
                <w:rFonts w:cs="B Nazanin" w:hint="cs"/>
                <w:sz w:val="24"/>
                <w:szCs w:val="24"/>
                <w:rtl/>
              </w:rPr>
              <w:t>چمران،</w:t>
            </w:r>
            <w:r>
              <w:rPr>
                <w:rFonts w:cs="B Nazanin"/>
                <w:sz w:val="24"/>
                <w:szCs w:val="24"/>
                <w:rtl/>
              </w:rPr>
              <w:t xml:space="preserve"> </w:t>
            </w:r>
            <w:r>
              <w:rPr>
                <w:rFonts w:cs="B Nazanin" w:hint="cs"/>
                <w:sz w:val="24"/>
                <w:szCs w:val="24"/>
                <w:rtl/>
              </w:rPr>
              <w:t>پل</w:t>
            </w:r>
            <w:r>
              <w:rPr>
                <w:rFonts w:cs="B Nazanin"/>
                <w:sz w:val="24"/>
                <w:szCs w:val="24"/>
                <w:rtl/>
              </w:rPr>
              <w:t xml:space="preserve"> </w:t>
            </w:r>
            <w:r>
              <w:rPr>
                <w:rFonts w:cs="B Nazanin" w:hint="cs"/>
                <w:sz w:val="24"/>
                <w:szCs w:val="24"/>
                <w:rtl/>
              </w:rPr>
              <w:t>مدیریت،</w:t>
            </w:r>
            <w:r>
              <w:rPr>
                <w:rFonts w:cs="B Nazanin"/>
                <w:sz w:val="24"/>
                <w:szCs w:val="24"/>
                <w:rtl/>
              </w:rPr>
              <w:t xml:space="preserve"> </w:t>
            </w:r>
            <w:r>
              <w:rPr>
                <w:rFonts w:cs="B Nazanin" w:hint="cs"/>
                <w:sz w:val="24"/>
                <w:szCs w:val="24"/>
                <w:rtl/>
              </w:rPr>
              <w:t>خیابان</w:t>
            </w:r>
            <w:r>
              <w:rPr>
                <w:rFonts w:cs="B Nazanin"/>
                <w:sz w:val="24"/>
                <w:szCs w:val="24"/>
                <w:rtl/>
              </w:rPr>
              <w:t xml:space="preserve"> </w:t>
            </w:r>
            <w:r>
              <w:rPr>
                <w:rFonts w:cs="B Nazanin" w:hint="cs"/>
                <w:sz w:val="24"/>
                <w:szCs w:val="24"/>
                <w:rtl/>
              </w:rPr>
              <w:t>علامه</w:t>
            </w:r>
            <w:r>
              <w:rPr>
                <w:rFonts w:cs="B Nazanin"/>
                <w:sz w:val="24"/>
                <w:szCs w:val="24"/>
                <w:rtl/>
              </w:rPr>
              <w:t xml:space="preserve"> </w:t>
            </w:r>
            <w:r>
              <w:rPr>
                <w:rFonts w:cs="B Nazanin" w:hint="cs"/>
                <w:sz w:val="24"/>
                <w:szCs w:val="24"/>
                <w:rtl/>
              </w:rPr>
              <w:t>جنوبی</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الهیات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اسلامی،دانشگاه</w:t>
            </w:r>
            <w:r>
              <w:rPr>
                <w:rFonts w:cs="B Nazanin"/>
                <w:sz w:val="24"/>
                <w:szCs w:val="24"/>
                <w:rtl/>
              </w:rPr>
              <w:t xml:space="preserve"> </w:t>
            </w:r>
            <w:r>
              <w:rPr>
                <w:rFonts w:cs="B Nazanin" w:hint="cs"/>
                <w:sz w:val="24"/>
                <w:szCs w:val="24"/>
                <w:rtl/>
              </w:rPr>
              <w:t>علامه</w:t>
            </w:r>
            <w:r>
              <w:rPr>
                <w:rFonts w:cs="B Nazanin"/>
                <w:sz w:val="24"/>
                <w:szCs w:val="24"/>
                <w:rtl/>
              </w:rPr>
              <w:t xml:space="preserve"> </w:t>
            </w:r>
            <w:r>
              <w:rPr>
                <w:rFonts w:cs="B Nazanin" w:hint="cs"/>
                <w:sz w:val="24"/>
                <w:szCs w:val="24"/>
                <w:rtl/>
              </w:rPr>
              <w:t>طباطبایي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88692345</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88690020</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hasanzadeh@atu.ac.ir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http://tisd.atu.ac.ir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86</cp:revision>
  <dcterms:created xsi:type="dcterms:W3CDTF">2021-06-30T08:52:00Z</dcterms:created>
  <dcterms:modified xsi:type="dcterms:W3CDTF">2021-07-06T08:30:00Z</dcterms:modified>
</cp:coreProperties>
</file>