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0A26D" w14:textId="77777777" w:rsidR="001A1DF7" w:rsidRPr="00F06EC1" w:rsidRDefault="001A1DF7" w:rsidP="001A1DF7">
      <w:pPr>
        <w:jc w:val="center"/>
        <w:rPr>
          <w:rFonts w:ascii="BLotusBold" w:hAnsi="BLotusBold" w:cs="B Titr"/>
          <w:b/>
          <w:bCs/>
          <w:color w:val="000000"/>
          <w:sz w:val="24"/>
          <w:szCs w:val="24"/>
        </w:rPr>
      </w:pPr>
      <w:r w:rsidRPr="00F06EC1">
        <w:rPr>
          <w:rFonts w:ascii="BLotusBold" w:hAnsi="BLotusBold" w:cs="B Titr"/>
          <w:b/>
          <w:bCs/>
          <w:color w:val="000000"/>
          <w:sz w:val="24"/>
          <w:szCs w:val="24"/>
          <w:rtl/>
        </w:rPr>
        <w:t>قرارداد</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اتصال</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به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شبکه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اينترنت</w:t>
      </w:r>
    </w:p>
    <w:p w14:paraId="1AF41055" w14:textId="3C96AB1B"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hint="cs"/>
          <w:b/>
          <w:bCs/>
          <w:color w:val="000000"/>
          <w:sz w:val="22"/>
          <w:szCs w:val="22"/>
          <w:rtl/>
        </w:rPr>
        <w:t>ماده 1- طرفین</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قرارداد: </w:t>
      </w:r>
      <w:r w:rsidRPr="00F06EC1">
        <w:rPr>
          <w:rFonts w:ascii="BLotusBold" w:hAnsi="BLotusBold" w:cs="B Nazanin"/>
          <w:b/>
          <w:bCs/>
          <w:color w:val="000000"/>
          <w:sz w:val="23"/>
          <w:szCs w:val="23"/>
          <w:rtl/>
        </w:rPr>
        <w:t>اين قرارداد في</w:t>
      </w:r>
      <w:r w:rsidRPr="00F06EC1">
        <w:rPr>
          <w:rFonts w:ascii="BLotusBold" w:hAnsi="BLotusBold" w:cs="B Nazanin"/>
          <w:b/>
          <w:bCs/>
          <w:color w:val="000000"/>
          <w:sz w:val="23"/>
          <w:szCs w:val="23"/>
          <w:rtl/>
        </w:rPr>
        <w:softHyphen/>
        <w:t xml:space="preserve">مابين سازمان فرهنگ و ارتباطات اسلامي به نمايندگي آقای </w:t>
      </w:r>
      <w:r w:rsidR="00FE0DFF">
        <w:rPr>
          <w:rFonts w:ascii="BLotusBold" w:hAnsi="BLotusBold" w:cs="B Titr" w:hint="cs"/>
          <w:b/>
          <w:bCs/>
          <w:color w:val="000000"/>
          <w:sz w:val="21"/>
          <w:szCs w:val="21"/>
          <w:rtl/>
        </w:rPr>
        <w:t>اصغر فارسی</w:t>
      </w:r>
      <w:r w:rsidRPr="00F06EC1">
        <w:rPr>
          <w:rFonts w:ascii="BLotusBold" w:hAnsi="BLotusBold" w:cs="B Nazanin"/>
          <w:b/>
          <w:bCs/>
          <w:color w:val="000000"/>
          <w:sz w:val="23"/>
          <w:szCs w:val="23"/>
          <w:rtl/>
        </w:rPr>
        <w:t xml:space="preserve"> معاون توسعه مديريت و منابع سازمان </w:t>
      </w:r>
      <w:r w:rsidRPr="00F06EC1">
        <w:rPr>
          <w:rFonts w:ascii="BLotusBold" w:hAnsi="BLotusBold" w:cs="B Nazanin" w:hint="cs"/>
          <w:b/>
          <w:bCs/>
          <w:color w:val="000000"/>
          <w:sz w:val="23"/>
          <w:szCs w:val="23"/>
          <w:rtl/>
        </w:rPr>
        <w:t xml:space="preserve">به شماره ثبت 1/26819 و </w:t>
      </w:r>
      <w:r w:rsidRPr="00F06EC1">
        <w:rPr>
          <w:rFonts w:ascii="BLotusBold" w:hAnsi="BLotusBold" w:cs="B Nazanin"/>
          <w:b/>
          <w:bCs/>
          <w:color w:val="000000"/>
          <w:sz w:val="23"/>
          <w:szCs w:val="23"/>
          <w:rtl/>
        </w:rPr>
        <w:t xml:space="preserve">کد اقتصادی </w:t>
      </w:r>
      <w:r w:rsidRPr="00F06EC1">
        <w:rPr>
          <w:rFonts w:ascii="BLotusBold" w:hAnsi="BLotusBold" w:cs="B Nazanin" w:hint="cs"/>
          <w:b/>
          <w:bCs/>
          <w:color w:val="000000"/>
          <w:sz w:val="23"/>
          <w:szCs w:val="23"/>
          <w:rtl/>
        </w:rPr>
        <w:t>411334679973 و شناسه ملی 14000193187</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نشانی اول تهران. بزرگراه رسالت. روبروی درب شمالی مصلی. مجتمع امام خمینی. سازمان فرهنگ و ارتباطات اسلامی تلفن: 88153246 وکدپستی: 1534613111 و نشانی دوم : تهران ، خیابان ولیعصر ، ابتدای خیابان فاطمی ، نبش کوی غزالی ، پلاک 1938 ، معاونت بین الملل سازمان فرهنگ و ارتباطات اسلامی کد پستی 1415894858 </w:t>
      </w:r>
      <w:r w:rsidRPr="00F06EC1">
        <w:rPr>
          <w:rFonts w:ascii="BLotusBold" w:hAnsi="BLotusBold" w:cs="B Nazanin"/>
          <w:b/>
          <w:bCs/>
          <w:color w:val="000000"/>
          <w:sz w:val="23"/>
          <w:szCs w:val="23"/>
          <w:rtl/>
        </w:rPr>
        <w:t>كه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در اين قرارداد </w:t>
      </w:r>
      <w:r w:rsidRPr="00F06EC1">
        <w:rPr>
          <w:rFonts w:ascii="BLotusBold" w:hAnsi="BLotusBold" w:cs="B Nazanin" w:hint="cs"/>
          <w:b/>
          <w:bCs/>
          <w:color w:val="000000"/>
          <w:sz w:val="24"/>
          <w:szCs w:val="24"/>
          <w:u w:val="single"/>
          <w:rtl/>
        </w:rPr>
        <w:t>مشترك</w:t>
      </w:r>
      <w:r w:rsidRPr="00F06EC1">
        <w:rPr>
          <w:rFonts w:ascii="BLotusBold" w:hAnsi="BLotusBold" w:cs="B Nazanin" w:hint="cs"/>
          <w:b/>
          <w:bCs/>
          <w:color w:val="000000"/>
          <w:sz w:val="24"/>
          <w:szCs w:val="24"/>
          <w:rtl/>
        </w:rPr>
        <w:t xml:space="preserve"> </w:t>
      </w:r>
      <w:r w:rsidRPr="00F06EC1">
        <w:rPr>
          <w:rFonts w:ascii="BLotusBold" w:hAnsi="BLotusBold" w:cs="B Nazanin"/>
          <w:b/>
          <w:bCs/>
          <w:color w:val="000000"/>
          <w:sz w:val="23"/>
          <w:szCs w:val="23"/>
          <w:rtl/>
        </w:rPr>
        <w:t>ناميده مي‌شود</w:t>
      </w:r>
      <w:r w:rsidRPr="00F06EC1">
        <w:rPr>
          <w:rFonts w:ascii="BLotusBold" w:hAnsi="BLotusBold" w:cs="B Nazanin" w:hint="cs"/>
          <w:b/>
          <w:bCs/>
          <w:color w:val="000000"/>
          <w:sz w:val="23"/>
          <w:szCs w:val="23"/>
          <w:rtl/>
        </w:rPr>
        <w:t xml:space="preserve"> از يك طرف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شرکت گسترش ارتباطات مبنا (سهامی خاص)</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شماره ثبت 260873</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کد اقتصادی 411136573115 </w:t>
      </w:r>
      <w:r w:rsidRPr="00F06EC1">
        <w:rPr>
          <w:rFonts w:ascii="BLotusBold" w:hAnsi="BLotusBold" w:cs="B Nazanin" w:hint="cs"/>
          <w:b/>
          <w:bCs/>
          <w:color w:val="000000"/>
          <w:sz w:val="23"/>
          <w:szCs w:val="23"/>
          <w:rtl/>
        </w:rPr>
        <w:t xml:space="preserve">و شناسه ملی </w:t>
      </w:r>
      <w:r w:rsidRPr="00F06EC1">
        <w:rPr>
          <w:rFonts w:ascii="BLotusBold" w:hAnsi="BLotusBold" w:cs="B Nazanin"/>
          <w:b/>
          <w:bCs/>
          <w:color w:val="000000"/>
          <w:sz w:val="23"/>
          <w:szCs w:val="23"/>
          <w:rtl/>
          <w:lang w:bidi="fa-IR"/>
        </w:rPr>
        <w:t>۱۰۱۰۳۷۸۴۴۱۰</w:t>
      </w:r>
      <w:r w:rsidRPr="00F06EC1">
        <w:rPr>
          <w:rFonts w:ascii="BLotusBold" w:hAnsi="BLotusBold" w:cs="B Nazanin"/>
          <w:b/>
          <w:bCs/>
          <w:color w:val="000000"/>
          <w:sz w:val="23"/>
          <w:szCs w:val="23"/>
          <w:lang w:bidi="fa-IR"/>
        </w:rPr>
        <w:t xml:space="preserve"> </w:t>
      </w:r>
      <w:r w:rsidRPr="00F06EC1">
        <w:rPr>
          <w:rFonts w:ascii="BLotusBold" w:hAnsi="BLotusBold" w:cs="B Nazanin" w:hint="cs"/>
          <w:b/>
          <w:bCs/>
          <w:color w:val="000000"/>
          <w:sz w:val="23"/>
          <w:szCs w:val="23"/>
          <w:rtl/>
        </w:rPr>
        <w:t xml:space="preserve">به نشاني </w:t>
      </w:r>
      <w:r w:rsidRPr="00F06EC1">
        <w:rPr>
          <w:rFonts w:ascii="BLotusBold" w:hAnsi="BLotusBold" w:cs="B Nazanin"/>
          <w:b/>
          <w:bCs/>
          <w:color w:val="000000"/>
          <w:sz w:val="23"/>
          <w:szCs w:val="23"/>
          <w:rtl/>
        </w:rPr>
        <w:t>تهران،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سهرورد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شمال</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محب</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پلاک 13 کُدپست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1558847711 ، شماره تلفن: </w:t>
      </w:r>
      <w:r w:rsidRPr="00F06EC1">
        <w:rPr>
          <w:rFonts w:ascii="BLotusBold" w:hAnsi="BLotusBold" w:cs="B Nazanin"/>
          <w:b/>
          <w:bCs/>
          <w:color w:val="000000"/>
          <w:sz w:val="23"/>
          <w:szCs w:val="23"/>
          <w:rtl/>
          <w:lang w:bidi="fa-IR"/>
        </w:rPr>
        <w:t>۰۲۱۸۷۶۶۶</w:t>
      </w:r>
      <w:r w:rsidRPr="00F06EC1">
        <w:rPr>
          <w:rFonts w:ascii="BLotusBold" w:hAnsi="BLotusBold" w:cs="B Nazanin"/>
          <w:b/>
          <w:bCs/>
          <w:color w:val="000000"/>
          <w:sz w:val="23"/>
          <w:szCs w:val="23"/>
          <w:rtl/>
        </w:rPr>
        <w:t xml:space="preserve"> ، فکس: </w:t>
      </w:r>
      <w:r w:rsidRPr="00F06EC1">
        <w:rPr>
          <w:rFonts w:ascii="BLotusBold" w:hAnsi="BLotusBold" w:cs="B Nazanin"/>
          <w:b/>
          <w:bCs/>
          <w:color w:val="000000"/>
          <w:sz w:val="23"/>
          <w:szCs w:val="23"/>
          <w:rtl/>
          <w:lang w:bidi="fa-IR"/>
        </w:rPr>
        <w:t>۰۲۱۸۷۶۶۶۹۹۹</w:t>
      </w:r>
      <w:r w:rsidRPr="00F06EC1">
        <w:rPr>
          <w:rFonts w:ascii="BLotusBold" w:hAnsi="BLotusBold" w:cs="B Nazanin"/>
          <w:b/>
          <w:bCs/>
          <w:color w:val="000000"/>
          <w:sz w:val="23"/>
          <w:szCs w:val="23"/>
          <w:rtl/>
        </w:rPr>
        <w:t xml:space="preserve">  پست الکترون</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ک</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info@mabnatelecom.com</w:t>
      </w:r>
      <w:r w:rsidRPr="00F06EC1">
        <w:rPr>
          <w:rFonts w:ascii="BLotusBold" w:hAnsi="BLotusBold" w:cs="B Nazanin"/>
          <w:b/>
          <w:bCs/>
          <w:color w:val="000000"/>
          <w:sz w:val="23"/>
          <w:szCs w:val="23"/>
          <w:rtl/>
        </w:rPr>
        <w:t xml:space="preserve"> و  دارنده پروانه ا</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جاد</w:t>
      </w:r>
      <w:r w:rsidRPr="00F06EC1">
        <w:rPr>
          <w:rFonts w:ascii="BLotusBold" w:hAnsi="BLotusBold" w:cs="B Nazanin"/>
          <w:b/>
          <w:bCs/>
          <w:color w:val="000000"/>
          <w:sz w:val="23"/>
          <w:szCs w:val="23"/>
          <w:rtl/>
        </w:rPr>
        <w:t xml:space="preserve"> و بهره‌بردار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شبکه ارتباطات ثابت (</w:t>
      </w:r>
      <w:r w:rsidRPr="00F06EC1">
        <w:rPr>
          <w:rFonts w:ascii="BLotusBold" w:hAnsi="BLotusBold" w:cs="B Nazanin"/>
          <w:b/>
          <w:bCs/>
          <w:color w:val="000000"/>
          <w:sz w:val="23"/>
          <w:szCs w:val="23"/>
        </w:rPr>
        <w:t>FCP</w:t>
      </w:r>
      <w:r w:rsidRPr="00F06EC1">
        <w:rPr>
          <w:rFonts w:ascii="BLotusBold" w:hAnsi="BLotusBold" w:cs="B Nazanin"/>
          <w:b/>
          <w:bCs/>
          <w:color w:val="000000"/>
          <w:sz w:val="23"/>
          <w:szCs w:val="23"/>
          <w:rtl/>
        </w:rPr>
        <w:t xml:space="preserve">) به شماره </w:t>
      </w:r>
      <w:r w:rsidRPr="00F06EC1">
        <w:rPr>
          <w:rFonts w:ascii="BLotusBold" w:hAnsi="BLotusBold" w:cs="B Nazanin"/>
          <w:b/>
          <w:bCs/>
          <w:color w:val="000000"/>
          <w:sz w:val="23"/>
          <w:szCs w:val="23"/>
          <w:rtl/>
          <w:lang w:bidi="fa-IR"/>
        </w:rPr>
        <w:t>۱۳-۹۴-۱۰۰</w:t>
      </w:r>
      <w:r w:rsidRPr="00F06EC1">
        <w:rPr>
          <w:rFonts w:ascii="BLotusBold" w:hAnsi="BLotusBold" w:cs="B Nazanin"/>
          <w:b/>
          <w:bCs/>
          <w:color w:val="000000"/>
          <w:sz w:val="23"/>
          <w:szCs w:val="23"/>
          <w:rtl/>
        </w:rPr>
        <w:t xml:space="preserve"> از سازمان تنظ</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م</w:t>
      </w:r>
      <w:r w:rsidRPr="00F06EC1">
        <w:rPr>
          <w:rFonts w:ascii="BLotusBold" w:hAnsi="BLotusBold" w:cs="B Nazanin"/>
          <w:b/>
          <w:bCs/>
          <w:color w:val="000000"/>
          <w:sz w:val="23"/>
          <w:szCs w:val="23"/>
          <w:rtl/>
        </w:rPr>
        <w:t xml:space="preserve"> مقررات و ارتباطات راد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و</w:t>
      </w:r>
      <w:r w:rsidRPr="00F06EC1">
        <w:rPr>
          <w:rFonts w:ascii="BLotusBold" w:hAnsi="BLotusBold" w:cs="B Nazanin" w:hint="cs"/>
          <w:b/>
          <w:bCs/>
          <w:color w:val="000000"/>
          <w:sz w:val="23"/>
          <w:szCs w:val="23"/>
          <w:rtl/>
        </w:rPr>
        <w:t>یی</w:t>
      </w:r>
      <w:r w:rsidRPr="00F06EC1">
        <w:rPr>
          <w:rFonts w:ascii="BLotusBold" w:hAnsi="BLotusBold" w:cs="B Nazanin"/>
          <w:b/>
          <w:bCs/>
          <w:color w:val="000000"/>
          <w:sz w:val="23"/>
          <w:szCs w:val="23"/>
          <w:rtl/>
        </w:rPr>
        <w:t xml:space="preserve"> به نمايندگ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آقا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Titr"/>
          <w:b/>
          <w:bCs/>
          <w:color w:val="000000"/>
          <w:sz w:val="21"/>
          <w:szCs w:val="21"/>
          <w:rtl/>
        </w:rPr>
        <w:t>محمد</w:t>
      </w:r>
      <w:r w:rsidRPr="00F06EC1">
        <w:rPr>
          <w:rFonts w:ascii="BLotusBold" w:hAnsi="BLotusBold" w:cs="B Titr" w:hint="cs"/>
          <w:b/>
          <w:bCs/>
          <w:color w:val="000000"/>
          <w:sz w:val="21"/>
          <w:szCs w:val="21"/>
          <w:rtl/>
        </w:rPr>
        <w:t xml:space="preserve"> اسمی</w:t>
      </w:r>
      <w:r w:rsidRPr="00F06EC1">
        <w:rPr>
          <w:rFonts w:ascii="BLotusBold" w:hAnsi="BLotusBold" w:cs="B Nazanin"/>
          <w:b/>
          <w:bCs/>
          <w:color w:val="000000"/>
          <w:sz w:val="23"/>
          <w:szCs w:val="23"/>
          <w:rtl/>
        </w:rPr>
        <w:t xml:space="preserve"> با سمت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b/>
          <w:bCs/>
          <w:color w:val="000000"/>
          <w:sz w:val="23"/>
          <w:szCs w:val="23"/>
          <w:rtl/>
        </w:rPr>
        <w:t xml:space="preserve"> عامل و رئ</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س</w:t>
      </w:r>
      <w:r w:rsidRPr="00F06EC1">
        <w:rPr>
          <w:rFonts w:ascii="BLotusBold" w:hAnsi="BLotusBold" w:cs="B Nazanin"/>
          <w:b/>
          <w:bCs/>
          <w:color w:val="000000"/>
          <w:sz w:val="23"/>
          <w:szCs w:val="23"/>
          <w:rtl/>
        </w:rPr>
        <w:t xml:space="preserve"> ه</w:t>
      </w:r>
      <w:r w:rsidRPr="00F06EC1">
        <w:rPr>
          <w:rFonts w:ascii="BLotusBold" w:hAnsi="BLotusBold" w:cs="B Nazanin" w:hint="cs"/>
          <w:b/>
          <w:bCs/>
          <w:color w:val="000000"/>
          <w:sz w:val="23"/>
          <w:szCs w:val="23"/>
          <w:rtl/>
        </w:rPr>
        <w:t>یأ</w:t>
      </w:r>
      <w:r w:rsidRPr="00F06EC1">
        <w:rPr>
          <w:rFonts w:ascii="BLotusBold" w:hAnsi="BLotusBold" w:cs="B Nazanin" w:hint="eastAsia"/>
          <w:b/>
          <w:bCs/>
          <w:color w:val="000000"/>
          <w:sz w:val="23"/>
          <w:szCs w:val="23"/>
          <w:rtl/>
        </w:rPr>
        <w:t>ت</w:t>
      </w:r>
      <w:r w:rsidRPr="00F06EC1">
        <w:rPr>
          <w:rFonts w:ascii="BLotusBold" w:hAnsi="BLotusBold" w:cs="B Nazanin"/>
          <w:b/>
          <w:bCs/>
          <w:color w:val="000000"/>
          <w:sz w:val="23"/>
          <w:szCs w:val="23"/>
          <w:rtl/>
        </w:rPr>
        <w:t xml:space="preserve">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ره</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كه از اين پس در اين قرارداد </w:t>
      </w:r>
      <w:r w:rsidRPr="00F06EC1">
        <w:rPr>
          <w:rFonts w:ascii="BLotusBold" w:hAnsi="BLotusBold" w:cs="B Nazanin" w:hint="cs"/>
          <w:b/>
          <w:bCs/>
          <w:color w:val="000000"/>
          <w:sz w:val="23"/>
          <w:szCs w:val="23"/>
          <w:u w:val="single"/>
          <w:rtl/>
          <w:lang w:bidi="fa-IR"/>
        </w:rPr>
        <w:t xml:space="preserve">شرکت </w:t>
      </w:r>
      <w:r w:rsidRPr="00F06EC1">
        <w:rPr>
          <w:rFonts w:ascii="BLotusBold" w:hAnsi="BLotusBold" w:cs="B Nazanin" w:hint="cs"/>
          <w:b/>
          <w:bCs/>
          <w:color w:val="000000"/>
          <w:sz w:val="24"/>
          <w:szCs w:val="24"/>
          <w:u w:val="single"/>
          <w:rtl/>
          <w:lang w:bidi="fa-IR"/>
        </w:rPr>
        <w:t>مبنا</w:t>
      </w:r>
      <w:r w:rsidRPr="00F06EC1">
        <w:rPr>
          <w:rFonts w:ascii="BLotusBold" w:hAnsi="BLotusBold" w:cs="B Nazanin"/>
          <w:b/>
          <w:bCs/>
          <w:color w:val="000000"/>
          <w:sz w:val="24"/>
          <w:szCs w:val="24"/>
          <w:rtl/>
        </w:rPr>
        <w:t xml:space="preserve"> </w:t>
      </w:r>
      <w:r w:rsidRPr="00F06EC1">
        <w:rPr>
          <w:rFonts w:ascii="BLotusBold" w:hAnsi="BLotusBold" w:cs="B Nazanin"/>
          <w:b/>
          <w:bCs/>
          <w:color w:val="000000"/>
          <w:sz w:val="23"/>
          <w:szCs w:val="23"/>
          <w:rtl/>
        </w:rPr>
        <w:t>ناميده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 xml:space="preserve">شود </w:t>
      </w:r>
      <w:r w:rsidRPr="00F06EC1">
        <w:rPr>
          <w:rFonts w:ascii="BLotusBold" w:hAnsi="BLotusBold" w:cs="B Nazanin" w:hint="cs"/>
          <w:b/>
          <w:bCs/>
          <w:color w:val="000000"/>
          <w:sz w:val="23"/>
          <w:szCs w:val="23"/>
          <w:rtl/>
        </w:rPr>
        <w:t xml:space="preserve">و آقاي </w:t>
      </w:r>
      <w:r w:rsidR="00611D96">
        <w:rPr>
          <w:rFonts w:ascii="BLotusBold" w:hAnsi="BLotusBold" w:cs="B Nazanin" w:hint="cs"/>
          <w:b/>
          <w:bCs/>
          <w:color w:val="000000"/>
          <w:sz w:val="23"/>
          <w:szCs w:val="23"/>
          <w:rtl/>
        </w:rPr>
        <w:t>حمید بختیار</w:t>
      </w:r>
      <w:r w:rsidRPr="00F06EC1">
        <w:rPr>
          <w:rFonts w:ascii="BLotusBold" w:hAnsi="BLotusBold" w:cs="B Nazanin" w:hint="cs"/>
          <w:b/>
          <w:bCs/>
          <w:color w:val="000000"/>
          <w:sz w:val="23"/>
          <w:szCs w:val="23"/>
          <w:rtl/>
        </w:rPr>
        <w:t xml:space="preserve"> رئيس مركز برنامه</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ريزي، نوسازي اداري و فناوري اطلاعات سازمان فرهنگ و ارتباطات اسلامي به عنوان ناظر قرارداد طبق</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مفاد </w:t>
      </w:r>
      <w:r w:rsidRPr="00F06EC1">
        <w:rPr>
          <w:rFonts w:ascii="BLotusBold" w:hAnsi="BLotusBold" w:cs="B Nazanin"/>
          <w:b/>
          <w:bCs/>
          <w:color w:val="000000"/>
          <w:sz w:val="23"/>
          <w:szCs w:val="23"/>
          <w:rtl/>
        </w:rPr>
        <w:t>ذيل منعقد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گردد</w:t>
      </w:r>
      <w:r w:rsidRPr="00F06EC1">
        <w:rPr>
          <w:rFonts w:ascii="BLotusBold" w:hAnsi="BLotusBold" w:cs="B Nazanin" w:hint="cs"/>
          <w:b/>
          <w:bCs/>
          <w:color w:val="000000"/>
          <w:sz w:val="23"/>
          <w:szCs w:val="23"/>
          <w:rtl/>
        </w:rPr>
        <w:t>:</w:t>
      </w:r>
    </w:p>
    <w:p w14:paraId="2023538A"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64893A0"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موضوع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lang w:bidi="fa-IR"/>
        </w:rPr>
        <w:t>مجتمع امام خمینی و</w:t>
      </w:r>
      <w:r w:rsidRPr="00F06EC1">
        <w:rPr>
          <w:rFonts w:ascii="BLotusBold" w:hAnsi="BLotusBold" w:cs="B Nazanin" w:hint="cs"/>
          <w:b/>
          <w:bCs/>
          <w:color w:val="000000"/>
          <w:sz w:val="23"/>
          <w:szCs w:val="23"/>
          <w:rtl/>
        </w:rPr>
        <w:t xml:space="preserve"> 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ساختمان فاطمی</w:t>
      </w:r>
      <w:r w:rsidRPr="00F06EC1">
        <w:rPr>
          <w:rFonts w:ascii="BLotusBold" w:hAnsi="BLotusBold" w:cs="B Nazanin" w:hint="cs"/>
          <w:b/>
          <w:bCs/>
          <w:color w:val="000000"/>
          <w:sz w:val="23"/>
          <w:szCs w:val="23"/>
          <w:rtl/>
          <w:lang w:bidi="fa-IR"/>
        </w:rPr>
        <w:t xml:space="preserve"> </w:t>
      </w:r>
      <w:r w:rsidRPr="00F06EC1">
        <w:rPr>
          <w:rFonts w:ascii="BLotusBold" w:hAnsi="BLotusBold" w:cs="B Nazanin" w:hint="cs"/>
          <w:b/>
          <w:bCs/>
          <w:color w:val="000000"/>
          <w:sz w:val="23"/>
          <w:szCs w:val="23"/>
          <w:rtl/>
        </w:rPr>
        <w:t xml:space="preserve">و نیز برقراری اتصال دو طرفه بین ساختمان فاطمی و مجتمع امام خمینی با سرعت </w:t>
      </w:r>
      <w:r w:rsidRPr="00F06EC1">
        <w:rPr>
          <w:rFonts w:ascii="BLotusBold" w:hAnsi="BLotusBold" w:cs="B Nazanin"/>
          <w:b/>
          <w:bCs/>
          <w:color w:val="000000"/>
          <w:sz w:val="23"/>
          <w:szCs w:val="23"/>
        </w:rPr>
        <w:t xml:space="preserve"> 50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50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b/>
          <w:bCs/>
          <w:color w:val="000000"/>
          <w:sz w:val="23"/>
          <w:szCs w:val="23"/>
        </w:rPr>
        <w:t xml:space="preserve"> </w:t>
      </w:r>
      <w:r>
        <w:rPr>
          <w:rFonts w:ascii="BLotusBold" w:hAnsi="BLotusBold" w:cs="B Nazanin" w:hint="cs"/>
          <w:b/>
          <w:bCs/>
          <w:color w:val="000000"/>
          <w:sz w:val="23"/>
          <w:szCs w:val="23"/>
          <w:rtl/>
          <w:lang w:bidi="fa-IR"/>
        </w:rPr>
        <w:t xml:space="preserve"> به صورت داخلی (اینترانت )</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w:t>
      </w:r>
    </w:p>
    <w:p w14:paraId="29542756"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1C75C94A" w14:textId="1374C9B5"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مدت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مدت زمان </w:t>
      </w:r>
      <w:r w:rsidRPr="00F06EC1">
        <w:rPr>
          <w:rFonts w:ascii="BLotusBold" w:hAnsi="BLotusBold" w:cs="B Nazanin"/>
          <w:b/>
          <w:bCs/>
          <w:color w:val="000000"/>
          <w:sz w:val="23"/>
          <w:szCs w:val="23"/>
          <w:rtl/>
        </w:rPr>
        <w:t>اين قرارداد</w:t>
      </w:r>
      <w:r w:rsidRPr="00F06EC1">
        <w:rPr>
          <w:rFonts w:ascii="BLotusBold" w:hAnsi="BLotusBold" w:cs="B Nazanin" w:hint="cs"/>
          <w:b/>
          <w:bCs/>
          <w:color w:val="000000"/>
          <w:sz w:val="23"/>
          <w:szCs w:val="23"/>
          <w:rtl/>
        </w:rPr>
        <w:t xml:space="preserve"> </w:t>
      </w:r>
      <w:r w:rsidRPr="002A22AD">
        <w:rPr>
          <w:rFonts w:ascii="BLotusBold" w:hAnsi="BLotusBold" w:cs="B Nazanin" w:hint="cs"/>
          <w:b/>
          <w:bCs/>
          <w:color w:val="000000"/>
          <w:sz w:val="23"/>
          <w:szCs w:val="23"/>
          <w:highlight w:val="red"/>
          <w:rtl/>
        </w:rPr>
        <w:t>12 ماه</w:t>
      </w:r>
      <w:r w:rsidRPr="00F06EC1">
        <w:rPr>
          <w:rFonts w:ascii="BLotusBold" w:hAnsi="BLotusBold" w:cs="B Nazanin" w:hint="cs"/>
          <w:b/>
          <w:bCs/>
          <w:color w:val="000000"/>
          <w:sz w:val="23"/>
          <w:szCs w:val="23"/>
          <w:rtl/>
        </w:rPr>
        <w:t xml:space="preserve"> از تاریخ </w:t>
      </w:r>
      <w:r>
        <w:rPr>
          <w:rFonts w:ascii="BLotusBold" w:hAnsi="BLotusBold" w:cs="B Nazanin" w:hint="cs"/>
          <w:b/>
          <w:bCs/>
          <w:color w:val="000000"/>
          <w:sz w:val="23"/>
          <w:szCs w:val="23"/>
          <w:rtl/>
        </w:rPr>
        <w:t>06</w:t>
      </w:r>
      <w:r w:rsidRPr="00F06EC1">
        <w:rPr>
          <w:rFonts w:ascii="BLotusBold" w:hAnsi="BLotusBold" w:cs="B Nazanin" w:hint="cs"/>
          <w:b/>
          <w:bCs/>
          <w:color w:val="000000"/>
          <w:sz w:val="23"/>
          <w:szCs w:val="23"/>
          <w:rtl/>
        </w:rPr>
        <w:t>/07/</w:t>
      </w:r>
      <w:r w:rsidR="000F03A4">
        <w:rPr>
          <w:rFonts w:ascii="BLotusBold" w:hAnsi="BLotusBold" w:cs="B Nazanin" w:hint="cs"/>
          <w:b/>
          <w:bCs/>
          <w:color w:val="000000"/>
          <w:sz w:val="23"/>
          <w:szCs w:val="23"/>
          <w:rtl/>
        </w:rPr>
        <w:t xml:space="preserve">1400 </w:t>
      </w:r>
      <w:r w:rsidRPr="00F06EC1">
        <w:rPr>
          <w:rFonts w:ascii="BLotusBold" w:hAnsi="BLotusBold" w:cs="B Nazanin" w:hint="cs"/>
          <w:b/>
          <w:bCs/>
          <w:color w:val="000000"/>
          <w:sz w:val="23"/>
          <w:szCs w:val="23"/>
          <w:rtl/>
        </w:rPr>
        <w:t xml:space="preserve"> لغایت </w:t>
      </w:r>
      <w:r w:rsidR="000F03A4">
        <w:rPr>
          <w:rFonts w:ascii="BLotusBold" w:hAnsi="BLotusBold" w:cs="B Nazanin" w:hint="cs"/>
          <w:b/>
          <w:bCs/>
          <w:color w:val="000000"/>
          <w:sz w:val="23"/>
          <w:szCs w:val="23"/>
          <w:rtl/>
        </w:rPr>
        <w:t>29</w:t>
      </w:r>
      <w:r w:rsidRPr="00F06EC1">
        <w:rPr>
          <w:rFonts w:ascii="BLotusBold" w:hAnsi="BLotusBold" w:cs="B Nazanin" w:hint="cs"/>
          <w:b/>
          <w:bCs/>
          <w:color w:val="000000"/>
          <w:sz w:val="23"/>
          <w:szCs w:val="23"/>
          <w:rtl/>
        </w:rPr>
        <w:t>/</w:t>
      </w:r>
      <w:r w:rsidR="000F03A4">
        <w:rPr>
          <w:rFonts w:ascii="BLotusBold" w:hAnsi="BLotusBold" w:cs="B Nazanin" w:hint="cs"/>
          <w:b/>
          <w:bCs/>
          <w:color w:val="000000"/>
          <w:sz w:val="23"/>
          <w:szCs w:val="23"/>
          <w:rtl/>
        </w:rPr>
        <w:t>12</w:t>
      </w:r>
      <w:r w:rsidRPr="00F06EC1">
        <w:rPr>
          <w:rFonts w:ascii="BLotusBold" w:hAnsi="BLotusBold" w:cs="B Nazanin" w:hint="cs"/>
          <w:b/>
          <w:bCs/>
          <w:color w:val="000000"/>
          <w:sz w:val="23"/>
          <w:szCs w:val="23"/>
          <w:rtl/>
        </w:rPr>
        <w:t>/1400 خواهد بودکه در پایان قرارداد این مدت با توافق طرفین قابل تمدید می باشد.</w:t>
      </w:r>
    </w:p>
    <w:p w14:paraId="6DB7D474"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405E454D" w14:textId="6730B927" w:rsidR="001A1DF7" w:rsidRPr="00F06EC1" w:rsidRDefault="001A1DF7" w:rsidP="002A22AD">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4</w:t>
      </w:r>
      <w:r w:rsidRPr="00F06EC1">
        <w:rPr>
          <w:rFonts w:ascii="BLotusBold" w:hAnsi="BLotusBold" w:cs="B Titr"/>
          <w:b/>
          <w:bCs/>
          <w:color w:val="000000"/>
          <w:sz w:val="22"/>
          <w:szCs w:val="22"/>
          <w:rtl/>
        </w:rPr>
        <w:t>- مبلغ قرارداد و نحوه پرداخت: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مبلغ کل قرارداد جهت انجام موضوع قرارداد</w:t>
      </w:r>
      <w:r w:rsidRPr="00F06EC1">
        <w:rPr>
          <w:rFonts w:ascii="BLotusBold" w:hAnsi="BLotusBold" w:cs="B Nazanin" w:hint="cs"/>
          <w:b/>
          <w:bCs/>
          <w:color w:val="000000"/>
          <w:sz w:val="23"/>
          <w:szCs w:val="23"/>
          <w:rtl/>
        </w:rPr>
        <w:t xml:space="preserve"> بدون احتساب مالیات و عوارض ارزش افزوده </w:t>
      </w:r>
      <w:r w:rsidRPr="00F06EC1">
        <w:rPr>
          <w:rFonts w:ascii="BLotusBold" w:hAnsi="BLotusBold" w:cs="B Nazanin"/>
          <w:b/>
          <w:bCs/>
          <w:color w:val="000000"/>
          <w:sz w:val="23"/>
          <w:szCs w:val="23"/>
          <w:rtl/>
        </w:rPr>
        <w:t>مبلغ</w:t>
      </w:r>
      <w:r w:rsidR="002A22AD">
        <w:rPr>
          <w:rFonts w:ascii="BLotusBold" w:hAnsi="BLotusBold" w:cs="B Nazanin" w:hint="cs"/>
          <w:b/>
          <w:bCs/>
          <w:color w:val="92D050"/>
          <w:sz w:val="23"/>
          <w:szCs w:val="23"/>
          <w:rtl/>
        </w:rPr>
        <w:t xml:space="preserve">   000/000/725 </w:t>
      </w:r>
      <w:r w:rsidRPr="00F06EC1">
        <w:rPr>
          <w:rFonts w:ascii="BLotusBold" w:hAnsi="BLotusBold" w:cs="B Nazanin" w:hint="cs"/>
          <w:b/>
          <w:bCs/>
          <w:color w:val="000000"/>
          <w:sz w:val="23"/>
          <w:szCs w:val="23"/>
          <w:rtl/>
        </w:rPr>
        <w:t>ریال</w:t>
      </w:r>
      <w:r w:rsidRPr="00F06EC1">
        <w:rPr>
          <w:rFonts w:ascii="BLotusBold" w:hAnsi="BLotusBold" w:cs="B Nazanin"/>
          <w:b/>
          <w:bCs/>
          <w:color w:val="000000"/>
          <w:sz w:val="23"/>
          <w:szCs w:val="23"/>
          <w:rtl/>
        </w:rPr>
        <w:t xml:space="preserve"> معادل </w:t>
      </w:r>
      <w:r w:rsidR="00611D96">
        <w:rPr>
          <w:rFonts w:ascii="BLotusBold" w:hAnsi="BLotusBold" w:cs="B Nazanin" w:hint="cs"/>
          <w:b/>
          <w:bCs/>
          <w:color w:val="000000"/>
          <w:sz w:val="23"/>
          <w:szCs w:val="23"/>
          <w:rtl/>
        </w:rPr>
        <w:t xml:space="preserve">هفتصد و </w:t>
      </w:r>
      <w:r w:rsidR="002A22AD">
        <w:rPr>
          <w:rFonts w:ascii="BLotusBold" w:hAnsi="BLotusBold" w:cs="B Nazanin" w:hint="cs"/>
          <w:b/>
          <w:bCs/>
          <w:color w:val="000000"/>
          <w:sz w:val="23"/>
          <w:szCs w:val="23"/>
          <w:rtl/>
        </w:rPr>
        <w:t>بیست و پنج</w:t>
      </w:r>
      <w:r w:rsidR="00611D96">
        <w:rPr>
          <w:rFonts w:ascii="BLotusBold" w:hAnsi="BLotusBold" w:cs="B Nazanin" w:hint="cs"/>
          <w:b/>
          <w:bCs/>
          <w:color w:val="000000"/>
          <w:sz w:val="23"/>
          <w:szCs w:val="23"/>
          <w:rtl/>
        </w:rPr>
        <w:t xml:space="preserve"> میلیون </w:t>
      </w:r>
      <w:r w:rsidRPr="00F06EC1">
        <w:rPr>
          <w:rFonts w:ascii="BLotusBold" w:hAnsi="BLotusBold" w:cs="B Nazanin"/>
          <w:b/>
          <w:bCs/>
          <w:color w:val="000000"/>
          <w:sz w:val="23"/>
          <w:szCs w:val="23"/>
          <w:rtl/>
        </w:rPr>
        <w:t xml:space="preserve">ریال </w:t>
      </w:r>
      <w:r w:rsidR="002A22AD">
        <w:rPr>
          <w:rFonts w:ascii="BLotusBold" w:hAnsi="BLotusBold" w:cs="B Nazanin" w:hint="cs"/>
          <w:b/>
          <w:bCs/>
          <w:color w:val="000000"/>
          <w:sz w:val="23"/>
          <w:szCs w:val="23"/>
          <w:rtl/>
        </w:rPr>
        <w:t xml:space="preserve">تمام </w:t>
      </w:r>
      <w:r w:rsidRPr="00F06EC1">
        <w:rPr>
          <w:rFonts w:ascii="BLotusBold" w:hAnsi="BLotusBold" w:cs="B Nazanin" w:hint="cs"/>
          <w:b/>
          <w:bCs/>
          <w:color w:val="000000"/>
          <w:sz w:val="23"/>
          <w:szCs w:val="23"/>
          <w:rtl/>
        </w:rPr>
        <w:t xml:space="preserve">که با احتساب مالیات برارزش افزوده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2A22AD" w:rsidRPr="002A22AD">
        <w:rPr>
          <w:rFonts w:ascii="BLotusBold" w:hAnsi="BLotusBold" w:cs="B Nazanin" w:hint="cs"/>
          <w:b/>
          <w:bCs/>
          <w:color w:val="92D050"/>
          <w:sz w:val="23"/>
          <w:szCs w:val="23"/>
          <w:rtl/>
        </w:rPr>
        <w:t>790،250،000</w:t>
      </w:r>
      <w:r w:rsidRPr="00F06EC1">
        <w:rPr>
          <w:rFonts w:ascii="BLotusBold" w:hAnsi="BLotusBold" w:cs="B Nazanin" w:hint="cs"/>
          <w:b/>
          <w:bCs/>
          <w:color w:val="000000"/>
          <w:sz w:val="23"/>
          <w:szCs w:val="23"/>
          <w:rtl/>
        </w:rPr>
        <w:t>ریال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w:t>
      </w:r>
      <w:r w:rsidRPr="00F06EC1">
        <w:rPr>
          <w:rFonts w:ascii="BLotusBold" w:hAnsi="BLotusBold" w:cs="B Nazanin"/>
          <w:b/>
          <w:bCs/>
          <w:color w:val="000000"/>
          <w:sz w:val="23"/>
          <w:szCs w:val="23"/>
          <w:rtl/>
        </w:rPr>
        <w:t xml:space="preserve"> </w:t>
      </w:r>
    </w:p>
    <w:p w14:paraId="7B9568D2"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2DE335EE" w14:textId="69D14CB4" w:rsidR="001A1DF7" w:rsidRPr="00F06EC1" w:rsidRDefault="001A1DF7" w:rsidP="00A4507E">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 xml:space="preserve">تبصره1: </w:t>
      </w:r>
      <w:r w:rsidRPr="00F06EC1">
        <w:rPr>
          <w:rFonts w:ascii="BLotusBold" w:hAnsi="BLotusBold" w:cs="B Nazanin" w:hint="cs"/>
          <w:b/>
          <w:bCs/>
          <w:color w:val="000000"/>
          <w:sz w:val="23"/>
          <w:szCs w:val="23"/>
          <w:rtl/>
        </w:rPr>
        <w:t xml:space="preserve">نحوه پرداخت </w:t>
      </w:r>
      <w:r w:rsidRPr="00F06EC1">
        <w:rPr>
          <w:rFonts w:ascii="BLotusBold" w:hAnsi="BLotusBold" w:cs="B Nazanin"/>
          <w:b/>
          <w:bCs/>
          <w:color w:val="000000"/>
          <w:sz w:val="23"/>
          <w:szCs w:val="23"/>
          <w:rtl/>
        </w:rPr>
        <w:t xml:space="preserve">به </w:t>
      </w:r>
      <w:r w:rsidRPr="00F06EC1">
        <w:rPr>
          <w:rFonts w:ascii="BLotusBold" w:hAnsi="BLotusBold" w:cs="B Nazanin" w:hint="cs"/>
          <w:b/>
          <w:bCs/>
          <w:color w:val="000000"/>
          <w:sz w:val="23"/>
          <w:szCs w:val="23"/>
          <w:rtl/>
        </w:rPr>
        <w:t xml:space="preserve">صورت  </w:t>
      </w:r>
      <w:r w:rsidR="00FE0DFF">
        <w:rPr>
          <w:rFonts w:ascii="BLotusBold" w:hAnsi="BLotusBold" w:cs="B Nazanin" w:hint="cs"/>
          <w:b/>
          <w:bCs/>
          <w:color w:val="000000"/>
          <w:sz w:val="23"/>
          <w:szCs w:val="23"/>
          <w:rtl/>
        </w:rPr>
        <w:t>3</w:t>
      </w:r>
      <w:r w:rsidR="00A5270D">
        <w:rPr>
          <w:rFonts w:ascii="BLotusBold" w:hAnsi="BLotusBold" w:cs="B Nazanin" w:hint="cs"/>
          <w:b/>
          <w:bCs/>
          <w:color w:val="000000"/>
          <w:sz w:val="23"/>
          <w:szCs w:val="23"/>
          <w:rtl/>
        </w:rPr>
        <w:t xml:space="preserve"> ماه یک بار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375،000،000</w:t>
      </w:r>
      <w:r w:rsidR="00A4507E">
        <w:rPr>
          <w:rFonts w:ascii="BLotusBold" w:hAnsi="BLotusBold" w:cs="B Nazanin" w:hint="cs"/>
          <w:b/>
          <w:bCs/>
          <w:color w:val="000000"/>
          <w:sz w:val="23"/>
          <w:szCs w:val="23"/>
          <w:rtl/>
        </w:rPr>
        <w:t xml:space="preserve"> </w:t>
      </w:r>
      <w:r w:rsidRPr="00F06EC1">
        <w:rPr>
          <w:rFonts w:ascii="BLotusBold" w:hAnsi="BLotusBold" w:cs="B Nazanin" w:hint="cs"/>
          <w:color w:val="000000"/>
          <w:sz w:val="23"/>
          <w:szCs w:val="23"/>
          <w:rtl/>
        </w:rPr>
        <w:t>ریال</w:t>
      </w:r>
      <w:r w:rsidRPr="00F06EC1">
        <w:rPr>
          <w:rFonts w:ascii="BLotusBold" w:hAnsi="BLotusBold" w:cs="B Nazanin" w:hint="cs"/>
          <w:b/>
          <w:bCs/>
          <w:color w:val="000000"/>
          <w:sz w:val="23"/>
          <w:szCs w:val="23"/>
          <w:rtl/>
        </w:rPr>
        <w:t xml:space="preserve"> که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با احتساب ارزش افزوده مبلغ </w:t>
      </w:r>
      <w:r w:rsidR="00A4507E">
        <w:rPr>
          <w:rFonts w:ascii="BLotusBold" w:hAnsi="BLotusBold" w:cs="B Nazanin" w:hint="cs"/>
          <w:b/>
          <w:bCs/>
          <w:color w:val="000000"/>
          <w:sz w:val="23"/>
          <w:szCs w:val="23"/>
          <w:rtl/>
        </w:rPr>
        <w:t xml:space="preserve"> </w:t>
      </w:r>
      <w:r w:rsidR="00A4507E" w:rsidRPr="00A4507E">
        <w:rPr>
          <w:rFonts w:ascii="BLotusBold" w:hAnsi="BLotusBold" w:cs="B Nazanin" w:hint="cs"/>
          <w:b/>
          <w:bCs/>
          <w:color w:val="92D050"/>
          <w:sz w:val="23"/>
          <w:szCs w:val="23"/>
          <w:rtl/>
        </w:rPr>
        <w:t>408،750،000</w:t>
      </w:r>
      <w:r w:rsidR="00A4507E" w:rsidRPr="00A4507E">
        <w:rPr>
          <w:rFonts w:ascii="BLotusBold" w:hAnsi="BLotusBold" w:cs="B Nazanin"/>
          <w:b/>
          <w:bCs/>
          <w:color w:val="92D050"/>
          <w:sz w:val="23"/>
          <w:szCs w:val="23"/>
        </w:rPr>
        <w:t xml:space="preserve"> </w:t>
      </w:r>
      <w:r w:rsidR="00A4507E" w:rsidRPr="00A4507E">
        <w:rPr>
          <w:rFonts w:ascii="BLotusBold" w:hAnsi="BLotusBold" w:cs="B Nazanin" w:hint="cs"/>
          <w:b/>
          <w:bCs/>
          <w:color w:val="92D050"/>
          <w:sz w:val="23"/>
          <w:szCs w:val="23"/>
          <w:rtl/>
        </w:rPr>
        <w:t xml:space="preserve"> </w:t>
      </w:r>
      <w:r w:rsidR="00A4507E">
        <w:rPr>
          <w:rFonts w:ascii="BLotusBold" w:hAnsi="BLotusBold" w:cs="B Nazanin" w:hint="cs"/>
          <w:b/>
          <w:bCs/>
          <w:color w:val="000000"/>
          <w:sz w:val="23"/>
          <w:szCs w:val="23"/>
          <w:rtl/>
          <w:lang w:bidi="fa-IR"/>
        </w:rPr>
        <w:t>ریال</w:t>
      </w:r>
      <w:r w:rsidRPr="00F06EC1">
        <w:rPr>
          <w:rFonts w:ascii="BLotusBold" w:hAnsi="BLotusBold" w:cs="B Nazanin" w:hint="cs"/>
          <w:b/>
          <w:bCs/>
          <w:color w:val="000000"/>
          <w:sz w:val="23"/>
          <w:szCs w:val="23"/>
          <w:rtl/>
        </w:rPr>
        <w:t xml:space="preserve">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و در قبال صدور صورتحساب</w:t>
      </w:r>
      <w:r w:rsidRPr="00F06EC1">
        <w:rPr>
          <w:rFonts w:ascii="BLotusBold" w:hAnsi="BLotusBold" w:cs="B Nazanin"/>
          <w:b/>
          <w:bCs/>
          <w:color w:val="000000"/>
          <w:sz w:val="23"/>
          <w:szCs w:val="23"/>
          <w:rtl/>
        </w:rPr>
        <w:t xml:space="preserve"> در ابتدای هر</w:t>
      </w:r>
      <w:r w:rsidR="00FE0DFF">
        <w:rPr>
          <w:rFonts w:ascii="BLotusBold" w:hAnsi="BLotusBold" w:cs="B Nazanin" w:hint="cs"/>
          <w:b/>
          <w:bCs/>
          <w:color w:val="000000"/>
          <w:sz w:val="23"/>
          <w:szCs w:val="23"/>
          <w:rtl/>
        </w:rPr>
        <w:t xml:space="preserve">سه ماه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صورت نقدی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حداکثر</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10 روز پس از تاریخ صدور</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صورتحساب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از طرف مشترک به یکی از حساب</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های بانکی مبنا که به پیوست قرارداد اعلام شده است ، واریز خواهد گردید.</w:t>
      </w:r>
      <w:r w:rsidRPr="00F06EC1">
        <w:rPr>
          <w:rFonts w:ascii="BLotusBold" w:hAnsi="BLotusBold" w:cs="B Nazanin"/>
          <w:b/>
          <w:bCs/>
          <w:color w:val="000000"/>
          <w:sz w:val="23"/>
          <w:szCs w:val="23"/>
          <w:rtl/>
        </w:rPr>
        <w:t xml:space="preserve"> </w:t>
      </w:r>
    </w:p>
    <w:p w14:paraId="0098A5D6"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7B1EA2F5"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1"/>
          <w:szCs w:val="21"/>
          <w:rtl/>
        </w:rPr>
        <w:lastRenderedPageBreak/>
        <w:t>تبصره</w:t>
      </w:r>
      <w:r w:rsidRPr="00F06EC1">
        <w:rPr>
          <w:rFonts w:ascii="BLotusBold" w:hAnsi="BLotusBold" w:cs="B Titr" w:hint="cs"/>
          <w:b/>
          <w:bCs/>
          <w:color w:val="000000"/>
          <w:sz w:val="21"/>
          <w:szCs w:val="21"/>
          <w:rtl/>
        </w:rPr>
        <w:t>2</w:t>
      </w:r>
      <w:r w:rsidRPr="00F06EC1">
        <w:rPr>
          <w:rFonts w:ascii="BLotusBold" w:hAnsi="BLotusBold" w:cs="B Titr"/>
          <w:b/>
          <w:bCs/>
          <w:color w:val="000000"/>
          <w:sz w:val="21"/>
          <w:szCs w:val="21"/>
          <w:rtl/>
        </w:rPr>
        <w:t>:</w:t>
      </w:r>
      <w:r w:rsidRPr="00F06EC1">
        <w:rPr>
          <w:rFonts w:ascii="BLotusBold" w:hAnsi="BLotusBold" w:cs="B Nazanin"/>
          <w:b/>
          <w:bCs/>
          <w:color w:val="000000"/>
          <w:sz w:val="23"/>
          <w:szCs w:val="23"/>
          <w:rtl/>
        </w:rPr>
        <w:t xml:space="preserve"> مالیات </w:t>
      </w:r>
      <w:r w:rsidRPr="00F06EC1">
        <w:rPr>
          <w:rFonts w:ascii="BLotusBold" w:hAnsi="BLotusBold" w:cs="B Nazanin" w:hint="cs"/>
          <w:b/>
          <w:bCs/>
          <w:color w:val="000000"/>
          <w:sz w:val="23"/>
          <w:szCs w:val="23"/>
          <w:rtl/>
        </w:rPr>
        <w:t>و عوارض</w:t>
      </w:r>
      <w:r w:rsidRPr="00F06EC1">
        <w:rPr>
          <w:rFonts w:ascii="BLotusBold" w:hAnsi="BLotusBold" w:cs="B Nazanin"/>
          <w:b/>
          <w:bCs/>
          <w:color w:val="000000"/>
          <w:sz w:val="23"/>
          <w:szCs w:val="23"/>
          <w:rtl/>
        </w:rPr>
        <w:t xml:space="preserve"> ارزش افزوده</w:t>
      </w:r>
      <w:r w:rsidRPr="00F06EC1">
        <w:rPr>
          <w:rFonts w:ascii="BLotusBold" w:hAnsi="BLotusBold" w:cs="B Nazanin" w:hint="cs"/>
          <w:b/>
          <w:bCs/>
          <w:color w:val="000000"/>
          <w:sz w:val="23"/>
          <w:szCs w:val="23"/>
          <w:rtl/>
        </w:rPr>
        <w:t xml:space="preserve"> و هرگونه تغییردر نرخ آن </w:t>
      </w:r>
      <w:r w:rsidRPr="00F06EC1">
        <w:rPr>
          <w:rFonts w:ascii="BLotusBold" w:hAnsi="BLotusBold" w:cs="B Nazanin"/>
          <w:b/>
          <w:bCs/>
          <w:color w:val="000000"/>
          <w:sz w:val="23"/>
          <w:szCs w:val="23"/>
          <w:rtl/>
        </w:rPr>
        <w:t>براساس تعرفه مصوب</w:t>
      </w:r>
      <w:r w:rsidRPr="00F06EC1">
        <w:rPr>
          <w:rFonts w:ascii="BLotusBold" w:hAnsi="BLotusBold" w:cs="B Nazanin" w:hint="cs"/>
          <w:b/>
          <w:bCs/>
          <w:color w:val="000000"/>
          <w:sz w:val="23"/>
          <w:szCs w:val="23"/>
          <w:rtl/>
        </w:rPr>
        <w:t xml:space="preserve"> سازمان امور مالیاتی،</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در </w:t>
      </w:r>
      <w:r w:rsidRPr="00F06EC1">
        <w:rPr>
          <w:rFonts w:ascii="BLotusBold" w:hAnsi="BLotusBold" w:cs="B Nazanin" w:hint="cs"/>
          <w:b/>
          <w:bCs/>
          <w:color w:val="000000"/>
          <w:sz w:val="23"/>
          <w:szCs w:val="23"/>
          <w:rtl/>
        </w:rPr>
        <w:t>تمامی فاکتورهای ارسالی محاسبه و از مشترک اخذ خواهد گردید.</w:t>
      </w:r>
    </w:p>
    <w:p w14:paraId="615E9540"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0490B48F"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تبصره 3:</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منظ</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 برقرار  ارتب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ط م</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رد استف</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قرار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hint="cs"/>
          <w:b/>
          <w:bCs/>
          <w:color w:val="000000"/>
          <w:sz w:val="23"/>
          <w:szCs w:val="23"/>
          <w:rtl/>
        </w:rPr>
        <w:t>ند (4 دستگاه رادیو )</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رت </w:t>
      </w:r>
      <w:r w:rsidRPr="00F06EC1">
        <w:rPr>
          <w:rFonts w:ascii="BLotusBold" w:hAnsi="BLotusBold" w:cs="B Nazanin" w:hint="cs"/>
          <w:b/>
          <w:bCs/>
          <w:color w:val="000000"/>
          <w:sz w:val="23"/>
          <w:szCs w:val="23"/>
          <w:rtl/>
        </w:rPr>
        <w:t>امانی</w:t>
      </w:r>
      <w:r w:rsidRPr="00F06EC1">
        <w:rPr>
          <w:rFonts w:ascii="BLotusBold" w:hAnsi="BLotusBold" w:cs="B Nazanin"/>
          <w:b/>
          <w:bCs/>
          <w:color w:val="000000"/>
          <w:sz w:val="23"/>
          <w:szCs w:val="23"/>
          <w:rtl/>
        </w:rPr>
        <w:t xml:space="preserve"> در اخت</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ر مشتر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قرارگرفت</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و  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لك</w:t>
      </w:r>
      <w:r w:rsidRPr="00F06EC1">
        <w:rPr>
          <w:rFonts w:ascii="BLotusBold" w:hAnsi="BLotusBold" w:cs="B Nazanin" w:hint="cs"/>
          <w:b/>
          <w:bCs/>
          <w:color w:val="000000"/>
          <w:sz w:val="23"/>
          <w:szCs w:val="23"/>
          <w:rtl/>
        </w:rPr>
        <w:t>یت</w:t>
      </w:r>
      <w:r w:rsidRPr="00F06EC1">
        <w:rPr>
          <w:rFonts w:ascii="BLotusBold" w:hAnsi="BLotusBold" w:cs="B Nazanin"/>
          <w:b/>
          <w:bCs/>
          <w:color w:val="000000"/>
          <w:sz w:val="23"/>
          <w:szCs w:val="23"/>
          <w:rtl/>
        </w:rPr>
        <w:t xml:space="preserve">  آ</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متعل</w:t>
      </w:r>
      <w:r w:rsidRPr="00F06EC1">
        <w:rPr>
          <w:rFonts w:ascii="BLotusBold" w:hAnsi="BLotusBold" w:cs="B Nazanin" w:hint="cs"/>
          <w:b/>
          <w:bCs/>
          <w:color w:val="000000"/>
          <w:sz w:val="23"/>
          <w:szCs w:val="23"/>
          <w:rtl/>
        </w:rPr>
        <w:t>ق</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مسترد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3E6B928A"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3FE181A3"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5</w:t>
      </w:r>
      <w:r w:rsidRPr="00F06EC1">
        <w:rPr>
          <w:rFonts w:ascii="BLotusBold" w:hAnsi="BLotusBold" w:cs="B Titr"/>
          <w:b/>
          <w:bCs/>
          <w:color w:val="000000"/>
          <w:sz w:val="22"/>
          <w:szCs w:val="22"/>
          <w:rtl/>
        </w:rPr>
        <w:t xml:space="preserve">- تعهدات مشترك: </w:t>
      </w:r>
    </w:p>
    <w:p w14:paraId="49372B5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1/5 ـ </w:t>
      </w:r>
      <w:r w:rsidRPr="00F06EC1">
        <w:rPr>
          <w:rFonts w:ascii="BLotusBold" w:hAnsi="BLotusBold" w:cs="B Nazanin"/>
          <w:b/>
          <w:bCs/>
          <w:color w:val="000000"/>
          <w:sz w:val="23"/>
          <w:szCs w:val="23"/>
          <w:rtl/>
        </w:rPr>
        <w:t xml:space="preserve"> مشترك بدون مجوز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شرکت مبنا اجازه </w:t>
      </w:r>
      <w:r w:rsidRPr="00F06EC1">
        <w:rPr>
          <w:rFonts w:ascii="BLotusBold" w:hAnsi="BLotusBold" w:cs="B Nazanin"/>
          <w:b/>
          <w:bCs/>
          <w:color w:val="000000"/>
          <w:sz w:val="23"/>
          <w:szCs w:val="23"/>
          <w:rtl/>
        </w:rPr>
        <w:t>واگذار</w:t>
      </w:r>
      <w:r w:rsidRPr="00F06EC1">
        <w:rPr>
          <w:rFonts w:ascii="BLotusBold" w:hAnsi="BLotusBold" w:cs="B Nazanin" w:hint="cs"/>
          <w:b/>
          <w:bCs/>
          <w:color w:val="000000"/>
          <w:sz w:val="23"/>
          <w:szCs w:val="23"/>
          <w:rtl/>
        </w:rPr>
        <w:t>ی و</w:t>
      </w:r>
      <w:r w:rsidRPr="00F06EC1">
        <w:rPr>
          <w:rFonts w:ascii="BLotusBold" w:hAnsi="BLotusBold" w:cs="B Nazanin"/>
          <w:b/>
          <w:bCs/>
          <w:color w:val="000000"/>
          <w:sz w:val="23"/>
          <w:szCs w:val="23"/>
          <w:rtl/>
        </w:rPr>
        <w:t xml:space="preserve">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تمام یا بخشی از </w:t>
      </w:r>
      <w:r w:rsidRPr="00F06EC1">
        <w:rPr>
          <w:rFonts w:ascii="BLotusBold" w:hAnsi="BLotusBold" w:cs="B Nazanin"/>
          <w:b/>
          <w:bCs/>
          <w:color w:val="000000"/>
          <w:sz w:val="23"/>
          <w:szCs w:val="23"/>
          <w:rtl/>
        </w:rPr>
        <w:t xml:space="preserve">موضوع قرارداد </w:t>
      </w:r>
      <w:r w:rsidRPr="00F06EC1">
        <w:rPr>
          <w:rFonts w:ascii="BLotusBold" w:hAnsi="BLotusBold" w:cs="B Nazanin" w:hint="cs"/>
          <w:b/>
          <w:bCs/>
          <w:color w:val="000000"/>
          <w:sz w:val="23"/>
          <w:szCs w:val="23"/>
          <w:rtl/>
        </w:rPr>
        <w:t>را</w:t>
      </w:r>
      <w:r w:rsidRPr="00F06EC1">
        <w:rPr>
          <w:rFonts w:ascii="BLotusBold" w:hAnsi="BLotusBold" w:cs="B Nazanin"/>
          <w:b/>
          <w:bCs/>
          <w:color w:val="000000"/>
          <w:sz w:val="23"/>
          <w:szCs w:val="23"/>
          <w:rtl/>
        </w:rPr>
        <w:t xml:space="preserve"> به غير</w:t>
      </w:r>
      <w:r w:rsidRPr="00F06EC1">
        <w:rPr>
          <w:rFonts w:ascii="BLotusBold" w:hAnsi="BLotusBold" w:cs="B Nazanin" w:hint="cs"/>
          <w:b/>
          <w:bCs/>
          <w:color w:val="000000"/>
          <w:sz w:val="23"/>
          <w:szCs w:val="23"/>
          <w:rtl/>
        </w:rPr>
        <w:t xml:space="preserve"> (اشخاص حقیقی و حقوقی) اعم از مشتریان شرکت مبنا را</w:t>
      </w:r>
      <w:r w:rsidRPr="00F06EC1">
        <w:rPr>
          <w:rFonts w:ascii="BLotusBold" w:hAnsi="BLotusBold" w:cs="B Nazanin"/>
          <w:b/>
          <w:bCs/>
          <w:color w:val="000000"/>
          <w:sz w:val="23"/>
          <w:szCs w:val="23"/>
          <w:rtl/>
        </w:rPr>
        <w:t xml:space="preserve"> نداشته و </w:t>
      </w:r>
      <w:r w:rsidRPr="00F06EC1">
        <w:rPr>
          <w:rFonts w:ascii="BLotusBold" w:hAnsi="BLotusBold" w:cs="B Nazanin" w:hint="cs"/>
          <w:b/>
          <w:bCs/>
          <w:color w:val="000000"/>
          <w:sz w:val="23"/>
          <w:szCs w:val="23"/>
          <w:rtl/>
        </w:rPr>
        <w:t>در غیر این صورت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مجاز به</w:t>
      </w:r>
      <w:r w:rsidRPr="00F06EC1">
        <w:rPr>
          <w:rFonts w:ascii="BLotusBold" w:hAnsi="BLotusBold" w:cs="B Nazanin"/>
          <w:b/>
          <w:bCs/>
          <w:color w:val="000000"/>
          <w:sz w:val="23"/>
          <w:szCs w:val="23"/>
          <w:rtl/>
        </w:rPr>
        <w:t xml:space="preserve"> قطع ارتباط و فسخ يك جانبه قرارداد </w:t>
      </w:r>
      <w:r w:rsidRPr="00F06EC1">
        <w:rPr>
          <w:rFonts w:ascii="BLotusBold" w:hAnsi="BLotusBold" w:cs="B Nazanin" w:hint="cs"/>
          <w:b/>
          <w:bCs/>
          <w:color w:val="000000"/>
          <w:sz w:val="23"/>
          <w:szCs w:val="23"/>
          <w:rtl/>
        </w:rPr>
        <w:t xml:space="preserve">و مشترک </w:t>
      </w:r>
      <w:r w:rsidRPr="00F06EC1">
        <w:rPr>
          <w:rFonts w:ascii="BLotusBold" w:hAnsi="BLotusBold" w:cs="B Nazanin"/>
          <w:b/>
          <w:bCs/>
          <w:color w:val="000000"/>
          <w:sz w:val="23"/>
          <w:szCs w:val="23"/>
          <w:rtl/>
        </w:rPr>
        <w:t>متعهد به جبران خسارات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w:t>
      </w:r>
      <w:r w:rsidRPr="00F06EC1">
        <w:rPr>
          <w:rFonts w:ascii="BLotusBold" w:hAnsi="BLotusBold" w:cs="B Nazanin" w:hint="cs"/>
          <w:b/>
          <w:bCs/>
          <w:color w:val="000000"/>
          <w:sz w:val="23"/>
          <w:szCs w:val="23"/>
          <w:rtl/>
        </w:rPr>
        <w:t>آن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خواهد بود.</w:t>
      </w:r>
    </w:p>
    <w:p w14:paraId="6485D236"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2/5 ـ </w:t>
      </w:r>
      <w:r w:rsidRPr="00F06EC1">
        <w:rPr>
          <w:rFonts w:ascii="BLotusBold" w:hAnsi="BLotusBold" w:cs="B Nazanin"/>
          <w:b/>
          <w:bCs/>
          <w:color w:val="000000"/>
          <w:sz w:val="23"/>
          <w:szCs w:val="23"/>
          <w:rtl/>
        </w:rPr>
        <w:t xml:space="preserve"> مشترک </w:t>
      </w:r>
      <w:r w:rsidRPr="00F06EC1">
        <w:rPr>
          <w:rFonts w:ascii="BLotusBold" w:hAnsi="BLotusBold" w:cs="B Nazanin" w:hint="cs"/>
          <w:b/>
          <w:bCs/>
          <w:color w:val="000000"/>
          <w:sz w:val="23"/>
          <w:szCs w:val="23"/>
          <w:rtl/>
        </w:rPr>
        <w:t>مجاز به ارائه</w:t>
      </w:r>
      <w:r w:rsidRPr="00F06EC1">
        <w:rPr>
          <w:rFonts w:ascii="BLotusBold" w:hAnsi="BLotusBold" w:cs="B Nazanin"/>
          <w:b/>
          <w:bCs/>
          <w:color w:val="000000"/>
          <w:sz w:val="23"/>
          <w:szCs w:val="23"/>
          <w:rtl/>
        </w:rPr>
        <w:t xml:space="preserve"> سرویس اینترنت </w:t>
      </w:r>
      <w:r w:rsidRPr="00F06EC1">
        <w:rPr>
          <w:rFonts w:ascii="BLotusBold" w:hAnsi="BLotusBold" w:cs="B Nazanin" w:hint="cs"/>
          <w:b/>
          <w:bCs/>
          <w:color w:val="000000"/>
          <w:sz w:val="23"/>
          <w:szCs w:val="23"/>
          <w:rtl/>
        </w:rPr>
        <w:t xml:space="preserve">و یا انتقال ترافیک اینترنت از بستر اینترانت </w:t>
      </w:r>
      <w:r w:rsidRPr="00F06EC1">
        <w:rPr>
          <w:rFonts w:ascii="BLotusBold" w:hAnsi="BLotusBold" w:cs="B Nazanin"/>
          <w:b/>
          <w:bCs/>
          <w:color w:val="000000"/>
          <w:sz w:val="23"/>
          <w:szCs w:val="23"/>
          <w:rtl/>
        </w:rPr>
        <w:t xml:space="preserve">(به افراد حقیقی و حقوقی) </w:t>
      </w:r>
      <w:r w:rsidRPr="00F06EC1">
        <w:rPr>
          <w:rFonts w:ascii="BLotusBold" w:hAnsi="BLotusBold" w:cs="B Nazanin" w:hint="cs"/>
          <w:b/>
          <w:bCs/>
          <w:color w:val="000000"/>
          <w:sz w:val="23"/>
          <w:szCs w:val="23"/>
          <w:rtl/>
        </w:rPr>
        <w:t xml:space="preserve">و یا </w:t>
      </w:r>
      <w:r w:rsidRPr="00F06EC1">
        <w:rPr>
          <w:rFonts w:ascii="BLotusBold" w:hAnsi="BLotusBold" w:cs="B Nazanin"/>
          <w:b/>
          <w:bCs/>
          <w:color w:val="000000"/>
          <w:sz w:val="23"/>
          <w:szCs w:val="23"/>
          <w:rtl/>
        </w:rPr>
        <w:t>ارائه سرويسها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تلفني (</w:t>
      </w:r>
      <w:r w:rsidRPr="00F06EC1">
        <w:rPr>
          <w:rFonts w:ascii="BLotusBold" w:hAnsi="BLotusBold" w:cs="B Nazanin"/>
          <w:b/>
          <w:bCs/>
          <w:color w:val="000000"/>
          <w:sz w:val="22"/>
          <w:szCs w:val="22"/>
          <w:rtl/>
        </w:rPr>
        <w:t xml:space="preserve">مانند </w:t>
      </w:r>
      <w:r w:rsidRPr="00F06EC1">
        <w:rPr>
          <w:rFonts w:ascii="BLotusBold" w:hAnsi="BLotusBold" w:cs="B Nazanin"/>
          <w:b/>
          <w:bCs/>
          <w:color w:val="000000"/>
          <w:sz w:val="22"/>
          <w:szCs w:val="22"/>
        </w:rPr>
        <w:t>VOIP Termination</w:t>
      </w:r>
      <w:r w:rsidRPr="00F06EC1">
        <w:rPr>
          <w:rFonts w:ascii="BLotusBold" w:hAnsi="BLotusBold" w:cs="B Nazanin"/>
          <w:b/>
          <w:bCs/>
          <w:color w:val="000000"/>
          <w:sz w:val="22"/>
          <w:szCs w:val="22"/>
          <w:rtl/>
        </w:rPr>
        <w:t xml:space="preserve"> و</w:t>
      </w:r>
      <w:r w:rsidRPr="00F06EC1">
        <w:rPr>
          <w:rFonts w:ascii="BLotusBold" w:hAnsi="BLotusBold" w:cs="B Nazanin"/>
          <w:b/>
          <w:bCs/>
          <w:color w:val="000000"/>
          <w:sz w:val="22"/>
          <w:szCs w:val="22"/>
        </w:rPr>
        <w:t>PSTN</w:t>
      </w:r>
      <w:r w:rsidRPr="00F06EC1">
        <w:rPr>
          <w:rFonts w:ascii="BLotusBold" w:hAnsi="BLotusBold" w:cs="B Nazanin" w:hint="cs"/>
          <w:b/>
          <w:bCs/>
          <w:color w:val="000000"/>
          <w:sz w:val="22"/>
          <w:szCs w:val="22"/>
          <w:rtl/>
        </w:rPr>
        <w:t xml:space="preserve"> و</w:t>
      </w:r>
      <w:r w:rsidRPr="00F06EC1">
        <w:rPr>
          <w:rFonts w:ascii="BLotusBold" w:hAnsi="BLotusBold" w:cs="B Nazanin"/>
          <w:b/>
          <w:bCs/>
          <w:color w:val="000000"/>
          <w:sz w:val="22"/>
          <w:szCs w:val="22"/>
          <w:rtl/>
        </w:rPr>
        <w:t xml:space="preserve"> ...</w:t>
      </w:r>
      <w:r w:rsidRPr="00F06EC1">
        <w:rPr>
          <w:rFonts w:ascii="BLotusBold" w:hAnsi="BLotusBold" w:cs="B Nazanin"/>
          <w:b/>
          <w:bCs/>
          <w:color w:val="000000"/>
          <w:sz w:val="23"/>
          <w:szCs w:val="23"/>
          <w:rtl/>
        </w:rPr>
        <w:t xml:space="preserve"> ) بدون داشتن مجوزهای مربوطه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سازمان</w:t>
      </w:r>
      <w:r w:rsidRPr="00F06EC1">
        <w:rPr>
          <w:rFonts w:ascii="BLotusBold" w:hAnsi="BLotusBold" w:cs="B Nazanin"/>
          <w:b/>
          <w:bCs/>
          <w:color w:val="000000"/>
          <w:sz w:val="23"/>
          <w:szCs w:val="23"/>
          <w:rtl/>
        </w:rPr>
        <w:softHyphen/>
        <w:t>های ذی</w:t>
      </w:r>
      <w:r w:rsidRPr="00F06EC1">
        <w:rPr>
          <w:rFonts w:ascii="BLotusBold" w:hAnsi="BLotusBold" w:cs="B Nazanin"/>
          <w:b/>
          <w:bCs/>
          <w:color w:val="000000"/>
          <w:sz w:val="23"/>
          <w:szCs w:val="23"/>
          <w:rtl/>
        </w:rPr>
        <w:softHyphen/>
        <w:t xml:space="preserve">ربط </w:t>
      </w:r>
      <w:r w:rsidRPr="00F06EC1">
        <w:rPr>
          <w:rFonts w:ascii="BLotusBold" w:hAnsi="BLotusBold" w:cs="B Nazanin" w:hint="cs"/>
          <w:b/>
          <w:bCs/>
          <w:color w:val="000000"/>
          <w:sz w:val="23"/>
          <w:szCs w:val="23"/>
          <w:rtl/>
        </w:rPr>
        <w:t>را ندارد</w:t>
      </w:r>
      <w:r w:rsidRPr="00F06EC1">
        <w:rPr>
          <w:rFonts w:ascii="BLotusBold" w:hAnsi="BLotusBold" w:cs="B Nazanin"/>
          <w:b/>
          <w:bCs/>
          <w:color w:val="000000"/>
          <w:sz w:val="23"/>
          <w:szCs w:val="23"/>
          <w:rtl/>
        </w:rPr>
        <w:t xml:space="preserve"> و بدیهی است تمامی مسئولیت</w:t>
      </w:r>
      <w:r w:rsidRPr="00F06EC1">
        <w:rPr>
          <w:rFonts w:ascii="BLotusBold" w:hAnsi="BLotusBold" w:cs="B Nazanin"/>
          <w:b/>
          <w:bCs/>
          <w:color w:val="000000"/>
          <w:sz w:val="23"/>
          <w:szCs w:val="23"/>
          <w:rtl/>
        </w:rPr>
        <w:softHyphen/>
        <w:t>های حقوقی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قضائی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عواقب ناشی </w:t>
      </w:r>
      <w:r w:rsidRPr="00F06EC1">
        <w:rPr>
          <w:rFonts w:ascii="BLotusBold" w:hAnsi="BLotusBold" w:cs="B Nazanin" w:hint="cs"/>
          <w:b/>
          <w:bCs/>
          <w:color w:val="000000"/>
          <w:sz w:val="23"/>
          <w:szCs w:val="23"/>
          <w:rtl/>
        </w:rPr>
        <w:t>از ع</w:t>
      </w:r>
      <w:r w:rsidRPr="00F06EC1">
        <w:rPr>
          <w:rFonts w:ascii="BLotusBold" w:hAnsi="BLotusBold" w:cs="B Nazanin"/>
          <w:b/>
          <w:bCs/>
          <w:color w:val="000000"/>
          <w:sz w:val="23"/>
          <w:szCs w:val="23"/>
          <w:rtl/>
        </w:rPr>
        <w:t>دم رعایت این موضوع ب</w:t>
      </w:r>
      <w:r w:rsidRPr="00F06EC1">
        <w:rPr>
          <w:rFonts w:ascii="BLotusBold" w:hAnsi="BLotusBold" w:cs="B Nazanin" w:hint="cs"/>
          <w:b/>
          <w:bCs/>
          <w:color w:val="000000"/>
          <w:sz w:val="23"/>
          <w:szCs w:val="23"/>
          <w:rtl/>
        </w:rPr>
        <w:t>ر</w:t>
      </w:r>
      <w:r w:rsidRPr="00F06EC1">
        <w:rPr>
          <w:rFonts w:ascii="BLotusBold" w:hAnsi="BLotusBold" w:cs="B Nazanin"/>
          <w:b/>
          <w:bCs/>
          <w:color w:val="000000"/>
          <w:sz w:val="23"/>
          <w:szCs w:val="23"/>
          <w:rtl/>
        </w:rPr>
        <w:t xml:space="preserve"> عهده مشترک می</w:t>
      </w:r>
      <w:r w:rsidRPr="00F06EC1">
        <w:rPr>
          <w:rFonts w:ascii="BLotusBold" w:hAnsi="BLotusBold" w:cs="B Nazanin"/>
          <w:b/>
          <w:bCs/>
          <w:color w:val="000000"/>
          <w:sz w:val="23"/>
          <w:szCs w:val="23"/>
          <w:rtl/>
        </w:rPr>
        <w:softHyphen/>
        <w:t>باشد و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صورت ارتکاب این عمل و ابلاغ مراجع ذی</w:t>
      </w:r>
      <w:r w:rsidRPr="00F06EC1">
        <w:rPr>
          <w:rFonts w:ascii="BLotusBold" w:hAnsi="BLotusBold" w:cs="B Nazanin"/>
          <w:b/>
          <w:bCs/>
          <w:color w:val="000000"/>
          <w:sz w:val="23"/>
          <w:szCs w:val="23"/>
          <w:rtl/>
        </w:rPr>
        <w:softHyphen/>
        <w:t>ربط به شرکت مبنا،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پهنای باند مشترک قطع خواهد شد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مشترک حق هیچ</w:t>
      </w:r>
      <w:r w:rsidRPr="00F06EC1">
        <w:rPr>
          <w:rFonts w:ascii="BLotusBold" w:hAnsi="BLotusBold" w:cs="B Nazanin"/>
          <w:b/>
          <w:bCs/>
          <w:color w:val="000000"/>
          <w:sz w:val="23"/>
          <w:szCs w:val="23"/>
          <w:rtl/>
        </w:rPr>
        <w:softHyphen/>
        <w:t>گونه اعتراضی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این زمینه نخواهد داشت.</w:t>
      </w:r>
    </w:p>
    <w:p w14:paraId="7CDE514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3/5 ـ </w:t>
      </w:r>
      <w:r w:rsidRPr="00F06EC1">
        <w:rPr>
          <w:rFonts w:ascii="BLotusBold" w:hAnsi="BLotusBold" w:cs="B Nazanin"/>
          <w:b/>
          <w:bCs/>
          <w:color w:val="000000"/>
          <w:sz w:val="23"/>
          <w:szCs w:val="23"/>
          <w:rtl/>
        </w:rPr>
        <w:t xml:space="preserve"> اخذ كليه مجوزها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مورد نياز احتمال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جهت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استفاده از پهناي باند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تخصيص</w:t>
      </w:r>
      <w:r w:rsidRPr="00F06EC1">
        <w:rPr>
          <w:rFonts w:ascii="BLotusBold" w:hAnsi="BLotusBold" w:cs="B Nazanin" w:hint="cs"/>
          <w:b/>
          <w:bCs/>
          <w:color w:val="000000"/>
          <w:sz w:val="23"/>
          <w:szCs w:val="23"/>
          <w:rtl/>
        </w:rPr>
        <w:t xml:space="preserve">ی (از جمله استفاده از </w:t>
      </w:r>
      <w:r w:rsidRPr="00F06EC1">
        <w:rPr>
          <w:rFonts w:ascii="BLotusBold" w:hAnsi="BLotusBold" w:cs="B Nazanin"/>
          <w:b/>
          <w:bCs/>
          <w:color w:val="000000"/>
          <w:sz w:val="23"/>
          <w:szCs w:val="23"/>
        </w:rPr>
        <w:t>VPN</w:t>
      </w:r>
      <w:r w:rsidRPr="00F06EC1">
        <w:rPr>
          <w:rFonts w:ascii="BLotusBold" w:hAnsi="BLotusBold" w:cs="B Nazanin" w:hint="cs"/>
          <w:b/>
          <w:bCs/>
          <w:color w:val="000000"/>
          <w:sz w:val="23"/>
          <w:szCs w:val="23"/>
          <w:rtl/>
        </w:rPr>
        <w:t xml:space="preserve"> ویا هر گونه رمز نگاری) </w:t>
      </w:r>
      <w:r w:rsidRPr="00F06EC1">
        <w:rPr>
          <w:rFonts w:ascii="BLotusBold" w:hAnsi="BLotusBold" w:cs="B Nazanin"/>
          <w:b/>
          <w:bCs/>
          <w:color w:val="000000"/>
          <w:sz w:val="23"/>
          <w:szCs w:val="23"/>
          <w:rtl/>
        </w:rPr>
        <w:t>براساس ضوابط و مقررات سازمان تنظیم مقررا</w:t>
      </w:r>
      <w:r w:rsidRPr="00F06EC1">
        <w:rPr>
          <w:rFonts w:ascii="BLotusBold" w:hAnsi="BLotusBold" w:cs="B Nazanin" w:hint="cs"/>
          <w:b/>
          <w:bCs/>
          <w:color w:val="000000"/>
          <w:sz w:val="23"/>
          <w:szCs w:val="23"/>
          <w:rtl/>
        </w:rPr>
        <w:t xml:space="preserve">ت و </w:t>
      </w:r>
      <w:r w:rsidRPr="00F06EC1">
        <w:rPr>
          <w:rFonts w:ascii="BLotusBold" w:hAnsi="BLotusBold" w:cs="B Nazanin"/>
          <w:b/>
          <w:bCs/>
          <w:color w:val="000000"/>
          <w:sz w:val="23"/>
          <w:szCs w:val="23"/>
          <w:rtl/>
        </w:rPr>
        <w:t>ارتباطات رادیویی و ساير مراجع ذيربط، به عهده مشترك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همچنین ساير تعهدات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مشترك براساس ضوابط ومقررات (اكنون وآينده) سازمان تنظیم مقررات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ارتباطات رادیویی ايران لازم الاجرا ميباشد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بدیهی است که در صورت عدم رعايت این موارد كليه مسئوليت</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مدن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مربوطه و جبران خسارات و زيان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اين امر بر عهده مشترك خواهد بود.</w:t>
      </w:r>
    </w:p>
    <w:p w14:paraId="77E0438A"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4/5 ـ </w:t>
      </w:r>
      <w:r w:rsidRPr="00F06EC1">
        <w:rPr>
          <w:rFonts w:ascii="BLotusBold" w:hAnsi="BLotusBold" w:cs="B Nazanin"/>
          <w:b/>
          <w:bCs/>
          <w:color w:val="000000"/>
          <w:sz w:val="23"/>
          <w:szCs w:val="23"/>
          <w:rtl/>
        </w:rPr>
        <w:t>مسئوليت هرگونه سوءاستفاده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بندها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موضوع قرارداد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شبكه اينترنت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يا ايجاد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اخلال در شبكه ب</w:t>
      </w:r>
      <w:r w:rsidRPr="00F06EC1">
        <w:rPr>
          <w:rFonts w:ascii="BLotusBold" w:hAnsi="BLotusBold" w:cs="B Nazanin" w:hint="cs"/>
          <w:b/>
          <w:bCs/>
          <w:color w:val="000000"/>
          <w:sz w:val="23"/>
          <w:szCs w:val="23"/>
          <w:rtl/>
        </w:rPr>
        <w:t xml:space="preserve">ه </w:t>
      </w:r>
      <w:r w:rsidRPr="00F06EC1">
        <w:rPr>
          <w:rFonts w:ascii="BLotusBold" w:hAnsi="BLotusBold" w:cs="B Nazanin"/>
          <w:b/>
          <w:bCs/>
          <w:color w:val="000000"/>
          <w:sz w:val="23"/>
          <w:szCs w:val="23"/>
          <w:rtl/>
        </w:rPr>
        <w:t>عهده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باشد.</w:t>
      </w:r>
    </w:p>
    <w:p w14:paraId="718BFAFE"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5/5 ـ </w:t>
      </w:r>
      <w:r w:rsidRPr="00F06EC1">
        <w:rPr>
          <w:rFonts w:ascii="BLotusBold" w:hAnsi="BLotusBold" w:cs="B Nazanin"/>
          <w:b/>
          <w:bCs/>
          <w:color w:val="000000"/>
          <w:sz w:val="23"/>
          <w:szCs w:val="23"/>
          <w:rtl/>
        </w:rPr>
        <w:t>مشترك</w:t>
      </w:r>
      <w:r w:rsidRPr="00F06EC1">
        <w:rPr>
          <w:rFonts w:ascii="BLotusBold" w:hAnsi="BLotusBold" w:cs="B Nazanin" w:hint="cs"/>
          <w:b/>
          <w:bCs/>
          <w:color w:val="000000"/>
          <w:sz w:val="23"/>
          <w:szCs w:val="23"/>
          <w:rtl/>
        </w:rPr>
        <w:t xml:space="preserve"> متعهد مي</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گردد از انجام هرگونه فعاليت غيرمجاز و غيرقانوني</w:t>
      </w:r>
      <w:r w:rsidRPr="00F06EC1">
        <w:rPr>
          <w:rFonts w:ascii="BLotusBold" w:hAnsi="BLotusBold" w:cs="B Nazanin"/>
          <w:b/>
          <w:bCs/>
          <w:color w:val="000000"/>
          <w:sz w:val="23"/>
          <w:szCs w:val="23"/>
          <w:rtl/>
        </w:rPr>
        <w:t xml:space="preserve"> كاربران خود </w:t>
      </w:r>
      <w:r w:rsidRPr="00F06EC1">
        <w:rPr>
          <w:rFonts w:ascii="BLotusBold" w:hAnsi="BLotusBold" w:cs="B Nazanin" w:hint="cs"/>
          <w:b/>
          <w:bCs/>
          <w:color w:val="000000"/>
          <w:sz w:val="23"/>
          <w:szCs w:val="23"/>
          <w:rtl/>
        </w:rPr>
        <w:t>جلوگيري نمايد</w:t>
      </w:r>
      <w:r w:rsidRPr="00F06EC1">
        <w:rPr>
          <w:rFonts w:ascii="BLotusBold" w:hAnsi="BLotusBold" w:cs="B Nazanin"/>
          <w:b/>
          <w:bCs/>
          <w:color w:val="000000"/>
          <w:sz w:val="23"/>
          <w:szCs w:val="23"/>
          <w:rtl/>
        </w:rPr>
        <w:t xml:space="preserve"> و كليه </w:t>
      </w:r>
      <w:r w:rsidRPr="00F06EC1">
        <w:rPr>
          <w:rFonts w:ascii="BLotusBold" w:hAnsi="BLotusBold" w:cs="B Nazanin"/>
          <w:b/>
          <w:bCs/>
          <w:color w:val="000000"/>
          <w:sz w:val="23"/>
          <w:szCs w:val="23"/>
          <w:rtl/>
        </w:rPr>
        <w:br/>
        <w:t>مسئوليت</w:t>
      </w:r>
      <w:r w:rsidRPr="00F06EC1">
        <w:rPr>
          <w:rFonts w:ascii="BLotusBold" w:hAnsi="BLotusBold" w:cs="B Nazanin"/>
          <w:b/>
          <w:bCs/>
          <w:color w:val="000000"/>
          <w:sz w:val="23"/>
          <w:szCs w:val="23"/>
          <w:rtl/>
        </w:rPr>
        <w:softHyphen/>
        <w:t>هاي حقوقي و قانوني ناشي از استفاده</w:t>
      </w:r>
      <w:r w:rsidRPr="00F06EC1">
        <w:rPr>
          <w:rFonts w:ascii="BLotusBold" w:hAnsi="BLotusBold" w:cs="B Nazanin" w:hint="cs"/>
          <w:b/>
          <w:bCs/>
          <w:color w:val="000000"/>
          <w:sz w:val="23"/>
          <w:szCs w:val="23"/>
          <w:rtl/>
        </w:rPr>
        <w:t xml:space="preserve"> غيرمجاز</w:t>
      </w:r>
      <w:r w:rsidRPr="00F06EC1">
        <w:rPr>
          <w:rFonts w:ascii="BLotusBold" w:hAnsi="BLotusBold" w:cs="B Nazanin"/>
          <w:b/>
          <w:bCs/>
          <w:color w:val="000000"/>
          <w:sz w:val="23"/>
          <w:szCs w:val="23"/>
          <w:rtl/>
        </w:rPr>
        <w:t xml:space="preserve"> مشترك و كاربران وي بر عهده مشترك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بدین منظور مشترک موظف است، سابقه (</w:t>
      </w:r>
      <w:r w:rsidRPr="00F06EC1">
        <w:rPr>
          <w:rFonts w:ascii="BLotusBold" w:hAnsi="BLotusBold" w:cs="B Nazanin"/>
          <w:b/>
          <w:bCs/>
          <w:color w:val="000000"/>
          <w:sz w:val="23"/>
          <w:szCs w:val="23"/>
        </w:rPr>
        <w:t>Log</w:t>
      </w:r>
      <w:r w:rsidRPr="00F06EC1">
        <w:rPr>
          <w:rFonts w:ascii="BLotusBold" w:hAnsi="BLotusBold" w:cs="B Nazanin" w:hint="cs"/>
          <w:b/>
          <w:bCs/>
          <w:color w:val="000000"/>
          <w:sz w:val="23"/>
          <w:szCs w:val="23"/>
          <w:rtl/>
        </w:rPr>
        <w:t xml:space="preserve">) استفاده کاربران خود از سرویس ارائه شده که حداقل شامل </w:t>
      </w:r>
      <w:r w:rsidRPr="00F06EC1">
        <w:rPr>
          <w:rFonts w:ascii="BLotusBold" w:hAnsi="BLotusBold" w:cs="B Nazanin"/>
          <w:b/>
          <w:bCs/>
          <w:color w:val="000000"/>
          <w:sz w:val="23"/>
          <w:szCs w:val="23"/>
        </w:rPr>
        <w:t>IP Address</w:t>
      </w:r>
      <w:r w:rsidRPr="00F06EC1">
        <w:rPr>
          <w:rFonts w:ascii="BLotusBold" w:hAnsi="BLotusBold" w:cs="B Nazanin" w:hint="cs"/>
          <w:b/>
          <w:bCs/>
          <w:color w:val="000000"/>
          <w:sz w:val="23"/>
          <w:szCs w:val="23"/>
          <w:rtl/>
        </w:rPr>
        <w:t>، مشخصات شخص استفاده کننده، تاریخ و ساعت شروع استفاده و تاریخ و ساعت اتمام استفاده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باشد را برای مدت حداقل یک سال جهت ارائه به مراجع ذی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صلاح در صورت لزوم نگهداری نماید.</w:t>
      </w:r>
    </w:p>
    <w:p w14:paraId="2228D7D7"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متعهد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گردد با انجام تنظیمات لازم، کلیه ترافیک ارسالی پهنای باند </w:t>
      </w:r>
      <w:r w:rsidRPr="00F06EC1">
        <w:rPr>
          <w:rFonts w:ascii="BLotusBold" w:hAnsi="BLotusBold" w:cs="B Nazanin"/>
          <w:b/>
          <w:bCs/>
          <w:color w:val="000000"/>
          <w:sz w:val="23"/>
          <w:szCs w:val="23"/>
          <w:rtl/>
        </w:rPr>
        <w:t>(</w:t>
      </w:r>
      <w:r w:rsidRPr="00F06EC1">
        <w:rPr>
          <w:rFonts w:ascii="BLotusBold" w:hAnsi="BLotusBold" w:cs="B Nazanin"/>
          <w:b/>
          <w:bCs/>
          <w:color w:val="000000"/>
          <w:sz w:val="23"/>
          <w:szCs w:val="23"/>
        </w:rPr>
        <w:t>Send</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مربوط به رنج </w:t>
      </w:r>
      <w:r w:rsidRPr="00F06EC1">
        <w:rPr>
          <w:rFonts w:ascii="BLotusBold" w:hAnsi="BLotusBold" w:cs="B Nazanin"/>
          <w:b/>
          <w:bCs/>
          <w:color w:val="000000"/>
          <w:sz w:val="23"/>
          <w:szCs w:val="23"/>
        </w:rPr>
        <w:t>IP</w:t>
      </w:r>
      <w:r w:rsidRPr="00F06EC1">
        <w:rPr>
          <w:rFonts w:ascii="BLotusBold" w:hAnsi="BLotusBold" w:cs="B Nazanin" w:hint="cs"/>
          <w:b/>
          <w:bCs/>
          <w:color w:val="000000"/>
          <w:sz w:val="23"/>
          <w:szCs w:val="23"/>
          <w:rtl/>
        </w:rPr>
        <w:t xml:space="preserve"> هایی که دریافت ترافیک آن از سمت شرکت مبنا می باشد را به منظور پالایش و تضمین کیفیت</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هر چه بهتر پهنای باند موضوع قرارداد، به سمت شرکت مبنا ارسال نماید .</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بدیهی در صورت عدم رعایت، کلیه عواقب ناشی از آن بر عهده مشترک می باشد.</w:t>
      </w:r>
    </w:p>
    <w:p w14:paraId="13ED066F"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7/5 ـ ن</w:t>
      </w:r>
      <w:r w:rsidRPr="00F06EC1">
        <w:rPr>
          <w:rFonts w:ascii="BLotusBold" w:hAnsi="BLotusBold" w:cs="B Nazanin" w:hint="eastAsia"/>
          <w:b/>
          <w:bCs/>
          <w:color w:val="000000"/>
          <w:sz w:val="23"/>
          <w:szCs w:val="23"/>
          <w:rtl/>
        </w:rPr>
        <w:t>ظر</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اينك</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پشت</w:t>
      </w:r>
      <w:r w:rsidRPr="00F06EC1">
        <w:rPr>
          <w:rFonts w:ascii="BLotusBold" w:hAnsi="BLotusBold" w:cs="B Nazanin" w:hint="cs"/>
          <w:b/>
          <w:bCs/>
          <w:color w:val="000000"/>
          <w:sz w:val="23"/>
          <w:szCs w:val="23"/>
          <w:rtl/>
        </w:rPr>
        <w:t>یبانی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لینک</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های </w:t>
      </w:r>
      <w:proofErr w:type="spellStart"/>
      <w:r w:rsidRPr="00F06EC1">
        <w:rPr>
          <w:rFonts w:ascii="BLotusBold" w:hAnsi="BLotusBold" w:cs="B Nazanin"/>
          <w:b/>
          <w:bCs/>
          <w:color w:val="000000"/>
          <w:sz w:val="23"/>
          <w:szCs w:val="23"/>
        </w:rPr>
        <w:t>Wierless</w:t>
      </w:r>
      <w:proofErr w:type="spellEnd"/>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بر عهده شرکت مبنا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مشترک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تواند در صورت نیاز به بررسی وضعیت  تجهیزات ارتباطی خود در مقاطع خاصی در طول مدت قرارداد،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رادیویی خود را طی یک نامه کتبی از شرکت مبنا درخواست نماید و شرکت مبنا در صورت امکان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رادیوها را به جهت بررسی و چک کردن (</w:t>
      </w:r>
      <w:proofErr w:type="spellStart"/>
      <w:r w:rsidRPr="00F06EC1">
        <w:rPr>
          <w:rFonts w:ascii="BLotusBold" w:hAnsi="BLotusBold" w:cs="B Nazanin"/>
          <w:b/>
          <w:bCs/>
          <w:color w:val="000000"/>
          <w:sz w:val="23"/>
          <w:szCs w:val="23"/>
        </w:rPr>
        <w:t>Readonly</w:t>
      </w:r>
      <w:proofErr w:type="spellEnd"/>
      <w:r w:rsidRPr="00F06EC1">
        <w:rPr>
          <w:rFonts w:ascii="BLotusBold" w:hAnsi="BLotusBold" w:cs="B Nazanin" w:hint="cs"/>
          <w:b/>
          <w:bCs/>
          <w:color w:val="000000"/>
          <w:sz w:val="23"/>
          <w:szCs w:val="23"/>
          <w:rtl/>
        </w:rPr>
        <w:t>) در اختیار مشترک قرار خواهد داد.</w:t>
      </w:r>
    </w:p>
    <w:p w14:paraId="071C9410" w14:textId="77777777" w:rsidR="001A1DF7" w:rsidRPr="00F06EC1" w:rsidRDefault="001A1DF7" w:rsidP="001A1DF7">
      <w:pPr>
        <w:tabs>
          <w:tab w:val="right" w:pos="10530"/>
        </w:tabs>
        <w:spacing w:line="360" w:lineRule="exact"/>
        <w:ind w:left="29" w:firstLine="10"/>
        <w:jc w:val="lowKashida"/>
        <w:rPr>
          <w:rFonts w:ascii="Tahoma" w:hAnsi="Tahoma" w:cs="B Zar"/>
          <w:sz w:val="26"/>
          <w:szCs w:val="26"/>
        </w:rPr>
      </w:pPr>
      <w:r w:rsidRPr="00F06EC1">
        <w:rPr>
          <w:rFonts w:ascii="BLotusBold" w:hAnsi="BLotusBold" w:cs="B Nazanin" w:hint="cs"/>
          <w:b/>
          <w:bCs/>
          <w:color w:val="000000"/>
          <w:sz w:val="23"/>
          <w:szCs w:val="23"/>
          <w:rtl/>
        </w:rPr>
        <w:lastRenderedPageBreak/>
        <w:t>8/5 ـ مشترک متعهد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گردد که کل پهنای باند (موضوع ماده 2 قرارداد)  را در دو نقطه (آدرس اعلام شده در ماده1) از شرکت مبنا تحویل بگیرد.</w:t>
      </w:r>
    </w:p>
    <w:p w14:paraId="6E68E514" w14:textId="77777777" w:rsidR="001A1DF7" w:rsidRPr="00F06EC1" w:rsidRDefault="001A1DF7" w:rsidP="001A1DF7">
      <w:pPr>
        <w:tabs>
          <w:tab w:val="right" w:pos="10530"/>
        </w:tabs>
        <w:spacing w:line="360" w:lineRule="exact"/>
        <w:ind w:left="29" w:firstLine="10"/>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9/5 ـ مشترک متعهد می گردد مبالغ مندرج در ماده 4 قرارداد را 15روز پس از ارسال فاکتور  پرداخت نماید. در غیر اینصورت، شرکت مبنا مجاز است نسبت به کاهش یا قطع پهنای باند موضوع قرارداد بنابه اراده خود، بدون رعایت هرگونه تشریفات و یا هرنوع اعلام یا اخطار قبلی اقدام نمايد و مشترك جهت برقراری ارتباط ملزم به پرداخت هزينه نصب مجدد به عنوان خسارت به شرکت مبنا خواهد بود.</w:t>
      </w:r>
    </w:p>
    <w:p w14:paraId="4929241B" w14:textId="4CCF85E7" w:rsidR="001A1DF7" w:rsidRPr="00F06EC1" w:rsidRDefault="001A1DF7" w:rsidP="001A1DF7">
      <w:pPr>
        <w:tabs>
          <w:tab w:val="right" w:pos="10530"/>
        </w:tabs>
        <w:spacing w:line="360" w:lineRule="exact"/>
        <w:ind w:left="29" w:firstLine="10"/>
        <w:jc w:val="both"/>
        <w:rPr>
          <w:rFonts w:ascii="Tahoma" w:hAnsi="Tahoma" w:cs="B Zar"/>
          <w:sz w:val="26"/>
          <w:szCs w:val="26"/>
        </w:rPr>
      </w:pPr>
      <w:r w:rsidRPr="00F06EC1">
        <w:rPr>
          <w:rFonts w:ascii="BLotusBold" w:hAnsi="BLotusBold" w:cs="B Nazanin" w:hint="cs"/>
          <w:b/>
          <w:bCs/>
          <w:color w:val="000000"/>
          <w:sz w:val="23"/>
          <w:szCs w:val="23"/>
          <w:rtl/>
        </w:rPr>
        <w:t xml:space="preserve">10/5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مشترک متعهد می گردد در زمان بروز مشکل در موضوع ماده 2 قرارداد به منظور سهولت در امر مشاوره فنی، با شماره تلفن 1533 و یا آدرس  </w:t>
      </w:r>
      <w:r w:rsidR="00330137" w:rsidRPr="004866F1">
        <w:rPr>
          <w:rFonts w:ascii="BLotusBold" w:hAnsi="BLotusBold" w:cs="B Nazanin"/>
          <w:b/>
          <w:bCs/>
          <w:color w:val="4F6228" w:themeColor="accent3" w:themeShade="80"/>
          <w:sz w:val="23"/>
          <w:szCs w:val="23"/>
          <w:highlight w:val="green"/>
        </w:rPr>
        <w:t>https://ticketing.mabnatelecom.com</w:t>
      </w:r>
      <w:r w:rsidRPr="004866F1">
        <w:rPr>
          <w:rFonts w:ascii="BLotusBold" w:hAnsi="BLotusBold" w:cs="B Nazanin" w:hint="cs"/>
          <w:b/>
          <w:bCs/>
          <w:color w:val="000000"/>
          <w:sz w:val="23"/>
          <w:szCs w:val="23"/>
          <w:highlight w:val="green"/>
          <w:rtl/>
        </w:rPr>
        <w:t xml:space="preserve"> </w:t>
      </w:r>
      <w:hyperlink r:id="rId8" w:history="1"/>
      <w:r w:rsidRPr="004866F1">
        <w:rPr>
          <w:rFonts w:ascii="BLotusBold" w:hAnsi="BLotusBold" w:cs="B Nazanin" w:hint="cs"/>
          <w:b/>
          <w:bCs/>
          <w:color w:val="000000"/>
          <w:sz w:val="23"/>
          <w:szCs w:val="23"/>
          <w:highlight w:val="green"/>
          <w:rtl/>
        </w:rPr>
        <w:t xml:space="preserve"> و</w:t>
      </w:r>
      <w:r w:rsidRPr="00F06EC1">
        <w:rPr>
          <w:rFonts w:ascii="BLotusBold" w:hAnsi="BLotusBold" w:cs="B Nazanin" w:hint="cs"/>
          <w:b/>
          <w:bCs/>
          <w:color w:val="000000"/>
          <w:sz w:val="23"/>
          <w:szCs w:val="23"/>
          <w:rtl/>
        </w:rPr>
        <w:t xml:space="preserve"> یا به صورت نامه کتبی اعلام نماید</w:t>
      </w:r>
      <w:r w:rsidRPr="00F06EC1">
        <w:rPr>
          <w:rFonts w:ascii="BLotusBold" w:hAnsi="BLotusBold" w:cs="B Nazanin"/>
          <w:b/>
          <w:bCs/>
          <w:color w:val="000000"/>
          <w:sz w:val="23"/>
          <w:szCs w:val="23"/>
        </w:rPr>
        <w:t>.</w:t>
      </w:r>
    </w:p>
    <w:p w14:paraId="4A5AF2C1" w14:textId="38167FFF" w:rsidR="001A1DF7" w:rsidRPr="00F06EC1" w:rsidRDefault="001A1DF7" w:rsidP="00465570">
      <w:pPr>
        <w:tabs>
          <w:tab w:val="left" w:pos="3251"/>
          <w:tab w:val="center" w:pos="4513"/>
        </w:tabs>
        <w:spacing w:line="360" w:lineRule="exact"/>
        <w:jc w:val="both"/>
        <w:rPr>
          <w:rFonts w:ascii="BLotusBold" w:hAnsi="BLotusBold" w:cs="B Nazanin"/>
          <w:b/>
          <w:bCs/>
          <w:color w:val="000000"/>
          <w:sz w:val="23"/>
          <w:szCs w:val="23"/>
        </w:rPr>
      </w:pPr>
      <w:r w:rsidRPr="00465570">
        <w:rPr>
          <w:rFonts w:ascii="BLotusBold" w:hAnsi="BLotusBold" w:cs="B Nazanin" w:hint="cs"/>
          <w:b/>
          <w:bCs/>
          <w:color w:val="000000"/>
          <w:sz w:val="23"/>
          <w:szCs w:val="23"/>
          <w:highlight w:val="yellow"/>
          <w:rtl/>
        </w:rPr>
        <w:t xml:space="preserve">11/5 ـ </w:t>
      </w:r>
      <w:r w:rsidRPr="00465570">
        <w:rPr>
          <w:rFonts w:ascii="BLotusBold" w:hAnsi="BLotusBold" w:cs="B Nazanin"/>
          <w:b/>
          <w:bCs/>
          <w:color w:val="000000"/>
          <w:sz w:val="23"/>
          <w:szCs w:val="23"/>
          <w:highlight w:val="yellow"/>
          <w:rtl/>
        </w:rPr>
        <w:t xml:space="preserve"> مشترک متعهد به پرداخت </w:t>
      </w:r>
      <w:r w:rsidRPr="00465570">
        <w:rPr>
          <w:rFonts w:ascii="BLotusBold" w:hAnsi="BLotusBold" w:cs="B Nazanin"/>
          <w:b/>
          <w:bCs/>
          <w:color w:val="92D050"/>
          <w:sz w:val="23"/>
          <w:szCs w:val="23"/>
          <w:highlight w:val="yellow"/>
          <w:rtl/>
        </w:rPr>
        <w:t xml:space="preserve">شارژ </w:t>
      </w:r>
      <w:r w:rsidR="00842645" w:rsidRPr="00465570">
        <w:rPr>
          <w:rFonts w:ascii="BLotusBold" w:hAnsi="BLotusBold" w:cs="B Nazanin" w:hint="cs"/>
          <w:b/>
          <w:bCs/>
          <w:color w:val="92D050"/>
          <w:sz w:val="23"/>
          <w:szCs w:val="23"/>
          <w:highlight w:val="yellow"/>
          <w:rtl/>
          <w:lang w:bidi="fa-IR"/>
        </w:rPr>
        <w:t xml:space="preserve">سه </w:t>
      </w:r>
      <w:r w:rsidRPr="00465570">
        <w:rPr>
          <w:rFonts w:ascii="BLotusBold" w:hAnsi="BLotusBold" w:cs="B Nazanin" w:hint="cs"/>
          <w:b/>
          <w:bCs/>
          <w:color w:val="92D050"/>
          <w:sz w:val="23"/>
          <w:szCs w:val="23"/>
          <w:highlight w:val="yellow"/>
          <w:rtl/>
        </w:rPr>
        <w:t>ماهه</w:t>
      </w:r>
      <w:r w:rsidRPr="00465570">
        <w:rPr>
          <w:rFonts w:ascii="BLotusBold" w:hAnsi="BLotusBold" w:cs="B Nazanin"/>
          <w:b/>
          <w:bCs/>
          <w:color w:val="92D050"/>
          <w:sz w:val="23"/>
          <w:szCs w:val="23"/>
          <w:highlight w:val="yellow"/>
          <w:rtl/>
        </w:rPr>
        <w:t xml:space="preserve"> </w:t>
      </w:r>
      <w:r w:rsidRPr="00465570">
        <w:rPr>
          <w:rFonts w:ascii="BLotusBold" w:hAnsi="BLotusBold" w:cs="B Nazanin"/>
          <w:b/>
          <w:bCs/>
          <w:color w:val="000000"/>
          <w:sz w:val="23"/>
          <w:szCs w:val="23"/>
          <w:highlight w:val="yellow"/>
          <w:rtl/>
        </w:rPr>
        <w:t>با سر رس</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د</w:t>
      </w:r>
      <w:r w:rsidRPr="00465570">
        <w:rPr>
          <w:rFonts w:ascii="BLotusBold" w:hAnsi="BLotusBold" w:cs="B Nazanin"/>
          <w:b/>
          <w:bCs/>
          <w:color w:val="000000"/>
          <w:sz w:val="23"/>
          <w:szCs w:val="23"/>
          <w:highlight w:val="yellow"/>
          <w:rtl/>
        </w:rPr>
        <w:t xml:space="preserve"> مقرر در ماده4 قرارداد بوده که در صورت عدم رعا</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ت</w:t>
      </w:r>
      <w:r w:rsidRPr="00465570">
        <w:rPr>
          <w:rFonts w:ascii="BLotusBold" w:hAnsi="BLotusBold" w:cs="B Nazanin"/>
          <w:b/>
          <w:bCs/>
          <w:color w:val="000000"/>
          <w:sz w:val="23"/>
          <w:szCs w:val="23"/>
          <w:highlight w:val="yellow"/>
          <w:rtl/>
        </w:rPr>
        <w:t xml:space="preserve"> موعد مقرر،</w:t>
      </w:r>
      <w:r w:rsidRPr="00465570">
        <w:rPr>
          <w:rFonts w:ascii="BLotusBold" w:hAnsi="BLotusBold" w:cs="B Nazanin" w:hint="cs"/>
          <w:b/>
          <w:bCs/>
          <w:color w:val="000000"/>
          <w:sz w:val="23"/>
          <w:szCs w:val="23"/>
          <w:highlight w:val="yellow"/>
          <w:rtl/>
        </w:rPr>
        <w:t xml:space="preserve">  ماهه</w:t>
      </w:r>
      <w:r w:rsidRPr="00465570">
        <w:rPr>
          <w:rFonts w:ascii="BLotusBold" w:hAnsi="BLotusBold" w:cs="B Nazanin"/>
          <w:b/>
          <w:bCs/>
          <w:color w:val="000000"/>
          <w:sz w:val="23"/>
          <w:szCs w:val="23"/>
          <w:highlight w:val="yellow"/>
          <w:rtl/>
        </w:rPr>
        <w:t xml:space="preserve"> معادل 2% مبلغ شارژ </w:t>
      </w:r>
      <w:r w:rsidRPr="00465570">
        <w:rPr>
          <w:rFonts w:ascii="BLotusBold" w:hAnsi="BLotusBold" w:cs="B Nazanin" w:hint="cs"/>
          <w:b/>
          <w:bCs/>
          <w:color w:val="000000"/>
          <w:sz w:val="23"/>
          <w:szCs w:val="23"/>
          <w:highlight w:val="yellow"/>
          <w:rtl/>
        </w:rPr>
        <w:t>دوماهه</w:t>
      </w:r>
      <w:r w:rsidRPr="00465570">
        <w:rPr>
          <w:rFonts w:ascii="BLotusBold" w:hAnsi="BLotusBold" w:cs="B Nazanin"/>
          <w:b/>
          <w:bCs/>
          <w:color w:val="000000"/>
          <w:sz w:val="23"/>
          <w:szCs w:val="23"/>
          <w:highlight w:val="yellow"/>
          <w:rtl/>
        </w:rPr>
        <w:t xml:space="preserve"> به صورت روز شمار،جر</w:t>
      </w:r>
      <w:r w:rsidRPr="00465570">
        <w:rPr>
          <w:rFonts w:ascii="BLotusBold" w:hAnsi="BLotusBold" w:cs="B Nazanin" w:hint="cs"/>
          <w:b/>
          <w:bCs/>
          <w:color w:val="000000"/>
          <w:sz w:val="23"/>
          <w:szCs w:val="23"/>
          <w:highlight w:val="yellow"/>
          <w:rtl/>
        </w:rPr>
        <w:t>ی</w:t>
      </w:r>
      <w:r w:rsidRPr="00465570">
        <w:rPr>
          <w:rFonts w:ascii="BLotusBold" w:hAnsi="BLotusBold" w:cs="B Nazanin" w:hint="eastAsia"/>
          <w:b/>
          <w:bCs/>
          <w:color w:val="000000"/>
          <w:sz w:val="23"/>
          <w:szCs w:val="23"/>
          <w:highlight w:val="yellow"/>
          <w:rtl/>
        </w:rPr>
        <w:t>مه</w:t>
      </w:r>
      <w:r w:rsidRPr="00465570">
        <w:rPr>
          <w:rFonts w:ascii="BLotusBold" w:hAnsi="BLotusBold" w:cs="B Nazanin"/>
          <w:b/>
          <w:bCs/>
          <w:color w:val="000000"/>
          <w:sz w:val="23"/>
          <w:szCs w:val="23"/>
          <w:highlight w:val="yellow"/>
          <w:rtl/>
        </w:rPr>
        <w:t xml:space="preserve"> محاسبه و در فاکتور بعد</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اعمال م</w:t>
      </w:r>
      <w:r w:rsidRPr="00465570">
        <w:rPr>
          <w:rFonts w:ascii="BLotusBold" w:hAnsi="BLotusBold" w:cs="B Nazanin" w:hint="cs"/>
          <w:b/>
          <w:bCs/>
          <w:color w:val="000000"/>
          <w:sz w:val="23"/>
          <w:szCs w:val="23"/>
          <w:highlight w:val="yellow"/>
          <w:rtl/>
        </w:rPr>
        <w:t>ی</w:t>
      </w:r>
      <w:r w:rsidRPr="00465570">
        <w:rPr>
          <w:rFonts w:ascii="BLotusBold" w:hAnsi="BLotusBold" w:cs="B Nazanin"/>
          <w:b/>
          <w:bCs/>
          <w:color w:val="000000"/>
          <w:sz w:val="23"/>
          <w:szCs w:val="23"/>
          <w:highlight w:val="yellow"/>
          <w:rtl/>
        </w:rPr>
        <w:t xml:space="preserve"> گردد.</w:t>
      </w:r>
    </w:p>
    <w:p w14:paraId="1E1FB2E0"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12/5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موظف می باشد مطابق مفاد قرارداد و بدون نیاز به ارسال هیچگونه اخطار و ابلاغ سند یا مدرکی از سوی شرکت مبنا، هریک از مبالغ قرارداد را در موعد مقرر واریز نموده و اصل یا کپی اسناد پرداختی را به شرکت مبنا ارسال نماید.</w:t>
      </w:r>
    </w:p>
    <w:p w14:paraId="411E1045" w14:textId="08EE7920" w:rsidR="001A1DF7" w:rsidRPr="00F06EC1" w:rsidRDefault="001A1DF7" w:rsidP="00F932C3">
      <w:pPr>
        <w:spacing w:line="360" w:lineRule="exact"/>
        <w:ind w:left="29" w:firstLine="10"/>
        <w:jc w:val="both"/>
        <w:rPr>
          <w:rFonts w:ascii="Tahoma" w:hAnsi="Tahoma" w:cs="B Zar"/>
          <w:sz w:val="26"/>
          <w:szCs w:val="26"/>
          <w:rtl/>
        </w:rPr>
      </w:pPr>
      <w:r w:rsidRPr="00F06EC1">
        <w:rPr>
          <w:rFonts w:ascii="BLotusBold" w:hAnsi="BLotusBold" w:cs="B Nazanin" w:hint="cs"/>
          <w:b/>
          <w:bCs/>
          <w:color w:val="000000"/>
          <w:sz w:val="23"/>
          <w:szCs w:val="23"/>
          <w:rtl/>
        </w:rPr>
        <w:t xml:space="preserve">13/5 ـ </w:t>
      </w:r>
      <w:r w:rsidRPr="00F06EC1">
        <w:rPr>
          <w:rFonts w:ascii="BLotusBold" w:hAnsi="BLotusBold" w:cs="B Nazanin"/>
          <w:b/>
          <w:bCs/>
          <w:color w:val="000000"/>
          <w:sz w:val="23"/>
          <w:szCs w:val="23"/>
          <w:rtl/>
        </w:rPr>
        <w:t>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متعه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از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w:t>
      </w:r>
      <w:r w:rsidR="00F932C3" w:rsidRPr="00F932C3">
        <w:rPr>
          <w:rFonts w:ascii="BLotusBold" w:hAnsi="BLotusBold" w:cs="B Nazanin" w:hint="cs"/>
          <w:b/>
          <w:bCs/>
          <w:color w:val="000000"/>
          <w:sz w:val="23"/>
          <w:szCs w:val="23"/>
          <w:highlight w:val="green"/>
          <w:rtl/>
        </w:rPr>
        <w:t>امانی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بهترين وج</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گه</w:t>
      </w:r>
      <w:r w:rsidRPr="00F06EC1">
        <w:rPr>
          <w:rFonts w:ascii="BLotusBold" w:hAnsi="BLotusBold" w:cs="B Nazanin" w:hint="cs"/>
          <w:b/>
          <w:bCs/>
          <w:color w:val="000000"/>
          <w:sz w:val="23"/>
          <w:szCs w:val="23"/>
          <w:rtl/>
        </w:rPr>
        <w:t>داری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xml:space="preserve"> و 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را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w:t>
      </w:r>
      <w:r w:rsidRPr="00F06EC1">
        <w:rPr>
          <w:rFonts w:ascii="BLotusBold" w:hAnsi="BLotusBold" w:cs="B Nazanin" w:hint="cs"/>
          <w:b/>
          <w:bCs/>
          <w:color w:val="000000"/>
          <w:sz w:val="23"/>
          <w:szCs w:val="23"/>
          <w:rtl/>
        </w:rPr>
        <w:t>به</w:t>
      </w:r>
      <w:r w:rsidRPr="00F06EC1">
        <w:rPr>
          <w:rFonts w:ascii="BLotusBold" w:hAnsi="BLotusBold" w:cs="B Nazanin"/>
          <w:b/>
          <w:bCs/>
          <w:color w:val="000000"/>
          <w:sz w:val="23"/>
          <w:szCs w:val="23"/>
          <w:rtl/>
        </w:rPr>
        <w:t xml:space="preserve"> شرکت مبنا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ب</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يه</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در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رت ع</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م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 xml:space="preserve">  مفق</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هرگ</w:t>
      </w:r>
      <w:r w:rsidRPr="00F06EC1">
        <w:rPr>
          <w:rFonts w:ascii="BLotusBold" w:hAnsi="BLotusBold" w:cs="B Nazanin" w:hint="cs"/>
          <w:b/>
          <w:bCs/>
          <w:color w:val="000000"/>
          <w:sz w:val="23"/>
          <w:szCs w:val="23"/>
          <w:rtl/>
        </w:rPr>
        <w:t>ونه</w:t>
      </w:r>
      <w:r w:rsidRPr="00F06EC1">
        <w:rPr>
          <w:rFonts w:ascii="BLotusBold" w:hAnsi="BLotusBold" w:cs="B Nazanin"/>
          <w:b/>
          <w:bCs/>
          <w:color w:val="000000"/>
          <w:sz w:val="23"/>
          <w:szCs w:val="23"/>
          <w:rtl/>
        </w:rPr>
        <w:t xml:space="preserve">  خراب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شامل</w:t>
      </w:r>
      <w:r w:rsidRPr="00F06EC1">
        <w:rPr>
          <w:rFonts w:ascii="BLotusBold" w:hAnsi="BLotusBold" w:cs="B Nazanin"/>
          <w:b/>
          <w:bCs/>
          <w:color w:val="000000"/>
          <w:sz w:val="23"/>
          <w:szCs w:val="23"/>
          <w:rtl/>
        </w:rPr>
        <w:t xml:space="preserve"> گ</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نباشد</w:t>
      </w:r>
      <w:r w:rsidRPr="00F06EC1">
        <w:rPr>
          <w:rFonts w:ascii="BLotusBold" w:hAnsi="BLotusBold" w:cs="B Nazanin"/>
          <w:b/>
          <w:bCs/>
          <w:color w:val="000000"/>
          <w:sz w:val="23"/>
          <w:szCs w:val="23"/>
          <w:rtl/>
        </w:rPr>
        <w:t xml:space="preserve"> (اعم از </w:t>
      </w:r>
      <w:r w:rsidRPr="00F06EC1">
        <w:rPr>
          <w:rFonts w:ascii="BLotusBold" w:hAnsi="BLotusBold" w:cs="B Nazanin" w:hint="cs"/>
          <w:b/>
          <w:bCs/>
          <w:color w:val="000000"/>
          <w:sz w:val="23"/>
          <w:szCs w:val="23"/>
          <w:rtl/>
        </w:rPr>
        <w:t>نو</w:t>
      </w:r>
      <w:r w:rsidRPr="00F06EC1">
        <w:rPr>
          <w:rFonts w:ascii="BLotusBold" w:hAnsi="BLotusBold" w:cs="B Nazanin" w:hint="eastAsia"/>
          <w:b/>
          <w:bCs/>
          <w:color w:val="000000"/>
          <w:sz w:val="23"/>
          <w:szCs w:val="23"/>
          <w:rtl/>
        </w:rPr>
        <w:t>س</w:t>
      </w:r>
      <w:r w:rsidRPr="00F06EC1">
        <w:rPr>
          <w:rFonts w:ascii="BLotusBold" w:hAnsi="BLotusBold" w:cs="B Nazanin" w:hint="cs"/>
          <w:b/>
          <w:bCs/>
          <w:color w:val="000000"/>
          <w:sz w:val="23"/>
          <w:szCs w:val="23"/>
          <w:rtl/>
        </w:rPr>
        <w:t>ان</w:t>
      </w:r>
      <w:r w:rsidRPr="00F06EC1">
        <w:rPr>
          <w:rFonts w:ascii="BLotusBold" w:hAnsi="BLotusBold" w:cs="B Nazanin"/>
          <w:b/>
          <w:bCs/>
          <w:color w:val="000000"/>
          <w:sz w:val="23"/>
          <w:szCs w:val="23"/>
          <w:rtl/>
        </w:rPr>
        <w:t xml:space="preserve">   برق و </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 جبرا</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رات مرباط</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بر عه</w:t>
      </w:r>
      <w:r w:rsidRPr="00F06EC1">
        <w:rPr>
          <w:rFonts w:ascii="BLotusBold" w:hAnsi="BLotusBold" w:cs="B Nazanin" w:hint="cs"/>
          <w:b/>
          <w:bCs/>
          <w:color w:val="000000"/>
          <w:sz w:val="23"/>
          <w:szCs w:val="23"/>
          <w:rtl/>
        </w:rPr>
        <w:t>ده</w:t>
      </w:r>
      <w:r w:rsidRPr="00F06EC1">
        <w:rPr>
          <w:rFonts w:ascii="BLotusBold" w:hAnsi="BLotusBold" w:cs="B Nazanin"/>
          <w:b/>
          <w:bCs/>
          <w:color w:val="000000"/>
          <w:sz w:val="23"/>
          <w:szCs w:val="23"/>
          <w:rtl/>
        </w:rPr>
        <w:t xml:space="preserve">   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  و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رت وارد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را ب</w:t>
      </w:r>
      <w:r w:rsidRPr="00F06EC1">
        <w:rPr>
          <w:rFonts w:ascii="BLotusBold" w:hAnsi="BLotusBold" w:cs="B Nazanin" w:hint="cs"/>
          <w:b/>
          <w:bCs/>
          <w:color w:val="000000"/>
          <w:sz w:val="23"/>
          <w:szCs w:val="23"/>
          <w:rtl/>
        </w:rPr>
        <w:t>ه</w:t>
      </w:r>
      <w:r>
        <w:rPr>
          <w:rFonts w:ascii="BLotusBold" w:hAnsi="BLotusBold" w:cs="B Nazanin"/>
          <w:b/>
          <w:bCs/>
          <w:color w:val="000000"/>
          <w:sz w:val="23"/>
          <w:szCs w:val="23"/>
          <w:rtl/>
        </w:rPr>
        <w:t xml:space="preserve"> </w:t>
      </w:r>
      <w:r w:rsidRPr="00F06EC1">
        <w:rPr>
          <w:rFonts w:ascii="BLotusBold" w:hAnsi="BLotusBold" w:cs="B Nazanin"/>
          <w:b/>
          <w:bCs/>
          <w:color w:val="000000"/>
          <w:sz w:val="23"/>
          <w:szCs w:val="23"/>
          <w:rtl/>
        </w:rPr>
        <w:t>شرکت مبنا  پرداخ</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Tahoma" w:hAnsi="Tahoma" w:cs="B Zar"/>
          <w:sz w:val="26"/>
          <w:szCs w:val="26"/>
          <w:rtl/>
        </w:rPr>
        <w:t xml:space="preserve">  </w:t>
      </w:r>
    </w:p>
    <w:p w14:paraId="3962F930"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24FE8347"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6</w:t>
      </w:r>
      <w:r w:rsidRPr="00F06EC1">
        <w:rPr>
          <w:rFonts w:ascii="BLotusBold" w:hAnsi="BLotusBold" w:cs="B Titr"/>
          <w:b/>
          <w:bCs/>
          <w:color w:val="000000"/>
          <w:sz w:val="22"/>
          <w:szCs w:val="22"/>
          <w:rtl/>
        </w:rPr>
        <w:t xml:space="preserve">- تعهدات </w:t>
      </w:r>
      <w:r w:rsidRPr="00F06EC1">
        <w:rPr>
          <w:rFonts w:ascii="BLotusBold" w:hAnsi="BLotusBold" w:cs="B Titr" w:hint="cs"/>
          <w:b/>
          <w:bCs/>
          <w:color w:val="000000"/>
          <w:sz w:val="22"/>
          <w:szCs w:val="22"/>
          <w:rtl/>
        </w:rPr>
        <w:t>شرکت مبنا</w:t>
      </w:r>
      <w:r w:rsidRPr="00F06EC1">
        <w:rPr>
          <w:rFonts w:ascii="BLotusBold" w:hAnsi="BLotusBold" w:cs="B Titr"/>
          <w:b/>
          <w:bCs/>
          <w:color w:val="000000"/>
          <w:sz w:val="22"/>
          <w:szCs w:val="22"/>
          <w:rtl/>
        </w:rPr>
        <w:t xml:space="preserve">: </w:t>
      </w:r>
    </w:p>
    <w:p w14:paraId="52FEF04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1/6 ـ شرکت مبنا</w:t>
      </w:r>
      <w:r w:rsidRPr="00F06EC1">
        <w:rPr>
          <w:rFonts w:ascii="BLotusBold" w:hAnsi="BLotusBold" w:cs="B Nazanin"/>
          <w:b/>
          <w:bCs/>
          <w:color w:val="000000"/>
          <w:sz w:val="23"/>
          <w:szCs w:val="23"/>
          <w:rtl/>
        </w:rPr>
        <w:t xml:space="preserve">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مين كامل موضوع ماده </w:t>
      </w:r>
      <w:r w:rsidRPr="00F06EC1">
        <w:rPr>
          <w:rFonts w:ascii="BLotusBold" w:hAnsi="BLotusBold" w:cs="B Nazanin" w:hint="cs"/>
          <w:b/>
          <w:bCs/>
          <w:color w:val="000000"/>
          <w:sz w:val="23"/>
          <w:szCs w:val="23"/>
          <w:rtl/>
        </w:rPr>
        <w:t>2</w:t>
      </w:r>
      <w:r w:rsidRPr="00F06EC1">
        <w:rPr>
          <w:rFonts w:ascii="BLotusBold" w:hAnsi="BLotusBold" w:cs="B Nazanin"/>
          <w:b/>
          <w:bCs/>
          <w:color w:val="000000"/>
          <w:sz w:val="23"/>
          <w:szCs w:val="23"/>
          <w:rtl/>
        </w:rPr>
        <w:t xml:space="preserve"> قرارداد را در طول مدت قرارداد تعهد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نمايد.</w:t>
      </w:r>
    </w:p>
    <w:p w14:paraId="19553B4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2/6 ـ شرکت مبنا</w:t>
      </w:r>
      <w:r w:rsidRPr="00F06EC1">
        <w:rPr>
          <w:rFonts w:ascii="BLotusBold" w:hAnsi="BLotusBold" w:cs="B Nazanin"/>
          <w:b/>
          <w:bCs/>
          <w:color w:val="000000"/>
          <w:sz w:val="23"/>
          <w:szCs w:val="23"/>
          <w:rtl/>
        </w:rPr>
        <w:t xml:space="preserve"> موظف به تحويل موضوع قرارداد تا درگاه خروجي </w:t>
      </w:r>
      <w:r w:rsidRPr="00F06EC1">
        <w:rPr>
          <w:rFonts w:ascii="BLotusBold" w:hAnsi="BLotusBold" w:cs="B Nazanin" w:hint="cs"/>
          <w:b/>
          <w:bCs/>
          <w:color w:val="000000"/>
          <w:sz w:val="23"/>
          <w:szCs w:val="23"/>
          <w:rtl/>
        </w:rPr>
        <w:t>روتر (</w:t>
      </w:r>
      <w:r w:rsidRPr="00F06EC1">
        <w:rPr>
          <w:rFonts w:ascii="BLotusBold" w:hAnsi="BLotusBold" w:cs="B Nazanin"/>
          <w:b/>
          <w:bCs/>
          <w:color w:val="000000"/>
          <w:sz w:val="23"/>
          <w:szCs w:val="23"/>
        </w:rPr>
        <w:t>Router</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 يا درگاه خروجي راديو</w:t>
      </w:r>
      <w:r w:rsidRPr="00F06EC1">
        <w:rPr>
          <w:rFonts w:ascii="BLotusBold" w:hAnsi="BLotusBold" w:cs="B Nazanin"/>
          <w:b/>
          <w:bCs/>
          <w:color w:val="000000"/>
          <w:sz w:val="23"/>
          <w:szCs w:val="23"/>
        </w:rPr>
        <w:t xml:space="preserve"> Wireless </w:t>
      </w:r>
      <w:r w:rsidRPr="00F06EC1">
        <w:rPr>
          <w:rFonts w:ascii="BLotusBold" w:hAnsi="BLotusBold" w:cs="B Nazanin"/>
          <w:b/>
          <w:bCs/>
          <w:color w:val="000000"/>
          <w:sz w:val="23"/>
          <w:szCs w:val="23"/>
          <w:rtl/>
        </w:rPr>
        <w:t>(بسته به نوع ارتباط برقرار شده)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قبال تحويل اينترنت بر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روي ايستگاه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رايانه هاي شبکه داخل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مشترک ندارد.</w:t>
      </w:r>
    </w:p>
    <w:p w14:paraId="75CEBD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3/6 ـ شرکت مبنا</w:t>
      </w:r>
      <w:r w:rsidRPr="00F06EC1">
        <w:rPr>
          <w:rFonts w:ascii="BLotusBold" w:hAnsi="BLotusBold" w:cs="B Nazanin"/>
          <w:b/>
          <w:bCs/>
          <w:color w:val="000000"/>
          <w:sz w:val="23"/>
          <w:szCs w:val="23"/>
          <w:rtl/>
        </w:rPr>
        <w:t xml:space="preserve"> متعهد مي</w:t>
      </w:r>
      <w:r w:rsidRPr="00F06EC1">
        <w:rPr>
          <w:rFonts w:ascii="BLotusBold" w:hAnsi="BLotusBold" w:cs="B Nazanin"/>
          <w:b/>
          <w:bCs/>
          <w:color w:val="000000"/>
          <w:sz w:val="23"/>
          <w:szCs w:val="23"/>
          <w:rtl/>
        </w:rPr>
        <w:softHyphen/>
        <w:t>گردد در صورت بروز اختلال و يا قطع ارتباط ، حسب گزارش مشترك ، نسبت به رفع اشكال اقدام نمايد و اولین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پاسخ از سمت شرکت مبنا حداکثر 60 دقیقه پس از اعلام مشکل از طرف مشترک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ظرف مدت 24 ساعت کاری نسبت به </w:t>
      </w:r>
      <w:r w:rsidRPr="00F06EC1">
        <w:rPr>
          <w:rFonts w:ascii="BLotusBold" w:hAnsi="BLotusBold" w:cs="B Nazanin" w:hint="cs"/>
          <w:b/>
          <w:bCs/>
          <w:color w:val="000000"/>
          <w:sz w:val="23"/>
          <w:szCs w:val="23"/>
          <w:rtl/>
        </w:rPr>
        <w:t xml:space="preserve">رفع </w:t>
      </w:r>
      <w:r w:rsidRPr="00F06EC1">
        <w:rPr>
          <w:rFonts w:ascii="BLotusBold" w:hAnsi="BLotusBold" w:cs="B Nazanin"/>
          <w:b/>
          <w:bCs/>
          <w:color w:val="000000"/>
          <w:sz w:val="23"/>
          <w:szCs w:val="23"/>
          <w:rtl/>
        </w:rPr>
        <w:t>اشکال اقدام خواهد شد .</w:t>
      </w:r>
    </w:p>
    <w:p w14:paraId="1739406D"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4/6 ـ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هيچ</w:t>
      </w:r>
      <w:r w:rsidRPr="00F06EC1">
        <w:rPr>
          <w:rFonts w:ascii="BLotusBold" w:hAnsi="BLotusBold" w:cs="B Nazanin"/>
          <w:b/>
          <w:bCs/>
          <w:color w:val="000000"/>
          <w:sz w:val="23"/>
          <w:szCs w:val="23"/>
          <w:rtl/>
        </w:rPr>
        <w:softHyphen/>
        <w:t xml:space="preserve">گونه تعهد و مسئوليتي در قبال تغيير ضوابط و مقررات </w:t>
      </w:r>
      <w:r w:rsidRPr="00F06EC1">
        <w:rPr>
          <w:rFonts w:ascii="BLotusBold" w:hAnsi="BLotusBold" w:cs="B Nazanin" w:hint="cs"/>
          <w:b/>
          <w:bCs/>
          <w:color w:val="000000"/>
          <w:sz w:val="23"/>
          <w:szCs w:val="23"/>
          <w:rtl/>
        </w:rPr>
        <w:t>سازمان تنظیم مقررات و ارتباطات رادیویی</w:t>
      </w:r>
      <w:r w:rsidRPr="00F06EC1">
        <w:rPr>
          <w:rFonts w:ascii="BLotusBold" w:hAnsi="BLotusBold" w:cs="B Nazanin"/>
          <w:b/>
          <w:bCs/>
          <w:color w:val="000000"/>
          <w:sz w:val="23"/>
          <w:szCs w:val="23"/>
          <w:rtl/>
        </w:rPr>
        <w:t xml:space="preserve"> و ساير مراجع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خصوص استفاده مشترك از پهنا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باند تخصيص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يا تجهيزات ارتباط راديوي</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نخواهد داشت.</w:t>
      </w:r>
    </w:p>
    <w:p w14:paraId="0A694F12"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5/6 ـ </w:t>
      </w:r>
      <w:r w:rsidRPr="00F06EC1">
        <w:rPr>
          <w:rFonts w:ascii="BLotusBold" w:hAnsi="BLotusBold" w:cs="B Nazanin"/>
          <w:b/>
          <w:bCs/>
          <w:color w:val="000000"/>
          <w:sz w:val="23"/>
          <w:szCs w:val="23"/>
          <w:rtl/>
        </w:rPr>
        <w:t>شرکت مبنا متعهد می</w:t>
      </w:r>
      <w:r w:rsidRPr="00F06EC1">
        <w:rPr>
          <w:rFonts w:ascii="BLotusBold" w:hAnsi="BLotusBold" w:cs="B Nazanin"/>
          <w:b/>
          <w:bCs/>
          <w:color w:val="000000"/>
          <w:sz w:val="23"/>
          <w:szCs w:val="23"/>
          <w:rtl/>
        </w:rPr>
        <w:softHyphen/>
        <w:t xml:space="preserve">گردد يك پنل </w:t>
      </w:r>
      <w:r w:rsidRPr="00F06EC1">
        <w:rPr>
          <w:rFonts w:ascii="BLotusBold" w:hAnsi="BLotusBold" w:cs="B Nazanin"/>
          <w:b/>
          <w:bCs/>
          <w:color w:val="000000"/>
          <w:sz w:val="23"/>
          <w:szCs w:val="23"/>
        </w:rPr>
        <w:t>(Panel)</w:t>
      </w:r>
      <w:r w:rsidRPr="00F06EC1">
        <w:rPr>
          <w:rFonts w:ascii="BLotusBold" w:hAnsi="BLotusBold" w:cs="B Nazanin"/>
          <w:b/>
          <w:bCs/>
          <w:color w:val="000000"/>
          <w:sz w:val="23"/>
          <w:szCs w:val="23"/>
          <w:rtl/>
        </w:rPr>
        <w:t xml:space="preserve"> برا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كنترل ميزان مصرف پهناي باند در اختيار مشترك قرار دهد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050B253B"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6/6 ـ شرکت مبنا موظف به پیگیری انتقادات و پیشنهادات اعلام شده با تلفن 1533 یا سرویس تیکتینگ به آدرس </w:t>
      </w:r>
      <w:r w:rsidRPr="00F06EC1">
        <w:rPr>
          <w:rFonts w:ascii="BLotusBold" w:hAnsi="BLotusBold" w:cs="B Nazanin"/>
          <w:b/>
          <w:bCs/>
          <w:color w:val="000000"/>
          <w:sz w:val="23"/>
          <w:szCs w:val="23"/>
        </w:rPr>
        <w:t>http://ticketing.mabnatelecom.com</w:t>
      </w:r>
      <w:r w:rsidRPr="00F06EC1">
        <w:rPr>
          <w:rFonts w:ascii="BLotusBold" w:hAnsi="BLotusBold" w:cs="B Nazanin" w:hint="cs"/>
          <w:b/>
          <w:bCs/>
          <w:color w:val="000000"/>
          <w:sz w:val="23"/>
          <w:szCs w:val="23"/>
          <w:rtl/>
        </w:rPr>
        <w:t xml:space="preserve"> می باشد.</w:t>
      </w:r>
    </w:p>
    <w:p w14:paraId="17A00B0C" w14:textId="77777777" w:rsidR="001A1DF7" w:rsidRPr="00F06EC1" w:rsidRDefault="001A1DF7" w:rsidP="001A1DF7">
      <w:pPr>
        <w:tabs>
          <w:tab w:val="left" w:pos="3251"/>
          <w:tab w:val="center" w:pos="4513"/>
        </w:tabs>
        <w:spacing w:line="260" w:lineRule="exact"/>
        <w:jc w:val="both"/>
        <w:rPr>
          <w:rFonts w:ascii="BLotusBold" w:hAnsi="BLotusBold" w:cs="B Titr"/>
          <w:b/>
          <w:bCs/>
          <w:color w:val="000000"/>
          <w:sz w:val="22"/>
          <w:szCs w:val="22"/>
          <w:rtl/>
        </w:rPr>
      </w:pPr>
    </w:p>
    <w:p w14:paraId="71D49131"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hint="cs"/>
          <w:b/>
          <w:bCs/>
          <w:color w:val="000000"/>
          <w:sz w:val="22"/>
          <w:szCs w:val="22"/>
          <w:rtl/>
        </w:rPr>
        <w:lastRenderedPageBreak/>
        <w:t xml:space="preserve">ماده 7- تضمین: </w:t>
      </w:r>
      <w:r w:rsidRPr="00F06EC1">
        <w:rPr>
          <w:rFonts w:ascii="BLotusBold" w:hAnsi="BLotusBold" w:cs="B Nazanin" w:hint="cs"/>
          <w:b/>
          <w:bCs/>
          <w:color w:val="000000"/>
          <w:sz w:val="23"/>
          <w:szCs w:val="23"/>
          <w:rtl/>
        </w:rPr>
        <w:t>ميزان</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10 درصد 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تأمین و در صورت عدم تکافو نسبت به مازاد از طریق قانونی اقدام خواهد شد.</w:t>
      </w:r>
      <w:r w:rsidRPr="00F06EC1">
        <w:rPr>
          <w:rFonts w:ascii="BLotusBold" w:hAnsi="BLotusBold" w:cs="B Nazanin" w:hint="cs"/>
          <w:b/>
          <w:bCs/>
          <w:color w:val="000000"/>
          <w:rtl/>
        </w:rPr>
        <w:t xml:space="preserve"> </w:t>
      </w:r>
    </w:p>
    <w:p w14:paraId="02D2E9BC"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8</w:t>
      </w:r>
      <w:r w:rsidRPr="00F06EC1">
        <w:rPr>
          <w:rFonts w:ascii="BLotusBold" w:hAnsi="BLotusBold" w:cs="B Titr"/>
          <w:b/>
          <w:bCs/>
          <w:color w:val="000000"/>
          <w:sz w:val="22"/>
          <w:szCs w:val="22"/>
          <w:rtl/>
        </w:rPr>
        <w:t>- تغييرات: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در طول مدت قرارداد و در صورت نياز مشترك و وجود امكانات و تسو</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ه</w:t>
      </w:r>
      <w:r w:rsidRPr="00F06EC1">
        <w:rPr>
          <w:rFonts w:ascii="BLotusBold" w:hAnsi="BLotusBold" w:cs="B Nazanin"/>
          <w:b/>
          <w:bCs/>
          <w:color w:val="000000"/>
          <w:sz w:val="23"/>
          <w:szCs w:val="23"/>
          <w:rtl/>
        </w:rPr>
        <w:t xml:space="preserve"> آخر</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ن</w:t>
      </w:r>
      <w:r w:rsidRPr="00F06EC1">
        <w:rPr>
          <w:rFonts w:ascii="BLotusBold" w:hAnsi="BLotusBold" w:cs="B Nazanin"/>
          <w:b/>
          <w:bCs/>
          <w:color w:val="000000"/>
          <w:sz w:val="23"/>
          <w:szCs w:val="23"/>
          <w:rtl/>
        </w:rPr>
        <w:t xml:space="preserve"> فاکتور ارسال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 xml:space="preserve">تواند تقاضاي </w:t>
      </w:r>
      <w:r w:rsidRPr="00F06EC1">
        <w:rPr>
          <w:rFonts w:ascii="BLotusBold" w:hAnsi="BLotusBold" w:cs="B Nazanin" w:hint="cs"/>
          <w:b/>
          <w:bCs/>
          <w:color w:val="000000"/>
          <w:sz w:val="23"/>
          <w:szCs w:val="23"/>
          <w:rtl/>
        </w:rPr>
        <w:t>تغییر پهنای باند</w:t>
      </w:r>
      <w:r w:rsidRPr="00F06EC1">
        <w:rPr>
          <w:rFonts w:ascii="BLotusBold" w:hAnsi="BLotusBold" w:cs="B Nazanin"/>
          <w:b/>
          <w:bCs/>
          <w:color w:val="000000"/>
          <w:sz w:val="23"/>
          <w:szCs w:val="23"/>
          <w:rtl/>
        </w:rPr>
        <w:t xml:space="preserve"> موضوع قرارداد را ط</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نامه رسم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درخواست نمايد </w:t>
      </w:r>
      <w:r w:rsidRPr="00F06EC1">
        <w:rPr>
          <w:rFonts w:ascii="BLotusBold" w:hAnsi="BLotusBold" w:cs="B Nazanin" w:hint="cs"/>
          <w:b/>
          <w:bCs/>
          <w:color w:val="000000"/>
          <w:sz w:val="23"/>
          <w:szCs w:val="23"/>
          <w:rtl/>
        </w:rPr>
        <w:t>بدیهی است</w:t>
      </w:r>
      <w:r w:rsidRPr="00F06EC1">
        <w:rPr>
          <w:rFonts w:ascii="BLotusBold" w:hAnsi="BLotusBold" w:cs="B Nazanin"/>
          <w:b/>
          <w:bCs/>
          <w:color w:val="000000"/>
          <w:sz w:val="23"/>
          <w:szCs w:val="23"/>
          <w:rtl/>
        </w:rPr>
        <w:t xml:space="preserve"> در صورت درخواست مشترک الحاقيه جداگانه اي تنظيم خواهد گرديد</w:t>
      </w:r>
      <w:r w:rsidRPr="00F06EC1">
        <w:rPr>
          <w:rFonts w:ascii="BLotusBold" w:hAnsi="BLotusBold" w:cs="B Nazanin" w:hint="cs"/>
          <w:b/>
          <w:bCs/>
          <w:color w:val="000000"/>
          <w:sz w:val="23"/>
          <w:szCs w:val="23"/>
          <w:rtl/>
        </w:rPr>
        <w:t xml:space="preserve">. </w:t>
      </w:r>
    </w:p>
    <w:p w14:paraId="705D782F"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1</w:t>
      </w:r>
      <w:r w:rsidRPr="00F06EC1">
        <w:rPr>
          <w:rFonts w:ascii="BLotusBold" w:hAnsi="BLotusBold" w:cs="B Titr"/>
          <w:b/>
          <w:bCs/>
          <w:color w:val="000000"/>
          <w:sz w:val="22"/>
          <w:szCs w:val="22"/>
          <w:rtl/>
        </w:rPr>
        <w:t>:</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درصورت تقاضای کاهش موضوع قرارداد، مشترک موظف می باشد یک ماه قبل از کاهش پهنای باند، بصورت کتبی به شرکت مبنا اعلام نماید و  همچنین شرکت مبنا با توجه به میزان پهنای باند جدید نسبت به  کاهش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های اختصاص داده شده اقدام خواهد نمود.</w:t>
      </w:r>
    </w:p>
    <w:p w14:paraId="4CD88755"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ارتقاء</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پهنای باند از طریق بستر  </w:t>
      </w:r>
      <w:r w:rsidRPr="00F06EC1">
        <w:rPr>
          <w:rFonts w:ascii="BLotusBold" w:hAnsi="BLotusBold" w:cs="B Nazanin"/>
          <w:b/>
          <w:bCs/>
          <w:color w:val="000000"/>
          <w:sz w:val="23"/>
          <w:szCs w:val="23"/>
        </w:rPr>
        <w:t xml:space="preserve"> Wireless</w:t>
      </w:r>
      <w:r w:rsidRPr="00F06EC1">
        <w:rPr>
          <w:rFonts w:ascii="BLotusBold" w:hAnsi="BLotusBold" w:cs="B Nazanin"/>
          <w:b/>
          <w:bCs/>
          <w:color w:val="000000"/>
          <w:sz w:val="23"/>
          <w:szCs w:val="23"/>
          <w:rtl/>
        </w:rPr>
        <w:t xml:space="preserve">منوط به بررسی </w:t>
      </w:r>
      <w:r w:rsidRPr="00F06EC1">
        <w:rPr>
          <w:rFonts w:ascii="BLotusBold" w:hAnsi="BLotusBold" w:cs="B Nazanin" w:hint="cs"/>
          <w:b/>
          <w:bCs/>
          <w:color w:val="000000"/>
          <w:sz w:val="23"/>
          <w:szCs w:val="23"/>
          <w:rtl/>
        </w:rPr>
        <w:t xml:space="preserve">و تأیید </w:t>
      </w:r>
      <w:r w:rsidRPr="00F06EC1">
        <w:rPr>
          <w:rFonts w:ascii="BLotusBold" w:hAnsi="BLotusBold" w:cs="B Nazanin"/>
          <w:b/>
          <w:bCs/>
          <w:color w:val="000000"/>
          <w:sz w:val="23"/>
          <w:szCs w:val="23"/>
          <w:rtl/>
        </w:rPr>
        <w:t>قابلیت تجهیزات ارتباطی موجود توسط کارشناسان فنی شرکت مبنا می</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خ</w:t>
      </w:r>
      <w:r w:rsidRPr="00F06EC1">
        <w:rPr>
          <w:rFonts w:ascii="BLotusBold" w:hAnsi="BLotusBold" w:cs="B Nazanin"/>
          <w:b/>
          <w:bCs/>
          <w:color w:val="000000"/>
          <w:sz w:val="23"/>
          <w:szCs w:val="23"/>
          <w:rtl/>
        </w:rPr>
        <w:t>واهد شد.</w:t>
      </w:r>
    </w:p>
    <w:p w14:paraId="29CC93C8"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284E3992"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9</w:t>
      </w:r>
      <w:r w:rsidRPr="00F06EC1">
        <w:rPr>
          <w:rFonts w:ascii="BLotusBold" w:hAnsi="BLotusBold" w:cs="B Titr"/>
          <w:b/>
          <w:bCs/>
          <w:color w:val="000000"/>
          <w:sz w:val="22"/>
          <w:szCs w:val="22"/>
          <w:rtl/>
        </w:rPr>
        <w:t>- شرايط عمومي و قوانين حاكم بر قرارداد: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اين قرارداد از نظر شكل و ماهيت و محتوا بر طبق قوانين و مقررات كشور جمهور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تنظيم و منعقد گرديده و تعبير و تفسير و اجرا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آن بر طبق قوانين و موازين جمهور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خواهد بود.</w:t>
      </w:r>
    </w:p>
    <w:p w14:paraId="5C036EAE"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AB9DE7C" w14:textId="77777777" w:rsidR="001A1DF7" w:rsidRPr="00F06EC1" w:rsidRDefault="001A1DF7" w:rsidP="001A1DF7">
      <w:pPr>
        <w:tabs>
          <w:tab w:val="left" w:pos="9412"/>
        </w:tabs>
        <w:spacing w:line="380" w:lineRule="exact"/>
        <w:ind w:left="29" w:firstLine="10"/>
        <w:jc w:val="both"/>
        <w:rPr>
          <w:rFonts w:ascii="Tahoma" w:hAnsi="Tahoma" w:cs="B Zar"/>
          <w:sz w:val="26"/>
          <w:szCs w:val="26"/>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10</w:t>
      </w:r>
      <w:r w:rsidRPr="00F06EC1">
        <w:rPr>
          <w:rFonts w:ascii="BLotusBold" w:hAnsi="BLotusBold" w:cs="B Titr"/>
          <w:b/>
          <w:bCs/>
          <w:color w:val="000000"/>
          <w:sz w:val="22"/>
          <w:szCs w:val="22"/>
          <w:rtl/>
        </w:rPr>
        <w:t>- اختلافات:</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چنانچه درطول مدت قرارداد ،در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تفسیر مواد آن ویا چگونگی اجرای قرارداد بین طرفین اختلاف نظر پدید آید، ابتدا موضوع ازطریق مذاکره بین نمایندگان معرفی شده از جانب طرفین حل و فصل خواهد شد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غیر این صورت موضوع به مراجع ذی</w:t>
      </w:r>
      <w:r w:rsidRPr="00F06EC1">
        <w:rPr>
          <w:rFonts w:ascii="BLotusBold" w:hAnsi="BLotusBold" w:cs="B Nazanin"/>
          <w:b/>
          <w:bCs/>
          <w:color w:val="000000"/>
          <w:sz w:val="23"/>
          <w:szCs w:val="23"/>
          <w:rtl/>
        </w:rPr>
        <w:softHyphen/>
        <w:t>صلاح قانونی کشور ارجاع خواهد گردید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نظر مرجع مذکور برای طرفین لازم الاجراخواهد بود.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درطول مدت زمان حل اختلاف و صدور حکم،</w:t>
      </w:r>
      <w:r w:rsidRPr="00F06EC1">
        <w:rPr>
          <w:rFonts w:ascii="BLotusBold" w:hAnsi="BLotusBold" w:cs="B Nazanin" w:hint="cs"/>
          <w:b/>
          <w:bCs/>
          <w:color w:val="000000"/>
          <w:sz w:val="23"/>
          <w:szCs w:val="23"/>
          <w:rtl/>
        </w:rPr>
        <w:t xml:space="preserve"> طرفین</w:t>
      </w:r>
      <w:r w:rsidRPr="00F06EC1">
        <w:rPr>
          <w:rFonts w:ascii="BLotusBold" w:hAnsi="BLotusBold" w:cs="B Nazanin"/>
          <w:b/>
          <w:bCs/>
          <w:color w:val="000000"/>
          <w:sz w:val="23"/>
          <w:szCs w:val="23"/>
          <w:rtl/>
        </w:rPr>
        <w:t xml:space="preserve"> موظف به انجام تعهدات خود طبق مفاد قرارداد می باش</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 xml:space="preserve"> مراجعه هریک از طرفین به دادگستری به منزله عدم امکان حل و فصل مسالمت آمیز اختلاف می باشد.</w:t>
      </w:r>
    </w:p>
    <w:p w14:paraId="1798E349"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hint="cs"/>
          <w:b/>
          <w:bCs/>
          <w:color w:val="000000"/>
          <w:sz w:val="23"/>
          <w:szCs w:val="23"/>
          <w:rtl/>
        </w:rPr>
        <w:t xml:space="preserve"> چنانچه بین طرفین قرارداد در مورد موضوع خاصی نسبت به محتوای اطلاعات ارسالی و یا عملیات انجام یافته اختلاف نظری باشد، اسناد دفاتر،گزارشات و همچنین عملیات الکترونیکی ضبط شده در فایلها و سرورهای شرکت مبنا، سند و دلیل معتبر خواهد بود و طرف  مقابل حق هرگونه اعتراض را  تحت هر عنوان، از خود سلب می نماید.</w:t>
      </w:r>
    </w:p>
    <w:p w14:paraId="5F542F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كليه موارد پيش</w:t>
      </w:r>
      <w:r w:rsidRPr="00F06EC1">
        <w:rPr>
          <w:rFonts w:ascii="BLotusBold" w:hAnsi="BLotusBold" w:cs="B Nazanin"/>
          <w:b/>
          <w:bCs/>
          <w:color w:val="000000"/>
          <w:sz w:val="23"/>
          <w:szCs w:val="23"/>
          <w:rtl/>
        </w:rPr>
        <w:softHyphen/>
        <w:t>بين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نشده در اين قرارداد بر اساس قوانين و مقررات و عرف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تجار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حاكم بر موضوع قرارداد مورد قبول طرفين خواهد بود.</w:t>
      </w:r>
    </w:p>
    <w:p w14:paraId="3BB8B67C"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11</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حوادث غیر مترقبه (موارد </w:t>
      </w:r>
      <w:r w:rsidRPr="00F06EC1">
        <w:rPr>
          <w:rFonts w:ascii="BLotusBold" w:hAnsi="BLotusBold" w:cs="B Titr"/>
          <w:b/>
          <w:bCs/>
          <w:color w:val="000000"/>
          <w:sz w:val="22"/>
          <w:szCs w:val="22"/>
          <w:rtl/>
        </w:rPr>
        <w:t>فورس ماژور</w:t>
      </w:r>
      <w:r w:rsidRPr="00F06EC1">
        <w:rPr>
          <w:rFonts w:ascii="BLotusBold" w:hAnsi="BLotusBold" w:cs="B Titr" w:hint="cs"/>
          <w:b/>
          <w:bCs/>
          <w:color w:val="000000"/>
          <w:sz w:val="22"/>
          <w:szCs w:val="22"/>
          <w:rtl/>
        </w:rPr>
        <w:t>)</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به هنگام بروز مصاديق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قواي قهريه اعم از حوادث طبيعي و غير طبيعي كه حدوث و رفع آنها از حيطه توان طرفين قرارداد خارج بوده و تمام يا قسمت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تعهدات طرفين قابل انجام نباشد و شرايط فورس ماژور به مدت ۲ ماه ادامه يابد ، هر يك از طرفين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توانند ختم قرارداد را به طرف ديگر اعلام نمايند كه در اين صورت ظرف مدت يك ماه از تاريخ ختم قرارداد طرفين ملزم به تسويه حساب با يكديگر خواهند بود.</w:t>
      </w:r>
    </w:p>
    <w:p w14:paraId="383D95CE"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12</w:t>
      </w:r>
      <w:r w:rsidRPr="00F06EC1">
        <w:rPr>
          <w:rFonts w:ascii="BLotusBold" w:hAnsi="BLotusBold" w:cs="B Titr"/>
          <w:b/>
          <w:bCs/>
          <w:color w:val="000000"/>
          <w:sz w:val="22"/>
          <w:szCs w:val="22"/>
          <w:rtl/>
        </w:rPr>
        <w:t>- نمايندگان: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w:t>
      </w:r>
      <w:r w:rsidRPr="00F06EC1">
        <w:rPr>
          <w:rFonts w:ascii="BLotusBold" w:hAnsi="BLotusBold" w:cs="B Nazanin"/>
          <w:b/>
          <w:bCs/>
          <w:color w:val="000000"/>
          <w:sz w:val="23"/>
          <w:szCs w:val="23"/>
          <w:rtl/>
        </w:rPr>
        <w:t xml:space="preserve"> همزمان با انعقاد قرارداد ملزم به معرفي كتبي يك نفر نماينده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مطلع و تام الاختيار به </w:t>
      </w:r>
      <w:r w:rsidRPr="00F06EC1">
        <w:rPr>
          <w:rFonts w:ascii="BLotusBold" w:hAnsi="BLotusBold" w:cs="B Nazanin" w:hint="cs"/>
          <w:b/>
          <w:bCs/>
          <w:color w:val="000000"/>
          <w:sz w:val="23"/>
          <w:szCs w:val="23"/>
          <w:rtl/>
        </w:rPr>
        <w:t xml:space="preserve">شرکت مبنا </w:t>
      </w:r>
      <w:r w:rsidRPr="00F06EC1">
        <w:rPr>
          <w:rFonts w:ascii="BLotusBold" w:hAnsi="BLotusBold" w:cs="B Nazanin"/>
          <w:b/>
          <w:bCs/>
          <w:color w:val="000000"/>
          <w:sz w:val="23"/>
          <w:szCs w:val="23"/>
          <w:rtl/>
        </w:rPr>
        <w:t>مي باش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w:t>
      </w:r>
    </w:p>
    <w:p w14:paraId="2DA8C2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lang w:bidi="fa-IR"/>
        </w:rPr>
      </w:pPr>
      <w:r w:rsidRPr="00F06EC1">
        <w:rPr>
          <w:rFonts w:ascii="BLotusBold" w:hAnsi="BLotusBold" w:cs="B Titr"/>
          <w:b/>
          <w:bCs/>
          <w:color w:val="000000"/>
          <w:sz w:val="22"/>
          <w:szCs w:val="22"/>
          <w:rtl/>
        </w:rPr>
        <w:lastRenderedPageBreak/>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b/>
          <w:bCs/>
          <w:color w:val="000000"/>
          <w:sz w:val="23"/>
          <w:szCs w:val="23"/>
          <w:rtl/>
        </w:rPr>
        <w:t>كليه مكاتبات و صورتجلسات تنظيم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طول مدت قرارداد با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ييد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نماینده مشترک </w:t>
      </w:r>
      <w:r w:rsidRPr="00F06EC1">
        <w:rPr>
          <w:rFonts w:ascii="BLotusBold" w:hAnsi="BLotusBold" w:cs="B Nazanin"/>
          <w:b/>
          <w:bCs/>
          <w:color w:val="000000"/>
          <w:sz w:val="23"/>
          <w:szCs w:val="23"/>
          <w:rtl/>
        </w:rPr>
        <w:t>معتبر و لازم الاجرا خواهد بود.</w:t>
      </w:r>
    </w:p>
    <w:p w14:paraId="3E43FB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Titr"/>
          <w:b/>
          <w:bCs/>
          <w:color w:val="000000"/>
          <w:sz w:val="22"/>
          <w:szCs w:val="22"/>
          <w:rtl/>
        </w:rPr>
        <w:t>:</w:t>
      </w:r>
      <w:r w:rsidRPr="00F06EC1">
        <w:rPr>
          <w:rFonts w:ascii="BLotusBold" w:hAnsi="BLotusBold" w:cs="B Nazanin"/>
          <w:b/>
          <w:bCs/>
          <w:color w:val="000000"/>
          <w:rtl/>
        </w:rPr>
        <w:t xml:space="preserve"> </w:t>
      </w:r>
      <w:r w:rsidRPr="00F06EC1">
        <w:rPr>
          <w:rFonts w:ascii="BLotusBold" w:hAnsi="BLotusBold" w:cs="B Nazanin"/>
          <w:b/>
          <w:bCs/>
          <w:color w:val="000000"/>
          <w:sz w:val="23"/>
          <w:szCs w:val="23"/>
          <w:rtl/>
        </w:rPr>
        <w:t>هرگاه يكي از طرفين قرارداد نشان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خود را طي مدت قرارداد تغيير دهد ، ملزم به اعلام آن به طرف ديگر </w:t>
      </w:r>
      <w:r w:rsidRPr="00F06EC1">
        <w:rPr>
          <w:rFonts w:ascii="BLotusBold" w:hAnsi="BLotusBold" w:cs="B Nazanin"/>
          <w:b/>
          <w:bCs/>
          <w:color w:val="000000"/>
          <w:sz w:val="23"/>
          <w:szCs w:val="23"/>
          <w:rtl/>
          <w:lang w:bidi="fa-IR"/>
        </w:rPr>
        <w:br/>
      </w:r>
      <w:r w:rsidRPr="00F06EC1">
        <w:rPr>
          <w:rFonts w:ascii="BLotusBold" w:hAnsi="BLotusBold" w:cs="B Nazanin"/>
          <w:b/>
          <w:bCs/>
          <w:color w:val="000000"/>
          <w:sz w:val="23"/>
          <w:szCs w:val="23"/>
          <w:rtl/>
        </w:rPr>
        <w:t>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باشد و تا زماني</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كه حسب اعلام طرف ديگر نشاني جديد واصل نگردد، كليه برنامه ها، اوراق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مكاتبات به نشاني قبل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ارسال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تماماً ابلاغ شده تلق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خواهدگرديد.</w:t>
      </w:r>
      <w:r w:rsidRPr="00F06EC1">
        <w:rPr>
          <w:rFonts w:ascii="BLotusBold" w:hAnsi="BLotusBold" w:cs="B Nazanin"/>
          <w:b/>
          <w:bCs/>
          <w:color w:val="000000"/>
          <w:rtl/>
        </w:rPr>
        <w:t xml:space="preserve"> </w:t>
      </w:r>
    </w:p>
    <w:p w14:paraId="51049C2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طرفین قرارداد با امضای متن قرارداد اقرار می نمایند که کلیه صفحات آن مورد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یید طرفین بوده و کلیه رجوعات و تفسیرها در مورد مفاد قرارداد اعم از حقوقی، فنی و اجرایی تنها با استفاده و مرجع قرار دادن مفاد این قرارداد معتبر خواهد بود و از این پس کلیه گفتگوهای شفاهی و مکاتبات رسمی قبل از تاریخ این قرارداد برای ارجاعات بعدی از درجه اعتبار ساقط </w:t>
      </w:r>
      <w:r w:rsidRPr="00F06EC1">
        <w:rPr>
          <w:rFonts w:ascii="BLotusBold" w:hAnsi="BLotusBold" w:cs="B Nazanin"/>
          <w:b/>
          <w:bCs/>
          <w:color w:val="000000"/>
          <w:sz w:val="23"/>
          <w:szCs w:val="23"/>
          <w:rtl/>
        </w:rPr>
        <w:br/>
        <w:t>می</w:t>
      </w:r>
      <w:r w:rsidRPr="00F06EC1">
        <w:rPr>
          <w:rFonts w:ascii="BLotusBold" w:hAnsi="BLotusBold" w:cs="B Nazanin"/>
          <w:b/>
          <w:bCs/>
          <w:color w:val="000000"/>
          <w:sz w:val="23"/>
          <w:szCs w:val="23"/>
          <w:rtl/>
        </w:rPr>
        <w:softHyphen/>
        <w:t>گردد. همچنین کلیه</w:t>
      </w:r>
      <w:r w:rsidRPr="00F06EC1">
        <w:rPr>
          <w:rFonts w:ascii="BLotusBold" w:hAnsi="BLotusBold" w:cs="B Nazanin" w:hint="cs"/>
          <w:b/>
          <w:bCs/>
          <w:color w:val="000000"/>
          <w:sz w:val="23"/>
          <w:szCs w:val="23"/>
          <w:rtl/>
        </w:rPr>
        <w:t xml:space="preserve"> توافقات کتبی،</w:t>
      </w:r>
      <w:r w:rsidRPr="00F06EC1">
        <w:rPr>
          <w:rFonts w:ascii="BLotusBold" w:hAnsi="BLotusBold" w:cs="B Nazanin"/>
          <w:b/>
          <w:bCs/>
          <w:color w:val="000000"/>
          <w:sz w:val="23"/>
          <w:szCs w:val="23"/>
          <w:rtl/>
        </w:rPr>
        <w:t xml:space="preserve"> الحاقیه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درخواست</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های کتبی و </w:t>
      </w:r>
      <w:r w:rsidRPr="00F06EC1">
        <w:rPr>
          <w:rFonts w:ascii="BLotusBold" w:hAnsi="BLotusBold" w:cs="B Nazanin"/>
          <w:b/>
          <w:bCs/>
          <w:color w:val="000000"/>
          <w:sz w:val="23"/>
          <w:szCs w:val="23"/>
          <w:rtl/>
        </w:rPr>
        <w:t>متمم</w:t>
      </w:r>
      <w:r w:rsidRPr="00F06EC1">
        <w:rPr>
          <w:rFonts w:ascii="BLotusBold" w:hAnsi="BLotusBold" w:cs="B Nazanin"/>
          <w:b/>
          <w:bCs/>
          <w:color w:val="000000"/>
          <w:sz w:val="23"/>
          <w:szCs w:val="23"/>
          <w:rtl/>
        </w:rPr>
        <w:softHyphen/>
        <w:t>های مربوط به این قرارداد که پس از تاریخ قرارداد به امضای طرفین رسیده باشد، جزء لاینفک این قرارداد بوده و طرفین قرارداد ملزم به اجرای آن خواهند بود.</w:t>
      </w:r>
    </w:p>
    <w:p w14:paraId="38E7C5EF" w14:textId="1F83FB01" w:rsidR="001A1DF7" w:rsidRPr="00F06EC1" w:rsidRDefault="001A1DF7" w:rsidP="00F932C3">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13</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 xml:space="preserve">اين قرارداد در </w:t>
      </w:r>
      <w:r w:rsidRPr="00F06EC1">
        <w:rPr>
          <w:rFonts w:ascii="BLotusBold" w:hAnsi="BLotusBold" w:cs="B Nazanin" w:hint="cs"/>
          <w:b/>
          <w:bCs/>
          <w:color w:val="000000"/>
          <w:sz w:val="23"/>
          <w:szCs w:val="23"/>
          <w:rtl/>
        </w:rPr>
        <w:t xml:space="preserve">3 </w:t>
      </w:r>
      <w:r w:rsidRPr="00F06EC1">
        <w:rPr>
          <w:rFonts w:ascii="BLotusBold" w:hAnsi="BLotusBold" w:cs="B Nazanin"/>
          <w:b/>
          <w:bCs/>
          <w:color w:val="000000"/>
          <w:sz w:val="23"/>
          <w:szCs w:val="23"/>
          <w:rtl/>
        </w:rPr>
        <w:t xml:space="preserve">نسخه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مشتمل بر </w:t>
      </w:r>
      <w:r w:rsidRPr="00F06EC1">
        <w:rPr>
          <w:rFonts w:ascii="BLotusBold" w:hAnsi="BLotusBold" w:cs="B Nazanin" w:hint="cs"/>
          <w:b/>
          <w:bCs/>
          <w:color w:val="000000"/>
          <w:sz w:val="23"/>
          <w:szCs w:val="23"/>
          <w:rtl/>
        </w:rPr>
        <w:t>14</w:t>
      </w:r>
      <w:r w:rsidRPr="00F06EC1">
        <w:rPr>
          <w:rFonts w:ascii="BLotusBold" w:hAnsi="BLotusBold" w:cs="B Nazanin"/>
          <w:b/>
          <w:bCs/>
          <w:color w:val="000000"/>
          <w:sz w:val="23"/>
          <w:szCs w:val="23"/>
          <w:rtl/>
        </w:rPr>
        <w:t xml:space="preserve"> ماده و </w:t>
      </w:r>
      <w:r w:rsidRPr="00F06EC1">
        <w:rPr>
          <w:rFonts w:ascii="BLotusBold" w:hAnsi="BLotusBold" w:cs="B Nazanin" w:hint="cs"/>
          <w:b/>
          <w:bCs/>
          <w:color w:val="000000"/>
          <w:sz w:val="23"/>
          <w:szCs w:val="23"/>
          <w:rtl/>
        </w:rPr>
        <w:t xml:space="preserve">10 </w:t>
      </w:r>
      <w:r w:rsidRPr="00F06EC1">
        <w:rPr>
          <w:rFonts w:ascii="BLotusBold" w:hAnsi="BLotusBold" w:cs="B Nazanin"/>
          <w:b/>
          <w:bCs/>
          <w:color w:val="000000"/>
          <w:sz w:val="23"/>
          <w:szCs w:val="23"/>
          <w:rtl/>
        </w:rPr>
        <w:t xml:space="preserve">تبصره </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همراه با توافق</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نامه کیفیت خدمات</w:t>
      </w:r>
      <w:r w:rsidRPr="00F06EC1">
        <w:rPr>
          <w:rFonts w:ascii="BLotusBold" w:hAnsi="BLotusBold" w:cs="B Nazanin"/>
          <w:b/>
          <w:bCs/>
          <w:color w:val="000000"/>
          <w:sz w:val="23"/>
          <w:szCs w:val="23"/>
        </w:rPr>
        <w:t>SLA</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5 صفحه قرارداد و </w:t>
      </w:r>
      <w:bookmarkStart w:id="0" w:name="_GoBack"/>
      <w:bookmarkEnd w:id="0"/>
      <w:r w:rsidR="00F932C3" w:rsidRPr="00F932C3">
        <w:rPr>
          <w:rFonts w:ascii="BLotusBold" w:hAnsi="BLotusBold" w:cs="B Nazanin" w:hint="cs"/>
          <w:b/>
          <w:bCs/>
          <w:color w:val="92D050"/>
          <w:sz w:val="23"/>
          <w:szCs w:val="23"/>
          <w:highlight w:val="yellow"/>
          <w:rtl/>
        </w:rPr>
        <w:t>7</w:t>
      </w:r>
      <w:r w:rsidRPr="00F932C3">
        <w:rPr>
          <w:rFonts w:ascii="BLotusBold" w:hAnsi="BLotusBold" w:cs="B Nazanin" w:hint="cs"/>
          <w:b/>
          <w:bCs/>
          <w:color w:val="92D050"/>
          <w:sz w:val="23"/>
          <w:szCs w:val="23"/>
          <w:highlight w:val="yellow"/>
          <w:rtl/>
        </w:rPr>
        <w:t>صفحه</w:t>
      </w:r>
      <w:r w:rsidRPr="00F06EC1">
        <w:rPr>
          <w:rFonts w:ascii="BLotusBold" w:hAnsi="BLotusBold" w:cs="B Nazanin" w:hint="cs"/>
          <w:b/>
          <w:bCs/>
          <w:color w:val="000000"/>
          <w:sz w:val="23"/>
          <w:szCs w:val="23"/>
          <w:rtl/>
        </w:rPr>
        <w:t xml:space="preserve"> پيوست)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در شهر تهران </w:t>
      </w:r>
      <w:r w:rsidRPr="00F06EC1">
        <w:rPr>
          <w:rFonts w:ascii="BLotusBold" w:hAnsi="BLotusBold" w:cs="B Nazanin"/>
          <w:b/>
          <w:bCs/>
          <w:color w:val="000000"/>
          <w:sz w:val="23"/>
          <w:szCs w:val="23"/>
          <w:rtl/>
        </w:rPr>
        <w:t xml:space="preserve">با امضاء نمايندگان مجاز مشترك و </w:t>
      </w:r>
      <w:r w:rsidRPr="00F06EC1">
        <w:rPr>
          <w:rFonts w:ascii="BLotusBold" w:hAnsi="BLotusBold" w:cs="B Nazanin" w:hint="cs"/>
          <w:b/>
          <w:bCs/>
          <w:color w:val="000000"/>
          <w:sz w:val="22"/>
          <w:szCs w:val="22"/>
          <w:rtl/>
        </w:rPr>
        <w:t>شرکت مبنا</w:t>
      </w:r>
      <w:r w:rsidRPr="00F06EC1">
        <w:rPr>
          <w:rFonts w:ascii="BLotusBold" w:hAnsi="BLotusBold" w:cs="B Nazanin"/>
          <w:b/>
          <w:bCs/>
          <w:color w:val="000000"/>
          <w:sz w:val="23"/>
          <w:szCs w:val="23"/>
          <w:rtl/>
        </w:rPr>
        <w:t xml:space="preserve"> تنظيم و منعقد گرديده و هر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نسخه حكم واحد را دارد.</w:t>
      </w:r>
    </w:p>
    <w:tbl>
      <w:tblPr>
        <w:tblStyle w:val="TableGrid11"/>
        <w:bidiVisual/>
        <w:tblW w:w="0" w:type="auto"/>
        <w:tblLook w:val="04A0" w:firstRow="1" w:lastRow="0" w:firstColumn="1" w:lastColumn="0" w:noHBand="0" w:noVBand="1"/>
      </w:tblPr>
      <w:tblGrid>
        <w:gridCol w:w="4593"/>
        <w:gridCol w:w="281"/>
        <w:gridCol w:w="4924"/>
      </w:tblGrid>
      <w:tr w:rsidR="001A1DF7" w:rsidRPr="00190011" w14:paraId="6F3F9B33" w14:textId="77777777" w:rsidTr="00880FA6">
        <w:trPr>
          <w:trHeight w:val="1691"/>
        </w:trPr>
        <w:tc>
          <w:tcPr>
            <w:tcW w:w="4727" w:type="dxa"/>
          </w:tcPr>
          <w:p w14:paraId="2EA13106" w14:textId="77777777" w:rsidR="001A1DF7" w:rsidRPr="00190011" w:rsidRDefault="001A1DF7" w:rsidP="00A37EEA">
            <w:pPr>
              <w:tabs>
                <w:tab w:val="left" w:pos="3251"/>
                <w:tab w:val="center" w:pos="4513"/>
              </w:tabs>
              <w:jc w:val="both"/>
              <w:rPr>
                <w:rFonts w:cs="B Nazanin"/>
                <w:b/>
                <w:bCs/>
                <w:sz w:val="21"/>
                <w:szCs w:val="21"/>
                <w:rtl/>
              </w:rPr>
            </w:pPr>
            <w:r w:rsidRPr="00190011">
              <w:rPr>
                <w:rFonts w:cs="B Nazanin" w:hint="cs"/>
                <w:b/>
                <w:bCs/>
                <w:sz w:val="21"/>
                <w:szCs w:val="21"/>
                <w:rtl/>
              </w:rPr>
              <w:t>طرف قرارداد:</w:t>
            </w:r>
            <w:r w:rsidRPr="00190011">
              <w:rPr>
                <w:rFonts w:cs="B Nazanin" w:hint="cs"/>
                <w:sz w:val="21"/>
                <w:szCs w:val="21"/>
                <w:rtl/>
              </w:rPr>
              <w:t xml:space="preserve"> </w:t>
            </w:r>
            <w:r w:rsidRPr="00190011">
              <w:rPr>
                <w:rFonts w:cs="B Nazanin" w:hint="cs"/>
                <w:b/>
                <w:bCs/>
                <w:sz w:val="21"/>
                <w:szCs w:val="21"/>
                <w:rtl/>
              </w:rPr>
              <w:t xml:space="preserve">شرکت </w:t>
            </w:r>
            <w:r w:rsidRPr="00190011">
              <w:rPr>
                <w:rFonts w:cs="B Nazanin"/>
                <w:b/>
                <w:bCs/>
                <w:sz w:val="21"/>
                <w:szCs w:val="21"/>
                <w:rtl/>
              </w:rPr>
              <w:t xml:space="preserve">گسترش ارتباطات </w:t>
            </w:r>
            <w:r w:rsidRPr="00190011">
              <w:rPr>
                <w:rFonts w:cs="B Nazanin" w:hint="cs"/>
                <w:b/>
                <w:bCs/>
                <w:sz w:val="21"/>
                <w:szCs w:val="21"/>
                <w:rtl/>
              </w:rPr>
              <w:t>مبنا</w:t>
            </w:r>
          </w:p>
          <w:p w14:paraId="78E28CCA" w14:textId="77777777" w:rsidR="001A1DF7" w:rsidRPr="00190011" w:rsidRDefault="001A1DF7" w:rsidP="00A37EEA">
            <w:pPr>
              <w:spacing w:line="340" w:lineRule="exact"/>
              <w:rPr>
                <w:rFonts w:ascii="Calibri" w:eastAsia="Calibri" w:hAnsi="Calibri" w:cs="B Nazanin"/>
                <w:b/>
                <w:bCs/>
                <w:sz w:val="21"/>
                <w:szCs w:val="21"/>
                <w:rtl/>
              </w:rPr>
            </w:pPr>
            <w:r w:rsidRPr="00190011">
              <w:rPr>
                <w:rFonts w:ascii="Calibri" w:eastAsia="Calibri" w:hAnsi="Calibri" w:cs="B Nazanin" w:hint="cs"/>
                <w:b/>
                <w:bCs/>
                <w:sz w:val="21"/>
                <w:szCs w:val="21"/>
                <w:rtl/>
              </w:rPr>
              <w:t>نام و نام خانوادگي:</w:t>
            </w:r>
            <w:r w:rsidRPr="00190011">
              <w:rPr>
                <w:rFonts w:ascii="Calibri" w:eastAsia="Calibri" w:hAnsi="Calibri" w:cs="B Titr" w:hint="cs"/>
                <w:b/>
                <w:bCs/>
                <w:sz w:val="21"/>
                <w:szCs w:val="21"/>
                <w:rtl/>
              </w:rPr>
              <w:t xml:space="preserve"> محمد اسمی</w:t>
            </w:r>
          </w:p>
          <w:p w14:paraId="26402AE1" w14:textId="77777777" w:rsidR="001A1DF7" w:rsidRPr="00190011" w:rsidRDefault="001A1DF7" w:rsidP="00A37EEA">
            <w:pPr>
              <w:spacing w:line="340" w:lineRule="exact"/>
              <w:rPr>
                <w:rFonts w:ascii="Calibri" w:eastAsia="Calibri" w:hAnsi="Calibri" w:cs="B Titr"/>
                <w:b/>
                <w:bCs/>
                <w:sz w:val="21"/>
                <w:szCs w:val="21"/>
                <w:rtl/>
              </w:rPr>
            </w:pPr>
            <w:r w:rsidRPr="00190011">
              <w:rPr>
                <w:rFonts w:ascii="Calibri" w:eastAsia="Calibri" w:hAnsi="Calibri" w:cs="B Nazanin" w:hint="cs"/>
                <w:b/>
                <w:bCs/>
                <w:sz w:val="21"/>
                <w:szCs w:val="21"/>
                <w:rtl/>
              </w:rPr>
              <w:t>سمت: مديرعامل</w:t>
            </w:r>
          </w:p>
          <w:p w14:paraId="06B9B935"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rPr>
              <w:t>مهر و امضا</w:t>
            </w:r>
            <w:r w:rsidRPr="00190011">
              <w:rPr>
                <w:rFonts w:ascii="Calibri" w:eastAsia="Calibri" w:hAnsi="Calibri" w:cs="B Nazanin" w:hint="cs"/>
                <w:sz w:val="21"/>
                <w:szCs w:val="21"/>
                <w:rtl/>
              </w:rPr>
              <w:t>ء:</w:t>
            </w:r>
          </w:p>
        </w:tc>
        <w:tc>
          <w:tcPr>
            <w:tcW w:w="283" w:type="dxa"/>
            <w:vMerge w:val="restart"/>
            <w:shd w:val="clear" w:color="auto" w:fill="F2F2F2" w:themeFill="background1" w:themeFillShade="F2"/>
          </w:tcPr>
          <w:p w14:paraId="1E02D3F6" w14:textId="77777777" w:rsidR="001A1DF7" w:rsidRPr="00190011" w:rsidRDefault="001A1DF7" w:rsidP="00A37EEA">
            <w:pPr>
              <w:jc w:val="both"/>
              <w:rPr>
                <w:rFonts w:asciiTheme="majorBidi" w:hAnsiTheme="majorBidi" w:cs="B Mitra"/>
                <w:b/>
                <w:bCs/>
                <w:rtl/>
              </w:rPr>
            </w:pPr>
          </w:p>
        </w:tc>
        <w:tc>
          <w:tcPr>
            <w:tcW w:w="5070" w:type="dxa"/>
          </w:tcPr>
          <w:p w14:paraId="6D8A5690"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مشترک: سازمان فرهنگ و ارتباطات اسلامي</w:t>
            </w:r>
          </w:p>
          <w:p w14:paraId="6F27B61D" w14:textId="7FA9F2A9" w:rsidR="001A1DF7" w:rsidRPr="00190011" w:rsidRDefault="001A1DF7" w:rsidP="00A37EEA">
            <w:pPr>
              <w:spacing w:line="340" w:lineRule="exact"/>
              <w:jc w:val="both"/>
              <w:rPr>
                <w:rFonts w:ascii="Calibri" w:eastAsia="Calibri" w:hAnsi="Calibri" w:cs="B Nazanin"/>
                <w:b/>
                <w:bCs/>
                <w:sz w:val="21"/>
                <w:szCs w:val="21"/>
                <w:rtl/>
                <w:lang w:bidi="fa-IR"/>
              </w:rPr>
            </w:pPr>
            <w:r w:rsidRPr="00190011">
              <w:rPr>
                <w:rFonts w:ascii="Calibri" w:eastAsia="Calibri" w:hAnsi="Calibri" w:cs="B Nazanin" w:hint="cs"/>
                <w:b/>
                <w:bCs/>
                <w:rtl/>
              </w:rPr>
              <w:t>نام و نام خانوادگي نماينده:</w:t>
            </w:r>
            <w:r w:rsidRPr="00190011">
              <w:rPr>
                <w:rFonts w:ascii="Calibri" w:eastAsia="Calibri" w:hAnsi="Calibri" w:cs="B Nazanin" w:hint="cs"/>
                <w:b/>
                <w:bCs/>
                <w:sz w:val="21"/>
                <w:szCs w:val="21"/>
                <w:rtl/>
              </w:rPr>
              <w:t xml:space="preserve"> </w:t>
            </w:r>
            <w:r>
              <w:rPr>
                <w:rFonts w:ascii="Calibri" w:eastAsia="Calibri" w:hAnsi="Calibri" w:cs="B Nazanin" w:hint="cs"/>
                <w:b/>
                <w:bCs/>
                <w:sz w:val="21"/>
                <w:szCs w:val="21"/>
                <w:rtl/>
                <w:lang w:bidi="fa-IR"/>
              </w:rPr>
              <w:t>اصغر فارسی</w:t>
            </w:r>
          </w:p>
          <w:p w14:paraId="618274A3"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سمت: معاون توسعه مدیریت و منابع</w:t>
            </w:r>
          </w:p>
          <w:p w14:paraId="64C18607"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مهر و امضاء:</w:t>
            </w:r>
          </w:p>
        </w:tc>
      </w:tr>
      <w:tr w:rsidR="001A1DF7" w:rsidRPr="00190011" w14:paraId="77C7FDAD" w14:textId="77777777" w:rsidTr="00880FA6">
        <w:trPr>
          <w:trHeight w:val="1714"/>
        </w:trPr>
        <w:tc>
          <w:tcPr>
            <w:tcW w:w="4727" w:type="dxa"/>
          </w:tcPr>
          <w:p w14:paraId="7631D980"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محتوایی قرارداد: سازمان فرهنگ و ارتباطات اسلامي</w:t>
            </w:r>
          </w:p>
          <w:p w14:paraId="71720BF1" w14:textId="67F87C79" w:rsidR="001A1DF7" w:rsidRPr="00190011" w:rsidRDefault="001A1DF7" w:rsidP="00A37EEA">
            <w:pPr>
              <w:spacing w:line="340" w:lineRule="exact"/>
              <w:jc w:val="both"/>
              <w:rPr>
                <w:rFonts w:ascii="Calibri" w:eastAsia="Calibri" w:hAnsi="Calibri" w:cs="B Titr"/>
                <w:b/>
                <w:bCs/>
                <w:rtl/>
              </w:rPr>
            </w:pPr>
            <w:r w:rsidRPr="00190011">
              <w:rPr>
                <w:rFonts w:ascii="Calibri" w:eastAsia="Calibri" w:hAnsi="Calibri" w:cs="B Nazanin" w:hint="cs"/>
                <w:b/>
                <w:bCs/>
                <w:sz w:val="21"/>
                <w:szCs w:val="21"/>
                <w:rtl/>
              </w:rPr>
              <w:t xml:space="preserve">نام و نام خانوادگی: </w:t>
            </w:r>
            <w:r w:rsidR="00896028" w:rsidRPr="00896028">
              <w:rPr>
                <w:rFonts w:ascii="Calibri" w:eastAsia="Calibri" w:hAnsi="Calibri" w:cs="B Titr"/>
                <w:b/>
                <w:bCs/>
                <w:rtl/>
              </w:rPr>
              <w:t>حم</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د</w:t>
            </w:r>
            <w:r w:rsidR="00896028" w:rsidRPr="00896028">
              <w:rPr>
                <w:rFonts w:ascii="Calibri" w:eastAsia="Calibri" w:hAnsi="Calibri" w:cs="B Titr"/>
                <w:b/>
                <w:bCs/>
                <w:rtl/>
              </w:rPr>
              <w:t xml:space="preserve"> بخت</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ار</w:t>
            </w:r>
          </w:p>
          <w:p w14:paraId="3F4113E9" w14:textId="2C3F45D9"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 xml:space="preserve">سمت: </w:t>
            </w:r>
            <w:r w:rsidR="000F03A4" w:rsidRPr="00190011">
              <w:rPr>
                <w:rFonts w:ascii="Calibri" w:eastAsia="Calibri" w:hAnsi="Calibri" w:cs="B Nazanin" w:hint="cs"/>
                <w:b/>
                <w:bCs/>
                <w:sz w:val="21"/>
                <w:szCs w:val="21"/>
                <w:rtl/>
                <w:lang w:bidi="fa-IR"/>
              </w:rPr>
              <w:t>رئيس مركز برنامه</w:t>
            </w:r>
            <w:r w:rsidR="000F03A4" w:rsidRPr="00190011">
              <w:rPr>
                <w:rFonts w:ascii="Calibri" w:eastAsia="Calibri" w:hAnsi="Calibri" w:cs="B Nazanin"/>
                <w:b/>
                <w:bCs/>
                <w:sz w:val="21"/>
                <w:szCs w:val="21"/>
                <w:rtl/>
                <w:lang w:bidi="fa-IR"/>
              </w:rPr>
              <w:softHyphen/>
            </w:r>
            <w:r w:rsidR="000F03A4" w:rsidRPr="00190011">
              <w:rPr>
                <w:rFonts w:ascii="Calibri" w:eastAsia="Calibri" w:hAnsi="Calibri" w:cs="B Nazanin" w:hint="cs"/>
                <w:b/>
                <w:bCs/>
                <w:sz w:val="21"/>
                <w:szCs w:val="21"/>
                <w:rtl/>
                <w:lang w:bidi="fa-IR"/>
              </w:rPr>
              <w:t>ريزي، نوسازي اداري و فناوري اطلاعات</w:t>
            </w:r>
          </w:p>
          <w:p w14:paraId="3EA5B91F"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امضاء:</w:t>
            </w:r>
          </w:p>
          <w:p w14:paraId="76BBAE2E" w14:textId="77777777" w:rsidR="001A1DF7" w:rsidRPr="00190011" w:rsidRDefault="001A1DF7" w:rsidP="00A37EEA">
            <w:pPr>
              <w:jc w:val="both"/>
              <w:rPr>
                <w:rFonts w:asciiTheme="majorBidi" w:hAnsiTheme="majorBidi" w:cs="B Mitra"/>
                <w:b/>
                <w:bCs/>
                <w:rtl/>
              </w:rPr>
            </w:pPr>
          </w:p>
        </w:tc>
        <w:tc>
          <w:tcPr>
            <w:tcW w:w="283" w:type="dxa"/>
            <w:vMerge/>
            <w:shd w:val="clear" w:color="auto" w:fill="F2F2F2" w:themeFill="background1" w:themeFillShade="F2"/>
          </w:tcPr>
          <w:p w14:paraId="19160556" w14:textId="77777777" w:rsidR="001A1DF7" w:rsidRPr="00190011" w:rsidRDefault="001A1DF7" w:rsidP="00A37EEA">
            <w:pPr>
              <w:jc w:val="both"/>
              <w:rPr>
                <w:rFonts w:asciiTheme="majorBidi" w:hAnsiTheme="majorBidi" w:cs="B Mitra"/>
                <w:b/>
                <w:bCs/>
                <w:rtl/>
              </w:rPr>
            </w:pPr>
          </w:p>
        </w:tc>
        <w:tc>
          <w:tcPr>
            <w:tcW w:w="5070" w:type="dxa"/>
          </w:tcPr>
          <w:p w14:paraId="7CD779FF" w14:textId="77777777" w:rsidR="001A1DF7" w:rsidRPr="00190011" w:rsidRDefault="001A1DF7" w:rsidP="00A37EEA">
            <w:pPr>
              <w:spacing w:line="36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فني: سازمان فرهنگ و ارتباطات اسلامي</w:t>
            </w:r>
          </w:p>
          <w:p w14:paraId="71702FF5" w14:textId="22C4EAE8" w:rsidR="001A1DF7" w:rsidRPr="00190011" w:rsidRDefault="001A1DF7" w:rsidP="00A37EEA">
            <w:pPr>
              <w:spacing w:line="360" w:lineRule="exact"/>
              <w:jc w:val="both"/>
              <w:rPr>
                <w:rFonts w:ascii="BLotusBold" w:eastAsia="Calibri" w:hAnsi="BLotusBold" w:cs="B Nazanin"/>
                <w:color w:val="000000"/>
                <w:sz w:val="21"/>
                <w:szCs w:val="21"/>
                <w:rtl/>
              </w:rPr>
            </w:pPr>
            <w:r w:rsidRPr="00190011">
              <w:rPr>
                <w:rFonts w:ascii="Calibri" w:eastAsia="Calibri" w:hAnsi="Calibri" w:cs="B Nazanin" w:hint="cs"/>
                <w:b/>
                <w:bCs/>
                <w:sz w:val="21"/>
                <w:szCs w:val="21"/>
                <w:rtl/>
              </w:rPr>
              <w:t xml:space="preserve">نام و نام خانوادگي: </w:t>
            </w:r>
            <w:r w:rsidR="000F03A4">
              <w:rPr>
                <w:rFonts w:ascii="Calibri" w:eastAsia="Calibri" w:hAnsi="Calibri" w:cs="B Titr" w:hint="cs"/>
                <w:b/>
                <w:bCs/>
                <w:sz w:val="21"/>
                <w:szCs w:val="21"/>
                <w:rtl/>
              </w:rPr>
              <w:t>کامران پزشکی</w:t>
            </w:r>
          </w:p>
          <w:p w14:paraId="77ECC1D0" w14:textId="77777777" w:rsidR="001A1DF7" w:rsidRPr="00190011" w:rsidRDefault="001A1DF7" w:rsidP="00A37EEA">
            <w:pPr>
              <w:spacing w:line="360" w:lineRule="exact"/>
              <w:jc w:val="both"/>
              <w:rPr>
                <w:rFonts w:ascii="Calibri" w:eastAsia="Calibri" w:hAnsi="Calibri" w:cs="B Titr"/>
                <w:b/>
                <w:bCs/>
                <w:sz w:val="21"/>
                <w:szCs w:val="21"/>
                <w:rtl/>
              </w:rPr>
            </w:pPr>
            <w:r w:rsidRPr="00190011">
              <w:rPr>
                <w:rFonts w:ascii="Calibri" w:eastAsia="Calibri" w:hAnsi="Calibri" w:cs="B Nazanin" w:hint="cs"/>
                <w:b/>
                <w:bCs/>
                <w:sz w:val="21"/>
                <w:szCs w:val="21"/>
                <w:rtl/>
                <w:lang w:bidi="fa-IR"/>
              </w:rPr>
              <w:t>سمت: رئيس مركز برنامه</w:t>
            </w:r>
            <w:r w:rsidRPr="00190011">
              <w:rPr>
                <w:rFonts w:ascii="Calibri" w:eastAsia="Calibri" w:hAnsi="Calibri" w:cs="B Nazanin"/>
                <w:b/>
                <w:bCs/>
                <w:sz w:val="21"/>
                <w:szCs w:val="21"/>
                <w:rtl/>
                <w:lang w:bidi="fa-IR"/>
              </w:rPr>
              <w:softHyphen/>
            </w:r>
            <w:r w:rsidRPr="00190011">
              <w:rPr>
                <w:rFonts w:ascii="Calibri" w:eastAsia="Calibri" w:hAnsi="Calibri" w:cs="B Nazanin" w:hint="cs"/>
                <w:b/>
                <w:bCs/>
                <w:sz w:val="21"/>
                <w:szCs w:val="21"/>
                <w:rtl/>
                <w:lang w:bidi="fa-IR"/>
              </w:rPr>
              <w:t>ريزي، نوسازي اداري و فناوري اطلاعات</w:t>
            </w:r>
          </w:p>
          <w:p w14:paraId="50D4337C"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lang w:bidi="fa-IR"/>
              </w:rPr>
              <w:t>امضاء:</w:t>
            </w:r>
          </w:p>
        </w:tc>
      </w:tr>
    </w:tbl>
    <w:p w14:paraId="4E5BC9B0" w14:textId="77777777" w:rsidR="001A1DF7" w:rsidRDefault="001A1DF7" w:rsidP="001A1DF7">
      <w:pPr>
        <w:bidi w:val="0"/>
        <w:rPr>
          <w:rFonts w:cs="B Nazanin"/>
          <w:b/>
          <w:bCs/>
          <w:sz w:val="23"/>
          <w:szCs w:val="23"/>
        </w:rPr>
      </w:pPr>
      <w:r>
        <w:rPr>
          <w:rFonts w:cs="B Nazanin"/>
          <w:b/>
          <w:bCs/>
          <w:sz w:val="23"/>
          <w:szCs w:val="23"/>
        </w:rPr>
        <w:br w:type="page"/>
      </w:r>
    </w:p>
    <w:p w14:paraId="66565E48" w14:textId="77777777" w:rsidR="00E54588" w:rsidRPr="001A1DF7" w:rsidRDefault="00E54588" w:rsidP="001A1DF7">
      <w:pPr>
        <w:rPr>
          <w:rtl/>
        </w:rPr>
      </w:pPr>
    </w:p>
    <w:sectPr w:rsidR="00E54588" w:rsidRPr="001A1DF7" w:rsidSect="00557BCB">
      <w:headerReference w:type="default" r:id="rId9"/>
      <w:footerReference w:type="default" r:id="rId10"/>
      <w:type w:val="continuous"/>
      <w:pgSz w:w="11906" w:h="16838"/>
      <w:pgMar w:top="1985" w:right="1021" w:bottom="2381" w:left="1077"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D55FE" w14:textId="77777777" w:rsidR="00D22035" w:rsidRDefault="00D22035" w:rsidP="004F336E">
      <w:r>
        <w:separator/>
      </w:r>
    </w:p>
  </w:endnote>
  <w:endnote w:type="continuationSeparator" w:id="0">
    <w:p w14:paraId="3C5C5E8D" w14:textId="77777777" w:rsidR="00D22035" w:rsidRDefault="00D22035"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LotusBold">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IranNastaliq">
    <w:altName w:val="Cambria"/>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35B9B" w14:textId="77777777" w:rsidR="00A15E03" w:rsidRDefault="00A15E03" w:rsidP="00004961">
    <w:pPr>
      <w:pStyle w:val="Footer"/>
      <w:jc w:val="center"/>
      <w:rPr>
        <w:rtl/>
      </w:rPr>
    </w:pPr>
    <w:r w:rsidRPr="00840320">
      <w:rPr>
        <w:rFonts w:cs="B Nazanin"/>
        <w:b/>
        <w:bCs/>
        <w:noProof/>
        <w:sz w:val="23"/>
        <w:szCs w:val="23"/>
        <w:rtl/>
      </w:rPr>
      <mc:AlternateContent>
        <mc:Choice Requires="wps">
          <w:drawing>
            <wp:anchor distT="0" distB="0" distL="114300" distR="114300" simplePos="0" relativeHeight="251658240" behindDoc="0" locked="0" layoutInCell="1" allowOverlap="1" wp14:anchorId="7A2D7096" wp14:editId="3C45211B">
              <wp:simplePos x="0" y="0"/>
              <wp:positionH relativeFrom="column">
                <wp:posOffset>1191260</wp:posOffset>
              </wp:positionH>
              <wp:positionV relativeFrom="paragraph">
                <wp:posOffset>81915</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2D7096" id="Rounded Rectangle 20" o:spid="_x0000_s1026" style="position:absolute;left:0;text-align:left;margin-left:93.8pt;margin-top:6.45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" strokeweight="3pt">
              <v:stroke linestyle="thickThin"/>
              <v:shadow color="#868686"/>
              <v:textbox inset="6.75pt,3.75pt,6.75pt,3.75pt">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v:textbox>
            </v:roundrect>
          </w:pict>
        </mc:Fallback>
      </mc:AlternateContent>
    </w:r>
  </w:p>
  <w:p w14:paraId="278E1D9B" w14:textId="77777777" w:rsidR="00A15E03" w:rsidRDefault="00A15E03" w:rsidP="00AE3FE4">
    <w:pPr>
      <w:pStyle w:val="Footer"/>
      <w:jc w:val="center"/>
      <w:rPr>
        <w:rtl/>
      </w:rPr>
    </w:pPr>
  </w:p>
  <w:p w14:paraId="1212840D" w14:textId="77777777" w:rsidR="00A15E03" w:rsidRDefault="00A15E03" w:rsidP="00AE3FE4">
    <w:pPr>
      <w:pStyle w:val="Footer"/>
      <w:jc w:val="center"/>
      <w:rPr>
        <w:rtl/>
      </w:rPr>
    </w:pPr>
  </w:p>
  <w:p w14:paraId="6B6097CC" w14:textId="77777777" w:rsidR="00A15E03" w:rsidRDefault="00A15E03" w:rsidP="00AE3FE4">
    <w:pPr>
      <w:pStyle w:val="Footer"/>
      <w:jc w:val="center"/>
      <w:rPr>
        <w:rtl/>
      </w:rPr>
    </w:pPr>
  </w:p>
  <w:p w14:paraId="73AC6C56" w14:textId="77777777" w:rsidR="00A15E03" w:rsidRDefault="00A15E03" w:rsidP="00AE3FE4">
    <w:pPr>
      <w:pStyle w:val="Footer"/>
      <w:jc w:val="center"/>
      <w:rPr>
        <w:rtl/>
      </w:rPr>
    </w:pPr>
  </w:p>
  <w:p w14:paraId="38C50991" w14:textId="77777777" w:rsidR="00A15E03" w:rsidRDefault="00A15E03" w:rsidP="00AE3FE4">
    <w:pPr>
      <w:pStyle w:val="Footer"/>
      <w:jc w:val="center"/>
      <w:rPr>
        <w:rtl/>
      </w:rPr>
    </w:pPr>
  </w:p>
  <w:p w14:paraId="7A0CCFEC" w14:textId="77777777" w:rsidR="00A15E03" w:rsidRDefault="00A15E03" w:rsidP="00AE3FE4">
    <w:pPr>
      <w:pStyle w:val="Footer"/>
      <w:jc w:val="center"/>
    </w:pPr>
    <w:r w:rsidRPr="00F2315A">
      <w:rPr>
        <w:noProof/>
        <w:rtl/>
      </w:rPr>
      <w:drawing>
        <wp:inline distT="0" distB="0" distL="0" distR="0" wp14:anchorId="4313D0F7" wp14:editId="6A446A7F">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F782E" w14:textId="77777777" w:rsidR="00D22035" w:rsidRDefault="00D22035" w:rsidP="004F336E">
      <w:r>
        <w:separator/>
      </w:r>
    </w:p>
  </w:footnote>
  <w:footnote w:type="continuationSeparator" w:id="0">
    <w:p w14:paraId="606945A4" w14:textId="77777777" w:rsidR="00D22035" w:rsidRDefault="00D22035"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1DCCC" w14:textId="77777777" w:rsidR="00A15E03" w:rsidRDefault="00A15E03">
    <w:pPr>
      <w:pStyle w:val="Header"/>
    </w:pPr>
    <w:r w:rsidRPr="00F2315A">
      <w:rPr>
        <w:noProof/>
        <w:rtl/>
      </w:rPr>
      <w:drawing>
        <wp:inline distT="0" distB="0" distL="0" distR="0" wp14:anchorId="140640F8" wp14:editId="4EF72403">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1.25pt;height:11.25pt" o:bullet="t">
        <v:imagedata r:id="rId1" o:title="msoD240"/>
      </v:shape>
    </w:pict>
  </w:numPicBullet>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4A007D"/>
    <w:multiLevelType w:val="hybridMultilevel"/>
    <w:tmpl w:val="E83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6"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8BF6164"/>
    <w:multiLevelType w:val="hybridMultilevel"/>
    <w:tmpl w:val="12E073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C0452B7"/>
    <w:multiLevelType w:val="hybridMultilevel"/>
    <w:tmpl w:val="D7767644"/>
    <w:lvl w:ilvl="0" w:tplc="04090007">
      <w:start w:val="1"/>
      <w:numFmt w:val="bullet"/>
      <w:lvlText w:val=""/>
      <w:lvlPicBulletId w:val="0"/>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start w:val="1"/>
      <w:numFmt w:val="bullet"/>
      <w:lvlText w:val=""/>
      <w:lvlJc w:val="left"/>
      <w:pPr>
        <w:ind w:left="2189" w:hanging="360"/>
      </w:pPr>
      <w:rPr>
        <w:rFonts w:ascii="Wingdings" w:hAnsi="Wingdings" w:hint="default"/>
      </w:rPr>
    </w:lvl>
    <w:lvl w:ilvl="3" w:tplc="04090001">
      <w:start w:val="1"/>
      <w:numFmt w:val="bullet"/>
      <w:lvlText w:val=""/>
      <w:lvlJc w:val="left"/>
      <w:pPr>
        <w:ind w:left="2909" w:hanging="360"/>
      </w:pPr>
      <w:rPr>
        <w:rFonts w:ascii="Symbol" w:hAnsi="Symbol" w:hint="default"/>
      </w:rPr>
    </w:lvl>
    <w:lvl w:ilvl="4" w:tplc="04090003">
      <w:start w:val="1"/>
      <w:numFmt w:val="bullet"/>
      <w:lvlText w:val="o"/>
      <w:lvlJc w:val="left"/>
      <w:pPr>
        <w:ind w:left="3629" w:hanging="360"/>
      </w:pPr>
      <w:rPr>
        <w:rFonts w:ascii="Courier New" w:hAnsi="Courier New" w:cs="Courier New" w:hint="default"/>
      </w:rPr>
    </w:lvl>
    <w:lvl w:ilvl="5" w:tplc="04090005">
      <w:start w:val="1"/>
      <w:numFmt w:val="bullet"/>
      <w:lvlText w:val=""/>
      <w:lvlJc w:val="left"/>
      <w:pPr>
        <w:ind w:left="4349" w:hanging="360"/>
      </w:pPr>
      <w:rPr>
        <w:rFonts w:ascii="Wingdings" w:hAnsi="Wingdings" w:hint="default"/>
      </w:rPr>
    </w:lvl>
    <w:lvl w:ilvl="6" w:tplc="04090001">
      <w:start w:val="1"/>
      <w:numFmt w:val="bullet"/>
      <w:lvlText w:val=""/>
      <w:lvlJc w:val="left"/>
      <w:pPr>
        <w:ind w:left="5069" w:hanging="360"/>
      </w:pPr>
      <w:rPr>
        <w:rFonts w:ascii="Symbol" w:hAnsi="Symbol" w:hint="default"/>
      </w:rPr>
    </w:lvl>
    <w:lvl w:ilvl="7" w:tplc="04090003">
      <w:start w:val="1"/>
      <w:numFmt w:val="bullet"/>
      <w:lvlText w:val="o"/>
      <w:lvlJc w:val="left"/>
      <w:pPr>
        <w:ind w:left="5789" w:hanging="360"/>
      </w:pPr>
      <w:rPr>
        <w:rFonts w:ascii="Courier New" w:hAnsi="Courier New" w:cs="Courier New" w:hint="default"/>
      </w:rPr>
    </w:lvl>
    <w:lvl w:ilvl="8" w:tplc="04090005">
      <w:start w:val="1"/>
      <w:numFmt w:val="bullet"/>
      <w:lvlText w:val=""/>
      <w:lvlJc w:val="left"/>
      <w:pPr>
        <w:ind w:left="6509" w:hanging="360"/>
      </w:pPr>
      <w:rPr>
        <w:rFonts w:ascii="Wingdings" w:hAnsi="Wingdings" w:hint="default"/>
      </w:rPr>
    </w:lvl>
  </w:abstractNum>
  <w:abstractNum w:abstractNumId="22"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8"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30"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6"/>
  </w:num>
  <w:num w:numId="4">
    <w:abstractNumId w:val="8"/>
  </w:num>
  <w:num w:numId="5">
    <w:abstractNumId w:val="44"/>
  </w:num>
  <w:num w:numId="6">
    <w:abstractNumId w:val="13"/>
  </w:num>
  <w:num w:numId="7">
    <w:abstractNumId w:val="10"/>
  </w:num>
  <w:num w:numId="8">
    <w:abstractNumId w:val="14"/>
  </w:num>
  <w:num w:numId="9">
    <w:abstractNumId w:val="22"/>
  </w:num>
  <w:num w:numId="10">
    <w:abstractNumId w:val="41"/>
  </w:num>
  <w:num w:numId="11">
    <w:abstractNumId w:val="28"/>
  </w:num>
  <w:num w:numId="12">
    <w:abstractNumId w:val="9"/>
  </w:num>
  <w:num w:numId="13">
    <w:abstractNumId w:val="39"/>
  </w:num>
  <w:num w:numId="14">
    <w:abstractNumId w:val="23"/>
  </w:num>
  <w:num w:numId="15">
    <w:abstractNumId w:val="29"/>
  </w:num>
  <w:num w:numId="16">
    <w:abstractNumId w:val="43"/>
  </w:num>
  <w:num w:numId="17">
    <w:abstractNumId w:val="5"/>
  </w:num>
  <w:num w:numId="18">
    <w:abstractNumId w:val="37"/>
  </w:num>
  <w:num w:numId="19">
    <w:abstractNumId w:val="27"/>
  </w:num>
  <w:num w:numId="20">
    <w:abstractNumId w:val="18"/>
  </w:num>
  <w:num w:numId="21">
    <w:abstractNumId w:val="26"/>
  </w:num>
  <w:num w:numId="22">
    <w:abstractNumId w:val="3"/>
  </w:num>
  <w:num w:numId="23">
    <w:abstractNumId w:val="11"/>
  </w:num>
  <w:num w:numId="24">
    <w:abstractNumId w:val="42"/>
  </w:num>
  <w:num w:numId="25">
    <w:abstractNumId w:val="46"/>
  </w:num>
  <w:num w:numId="26">
    <w:abstractNumId w:val="45"/>
  </w:num>
  <w:num w:numId="27">
    <w:abstractNumId w:val="30"/>
  </w:num>
  <w:num w:numId="28">
    <w:abstractNumId w:val="33"/>
  </w:num>
  <w:num w:numId="29">
    <w:abstractNumId w:val="17"/>
  </w:num>
  <w:num w:numId="30">
    <w:abstractNumId w:val="16"/>
  </w:num>
  <w:num w:numId="31">
    <w:abstractNumId w:val="0"/>
  </w:num>
  <w:num w:numId="32">
    <w:abstractNumId w:val="32"/>
  </w:num>
  <w:num w:numId="33">
    <w:abstractNumId w:val="15"/>
  </w:num>
  <w:num w:numId="34">
    <w:abstractNumId w:val="12"/>
  </w:num>
  <w:num w:numId="35">
    <w:abstractNumId w:val="24"/>
  </w:num>
  <w:num w:numId="36">
    <w:abstractNumId w:val="1"/>
  </w:num>
  <w:num w:numId="37">
    <w:abstractNumId w:val="20"/>
  </w:num>
  <w:num w:numId="38">
    <w:abstractNumId w:val="36"/>
  </w:num>
  <w:num w:numId="39">
    <w:abstractNumId w:val="25"/>
  </w:num>
  <w:num w:numId="40">
    <w:abstractNumId w:val="7"/>
  </w:num>
  <w:num w:numId="41">
    <w:abstractNumId w:val="38"/>
  </w:num>
  <w:num w:numId="42">
    <w:abstractNumId w:val="35"/>
  </w:num>
  <w:num w:numId="43">
    <w:abstractNumId w:val="40"/>
  </w:num>
  <w:num w:numId="44">
    <w:abstractNumId w:val="34"/>
  </w:num>
  <w:num w:numId="45">
    <w:abstractNumId w:val="4"/>
  </w:num>
  <w:num w:numId="46">
    <w:abstractNumId w:val="19"/>
  </w:num>
  <w:num w:numId="4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1543"/>
    <w:rsid w:val="00031F47"/>
    <w:rsid w:val="000321BB"/>
    <w:rsid w:val="00032B49"/>
    <w:rsid w:val="00033930"/>
    <w:rsid w:val="00034B71"/>
    <w:rsid w:val="0003593E"/>
    <w:rsid w:val="00035B9B"/>
    <w:rsid w:val="00035CB4"/>
    <w:rsid w:val="00036D7B"/>
    <w:rsid w:val="00037D68"/>
    <w:rsid w:val="000406FC"/>
    <w:rsid w:val="00040BF7"/>
    <w:rsid w:val="00041879"/>
    <w:rsid w:val="000419EF"/>
    <w:rsid w:val="00041F8A"/>
    <w:rsid w:val="000422A3"/>
    <w:rsid w:val="0004393B"/>
    <w:rsid w:val="00043B4A"/>
    <w:rsid w:val="0004410F"/>
    <w:rsid w:val="00044921"/>
    <w:rsid w:val="00044B9C"/>
    <w:rsid w:val="00045479"/>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2F2"/>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84C"/>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22C1"/>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D7DCF"/>
    <w:rsid w:val="000E0B2B"/>
    <w:rsid w:val="000E0CBB"/>
    <w:rsid w:val="000E2188"/>
    <w:rsid w:val="000E317A"/>
    <w:rsid w:val="000E3737"/>
    <w:rsid w:val="000E4550"/>
    <w:rsid w:val="000E6775"/>
    <w:rsid w:val="000E6CCB"/>
    <w:rsid w:val="000E718F"/>
    <w:rsid w:val="000E775F"/>
    <w:rsid w:val="000F03A4"/>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5"/>
    <w:rsid w:val="00104B3A"/>
    <w:rsid w:val="00107106"/>
    <w:rsid w:val="001100F2"/>
    <w:rsid w:val="00110918"/>
    <w:rsid w:val="00110C3D"/>
    <w:rsid w:val="00110D2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9E6"/>
    <w:rsid w:val="00122BF4"/>
    <w:rsid w:val="00122CB3"/>
    <w:rsid w:val="001245E0"/>
    <w:rsid w:val="00124ADF"/>
    <w:rsid w:val="00124D3F"/>
    <w:rsid w:val="00125A8F"/>
    <w:rsid w:val="0012629B"/>
    <w:rsid w:val="00126905"/>
    <w:rsid w:val="0012699F"/>
    <w:rsid w:val="001270EA"/>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09E"/>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011"/>
    <w:rsid w:val="0019067E"/>
    <w:rsid w:val="0019125D"/>
    <w:rsid w:val="00191A01"/>
    <w:rsid w:val="001922EF"/>
    <w:rsid w:val="00192E53"/>
    <w:rsid w:val="00193BD6"/>
    <w:rsid w:val="001949CC"/>
    <w:rsid w:val="00196561"/>
    <w:rsid w:val="00196DF0"/>
    <w:rsid w:val="001A03E1"/>
    <w:rsid w:val="001A1BE8"/>
    <w:rsid w:val="001A1DF7"/>
    <w:rsid w:val="001A2E9E"/>
    <w:rsid w:val="001A3688"/>
    <w:rsid w:val="001A4643"/>
    <w:rsid w:val="001A49B7"/>
    <w:rsid w:val="001A4E4A"/>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B7D64"/>
    <w:rsid w:val="001C07CC"/>
    <w:rsid w:val="001C0A03"/>
    <w:rsid w:val="001C14AB"/>
    <w:rsid w:val="001C1C71"/>
    <w:rsid w:val="001C2197"/>
    <w:rsid w:val="001C3060"/>
    <w:rsid w:val="001C359E"/>
    <w:rsid w:val="001C3744"/>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59C"/>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6A7E"/>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5BF"/>
    <w:rsid w:val="00263C92"/>
    <w:rsid w:val="002640A0"/>
    <w:rsid w:val="0026461C"/>
    <w:rsid w:val="00264BA8"/>
    <w:rsid w:val="0026651C"/>
    <w:rsid w:val="00266C36"/>
    <w:rsid w:val="00267091"/>
    <w:rsid w:val="00267654"/>
    <w:rsid w:val="00267D45"/>
    <w:rsid w:val="002705E8"/>
    <w:rsid w:val="00270EA7"/>
    <w:rsid w:val="00271534"/>
    <w:rsid w:val="0027216D"/>
    <w:rsid w:val="002723A4"/>
    <w:rsid w:val="002724F5"/>
    <w:rsid w:val="00273C0A"/>
    <w:rsid w:val="002741C0"/>
    <w:rsid w:val="00274536"/>
    <w:rsid w:val="00274809"/>
    <w:rsid w:val="00275238"/>
    <w:rsid w:val="002753A0"/>
    <w:rsid w:val="002756AC"/>
    <w:rsid w:val="0027572F"/>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2AD"/>
    <w:rsid w:val="002A28B3"/>
    <w:rsid w:val="002A317A"/>
    <w:rsid w:val="002A3A19"/>
    <w:rsid w:val="002A3F07"/>
    <w:rsid w:val="002A3F8C"/>
    <w:rsid w:val="002A4729"/>
    <w:rsid w:val="002A4922"/>
    <w:rsid w:val="002A4BF6"/>
    <w:rsid w:val="002A5667"/>
    <w:rsid w:val="002A76DA"/>
    <w:rsid w:val="002A7F3D"/>
    <w:rsid w:val="002B0073"/>
    <w:rsid w:val="002B1E36"/>
    <w:rsid w:val="002B1E7F"/>
    <w:rsid w:val="002B2340"/>
    <w:rsid w:val="002B23F4"/>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021"/>
    <w:rsid w:val="002D01F8"/>
    <w:rsid w:val="002D09DB"/>
    <w:rsid w:val="002D2EA2"/>
    <w:rsid w:val="002D3DA7"/>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696"/>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35CB"/>
    <w:rsid w:val="00315193"/>
    <w:rsid w:val="00315E19"/>
    <w:rsid w:val="00315FA4"/>
    <w:rsid w:val="00316732"/>
    <w:rsid w:val="003209EF"/>
    <w:rsid w:val="00323D09"/>
    <w:rsid w:val="00324D51"/>
    <w:rsid w:val="00324E3C"/>
    <w:rsid w:val="00325F55"/>
    <w:rsid w:val="00330137"/>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1ED1"/>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1FC6"/>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0703"/>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5F6A"/>
    <w:rsid w:val="003C7A04"/>
    <w:rsid w:val="003C7DCE"/>
    <w:rsid w:val="003D001E"/>
    <w:rsid w:val="003D0B02"/>
    <w:rsid w:val="003D0C19"/>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6C84"/>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3A91"/>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42EF"/>
    <w:rsid w:val="00456729"/>
    <w:rsid w:val="004575C2"/>
    <w:rsid w:val="00457B11"/>
    <w:rsid w:val="00460515"/>
    <w:rsid w:val="0046118C"/>
    <w:rsid w:val="004611FA"/>
    <w:rsid w:val="004623D4"/>
    <w:rsid w:val="004624BE"/>
    <w:rsid w:val="00462F15"/>
    <w:rsid w:val="00463B47"/>
    <w:rsid w:val="004648F7"/>
    <w:rsid w:val="0046542E"/>
    <w:rsid w:val="00465570"/>
    <w:rsid w:val="00466087"/>
    <w:rsid w:val="004662CD"/>
    <w:rsid w:val="00466D1E"/>
    <w:rsid w:val="004670E3"/>
    <w:rsid w:val="0046795F"/>
    <w:rsid w:val="0047085D"/>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31F4"/>
    <w:rsid w:val="00484843"/>
    <w:rsid w:val="00484F3D"/>
    <w:rsid w:val="004853E4"/>
    <w:rsid w:val="00485D58"/>
    <w:rsid w:val="00485F33"/>
    <w:rsid w:val="00486665"/>
    <w:rsid w:val="004866F1"/>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0E4"/>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5ED7"/>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1CC"/>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BCB"/>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A2"/>
    <w:rsid w:val="00581AEF"/>
    <w:rsid w:val="00581D63"/>
    <w:rsid w:val="00582897"/>
    <w:rsid w:val="00582AC4"/>
    <w:rsid w:val="005843FA"/>
    <w:rsid w:val="00584EB8"/>
    <w:rsid w:val="0058500A"/>
    <w:rsid w:val="00585844"/>
    <w:rsid w:val="00585E72"/>
    <w:rsid w:val="005869DB"/>
    <w:rsid w:val="005878B9"/>
    <w:rsid w:val="00587EE2"/>
    <w:rsid w:val="00590DE2"/>
    <w:rsid w:val="00591E70"/>
    <w:rsid w:val="00593541"/>
    <w:rsid w:val="0059398B"/>
    <w:rsid w:val="00593C56"/>
    <w:rsid w:val="005941F6"/>
    <w:rsid w:val="00594E7F"/>
    <w:rsid w:val="005953B9"/>
    <w:rsid w:val="00596387"/>
    <w:rsid w:val="005964BA"/>
    <w:rsid w:val="005A031F"/>
    <w:rsid w:val="005A0B99"/>
    <w:rsid w:val="005A142A"/>
    <w:rsid w:val="005A2248"/>
    <w:rsid w:val="005A349D"/>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3FD"/>
    <w:rsid w:val="005C183D"/>
    <w:rsid w:val="005C193D"/>
    <w:rsid w:val="005C1F0B"/>
    <w:rsid w:val="005C2629"/>
    <w:rsid w:val="005C2AD5"/>
    <w:rsid w:val="005C3B00"/>
    <w:rsid w:val="005C3B08"/>
    <w:rsid w:val="005C3D5D"/>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10B"/>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6BD3"/>
    <w:rsid w:val="00606CEA"/>
    <w:rsid w:val="00607581"/>
    <w:rsid w:val="00607838"/>
    <w:rsid w:val="00607CDD"/>
    <w:rsid w:val="00611714"/>
    <w:rsid w:val="0061172F"/>
    <w:rsid w:val="00611D96"/>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CF4"/>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63D5"/>
    <w:rsid w:val="00656586"/>
    <w:rsid w:val="00656F56"/>
    <w:rsid w:val="00656F70"/>
    <w:rsid w:val="00657DB7"/>
    <w:rsid w:val="006601F7"/>
    <w:rsid w:val="00661CBE"/>
    <w:rsid w:val="00662686"/>
    <w:rsid w:val="00663481"/>
    <w:rsid w:val="00663F2C"/>
    <w:rsid w:val="006642A2"/>
    <w:rsid w:val="006647E1"/>
    <w:rsid w:val="00664FD9"/>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721"/>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A4F"/>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268"/>
    <w:rsid w:val="00703705"/>
    <w:rsid w:val="007037F1"/>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4F92"/>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1E80"/>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6CE"/>
    <w:rsid w:val="007839BD"/>
    <w:rsid w:val="00784BCC"/>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6D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E9D"/>
    <w:rsid w:val="007D0EE0"/>
    <w:rsid w:val="007D17AE"/>
    <w:rsid w:val="007D1C08"/>
    <w:rsid w:val="007D236C"/>
    <w:rsid w:val="007D5307"/>
    <w:rsid w:val="007D5C20"/>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7F7F76"/>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E01"/>
    <w:rsid w:val="00823490"/>
    <w:rsid w:val="008237DE"/>
    <w:rsid w:val="008239F7"/>
    <w:rsid w:val="00824875"/>
    <w:rsid w:val="00824C3B"/>
    <w:rsid w:val="0082640E"/>
    <w:rsid w:val="0083016D"/>
    <w:rsid w:val="00830DFC"/>
    <w:rsid w:val="008319A4"/>
    <w:rsid w:val="008327DB"/>
    <w:rsid w:val="00833B24"/>
    <w:rsid w:val="008346F8"/>
    <w:rsid w:val="00834A6C"/>
    <w:rsid w:val="00834AC7"/>
    <w:rsid w:val="00834BC3"/>
    <w:rsid w:val="008350C1"/>
    <w:rsid w:val="00835358"/>
    <w:rsid w:val="00835AFD"/>
    <w:rsid w:val="00835FE1"/>
    <w:rsid w:val="00836118"/>
    <w:rsid w:val="0083675D"/>
    <w:rsid w:val="00840320"/>
    <w:rsid w:val="0084084A"/>
    <w:rsid w:val="00840AC9"/>
    <w:rsid w:val="008410BF"/>
    <w:rsid w:val="008413EC"/>
    <w:rsid w:val="00841777"/>
    <w:rsid w:val="00842645"/>
    <w:rsid w:val="00842BDD"/>
    <w:rsid w:val="0084311E"/>
    <w:rsid w:val="00843869"/>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3480"/>
    <w:rsid w:val="008646B3"/>
    <w:rsid w:val="008649C4"/>
    <w:rsid w:val="00866219"/>
    <w:rsid w:val="008665FE"/>
    <w:rsid w:val="00867195"/>
    <w:rsid w:val="00871D65"/>
    <w:rsid w:val="008722CC"/>
    <w:rsid w:val="008728CE"/>
    <w:rsid w:val="00872E33"/>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028"/>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5E24"/>
    <w:rsid w:val="008C651A"/>
    <w:rsid w:val="008C7D4C"/>
    <w:rsid w:val="008D0126"/>
    <w:rsid w:val="008D01AD"/>
    <w:rsid w:val="008D0CB0"/>
    <w:rsid w:val="008D116B"/>
    <w:rsid w:val="008D1644"/>
    <w:rsid w:val="008D35E9"/>
    <w:rsid w:val="008D3D92"/>
    <w:rsid w:val="008D4DCD"/>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135"/>
    <w:rsid w:val="009433AA"/>
    <w:rsid w:val="00943A8B"/>
    <w:rsid w:val="00943E09"/>
    <w:rsid w:val="009444F5"/>
    <w:rsid w:val="009448CE"/>
    <w:rsid w:val="0094541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A91"/>
    <w:rsid w:val="00966E64"/>
    <w:rsid w:val="00966E95"/>
    <w:rsid w:val="009674AE"/>
    <w:rsid w:val="00967DA0"/>
    <w:rsid w:val="00970607"/>
    <w:rsid w:val="00970B4F"/>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3F3F"/>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086C"/>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19F3"/>
    <w:rsid w:val="00A12C23"/>
    <w:rsid w:val="00A1336C"/>
    <w:rsid w:val="00A13E18"/>
    <w:rsid w:val="00A13E2D"/>
    <w:rsid w:val="00A13FE9"/>
    <w:rsid w:val="00A150BE"/>
    <w:rsid w:val="00A1569C"/>
    <w:rsid w:val="00A15B83"/>
    <w:rsid w:val="00A15E03"/>
    <w:rsid w:val="00A16196"/>
    <w:rsid w:val="00A16D99"/>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845"/>
    <w:rsid w:val="00A40A68"/>
    <w:rsid w:val="00A40A7F"/>
    <w:rsid w:val="00A4128F"/>
    <w:rsid w:val="00A41F0B"/>
    <w:rsid w:val="00A424C5"/>
    <w:rsid w:val="00A426EC"/>
    <w:rsid w:val="00A42D2C"/>
    <w:rsid w:val="00A4381C"/>
    <w:rsid w:val="00A4507E"/>
    <w:rsid w:val="00A45105"/>
    <w:rsid w:val="00A451BB"/>
    <w:rsid w:val="00A45838"/>
    <w:rsid w:val="00A45B0E"/>
    <w:rsid w:val="00A45D30"/>
    <w:rsid w:val="00A46273"/>
    <w:rsid w:val="00A46E3F"/>
    <w:rsid w:val="00A500F1"/>
    <w:rsid w:val="00A5106A"/>
    <w:rsid w:val="00A5154C"/>
    <w:rsid w:val="00A5270D"/>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19F1"/>
    <w:rsid w:val="00A71A45"/>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68F9"/>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66C1"/>
    <w:rsid w:val="00AC7A40"/>
    <w:rsid w:val="00AC7B53"/>
    <w:rsid w:val="00AD03A0"/>
    <w:rsid w:val="00AD072C"/>
    <w:rsid w:val="00AD0B43"/>
    <w:rsid w:val="00AD0CBD"/>
    <w:rsid w:val="00AD0E46"/>
    <w:rsid w:val="00AD1448"/>
    <w:rsid w:val="00AD2081"/>
    <w:rsid w:val="00AD283E"/>
    <w:rsid w:val="00AD2F9F"/>
    <w:rsid w:val="00AD3755"/>
    <w:rsid w:val="00AD3E6B"/>
    <w:rsid w:val="00AD3E84"/>
    <w:rsid w:val="00AD3FA9"/>
    <w:rsid w:val="00AD4780"/>
    <w:rsid w:val="00AD489C"/>
    <w:rsid w:val="00AD4F5C"/>
    <w:rsid w:val="00AD51D1"/>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5136"/>
    <w:rsid w:val="00AE6080"/>
    <w:rsid w:val="00AE6B61"/>
    <w:rsid w:val="00AE7012"/>
    <w:rsid w:val="00AE74B8"/>
    <w:rsid w:val="00AE7A8D"/>
    <w:rsid w:val="00AE7C1C"/>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5D30"/>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2EC2"/>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3922"/>
    <w:rsid w:val="00BA47D7"/>
    <w:rsid w:val="00BA486B"/>
    <w:rsid w:val="00BA55C3"/>
    <w:rsid w:val="00BA5613"/>
    <w:rsid w:val="00BA6547"/>
    <w:rsid w:val="00BA708C"/>
    <w:rsid w:val="00BA73B0"/>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28C"/>
    <w:rsid w:val="00BF2E2A"/>
    <w:rsid w:val="00BF4953"/>
    <w:rsid w:val="00BF5208"/>
    <w:rsid w:val="00BF529E"/>
    <w:rsid w:val="00BF56F1"/>
    <w:rsid w:val="00BF5CC1"/>
    <w:rsid w:val="00BF601F"/>
    <w:rsid w:val="00BF6232"/>
    <w:rsid w:val="00BF62AD"/>
    <w:rsid w:val="00BF7285"/>
    <w:rsid w:val="00BF7883"/>
    <w:rsid w:val="00BF7B37"/>
    <w:rsid w:val="00C00009"/>
    <w:rsid w:val="00C00228"/>
    <w:rsid w:val="00C00853"/>
    <w:rsid w:val="00C013E0"/>
    <w:rsid w:val="00C02B62"/>
    <w:rsid w:val="00C02DDF"/>
    <w:rsid w:val="00C03A54"/>
    <w:rsid w:val="00C04AA2"/>
    <w:rsid w:val="00C04C85"/>
    <w:rsid w:val="00C053EA"/>
    <w:rsid w:val="00C06A45"/>
    <w:rsid w:val="00C07C81"/>
    <w:rsid w:val="00C1264F"/>
    <w:rsid w:val="00C12C9B"/>
    <w:rsid w:val="00C12DDD"/>
    <w:rsid w:val="00C13262"/>
    <w:rsid w:val="00C14ED8"/>
    <w:rsid w:val="00C15BB2"/>
    <w:rsid w:val="00C167B8"/>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0148"/>
    <w:rsid w:val="00C30799"/>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022D"/>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34E0"/>
    <w:rsid w:val="00C764F0"/>
    <w:rsid w:val="00C7650E"/>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035"/>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3E00"/>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406E"/>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07C8E"/>
    <w:rsid w:val="00E104A1"/>
    <w:rsid w:val="00E104F0"/>
    <w:rsid w:val="00E10E77"/>
    <w:rsid w:val="00E11513"/>
    <w:rsid w:val="00E11630"/>
    <w:rsid w:val="00E11CC9"/>
    <w:rsid w:val="00E132EE"/>
    <w:rsid w:val="00E13B2D"/>
    <w:rsid w:val="00E1448C"/>
    <w:rsid w:val="00E145B9"/>
    <w:rsid w:val="00E15552"/>
    <w:rsid w:val="00E1578C"/>
    <w:rsid w:val="00E167F1"/>
    <w:rsid w:val="00E169FE"/>
    <w:rsid w:val="00E1738F"/>
    <w:rsid w:val="00E2022A"/>
    <w:rsid w:val="00E2129C"/>
    <w:rsid w:val="00E2181D"/>
    <w:rsid w:val="00E227B3"/>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1DEA"/>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853"/>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6EC1"/>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17B1"/>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213"/>
    <w:rsid w:val="00F854F6"/>
    <w:rsid w:val="00F855CE"/>
    <w:rsid w:val="00F85A67"/>
    <w:rsid w:val="00F85D39"/>
    <w:rsid w:val="00F85E64"/>
    <w:rsid w:val="00F8670F"/>
    <w:rsid w:val="00F875DE"/>
    <w:rsid w:val="00F876EA"/>
    <w:rsid w:val="00F87991"/>
    <w:rsid w:val="00F90246"/>
    <w:rsid w:val="00F909EF"/>
    <w:rsid w:val="00F90C8E"/>
    <w:rsid w:val="00F911C9"/>
    <w:rsid w:val="00F932C3"/>
    <w:rsid w:val="00F94194"/>
    <w:rsid w:val="00F944DD"/>
    <w:rsid w:val="00F94E3D"/>
    <w:rsid w:val="00F951F4"/>
    <w:rsid w:val="00F959ED"/>
    <w:rsid w:val="00F95F4E"/>
    <w:rsid w:val="00F968FD"/>
    <w:rsid w:val="00F9774F"/>
    <w:rsid w:val="00F97C08"/>
    <w:rsid w:val="00FA03CD"/>
    <w:rsid w:val="00FA1664"/>
    <w:rsid w:val="00FA19D9"/>
    <w:rsid w:val="00FA1D63"/>
    <w:rsid w:val="00FA224A"/>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3C13"/>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0DFF"/>
    <w:rsid w:val="00FE1D39"/>
    <w:rsid w:val="00FE1EC1"/>
    <w:rsid w:val="00FE2258"/>
    <w:rsid w:val="00FE3558"/>
    <w:rsid w:val="00FE438A"/>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A0B52"/>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fa-IR"/>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unhideWhenUsed/>
    <w:rsid w:val="001308BB"/>
    <w:pPr>
      <w:spacing w:after="120"/>
    </w:pPr>
  </w:style>
  <w:style w:type="character" w:customStyle="1" w:styleId="BodyTextChar">
    <w:name w:val="Body Text Char"/>
    <w:basedOn w:val="DefaultParagraphFont"/>
    <w:link w:val="BodyText"/>
    <w:uiPriority w:val="99"/>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rsid w:val="00C30148"/>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0148"/>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sid w:val="00C30148"/>
    <w:rPr>
      <w:b/>
      <w:bCs/>
      <w:i/>
      <w:iCs/>
      <w:color w:val="4F81BD" w:themeColor="accent1"/>
    </w:rPr>
  </w:style>
  <w:style w:type="paragraph" w:customStyle="1" w:styleId="A0E349F008B644AAB6A282E0D042D17E">
    <w:name w:val="A0E349F008B644AAB6A282E0D042D17E"/>
    <w:rsid w:val="00C30148"/>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rsid w:val="00C30148"/>
  </w:style>
  <w:style w:type="table" w:styleId="GridTable1Light-Accent1">
    <w:name w:val="Grid Table 1 Light Accent 1"/>
    <w:basedOn w:val="TableNormal"/>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C30148"/>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8403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966A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66A91"/>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sid w:val="00966A91"/>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966A91"/>
    <w:rPr>
      <w:vertAlign w:val="superscript"/>
    </w:rPr>
  </w:style>
  <w:style w:type="table" w:customStyle="1" w:styleId="TableGrid13">
    <w:name w:val="Table Grid13"/>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D10E4"/>
    <w:rPr>
      <w:sz w:val="16"/>
      <w:szCs w:val="16"/>
    </w:rPr>
  </w:style>
  <w:style w:type="paragraph" w:styleId="Revision">
    <w:name w:val="Revision"/>
    <w:hidden/>
    <w:uiPriority w:val="99"/>
    <w:semiHidden/>
    <w:rsid w:val="004D10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stonli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53F5D-1163-454F-A54B-661A5FCF1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6</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Masoomeh Alibakhshi</cp:lastModifiedBy>
  <cp:revision>12</cp:revision>
  <cp:lastPrinted>2021-09-01T05:45:00Z</cp:lastPrinted>
  <dcterms:created xsi:type="dcterms:W3CDTF">2021-09-15T11:04:00Z</dcterms:created>
  <dcterms:modified xsi:type="dcterms:W3CDTF">2021-09-22T12:58:00Z</dcterms:modified>
</cp:coreProperties>
</file>