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center"/>
        <w:rPr>
          <w:rFonts w:ascii="Tahoma" w:eastAsia="Times New Roman" w:hAnsi="Tahoma" w:cs="B Zar" w:hint="cs"/>
          <w:b/>
          <w:bCs/>
          <w:color w:val="000000"/>
          <w:sz w:val="24"/>
          <w:szCs w:val="24"/>
          <w:rtl/>
        </w:rPr>
      </w:pPr>
      <w:r w:rsidRPr="004843E2">
        <w:rPr>
          <w:rFonts w:ascii="Tahoma" w:eastAsia="Times New Roman" w:hAnsi="Tahoma" w:cs="B Zar" w:hint="cs"/>
          <w:b/>
          <w:bCs/>
          <w:color w:val="000000"/>
          <w:sz w:val="24"/>
          <w:szCs w:val="24"/>
          <w:rtl/>
        </w:rPr>
        <w:t>باسمه تعالی</w:t>
      </w:r>
    </w:p>
    <w:p w:rsidR="00385676" w:rsidRPr="004843E2" w:rsidRDefault="00385676" w:rsidP="00925192">
      <w:pPr>
        <w:spacing w:after="0" w:line="240" w:lineRule="auto"/>
        <w:ind w:left="-612" w:right="-425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</w:p>
    <w:p w:rsidR="00385676" w:rsidRPr="004843E2" w:rsidRDefault="00385676" w:rsidP="00925192">
      <w:pPr>
        <w:spacing w:after="0" w:line="240" w:lineRule="auto"/>
        <w:ind w:left="-612" w:right="-425"/>
        <w:rPr>
          <w:rFonts w:ascii="Tahoma" w:eastAsia="Times New Roman" w:hAnsi="Tahoma" w:cs="B Zar" w:hint="cs"/>
          <w:color w:val="auto"/>
          <w:sz w:val="24"/>
          <w:szCs w:val="24"/>
          <w:rtl/>
        </w:rPr>
      </w:pPr>
      <w:r w:rsidRPr="004843E2">
        <w:rPr>
          <w:rFonts w:ascii="Tahoma" w:eastAsia="Times New Roman" w:hAnsi="Tahoma" w:cs="B Zar" w:hint="cs"/>
          <w:color w:val="auto"/>
          <w:sz w:val="24"/>
          <w:szCs w:val="24"/>
          <w:rtl/>
        </w:rPr>
        <w:t>سایت شیعه آنلاین</w:t>
      </w:r>
    </w:p>
    <w:p w:rsidR="00925192" w:rsidRPr="004843E2" w:rsidRDefault="00385676" w:rsidP="00385676">
      <w:pPr>
        <w:spacing w:after="0" w:line="240" w:lineRule="auto"/>
        <w:ind w:left="-612" w:right="-425"/>
        <w:rPr>
          <w:rFonts w:asciiTheme="minorBidi" w:eastAsia="Times New Roman" w:hAnsiTheme="minorBidi" w:cs="B Zar"/>
          <w:color w:val="auto"/>
          <w:sz w:val="24"/>
          <w:szCs w:val="24"/>
          <w:rtl/>
        </w:rPr>
      </w:pPr>
      <w:r w:rsidRPr="004843E2">
        <w:rPr>
          <w:rStyle w:val="itemscaption1"/>
          <w:rFonts w:cs="B Zar"/>
          <w:color w:val="auto"/>
          <w:sz w:val="24"/>
          <w:szCs w:val="24"/>
          <w:rtl/>
        </w:rPr>
        <w:t xml:space="preserve">کد خبر : </w:t>
      </w:r>
      <w:r w:rsidRPr="004843E2">
        <w:rPr>
          <w:rStyle w:val="itemsvalue1"/>
          <w:rFonts w:cs="B Zar"/>
          <w:color w:val="auto"/>
          <w:sz w:val="24"/>
          <w:szCs w:val="24"/>
          <w:rtl/>
        </w:rPr>
        <w:t>33190</w:t>
      </w:r>
      <w:r w:rsidRPr="004843E2">
        <w:rPr>
          <w:rFonts w:ascii="Tahoma" w:hAnsi="Tahoma" w:cs="B Zar"/>
          <w:color w:val="auto"/>
          <w:sz w:val="24"/>
          <w:szCs w:val="24"/>
          <w:rtl/>
        </w:rPr>
        <w:t xml:space="preserve"> </w:t>
      </w:r>
      <w:r w:rsidRPr="004843E2">
        <w:rPr>
          <w:rStyle w:val="itemscaption1"/>
          <w:rFonts w:cs="B Zar"/>
          <w:color w:val="auto"/>
          <w:sz w:val="24"/>
          <w:szCs w:val="24"/>
          <w:rtl/>
        </w:rPr>
        <w:t xml:space="preserve">تاریخ انتشار : </w:t>
      </w:r>
      <w:r w:rsidRPr="004843E2">
        <w:rPr>
          <w:rStyle w:val="itemsvalue1"/>
          <w:rFonts w:cs="B Zar"/>
          <w:color w:val="auto"/>
          <w:sz w:val="24"/>
          <w:szCs w:val="24"/>
          <w:rtl/>
        </w:rPr>
        <w:t>18 فروردین 1393</w:t>
      </w:r>
      <w:r w:rsidRPr="004843E2">
        <w:rPr>
          <w:rFonts w:ascii="Tahoma" w:hAnsi="Tahoma" w:cs="B Zar" w:hint="cs"/>
          <w:color w:val="auto"/>
          <w:sz w:val="24"/>
          <w:szCs w:val="24"/>
          <w:rtl/>
        </w:rPr>
        <w:t xml:space="preserve">       </w:t>
      </w:r>
      <w:r w:rsidR="00EB1675">
        <w:rPr>
          <w:rFonts w:ascii="Tahoma" w:hAnsi="Tahoma" w:cs="B Zar" w:hint="cs"/>
          <w:color w:val="auto"/>
          <w:sz w:val="24"/>
          <w:szCs w:val="24"/>
          <w:rtl/>
        </w:rPr>
        <w:tab/>
        <w:t xml:space="preserve">  </w:t>
      </w:r>
      <w:r w:rsidR="00EB1675">
        <w:rPr>
          <w:rFonts w:ascii="Tahoma" w:hAnsi="Tahoma" w:cs="B Zar" w:hint="cs"/>
          <w:color w:val="auto"/>
          <w:sz w:val="24"/>
          <w:szCs w:val="24"/>
          <w:rtl/>
        </w:rPr>
        <w:tab/>
      </w:r>
      <w:r w:rsidRPr="004843E2">
        <w:rPr>
          <w:rFonts w:ascii="Tahoma" w:hAnsi="Tahoma" w:cs="B Zar" w:hint="cs"/>
          <w:color w:val="auto"/>
          <w:sz w:val="24"/>
          <w:szCs w:val="24"/>
          <w:rtl/>
        </w:rPr>
        <w:t xml:space="preserve">         </w:t>
      </w:r>
      <w:r w:rsidRPr="004843E2">
        <w:rPr>
          <w:rFonts w:ascii="Tahoma" w:hAnsi="Tahoma" w:cs="B Zar"/>
          <w:color w:val="auto"/>
          <w:sz w:val="24"/>
          <w:szCs w:val="24"/>
          <w:rtl/>
        </w:rPr>
        <w:t xml:space="preserve"> </w:t>
      </w:r>
      <w:r w:rsidR="00EB1675">
        <w:rPr>
          <w:rFonts w:ascii="Tahoma" w:hAnsi="Tahoma" w:cs="B Zar" w:hint="cs"/>
          <w:color w:val="auto"/>
          <w:sz w:val="24"/>
          <w:szCs w:val="24"/>
          <w:rtl/>
        </w:rPr>
        <w:t xml:space="preserve">    </w:t>
      </w:r>
      <w:r w:rsidRPr="004843E2">
        <w:rPr>
          <w:rFonts w:ascii="Tahoma" w:eastAsia="Times New Roman" w:hAnsi="Tahoma" w:cs="B Zar" w:hint="cs"/>
          <w:color w:val="auto"/>
          <w:sz w:val="24"/>
          <w:szCs w:val="24"/>
          <w:rtl/>
        </w:rPr>
        <w:t xml:space="preserve"> </w:t>
      </w:r>
      <w:r w:rsidRPr="004843E2">
        <w:rPr>
          <w:rFonts w:asciiTheme="minorBidi" w:eastAsia="Times New Roman" w:hAnsiTheme="minorBidi" w:cs="B Zar"/>
          <w:color w:val="auto"/>
          <w:sz w:val="24"/>
          <w:szCs w:val="24"/>
        </w:rPr>
        <w:t>http://tnews.ir/news/9A2723740376.html</w:t>
      </w:r>
    </w:p>
    <w:p w:rsidR="00F77595" w:rsidRPr="00F77595" w:rsidRDefault="00385676" w:rsidP="00385676">
      <w:pPr>
        <w:spacing w:after="0" w:line="240" w:lineRule="auto"/>
        <w:ind w:left="-612" w:right="-425"/>
        <w:rPr>
          <w:rFonts w:asciiTheme="minorBidi" w:eastAsia="Times New Roman" w:hAnsiTheme="minorBidi" w:cs="B Zar"/>
          <w:color w:val="auto"/>
          <w:sz w:val="24"/>
          <w:szCs w:val="24"/>
          <w:rtl/>
        </w:rPr>
      </w:pPr>
      <w:r w:rsidRPr="004843E2">
        <w:rPr>
          <w:rFonts w:asciiTheme="minorBidi" w:eastAsia="Times New Roman" w:hAnsiTheme="minorBidi" w:cs="B Zar"/>
          <w:color w:val="auto"/>
          <w:sz w:val="24"/>
          <w:szCs w:val="24"/>
          <w:rtl/>
        </w:rPr>
        <w:t xml:space="preserve">کد خبر: </w:t>
      </w:r>
      <w:r w:rsidRPr="00F77595">
        <w:rPr>
          <w:rFonts w:asciiTheme="minorBidi" w:eastAsia="Times New Roman" w:hAnsiTheme="minorBidi" w:cs="B Zar"/>
          <w:color w:val="auto"/>
          <w:sz w:val="24"/>
          <w:szCs w:val="24"/>
          <w:rtl/>
        </w:rPr>
        <w:t>۱۸۵۱۵۳</w:t>
      </w:r>
      <w:r w:rsidRPr="004843E2">
        <w:rPr>
          <w:rFonts w:asciiTheme="minorBidi" w:eastAsia="Times New Roman" w:hAnsiTheme="minorBidi" w:cs="B Zar"/>
          <w:color w:val="auto"/>
          <w:sz w:val="24"/>
          <w:szCs w:val="24"/>
          <w:rtl/>
        </w:rPr>
        <w:t xml:space="preserve">   </w:t>
      </w:r>
      <w:r w:rsidR="00F77595" w:rsidRPr="004843E2">
        <w:rPr>
          <w:rFonts w:asciiTheme="minorBidi" w:eastAsia="Times New Roman" w:hAnsiTheme="minorBidi" w:cs="B Zar"/>
          <w:color w:val="auto"/>
          <w:sz w:val="24"/>
          <w:szCs w:val="24"/>
          <w:rtl/>
        </w:rPr>
        <w:t xml:space="preserve">تاریخ انتشار: </w:t>
      </w:r>
      <w:r w:rsidR="00F77595" w:rsidRPr="00F77595">
        <w:rPr>
          <w:rFonts w:asciiTheme="minorBidi" w:eastAsia="Times New Roman" w:hAnsiTheme="minorBidi" w:cs="B Zar"/>
          <w:color w:val="auto"/>
          <w:sz w:val="24"/>
          <w:szCs w:val="24"/>
          <w:rtl/>
        </w:rPr>
        <w:t>۱۵ فروردين ۱۳۹۳</w:t>
      </w:r>
      <w:r w:rsidRPr="004843E2">
        <w:rPr>
          <w:rFonts w:asciiTheme="minorBidi" w:eastAsia="Times New Roman" w:hAnsiTheme="minorBidi" w:cs="B Zar" w:hint="cs"/>
          <w:color w:val="auto"/>
          <w:sz w:val="24"/>
          <w:szCs w:val="24"/>
          <w:rtl/>
        </w:rPr>
        <w:t xml:space="preserve">      </w:t>
      </w:r>
      <w:r w:rsidR="00EB1675">
        <w:rPr>
          <w:rFonts w:asciiTheme="minorBidi" w:eastAsia="Times New Roman" w:hAnsiTheme="minorBidi" w:cs="B Zar" w:hint="cs"/>
          <w:color w:val="auto"/>
          <w:sz w:val="24"/>
          <w:szCs w:val="24"/>
          <w:rtl/>
        </w:rPr>
        <w:tab/>
      </w:r>
      <w:r w:rsidR="00EB1675">
        <w:rPr>
          <w:rFonts w:asciiTheme="minorBidi" w:eastAsia="Times New Roman" w:hAnsiTheme="minorBidi" w:cs="B Zar" w:hint="cs"/>
          <w:color w:val="auto"/>
          <w:sz w:val="24"/>
          <w:szCs w:val="24"/>
          <w:rtl/>
        </w:rPr>
        <w:tab/>
        <w:t xml:space="preserve">      </w:t>
      </w:r>
      <w:r w:rsidRPr="004843E2">
        <w:rPr>
          <w:rFonts w:asciiTheme="minorBidi" w:eastAsia="Times New Roman" w:hAnsiTheme="minorBidi" w:cs="B Zar" w:hint="cs"/>
          <w:color w:val="auto"/>
          <w:sz w:val="24"/>
          <w:szCs w:val="24"/>
          <w:rtl/>
        </w:rPr>
        <w:t xml:space="preserve">         </w:t>
      </w:r>
      <w:r w:rsidRPr="004843E2">
        <w:rPr>
          <w:rFonts w:asciiTheme="minorBidi" w:eastAsia="Times New Roman" w:hAnsiTheme="minorBidi" w:cs="B Zar"/>
          <w:color w:val="auto"/>
          <w:sz w:val="24"/>
          <w:szCs w:val="24"/>
          <w:rtl/>
        </w:rPr>
        <w:t xml:space="preserve"> </w:t>
      </w:r>
      <w:r w:rsidRPr="004843E2">
        <w:rPr>
          <w:rFonts w:asciiTheme="minorBidi" w:hAnsiTheme="minorBidi" w:cs="B Zar"/>
          <w:color w:val="auto"/>
          <w:sz w:val="24"/>
          <w:szCs w:val="24"/>
        </w:rPr>
        <w:t>http://www.parsine.com/fa/news/185153</w:t>
      </w:r>
    </w:p>
    <w:p w:rsidR="00F77595" w:rsidRPr="00F77595" w:rsidRDefault="00F77595" w:rsidP="00F77595">
      <w:pPr>
        <w:shd w:val="clear" w:color="auto" w:fill="FFFFFF"/>
        <w:spacing w:after="0" w:line="240" w:lineRule="auto"/>
        <w:ind w:left="-612" w:right="-425"/>
        <w:jc w:val="center"/>
        <w:rPr>
          <w:rFonts w:ascii="Tahoma" w:eastAsia="Times New Roman" w:hAnsi="Tahoma" w:cs="B Zar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در گفتگو با یک شبکه مصری/</w:t>
      </w:r>
    </w:p>
    <w:p w:rsidR="00D3104B" w:rsidRPr="004843E2" w:rsidRDefault="00D3104B" w:rsidP="00F77595">
      <w:pPr>
        <w:shd w:val="clear" w:color="auto" w:fill="FFFFFF"/>
        <w:spacing w:after="0" w:line="240" w:lineRule="auto"/>
        <w:ind w:left="-612" w:right="-425"/>
        <w:jc w:val="center"/>
        <w:outlineLvl w:val="0"/>
        <w:rPr>
          <w:rFonts w:ascii="Arial" w:eastAsia="Times New Roman" w:hAnsi="Arial" w:cs="B Zar" w:hint="cs"/>
          <w:b/>
          <w:bCs/>
          <w:color w:val="9A1010"/>
          <w:kern w:val="36"/>
          <w:sz w:val="24"/>
          <w:szCs w:val="24"/>
          <w:rtl/>
        </w:rPr>
      </w:pPr>
    </w:p>
    <w:p w:rsidR="00F77595" w:rsidRPr="00F77595" w:rsidRDefault="00F77595" w:rsidP="00F77595">
      <w:pPr>
        <w:shd w:val="clear" w:color="auto" w:fill="FFFFFF"/>
        <w:spacing w:after="0" w:line="240" w:lineRule="auto"/>
        <w:ind w:left="-612" w:right="-425"/>
        <w:jc w:val="center"/>
        <w:outlineLvl w:val="0"/>
        <w:rPr>
          <w:rFonts w:ascii="Arial" w:eastAsia="Times New Roman" w:hAnsi="Arial" w:cs="B Zar"/>
          <w:b/>
          <w:bCs/>
          <w:color w:val="9A1010"/>
          <w:kern w:val="36"/>
          <w:sz w:val="24"/>
          <w:szCs w:val="24"/>
          <w:rtl/>
        </w:rPr>
      </w:pPr>
      <w:hyperlink r:id="rId4" w:history="1">
        <w:r w:rsidRPr="00F77595">
          <w:rPr>
            <w:rFonts w:ascii="Arial" w:eastAsia="Times New Roman" w:hAnsi="Arial" w:cs="B Zar"/>
            <w:b/>
            <w:bCs/>
            <w:color w:val="CB1C29"/>
            <w:kern w:val="36"/>
            <w:sz w:val="24"/>
            <w:szCs w:val="24"/>
            <w:rtl/>
          </w:rPr>
          <w:t xml:space="preserve">پرسش و پاسخ جالب با رئیس الازهر درباره اختلافات شیعه و سنی </w:t>
        </w:r>
      </w:hyperlink>
    </w:p>
    <w:p w:rsidR="00F77595" w:rsidRPr="00F77595" w:rsidRDefault="00F77595" w:rsidP="00C46251">
      <w:pPr>
        <w:shd w:val="clear" w:color="auto" w:fill="FFFFFF"/>
        <w:spacing w:after="0" w:line="240" w:lineRule="auto"/>
        <w:ind w:left="-612" w:right="-425"/>
        <w:jc w:val="center"/>
        <w:rPr>
          <w:rFonts w:ascii="Tahoma" w:eastAsia="Times New Roman" w:hAnsi="Tahoma" w:cs="B Zar"/>
          <w:color w:val="000000"/>
          <w:sz w:val="24"/>
          <w:szCs w:val="24"/>
          <w:u w:val="single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u w:val="single"/>
          <w:rtl/>
        </w:rPr>
        <w:t>مصاحبه دکتر احمد طیب رئیس الازهر درباره شیعه و سنی در شبکه نیل مصر</w:t>
      </w:r>
    </w:p>
    <w:p w:rsidR="00C46251" w:rsidRPr="004843E2" w:rsidRDefault="00C46251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</w:p>
    <w:p w:rsidR="00C46251" w:rsidRPr="004843E2" w:rsidRDefault="001E6867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4843E2">
        <w:rPr>
          <w:rFonts w:ascii="Tahoma" w:eastAsia="Times New Roman" w:hAnsi="Tahoma" w:cs="B Zar"/>
          <w:noProof/>
          <w:color w:val="000000"/>
          <w:sz w:val="24"/>
          <w:szCs w:val="24"/>
          <w:rtl/>
        </w:rPr>
        <w:drawing>
          <wp:anchor distT="0" distB="0" distL="0" distR="0" simplePos="0" relativeHeight="251658240" behindDoc="1" locked="0" layoutInCell="1" allowOverlap="0">
            <wp:simplePos x="0" y="0"/>
            <wp:positionH relativeFrom="column">
              <wp:posOffset>-266700</wp:posOffset>
            </wp:positionH>
            <wp:positionV relativeFrom="line">
              <wp:posOffset>-1270</wp:posOffset>
            </wp:positionV>
            <wp:extent cx="2047875" cy="1600200"/>
            <wp:effectExtent l="19050" t="0" r="0" b="0"/>
            <wp:wrapSquare wrapText="bothSides"/>
            <wp:docPr id="2" name="Picture 2" descr="http://www.parsine.com/files/fa/news/1393/1/15/102049_4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parsine.com/files/fa/news/1393/1/15/102049_417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r="-9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7595"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- خبرنگاری سوال کرد آیا به نظر شما عقاید شیعه مشکل ندارد؟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شیخ طیب جواب داد: نه چه مشکلی دارند، ۵۰ سال پیش شیخ شلتوت فتوا داده است که شیعه مذهب پنجم اسلام و مانند مذاهب دیگر است.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- خبرنگار گفت: فرزندان ما در حال شیعه شدن هستند چه باید بکنیم؟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شیخ جواب داد: خوب بشوند مگر کسی از مذهب حنفی با مالکی برود ما اشکالی به او می گیریم؟ خوب این ها هم از مذهب چهارم به مذهب پنجم رفته اند.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- خبرنگار پرسید شیعیان با ما درحال قوم و خویشی هستند و با فرزندان ما ازدواج می کنند.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شیخ جواب داد: چه اشکالی دارد، بین مذاهب ازدواج آزاد است.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- خبرنگار گفت: می گویند شیعیان قرآنشان فرق می کند.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شیخ طیب پاسخ داد: این حرف ها خرافه پیرزن ها است. قرآن شیعیان با ما هیچ فرقی ندارد و حتی رسم الخطشان نیز مانند قرآن ما است.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- خبرنگار گفت: ۲۳ روحانی از یک کشور(عربستان) فتوا داده اند که شیعیان کافرند، رافضی هستند.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شیخ گفت: برای مسلمین جهان فقط الازهر می تواند فتوا دهد و فتوای آنها اعتباری ندارد.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- خبرنگار گفت: پس این اختلافاتی که بین شیعه و سنی مطرح می کنند چیست؟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شیخ پاسخ داد: این اختلافات سیاست خارجی است و می خواهد بین شیعه و سنی اختلاف بیاندازد.</w:t>
      </w:r>
    </w:p>
    <w:p w:rsid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- خبرنگار گفت من یک سوال جدی دارم: شیعیان که ابوبکر و عمر را قبول ندارند، چگونه می گویید این ها مسلمان هستند؟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شیخ طیب گفت: بله قبول ندارند، اما مگر اعتقاد به ابوبکر و عمر جزو اصول دین اسلام است؟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قصه ابوبکر و عمر یک قصه تاریخی است و تاریخ به اصول اعتقادات ربطی ندارد.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- خبرنگار که از این جواب جا خورده بود گفت: شیعیان یک ایراد دارند آن هم اینکه می گویند امام زمانشان از ۱۰۰۰ سال پیش هنوز زنده است.</w:t>
      </w:r>
    </w:p>
    <w:p w:rsidR="00F77595" w:rsidRP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شیخ پاسخ داد: خوب ممکن است، چرا ممکن نباشد، ولی دلیلی ندارد ما اعتقاد آنان را داشته باشیم .</w:t>
      </w:r>
    </w:p>
    <w:p w:rsidR="004843E2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 w:hint="cs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>- خبرنگار پرسید: آیا ممکن است کودک ۸ ساله امام باشد؟ شیعیان معتقدند کودک ۸ ساله امام شده است.</w:t>
      </w:r>
    </w:p>
    <w:p w:rsidR="00F77595" w:rsidRPr="00F77595" w:rsidRDefault="00F77595" w:rsidP="00F77595">
      <w:pPr>
        <w:shd w:val="clear" w:color="auto" w:fill="FFFFFF"/>
        <w:spacing w:after="0" w:line="240" w:lineRule="auto"/>
        <w:ind w:left="-612" w:right="-425"/>
        <w:jc w:val="both"/>
        <w:rPr>
          <w:rFonts w:ascii="Tahoma" w:eastAsia="Times New Roman" w:hAnsi="Tahoma" w:cs="B Zar"/>
          <w:color w:val="000000"/>
          <w:sz w:val="24"/>
          <w:szCs w:val="24"/>
          <w:rtl/>
        </w:rPr>
      </w:pPr>
      <w:r w:rsidRPr="00F77595">
        <w:rPr>
          <w:rFonts w:ascii="Tahoma" w:eastAsia="Times New Roman" w:hAnsi="Tahoma" w:cs="B Zar"/>
          <w:color w:val="000000"/>
          <w:sz w:val="24"/>
          <w:szCs w:val="24"/>
          <w:rtl/>
        </w:rPr>
        <w:t xml:space="preserve">شیخ گفت: وقتی یک طفل در گهواره پیغمبر بشود اینکه یک کودک ۸ ساله هم امام باشد عجیب نیست، هرچند ممکن است ما به عنوان اهل تسنن این اعتقاد را قبول نداشته باشیم؛ اما این موضوع به اسلام آنها صدمه ای نمی زند و آنها مسلمانند. </w:t>
      </w:r>
    </w:p>
    <w:sectPr w:rsidR="00F77595" w:rsidRPr="00F77595" w:rsidSect="00F77595">
      <w:pgSz w:w="11906" w:h="16838"/>
      <w:pgMar w:top="1135" w:right="1440" w:bottom="851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2 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77595"/>
    <w:rsid w:val="00162A8E"/>
    <w:rsid w:val="001E4207"/>
    <w:rsid w:val="001E6867"/>
    <w:rsid w:val="00385676"/>
    <w:rsid w:val="004843E2"/>
    <w:rsid w:val="007F0CAF"/>
    <w:rsid w:val="00925192"/>
    <w:rsid w:val="00A11961"/>
    <w:rsid w:val="00A62C28"/>
    <w:rsid w:val="00AE3557"/>
    <w:rsid w:val="00B840B3"/>
    <w:rsid w:val="00C46251"/>
    <w:rsid w:val="00C71619"/>
    <w:rsid w:val="00D3104B"/>
    <w:rsid w:val="00D55AC2"/>
    <w:rsid w:val="00DA27FE"/>
    <w:rsid w:val="00EB1675"/>
    <w:rsid w:val="00F775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2  Nazanin"/>
        <w:color w:val="FF0000"/>
        <w:sz w:val="28"/>
        <w:szCs w:val="28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557"/>
    <w:pPr>
      <w:bidi/>
    </w:pPr>
  </w:style>
  <w:style w:type="paragraph" w:styleId="Heading1">
    <w:name w:val="heading 1"/>
    <w:basedOn w:val="Normal"/>
    <w:link w:val="Heading1Char"/>
    <w:uiPriority w:val="9"/>
    <w:qFormat/>
    <w:rsid w:val="00F7759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95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77595"/>
    <w:rPr>
      <w:color w:val="1809A6"/>
      <w:u w:val="single"/>
    </w:rPr>
  </w:style>
  <w:style w:type="character" w:customStyle="1" w:styleId="newsnavtitle">
    <w:name w:val="news_nav_title"/>
    <w:basedOn w:val="DefaultParagraphFont"/>
    <w:rsid w:val="00F77595"/>
  </w:style>
  <w:style w:type="character" w:customStyle="1" w:styleId="itemscaption1">
    <w:name w:val="itemscaption1"/>
    <w:basedOn w:val="DefaultParagraphFont"/>
    <w:rsid w:val="00385676"/>
    <w:rPr>
      <w:rFonts w:ascii="Tahoma" w:hAnsi="Tahoma" w:cs="Tahoma" w:hint="default"/>
      <w:color w:val="8788AB"/>
      <w:sz w:val="16"/>
      <w:szCs w:val="16"/>
    </w:rPr>
  </w:style>
  <w:style w:type="character" w:customStyle="1" w:styleId="itemsvalue1">
    <w:name w:val="itemsvalue1"/>
    <w:basedOn w:val="DefaultParagraphFont"/>
    <w:rsid w:val="00385676"/>
    <w:rPr>
      <w:rFonts w:ascii="Tahoma" w:hAnsi="Tahoma" w:cs="Tahoma" w:hint="default"/>
      <w:color w:val="C0C0C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39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557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5206">
              <w:marLeft w:val="0"/>
              <w:marRight w:val="0"/>
              <w:marTop w:val="0"/>
              <w:marBottom w:val="0"/>
              <w:divBdr>
                <w:top w:val="single" w:sz="6" w:space="8" w:color="202018"/>
                <w:left w:val="single" w:sz="6" w:space="8" w:color="202018"/>
                <w:bottom w:val="single" w:sz="6" w:space="0" w:color="202018"/>
                <w:right w:val="single" w:sz="6" w:space="8" w:color="202018"/>
              </w:divBdr>
              <w:divsChild>
                <w:div w:id="137652433">
                  <w:marLeft w:val="15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1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5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27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89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0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56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06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44248">
                                  <w:marLeft w:val="0"/>
                                  <w:marRight w:val="0"/>
                                  <w:marTop w:val="6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96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8" w:color="666666"/>
                                    <w:bottom w:val="none" w:sz="0" w:space="0" w:color="auto"/>
                                    <w:right w:val="single" w:sz="6" w:space="8" w:color="666666"/>
                                  </w:divBdr>
                                </w:div>
                                <w:div w:id="446005166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www.parsine.com/fa/news/185153/&#1662;&#1585;&#1587;&#1588;-&#1608;-&#1662;&#1575;&#1587;&#1582;-&#1580;&#1575;&#1604;&#1576;-&#1576;&#1575;-&#1585;&#1574;&#1740;&#1587;-&#1575;&#1604;&#1575;&#1586;&#1607;&#1585;-&#1583;&#1585;&#1576;&#1575;&#1585;&#1607;-&#1575;&#1582;&#1578;&#1604;&#1575;&#1601;&#1575;&#1578;-&#1588;&#1740;&#1593;&#1607;-&#1608;-&#1587;&#1606;&#174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349</Words>
  <Characters>1991</Characters>
  <Application>Microsoft Office Word</Application>
  <DocSecurity>0</DocSecurity>
  <Lines>16</Lines>
  <Paragraphs>4</Paragraphs>
  <ScaleCrop>false</ScaleCrop>
  <Company>MRT www.Win2Farsi.com</Company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marandi</dc:creator>
  <cp:keywords/>
  <dc:description/>
  <cp:lastModifiedBy>marandi</cp:lastModifiedBy>
  <cp:revision>14</cp:revision>
  <dcterms:created xsi:type="dcterms:W3CDTF">2014-04-27T09:01:00Z</dcterms:created>
  <dcterms:modified xsi:type="dcterms:W3CDTF">2014-04-27T09:23:00Z</dcterms:modified>
</cp:coreProperties>
</file>