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Pr="00A65592" w:rsidR="00A65592" w:rsidP="00A65592" w:rsidRDefault="00A65592">
      <w:pPr>
        <w:spacing w:line="240" w:lineRule="auto"/>
        <w:ind w:left="255" w:firstLine="0"/>
        <w:rPr>
          <w:rFonts w:cs="B Nazanin"/>
          <w:b/>
          <w:bCs/>
          <w:sz w:val="28"/>
          <w:rtl/>
        </w:rPr>
      </w:pPr>
      <w:r w:rsidRPr="00A65592">
        <w:rPr>
          <w:rFonts w:hint="cs" w:cs="B Nazanin"/>
          <w:b/>
          <w:bCs/>
          <w:sz w:val="28"/>
          <w:rtl/>
        </w:rPr>
        <w:t>جناب آقاي دكتر مجيدي</w:t>
      </w:r>
    </w:p>
    <w:p w:rsidRPr="00A65592" w:rsidR="00A65592" w:rsidP="00A65592" w:rsidRDefault="00A65592">
      <w:pPr>
        <w:spacing w:line="240" w:lineRule="auto"/>
        <w:ind w:left="255" w:firstLine="0"/>
        <w:rPr>
          <w:rFonts w:cs="B Nazanin"/>
          <w:b/>
          <w:bCs/>
          <w:sz w:val="28"/>
          <w:rtl/>
        </w:rPr>
      </w:pPr>
      <w:r w:rsidRPr="00A65592">
        <w:rPr>
          <w:rFonts w:hint="cs" w:cs="B Nazanin"/>
          <w:b/>
          <w:bCs/>
          <w:sz w:val="28"/>
          <w:rtl/>
        </w:rPr>
        <w:t>دبيركل محترم مجمع مجالس آسيايي</w:t>
      </w:r>
    </w:p>
    <w:p w:rsidRPr="00A65592" w:rsidR="00A65592" w:rsidP="00A65592" w:rsidRDefault="00A65592">
      <w:pPr>
        <w:spacing w:line="240" w:lineRule="auto"/>
        <w:ind w:left="255" w:firstLine="0"/>
        <w:rPr>
          <w:rFonts w:cs="B Nazanin"/>
          <w:b/>
          <w:bCs/>
          <w:sz w:val="28"/>
          <w:rtl/>
        </w:rPr>
      </w:pPr>
      <w:r w:rsidRPr="00A65592">
        <w:rPr>
          <w:rFonts w:hint="cs" w:cs="B Nazanin"/>
          <w:b/>
          <w:bCs/>
          <w:sz w:val="28"/>
          <w:rtl/>
        </w:rPr>
        <w:t>با سلام</w:t>
      </w:r>
    </w:p>
    <w:p w:rsidRPr="00A65592" w:rsidR="00A65592" w:rsidP="00A65592" w:rsidRDefault="00A65592">
      <w:pPr>
        <w:spacing w:line="240" w:lineRule="auto"/>
        <w:ind w:left="255" w:firstLine="0"/>
        <w:rPr>
          <w:rFonts w:cs="B Nazanin"/>
          <w:sz w:val="28"/>
          <w:rtl/>
        </w:rPr>
      </w:pPr>
      <w:r w:rsidRPr="00A65592">
        <w:rPr>
          <w:rFonts w:hint="cs" w:cs="B Nazanin"/>
          <w:sz w:val="28"/>
          <w:rtl/>
        </w:rPr>
        <w:t>احتراماً، بدين وسيله به استحضار مي</w:t>
      </w:r>
      <w:r>
        <w:rPr>
          <w:rFonts w:cs="B Nazanin"/>
          <w:sz w:val="28"/>
          <w:rtl/>
        </w:rPr>
        <w:softHyphen/>
      </w:r>
      <w:r w:rsidRPr="00A65592">
        <w:rPr>
          <w:rFonts w:hint="cs" w:cs="B Nazanin"/>
          <w:sz w:val="28"/>
          <w:rtl/>
        </w:rPr>
        <w:t>رساند مركز گفتگوي اديان و تمدن</w:t>
      </w:r>
      <w:r>
        <w:rPr>
          <w:rFonts w:cs="B Nazanin"/>
          <w:sz w:val="28"/>
          <w:rtl/>
        </w:rPr>
        <w:softHyphen/>
      </w:r>
      <w:r w:rsidRPr="00A65592">
        <w:rPr>
          <w:rFonts w:hint="cs" w:cs="B Nazanin"/>
          <w:sz w:val="28"/>
          <w:rtl/>
        </w:rPr>
        <w:t>ها طرح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برگزاري</w:t>
      </w:r>
      <w:r w:rsidRPr="00A65592">
        <w:rPr>
          <w:rFonts w:cs="B Nazanin"/>
          <w:sz w:val="28"/>
          <w:rtl/>
        </w:rPr>
        <w:t xml:space="preserve"> «</w:t>
      </w:r>
      <w:r w:rsidRPr="00A65592">
        <w:rPr>
          <w:rFonts w:hint="cs" w:cs="B Nazanin"/>
          <w:sz w:val="28"/>
          <w:rtl/>
        </w:rPr>
        <w:t>كنفرانس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بين</w:t>
      </w:r>
      <w:r w:rsidRPr="00A65592">
        <w:rPr>
          <w:rFonts w:ascii="Cambria" w:hAnsi="Cambria" w:cs="B Nazanin"/>
          <w:sz w:val="28"/>
          <w:rtl/>
        </w:rPr>
        <w:softHyphen/>
      </w:r>
      <w:r w:rsidRPr="00A65592">
        <w:rPr>
          <w:rFonts w:hint="cs" w:cs="B Nazanin"/>
          <w:sz w:val="28"/>
          <w:rtl/>
        </w:rPr>
        <w:t>المللي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گفتگوي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اديان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و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فرهنگ</w:t>
      </w:r>
      <w:r w:rsidRPr="00A65592">
        <w:rPr>
          <w:rFonts w:ascii="Cambria" w:hAnsi="Cambria" w:cs="B Nazanin"/>
          <w:sz w:val="28"/>
          <w:rtl/>
        </w:rPr>
        <w:softHyphen/>
      </w:r>
      <w:r w:rsidRPr="00A65592">
        <w:rPr>
          <w:rFonts w:hint="cs" w:cs="B Nazanin"/>
          <w:sz w:val="28"/>
          <w:rtl/>
        </w:rPr>
        <w:t>هاي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آسيايي</w:t>
      </w:r>
      <w:r w:rsidRPr="00A65592">
        <w:rPr>
          <w:rFonts w:hint="eastAsia" w:cs="B Nazanin"/>
          <w:sz w:val="28"/>
          <w:rtl/>
        </w:rPr>
        <w:t>»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را با مشاركت مجمع مجالس آسيايي و مجلس شوراي اسلامي در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ژوئن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سال</w:t>
      </w:r>
      <w:r w:rsidRPr="00A65592">
        <w:rPr>
          <w:rFonts w:cs="B Nazanin"/>
          <w:sz w:val="28"/>
          <w:rtl/>
        </w:rPr>
        <w:t xml:space="preserve"> 2010 </w:t>
      </w:r>
      <w:r w:rsidRPr="00A65592">
        <w:rPr>
          <w:rFonts w:hint="cs" w:cs="B Nazanin"/>
          <w:sz w:val="28"/>
          <w:rtl/>
        </w:rPr>
        <w:t>به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اجلاس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كميسيون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فرعي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حفاظت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از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تنوع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فرهنگي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پيشنهاد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كرد. كميسيون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فرعي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ضمن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استقبال از پيشنهاد مركز،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با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برگزاري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همايش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با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شركت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متفكران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و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رهبران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ديني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كشورهاي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آسيايي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و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نيز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نمايندگاني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از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مجالس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كشورهاي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عضو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مجمع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در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سال</w:t>
      </w:r>
      <w:r w:rsidRPr="00A65592">
        <w:rPr>
          <w:rFonts w:cs="B Nazanin"/>
          <w:sz w:val="28"/>
          <w:rtl/>
        </w:rPr>
        <w:t xml:space="preserve"> 2011 </w:t>
      </w:r>
      <w:r w:rsidRPr="00A65592">
        <w:rPr>
          <w:rFonts w:hint="cs" w:cs="B Nazanin"/>
          <w:sz w:val="28"/>
          <w:rtl/>
        </w:rPr>
        <w:t>در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تهران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به اتفاق آراء موافقت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كرد. اين مصوبه در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نوامبر</w:t>
      </w:r>
      <w:r w:rsidRPr="00A65592">
        <w:rPr>
          <w:rFonts w:cs="B Nazanin"/>
          <w:sz w:val="28"/>
          <w:rtl/>
        </w:rPr>
        <w:t xml:space="preserve"> 2010 </w:t>
      </w:r>
      <w:r w:rsidRPr="00A65592">
        <w:rPr>
          <w:rFonts w:hint="cs" w:cs="B Nazanin"/>
          <w:sz w:val="28"/>
          <w:rtl/>
        </w:rPr>
        <w:t>در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اجلاس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عمومي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مجمع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مجالس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آسيايي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در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دمشق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مورد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تأييد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قرار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گرفت. كنفرانس با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همكاري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و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مشاركت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مجلس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شوراي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اسلامي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و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دبيرخانه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مجمع مجالس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آسيايي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در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تاريخ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20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و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21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شهريور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1389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برابر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با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11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و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12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سپتامبر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2011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در موعد مقرر با موفقيت در تهران برگزار شد.</w:t>
      </w:r>
    </w:p>
    <w:p w:rsidRPr="00A65592" w:rsidR="00A65592" w:rsidP="00A65592" w:rsidRDefault="00A65592">
      <w:pPr>
        <w:spacing w:line="240" w:lineRule="auto"/>
        <w:ind w:left="255" w:firstLine="0"/>
        <w:rPr>
          <w:rFonts w:cs="B Nazanin"/>
          <w:sz w:val="28"/>
          <w:rtl/>
        </w:rPr>
      </w:pPr>
      <w:r w:rsidRPr="00A65592">
        <w:rPr>
          <w:rFonts w:hint="cs" w:cs="B Nazanin"/>
          <w:sz w:val="28"/>
          <w:rtl/>
        </w:rPr>
        <w:t>براساس بيانية پاياني كنفرانس، مركز گفتگوي اديان و تمدن</w:t>
      </w:r>
      <w:r>
        <w:rPr>
          <w:rFonts w:cs="B Nazanin"/>
          <w:sz w:val="28"/>
          <w:rtl/>
        </w:rPr>
        <w:softHyphen/>
      </w:r>
      <w:r w:rsidRPr="00A65592">
        <w:rPr>
          <w:rFonts w:hint="cs" w:cs="B Nazanin"/>
          <w:sz w:val="28"/>
          <w:rtl/>
        </w:rPr>
        <w:t>ها در طي ساليان گذشته اجلاس</w:t>
      </w:r>
      <w:r w:rsidRPr="00A65592">
        <w:rPr>
          <w:rFonts w:cs="B Nazanin"/>
          <w:sz w:val="28"/>
          <w:rtl/>
        </w:rPr>
        <w:softHyphen/>
      </w:r>
      <w:r w:rsidRPr="00A65592">
        <w:rPr>
          <w:rFonts w:hint="cs" w:cs="B Nazanin"/>
          <w:sz w:val="28"/>
          <w:rtl/>
        </w:rPr>
        <w:t>هاي تخصصي و منطقه</w:t>
      </w:r>
      <w:r>
        <w:rPr>
          <w:rFonts w:cs="B Nazanin"/>
          <w:sz w:val="28"/>
          <w:rtl/>
        </w:rPr>
        <w:softHyphen/>
      </w:r>
      <w:r w:rsidRPr="00A65592">
        <w:rPr>
          <w:rFonts w:hint="cs" w:cs="B Nazanin"/>
          <w:sz w:val="28"/>
          <w:rtl/>
        </w:rPr>
        <w:t>اي متعددي را به منظور همگرايي فرهنگي آسيايي برگزار كرده است. با توجه به تشديد فزايندة افراطي گري و خطر سرايت خشونت ستيهنده از مناطق درگيري به ساير مناطق آسيا اينك لازم مي</w:t>
      </w:r>
      <w:r>
        <w:rPr>
          <w:rFonts w:cs="B Nazanin"/>
          <w:sz w:val="28"/>
          <w:rtl/>
        </w:rPr>
        <w:softHyphen/>
      </w:r>
      <w:r w:rsidRPr="00A65592">
        <w:rPr>
          <w:rFonts w:hint="cs" w:cs="B Nazanin"/>
          <w:sz w:val="28"/>
          <w:rtl/>
        </w:rPr>
        <w:t>داند براي هماهنگي بيشتر و تمركز يافتن اقدامات دولت</w:t>
      </w:r>
      <w:r>
        <w:rPr>
          <w:rFonts w:cs="B Nazanin"/>
          <w:sz w:val="28"/>
          <w:rtl/>
        </w:rPr>
        <w:softHyphen/>
      </w:r>
      <w:r w:rsidRPr="00A65592">
        <w:rPr>
          <w:rFonts w:hint="cs" w:cs="B Nazanin"/>
          <w:sz w:val="28"/>
          <w:rtl/>
        </w:rPr>
        <w:t>هاي عضو مجمع، مركز مطالعات فرهنگي بين</w:t>
      </w:r>
      <w:r>
        <w:rPr>
          <w:rFonts w:cs="B Nazanin"/>
          <w:sz w:val="28"/>
          <w:rtl/>
        </w:rPr>
        <w:softHyphen/>
      </w:r>
      <w:r w:rsidRPr="00A65592">
        <w:rPr>
          <w:rFonts w:hint="cs" w:cs="B Nazanin"/>
          <w:sz w:val="28"/>
          <w:rtl/>
        </w:rPr>
        <w:t>المللي در نظر دارد دومين كنفرانس گفتگوي فرهنگي آسيا را در سال 2017 برگزار نمايد. با توجه به مراتب فوق لطفا</w:t>
      </w:r>
      <w:r>
        <w:rPr>
          <w:rFonts w:hint="cs" w:cs="B Nazanin"/>
          <w:sz w:val="28"/>
          <w:rtl/>
        </w:rPr>
        <w:t>ً</w:t>
      </w:r>
      <w:r w:rsidRPr="00A65592">
        <w:rPr>
          <w:rFonts w:hint="cs" w:cs="B Nazanin"/>
          <w:sz w:val="28"/>
          <w:rtl/>
        </w:rPr>
        <w:t xml:space="preserve"> دستور فرماييد پيشنهاد مركز به شرح ذيل در گزارش دبيركل و دستور كار ماه اوت اجلاس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كميسيون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فرعي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حفاظت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از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تنوع</w:t>
      </w:r>
      <w:r w:rsidRPr="00A65592">
        <w:rPr>
          <w:rFonts w:cs="B Nazanin"/>
          <w:sz w:val="28"/>
          <w:rtl/>
        </w:rPr>
        <w:t xml:space="preserve"> </w:t>
      </w:r>
      <w:r w:rsidRPr="00A65592">
        <w:rPr>
          <w:rFonts w:hint="cs" w:cs="B Nazanin"/>
          <w:sz w:val="28"/>
          <w:rtl/>
        </w:rPr>
        <w:t>فرهنگي درج گردد:</w:t>
      </w:r>
      <w:r w:rsidRPr="00A65592">
        <w:rPr>
          <w:rFonts w:hint="cs" w:ascii="B Mitra" w:cs="B Nazanin"/>
          <w:sz w:val="28"/>
          <w:rtl/>
        </w:rPr>
        <w:t xml:space="preserve"> </w:t>
      </w:r>
    </w:p>
    <w:p w:rsidRPr="00A65592" w:rsidR="00A65592" w:rsidP="00A65592" w:rsidRDefault="00E56226">
      <w:pPr>
        <w:spacing w:line="240" w:lineRule="auto"/>
        <w:ind w:left="255" w:firstLine="0"/>
        <w:rPr>
          <w:rFonts w:cs="B Nazanin"/>
          <w:sz w:val="28"/>
          <w:rtl/>
        </w:rPr>
      </w:pPr>
      <w:r>
        <w:rPr>
          <w:rFonts w:cs="B Nazanin"/>
          <w:b/>
          <w:bCs/>
          <w:noProof/>
          <w:sz w:val="28"/>
          <w:rtl/>
          <w:lang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152400</wp:posOffset>
            </wp:positionH>
            <wp:positionV relativeFrom="paragraph">
              <wp:posOffset>1743710</wp:posOffset>
            </wp:positionV>
            <wp:extent cx="1814830" cy="183324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 001.jpg"/>
                    <pic:cNvPicPr/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483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5592" w:rsidR="00A65592">
        <w:rPr>
          <w:rFonts w:hint="cs" w:cs="B Nazanin"/>
          <w:sz w:val="28"/>
          <w:rtl/>
        </w:rPr>
        <w:t>دبيركل مايل است به اطلاع اعضاي محترم كميسيون برساند كه با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توجه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به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تشديد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فزايندة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افراطي</w:t>
      </w:r>
      <w:r w:rsidRPr="00A65592" w:rsidR="00A65592">
        <w:rPr>
          <w:rFonts w:cs="B Nazanin"/>
          <w:sz w:val="28"/>
          <w:rtl/>
        </w:rPr>
        <w:softHyphen/>
      </w:r>
      <w:r w:rsidRPr="00A65592" w:rsidR="00A65592">
        <w:rPr>
          <w:rFonts w:hint="cs" w:cs="B Nazanin"/>
          <w:sz w:val="28"/>
          <w:rtl/>
        </w:rPr>
        <w:t>گري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و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خطر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سرايت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خشونت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ستيهنده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از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مناطق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درگيري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به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ساير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مناطق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آسيا،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مجلس شوراي اسلامي ايران و مركز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مطالعات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فرهنگي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بين</w:t>
      </w:r>
      <w:r w:rsidRPr="00A65592" w:rsidR="00A65592">
        <w:rPr>
          <w:rFonts w:cs="B Nazanin"/>
          <w:sz w:val="28"/>
          <w:rtl/>
        </w:rPr>
        <w:softHyphen/>
      </w:r>
      <w:r w:rsidRPr="00A65592" w:rsidR="00A65592">
        <w:rPr>
          <w:rFonts w:hint="cs" w:cs="B Nazanin"/>
          <w:sz w:val="28"/>
          <w:rtl/>
        </w:rPr>
        <w:t xml:space="preserve">المللي </w:t>
      </w:r>
      <w:r w:rsidR="006D1FE2">
        <w:rPr>
          <w:rFonts w:hint="cs" w:cs="B Nazanin"/>
          <w:sz w:val="28"/>
          <w:rtl/>
        </w:rPr>
        <w:t xml:space="preserve">سازمان فرهنگ و ارتباطات اسلامي </w:t>
      </w:r>
      <w:r w:rsidRPr="00A65592" w:rsidR="00A65592">
        <w:rPr>
          <w:rFonts w:hint="cs" w:cs="B Nazanin"/>
          <w:sz w:val="28"/>
          <w:rtl/>
        </w:rPr>
        <w:t>به منظور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مقابله با ريشه</w:t>
      </w:r>
      <w:r w:rsidRPr="00A65592" w:rsidR="00A65592">
        <w:rPr>
          <w:rFonts w:cs="B Nazanin"/>
          <w:sz w:val="28"/>
          <w:rtl/>
        </w:rPr>
        <w:softHyphen/>
      </w:r>
      <w:r w:rsidRPr="00A65592" w:rsidR="00A65592">
        <w:rPr>
          <w:rFonts w:hint="cs" w:cs="B Nazanin"/>
          <w:sz w:val="28"/>
          <w:rtl/>
        </w:rPr>
        <w:t>هاي فرهنگي افراطي</w:t>
      </w:r>
      <w:r w:rsidRPr="00A65592" w:rsidR="00A65592">
        <w:rPr>
          <w:rFonts w:cs="B Nazanin"/>
          <w:sz w:val="28"/>
          <w:rtl/>
        </w:rPr>
        <w:softHyphen/>
      </w:r>
      <w:r w:rsidRPr="00A65592" w:rsidR="00A65592">
        <w:rPr>
          <w:rFonts w:hint="cs" w:cs="B Nazanin"/>
          <w:sz w:val="28"/>
          <w:rtl/>
        </w:rPr>
        <w:t>گري ستيهنده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و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تمركز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يافتن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اقدامات فرهنگي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دولت</w:t>
      </w:r>
      <w:r w:rsidRPr="00A65592" w:rsidR="00A65592">
        <w:rPr>
          <w:rFonts w:cs="B Nazanin"/>
          <w:sz w:val="28"/>
          <w:rtl/>
        </w:rPr>
        <w:softHyphen/>
      </w:r>
      <w:r w:rsidRPr="00A65592" w:rsidR="00A65592">
        <w:rPr>
          <w:rFonts w:hint="cs" w:cs="B Nazanin"/>
          <w:sz w:val="28"/>
          <w:rtl/>
        </w:rPr>
        <w:t>هاي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عضو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مجمع پيشنهاد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برگزاري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دومين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كنفرانس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گفتگوي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فرهنگي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آسيايي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را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به دبيرخانه پيشنهاد داده است. دبيركل ضمن استقبال از پيشنهاد ياد شده، از اعضاي محترم كميسيون مي</w:t>
      </w:r>
      <w:r w:rsidRPr="00A65592" w:rsidR="00A65592">
        <w:rPr>
          <w:rFonts w:cs="B Nazanin"/>
          <w:sz w:val="28"/>
          <w:rtl/>
        </w:rPr>
        <w:softHyphen/>
      </w:r>
      <w:r w:rsidRPr="00A65592" w:rsidR="00A65592">
        <w:rPr>
          <w:rFonts w:hint="cs" w:cs="B Nazanin"/>
          <w:sz w:val="28"/>
          <w:rtl/>
        </w:rPr>
        <w:t>خواهد با</w:t>
      </w:r>
      <w:r w:rsidRPr="00A65592" w:rsidR="00A65592">
        <w:rPr>
          <w:rFonts w:cs="B Nazanin"/>
          <w:sz w:val="28"/>
        </w:rPr>
        <w:t xml:space="preserve"> </w:t>
      </w:r>
      <w:r w:rsidRPr="00A65592" w:rsidR="00A65592">
        <w:rPr>
          <w:rFonts w:hint="cs" w:cs="B Nazanin"/>
          <w:sz w:val="28"/>
          <w:rtl/>
        </w:rPr>
        <w:t>برگزاري</w:t>
      </w:r>
      <w:r w:rsidRPr="00A65592" w:rsidR="00A65592">
        <w:rPr>
          <w:rFonts w:cs="B Nazanin"/>
          <w:sz w:val="28"/>
        </w:rPr>
        <w:t xml:space="preserve"> </w:t>
      </w:r>
      <w:r w:rsidRPr="00A65592" w:rsidR="00A65592">
        <w:rPr>
          <w:rFonts w:hint="cs" w:cs="B Nazanin"/>
          <w:sz w:val="28"/>
          <w:rtl/>
        </w:rPr>
        <w:t>مشترك كنفرانس</w:t>
      </w:r>
      <w:r w:rsidRPr="00A65592" w:rsidR="00A65592">
        <w:rPr>
          <w:rFonts w:cs="B Nazanin"/>
          <w:sz w:val="28"/>
        </w:rPr>
        <w:t xml:space="preserve"> </w:t>
      </w:r>
      <w:r w:rsidRPr="00A65592" w:rsidR="00A65592">
        <w:rPr>
          <w:rFonts w:hint="cs" w:cs="B Nazanin"/>
          <w:sz w:val="28"/>
          <w:rtl/>
        </w:rPr>
        <w:t>بين</w:t>
      </w:r>
      <w:r w:rsidRPr="00A65592" w:rsidR="00A65592">
        <w:rPr>
          <w:rFonts w:cs="B Nazanin"/>
          <w:sz w:val="28"/>
          <w:rtl/>
        </w:rPr>
        <w:softHyphen/>
      </w:r>
      <w:r w:rsidRPr="00A65592" w:rsidR="00A65592">
        <w:rPr>
          <w:rFonts w:hint="cs" w:cs="B Nazanin"/>
          <w:sz w:val="28"/>
          <w:rtl/>
        </w:rPr>
        <w:t>المللي</w:t>
      </w:r>
      <w:r w:rsidRPr="00A65592" w:rsidR="00A65592">
        <w:rPr>
          <w:rFonts w:cs="B Nazanin"/>
          <w:sz w:val="28"/>
        </w:rPr>
        <w:t xml:space="preserve"> </w:t>
      </w:r>
      <w:r w:rsidRPr="00A65592" w:rsidR="00A65592">
        <w:rPr>
          <w:rFonts w:hint="cs" w:cs="B Nazanin"/>
          <w:sz w:val="28"/>
          <w:rtl/>
        </w:rPr>
        <w:t>گفتگوي</w:t>
      </w:r>
      <w:r w:rsidRPr="00A65592" w:rsidR="00A65592">
        <w:rPr>
          <w:rFonts w:cs="B Nazanin"/>
          <w:sz w:val="28"/>
        </w:rPr>
        <w:t xml:space="preserve"> </w:t>
      </w:r>
      <w:r w:rsidRPr="00A65592" w:rsidR="00A65592">
        <w:rPr>
          <w:rFonts w:hint="cs" w:cs="B Nazanin"/>
          <w:sz w:val="28"/>
          <w:rtl/>
        </w:rPr>
        <w:t>فرهنگ</w:t>
      </w:r>
      <w:r w:rsidRPr="00A65592" w:rsidR="00A65592">
        <w:rPr>
          <w:rFonts w:cs="B Nazanin"/>
          <w:sz w:val="28"/>
          <w:rtl/>
        </w:rPr>
        <w:softHyphen/>
      </w:r>
      <w:r w:rsidRPr="00A65592" w:rsidR="00A65592">
        <w:rPr>
          <w:rFonts w:hint="cs" w:cs="B Nazanin"/>
          <w:sz w:val="28"/>
          <w:rtl/>
        </w:rPr>
        <w:t>هاي</w:t>
      </w:r>
      <w:r w:rsidRPr="00A65592" w:rsidR="00A65592">
        <w:rPr>
          <w:rFonts w:cs="B Nazanin"/>
          <w:sz w:val="28"/>
        </w:rPr>
        <w:t xml:space="preserve"> </w:t>
      </w:r>
      <w:r w:rsidRPr="00A65592" w:rsidR="00A65592">
        <w:rPr>
          <w:rFonts w:hint="cs" w:cs="B Nazanin"/>
          <w:sz w:val="28"/>
          <w:rtl/>
        </w:rPr>
        <w:t>آسيايي در</w:t>
      </w:r>
      <w:r w:rsidRPr="00A65592" w:rsidR="00A65592">
        <w:rPr>
          <w:rFonts w:cs="B Nazanin"/>
          <w:sz w:val="28"/>
          <w:rtl/>
        </w:rPr>
        <w:t xml:space="preserve"> </w:t>
      </w:r>
      <w:r w:rsidRPr="00A65592" w:rsidR="00A65592">
        <w:rPr>
          <w:rFonts w:hint="cs" w:cs="B Nazanin"/>
          <w:sz w:val="28"/>
          <w:rtl/>
        </w:rPr>
        <w:t>ماه اوت سال</w:t>
      </w:r>
      <w:r w:rsidRPr="00A65592" w:rsidR="00A65592">
        <w:rPr>
          <w:rFonts w:cs="B Nazanin"/>
          <w:sz w:val="28"/>
          <w:rtl/>
        </w:rPr>
        <w:t xml:space="preserve"> 2017 </w:t>
      </w:r>
      <w:r w:rsidRPr="00A65592" w:rsidR="00A65592">
        <w:rPr>
          <w:rFonts w:hint="cs" w:cs="B Nazanin"/>
          <w:sz w:val="28"/>
          <w:rtl/>
        </w:rPr>
        <w:t xml:space="preserve">موافقت نمايند. </w:t>
      </w:r>
    </w:p>
    <w:p w:rsidR="006D1FE2" w:rsidP="00A65592" w:rsidRDefault="006D1FE2">
      <w:pPr>
        <w:spacing w:line="240" w:lineRule="auto"/>
        <w:ind w:left="4828" w:firstLine="0"/>
        <w:jc w:val="center"/>
        <w:rPr>
          <w:rFonts w:cs="B Nazanin"/>
          <w:b/>
          <w:bCs/>
          <w:sz w:val="28"/>
          <w:rtl/>
        </w:rPr>
      </w:pPr>
    </w:p>
    <w:p w:rsidRPr="00A65592" w:rsidR="00A65592" w:rsidP="00A65592" w:rsidRDefault="00A65592">
      <w:pPr>
        <w:spacing w:line="240" w:lineRule="auto"/>
        <w:ind w:left="4828" w:firstLine="0"/>
        <w:jc w:val="center"/>
        <w:rPr>
          <w:rFonts w:cs="B Nazanin"/>
          <w:b/>
          <w:bCs/>
          <w:sz w:val="28"/>
          <w:rtl/>
        </w:rPr>
      </w:pPr>
      <w:r w:rsidRPr="00A65592">
        <w:rPr>
          <w:rFonts w:hint="cs" w:cs="B Nazanin"/>
          <w:b/>
          <w:bCs/>
          <w:sz w:val="28"/>
          <w:rtl/>
        </w:rPr>
        <w:t>قهرمان سلیمانی</w:t>
      </w:r>
    </w:p>
    <w:p w:rsidRPr="00A65592" w:rsidR="00BF71D3" w:rsidP="00A65592" w:rsidRDefault="00A65592">
      <w:pPr>
        <w:spacing w:line="240" w:lineRule="auto"/>
        <w:ind w:left="4828" w:firstLine="0"/>
        <w:jc w:val="center"/>
        <w:rPr>
          <w:rFonts w:cs="B Nazanin"/>
          <w:sz w:val="28"/>
          <w:rtl/>
        </w:rPr>
      </w:pPr>
      <w:r w:rsidRPr="00A65592">
        <w:rPr>
          <w:rFonts w:hint="cs" w:cs="B Nazanin"/>
          <w:b/>
          <w:bCs/>
          <w:sz w:val="28"/>
          <w:rtl/>
        </w:rPr>
        <w:t>معاون پژوهشی</w:t>
      </w:r>
      <w:r>
        <w:rPr>
          <w:rFonts w:hint="cs" w:cs="B Nazanin"/>
          <w:b/>
          <w:bCs/>
          <w:sz w:val="28"/>
          <w:rtl/>
        </w:rPr>
        <w:t xml:space="preserve"> و آموزشي</w:t>
      </w:r>
    </w:p>
    <w:sectPr w:rsidRPr="00A65592" w:rsidR="00BF71D3" w:rsidSect="00A65592">
      <w:headerReference w:type="default" r:id="rId8"/>
      <w:pgSz w:w="11907" w:h="16840" w:code="9"/>
      <w:pgMar w:top="2694" w:right="1587" w:bottom="1560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07D1" w:rsidRDefault="006107D1">
      <w:r>
        <w:separator/>
      </w:r>
    </w:p>
  </w:endnote>
  <w:endnote w:type="continuationSeparator" w:id="0">
    <w:p w:rsidR="006107D1" w:rsidRDefault="00610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07D1" w:rsidRDefault="006107D1">
      <w:r>
        <w:separator/>
      </w:r>
    </w:p>
  </w:footnote>
  <w:footnote w:type="continuationSeparator" w:id="0">
    <w:p w:rsidR="006107D1" w:rsidRDefault="006107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4356" w:rsidRDefault="006107D1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cs="B Nazanin"/>
        <w:b/>
        <w:bCs/>
        <w:noProof/>
        <w:color w:val="000000" w:themeColor="text1"/>
        <w:szCs w:val="24"/>
        <w:rtl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-36.75pt;margin-top:-39.3pt;width:134.25pt;height:71.75pt;z-index:2516623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RIjION8AAAAMAQAADwAAAAAAAAAAAAAAAAB8BAAAZHJzL2Rvd25y&#10;ZXYueG1sUEsFBgAAAAAEAAQA8wAAAIgFAAAAAA==&#10;" stroked="f">
          <v:textbox style="mso-next-textbox:#_x0000_s2051">
            <w:txbxContent>
              <w:p w:rsidR="00D90869" w:rsidRPr="00CB5414" w:rsidRDefault="00D90869" w:rsidP="00D90869">
                <w:pPr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45300/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 xml:space="preserve">6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/>
                  <w:t xml:space="preserve"/>
                  <w:t xml:space="preserve"/>
                </w:r>
              </w:p>
              <w:p w:rsidR="00D90869" w:rsidRPr="00CB5414" w:rsidRDefault="00D90869" w:rsidP="00D90869">
                <w:pPr>
                  <w:spacing w:line="180" w:lineRule="auto"/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31/04/1396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/>
                  <w:t xml:space="preserve"/>
                  <w:t xml:space="preserve"/>
                </w:r>
              </w:p>
              <w:p w:rsidR="00D90869" w:rsidRPr="009C3BF7" w:rsidRDefault="00D90869" w:rsidP="00D90869">
                <w:pPr>
                  <w:spacing w:line="180" w:lineRule="auto"/>
                  <w:rPr>
                    <w:rFonts w:cs="B Nazanin"/>
                    <w:b/>
                    <w:bCs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ندارد </w:t>
                </w:r>
                <w:r w:rsidRPr="00CB5414">
                  <w:rPr>
                    <w:rFonts w:cs="B Nazanin" w:hint="cs"/>
                    <w:rtl/>
                  </w:rPr>
                  <w:t/>
                </w:r>
                <w:r w:rsidRPr="009C3BF7">
                  <w:rPr>
                    <w:rFonts w:cs="B Nazanin" w:hint="cs"/>
                    <w:b/>
                    <w:bCs/>
                    <w:rtl/>
                  </w:rPr>
                </w:r>
              </w:p>
            </w:txbxContent>
          </v:textbox>
        </v:shape>
      </w:pict>
    </w:r>
    <w:r w:rsidR="00D90869" w:rsidRPr="00F373EB">
      <w:rPr>
        <w:rFonts w:cs="B Nazanin"/>
        <w:b/>
        <w:bCs/>
        <w:noProof/>
        <w:color w:val="000000" w:themeColor="text1"/>
        <w:szCs w:val="24"/>
        <w:rtl/>
        <w:lang w:eastAsia="en-US"/>
      </w:rPr>
      <w:drawing>
        <wp:anchor distT="0" distB="0" distL="114300" distR="114300" simplePos="0" relativeHeight="251659264" behindDoc="1" locked="0" layoutInCell="1" allowOverlap="1" wp14:anchorId="5F1A6C3C" wp14:editId="13B72865">
          <wp:simplePos x="0" y="0"/>
          <wp:positionH relativeFrom="column">
            <wp:posOffset>-520065</wp:posOffset>
          </wp:positionH>
          <wp:positionV relativeFrom="paragraph">
            <wp:posOffset>-689610</wp:posOffset>
          </wp:positionV>
          <wp:extent cx="7077710" cy="9995535"/>
          <wp:effectExtent l="19050" t="19050" r="8890" b="571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7710" cy="9995535"/>
                  </a:xfrm>
                  <a:prstGeom prst="rect">
                    <a:avLst/>
                  </a:prstGeom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 w:rsidR="008B4356">
      <w:rPr>
        <w:rFonts w:hint="cs"/>
        <w:rtl/>
      </w:rPr>
      <w:tab/>
    </w:r>
    <w:bookmarkStart w:id="0" w:name="ob_lttrno"/>
    <w:bookmarkEnd w:id="0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1" w:name="OB_LttrDate"/>
    <w:bookmarkEnd w:id="1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D14B3A"/>
    <w:rsid w:val="00034394"/>
    <w:rsid w:val="00043AF1"/>
    <w:rsid w:val="00073AAF"/>
    <w:rsid w:val="00084B44"/>
    <w:rsid w:val="000B75DA"/>
    <w:rsid w:val="000F0554"/>
    <w:rsid w:val="000F36D5"/>
    <w:rsid w:val="00115E03"/>
    <w:rsid w:val="00133468"/>
    <w:rsid w:val="001347E6"/>
    <w:rsid w:val="001717EE"/>
    <w:rsid w:val="0017200E"/>
    <w:rsid w:val="001810A7"/>
    <w:rsid w:val="00183ECD"/>
    <w:rsid w:val="00190C1E"/>
    <w:rsid w:val="0019429A"/>
    <w:rsid w:val="001A3E25"/>
    <w:rsid w:val="001A4F30"/>
    <w:rsid w:val="001A5D5B"/>
    <w:rsid w:val="001B32B2"/>
    <w:rsid w:val="001D15A4"/>
    <w:rsid w:val="001D4AFC"/>
    <w:rsid w:val="001D6E57"/>
    <w:rsid w:val="001F5CE0"/>
    <w:rsid w:val="002174D1"/>
    <w:rsid w:val="00247E33"/>
    <w:rsid w:val="00280EB0"/>
    <w:rsid w:val="00286DDE"/>
    <w:rsid w:val="00295939"/>
    <w:rsid w:val="002A1B77"/>
    <w:rsid w:val="002B7AB2"/>
    <w:rsid w:val="002C6AF2"/>
    <w:rsid w:val="002F343B"/>
    <w:rsid w:val="002F65AF"/>
    <w:rsid w:val="002F6BBA"/>
    <w:rsid w:val="0030118B"/>
    <w:rsid w:val="0030285C"/>
    <w:rsid w:val="003105CA"/>
    <w:rsid w:val="00311171"/>
    <w:rsid w:val="0032575D"/>
    <w:rsid w:val="00331E99"/>
    <w:rsid w:val="003752A2"/>
    <w:rsid w:val="00377171"/>
    <w:rsid w:val="003841F5"/>
    <w:rsid w:val="003A0BBD"/>
    <w:rsid w:val="003E0F68"/>
    <w:rsid w:val="00400CD2"/>
    <w:rsid w:val="0042151C"/>
    <w:rsid w:val="00471BCD"/>
    <w:rsid w:val="004809C1"/>
    <w:rsid w:val="004A525E"/>
    <w:rsid w:val="004B5FD9"/>
    <w:rsid w:val="004E4620"/>
    <w:rsid w:val="004F7CEA"/>
    <w:rsid w:val="005018C8"/>
    <w:rsid w:val="005207B4"/>
    <w:rsid w:val="005221B6"/>
    <w:rsid w:val="00523F1D"/>
    <w:rsid w:val="005503CC"/>
    <w:rsid w:val="0055367B"/>
    <w:rsid w:val="005615CB"/>
    <w:rsid w:val="005651C8"/>
    <w:rsid w:val="005A1607"/>
    <w:rsid w:val="005D5A6B"/>
    <w:rsid w:val="006107D1"/>
    <w:rsid w:val="00616E4C"/>
    <w:rsid w:val="006347C8"/>
    <w:rsid w:val="0064196B"/>
    <w:rsid w:val="00641D88"/>
    <w:rsid w:val="006456E4"/>
    <w:rsid w:val="00653B09"/>
    <w:rsid w:val="00662214"/>
    <w:rsid w:val="0066316E"/>
    <w:rsid w:val="00667FAA"/>
    <w:rsid w:val="006B2284"/>
    <w:rsid w:val="006D1FE2"/>
    <w:rsid w:val="006F639F"/>
    <w:rsid w:val="00715D45"/>
    <w:rsid w:val="0072417B"/>
    <w:rsid w:val="00734526"/>
    <w:rsid w:val="00761C95"/>
    <w:rsid w:val="00775ABD"/>
    <w:rsid w:val="007811DD"/>
    <w:rsid w:val="007B26A4"/>
    <w:rsid w:val="007B4FF1"/>
    <w:rsid w:val="007B7ADA"/>
    <w:rsid w:val="007C3FA1"/>
    <w:rsid w:val="007E6B26"/>
    <w:rsid w:val="00846131"/>
    <w:rsid w:val="008754B0"/>
    <w:rsid w:val="0089053D"/>
    <w:rsid w:val="008A0516"/>
    <w:rsid w:val="008B4356"/>
    <w:rsid w:val="008B5B10"/>
    <w:rsid w:val="008C4DD9"/>
    <w:rsid w:val="008E1C09"/>
    <w:rsid w:val="00902186"/>
    <w:rsid w:val="0091018A"/>
    <w:rsid w:val="009119C3"/>
    <w:rsid w:val="0091412C"/>
    <w:rsid w:val="009172B7"/>
    <w:rsid w:val="00922179"/>
    <w:rsid w:val="00930352"/>
    <w:rsid w:val="00945562"/>
    <w:rsid w:val="00946F4F"/>
    <w:rsid w:val="009534EA"/>
    <w:rsid w:val="0095605B"/>
    <w:rsid w:val="00962430"/>
    <w:rsid w:val="00965879"/>
    <w:rsid w:val="00972D25"/>
    <w:rsid w:val="00981580"/>
    <w:rsid w:val="009832FC"/>
    <w:rsid w:val="00985C20"/>
    <w:rsid w:val="00986E86"/>
    <w:rsid w:val="009A22B4"/>
    <w:rsid w:val="009F0157"/>
    <w:rsid w:val="00A318B1"/>
    <w:rsid w:val="00A341A7"/>
    <w:rsid w:val="00A41204"/>
    <w:rsid w:val="00A42148"/>
    <w:rsid w:val="00A53A53"/>
    <w:rsid w:val="00A54930"/>
    <w:rsid w:val="00A617C5"/>
    <w:rsid w:val="00A649D7"/>
    <w:rsid w:val="00A65592"/>
    <w:rsid w:val="00A77234"/>
    <w:rsid w:val="00AB5373"/>
    <w:rsid w:val="00AC3E5E"/>
    <w:rsid w:val="00AD075A"/>
    <w:rsid w:val="00AE7BCB"/>
    <w:rsid w:val="00B05537"/>
    <w:rsid w:val="00B06409"/>
    <w:rsid w:val="00B07992"/>
    <w:rsid w:val="00B07A5D"/>
    <w:rsid w:val="00B16976"/>
    <w:rsid w:val="00B55683"/>
    <w:rsid w:val="00B6568D"/>
    <w:rsid w:val="00B6602D"/>
    <w:rsid w:val="00B675EF"/>
    <w:rsid w:val="00B76316"/>
    <w:rsid w:val="00B81FFB"/>
    <w:rsid w:val="00B93B12"/>
    <w:rsid w:val="00BA5B6C"/>
    <w:rsid w:val="00BC7A6E"/>
    <w:rsid w:val="00BD6365"/>
    <w:rsid w:val="00BE261F"/>
    <w:rsid w:val="00BE6F2C"/>
    <w:rsid w:val="00BF71D3"/>
    <w:rsid w:val="00C27F16"/>
    <w:rsid w:val="00C35537"/>
    <w:rsid w:val="00C47365"/>
    <w:rsid w:val="00C53208"/>
    <w:rsid w:val="00C747AE"/>
    <w:rsid w:val="00C93F6F"/>
    <w:rsid w:val="00CA01C0"/>
    <w:rsid w:val="00CB5414"/>
    <w:rsid w:val="00CD0283"/>
    <w:rsid w:val="00CE407E"/>
    <w:rsid w:val="00D14B3A"/>
    <w:rsid w:val="00D2505C"/>
    <w:rsid w:val="00D25E70"/>
    <w:rsid w:val="00D408B4"/>
    <w:rsid w:val="00D40E88"/>
    <w:rsid w:val="00D434E1"/>
    <w:rsid w:val="00D63245"/>
    <w:rsid w:val="00D64020"/>
    <w:rsid w:val="00D66381"/>
    <w:rsid w:val="00D6744C"/>
    <w:rsid w:val="00D90869"/>
    <w:rsid w:val="00DA11D7"/>
    <w:rsid w:val="00DA41CC"/>
    <w:rsid w:val="00DB55D1"/>
    <w:rsid w:val="00DC371D"/>
    <w:rsid w:val="00DD5A42"/>
    <w:rsid w:val="00E03DBF"/>
    <w:rsid w:val="00E04689"/>
    <w:rsid w:val="00E2788E"/>
    <w:rsid w:val="00E27EFC"/>
    <w:rsid w:val="00E56226"/>
    <w:rsid w:val="00E7056A"/>
    <w:rsid w:val="00E7125C"/>
    <w:rsid w:val="00E71A2A"/>
    <w:rsid w:val="00E8545A"/>
    <w:rsid w:val="00EA647A"/>
    <w:rsid w:val="00EC10D3"/>
    <w:rsid w:val="00EC5F58"/>
    <w:rsid w:val="00ED4F3B"/>
    <w:rsid w:val="00EF6E26"/>
    <w:rsid w:val="00F35193"/>
    <w:rsid w:val="00F373EB"/>
    <w:rsid w:val="00F4772F"/>
    <w:rsid w:val="00F57B4C"/>
    <w:rsid w:val="00F668BA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</o:shapedefaults>
    <o:shapelayout v:ext="edit">
      <o:idmap v:ext="edit" data="1"/>
    </o:shapelayout>
  </w:shapeDefaults>
  <w:decimalSymbol w:val="."/>
  <w:listSeparator w:val=";"/>
  <w15:docId w15:val="{46BD7B4E-CC2A-48C6-9D23-C8E609DB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BAC83B-E36E-4916-89E2-D2A1914A0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1999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Elham Farahani</cp:lastModifiedBy>
  <cp:revision>1</cp:revision>
  <cp:lastPrinted>2015-02-08T08:33:00Z</cp:lastPrinted>
  <dcterms:created xsi:type="dcterms:W3CDTF">2017-07-22T10:10:00Z</dcterms:created>
  <dcterms:modified xsi:type="dcterms:W3CDTF">2017-07-22T10:10:00Z</dcterms:modified>
</cp:coreProperties>
</file>